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3BB" w:rsidRPr="007A3C93" w:rsidRDefault="005153BB" w:rsidP="007A3C93">
      <w:pPr>
        <w:jc w:val="center"/>
        <w:rPr>
          <w:b/>
          <w:i/>
        </w:rPr>
      </w:pPr>
      <w:r w:rsidRPr="007A3C93">
        <w:rPr>
          <w:b/>
          <w:i/>
        </w:rPr>
        <w:t xml:space="preserve">Техническое задание для испытательной работы на должность </w:t>
      </w:r>
      <w:r w:rsidR="007A3C93">
        <w:rPr>
          <w:b/>
          <w:i/>
        </w:rPr>
        <w:t>«инженер-программист»</w:t>
      </w:r>
    </w:p>
    <w:p w:rsidR="00D13435" w:rsidRDefault="00D13435">
      <w:r>
        <w:t>Подготовительная часть</w:t>
      </w:r>
    </w:p>
    <w:p w:rsidR="005153BB" w:rsidRPr="00D13435" w:rsidRDefault="005153BB">
      <w:r>
        <w:t xml:space="preserve">1) Создать новую БД </w:t>
      </w:r>
      <w:r>
        <w:rPr>
          <w:lang w:val="en-US"/>
        </w:rPr>
        <w:t>SQL</w:t>
      </w:r>
      <w:r w:rsidRPr="00D13435">
        <w:t>:</w:t>
      </w:r>
    </w:p>
    <w:p w:rsidR="005153BB" w:rsidRDefault="005153BB" w:rsidP="005153BB">
      <w:pPr>
        <w:pStyle w:val="a3"/>
        <w:numPr>
          <w:ilvl w:val="0"/>
          <w:numId w:val="1"/>
        </w:numPr>
      </w:pPr>
      <w:r>
        <w:t xml:space="preserve">Создать 1ю таблицу на 6 колонок (f, </w:t>
      </w:r>
      <w:r>
        <w:rPr>
          <w:lang w:val="en-US"/>
        </w:rPr>
        <w:t>i</w:t>
      </w:r>
      <w:r>
        <w:t xml:space="preserve">, </w:t>
      </w:r>
      <w:r>
        <w:rPr>
          <w:lang w:val="en-US"/>
        </w:rPr>
        <w:t>o</w:t>
      </w:r>
      <w:r>
        <w:t xml:space="preserve">, </w:t>
      </w:r>
      <w:r w:rsidRPr="005153BB">
        <w:t>contractId</w:t>
      </w:r>
      <w:r>
        <w:t>, произвольно, произвольно)</w:t>
      </w:r>
    </w:p>
    <w:p w:rsidR="005153BB" w:rsidRDefault="005153BB" w:rsidP="005153BB">
      <w:pPr>
        <w:pStyle w:val="a3"/>
        <w:numPr>
          <w:ilvl w:val="0"/>
          <w:numId w:val="1"/>
        </w:numPr>
      </w:pPr>
      <w:r>
        <w:t>Создать 2ю таблицу на 4 колонки (</w:t>
      </w:r>
      <w:r w:rsidRPr="005153BB">
        <w:t>contractId</w:t>
      </w:r>
      <w:r>
        <w:t xml:space="preserve">, </w:t>
      </w:r>
      <w:r w:rsidRPr="005153BB">
        <w:t>balance</w:t>
      </w:r>
      <w:r>
        <w:t>, произвольно, произвольно)</w:t>
      </w:r>
    </w:p>
    <w:p w:rsidR="005153BB" w:rsidRDefault="005153BB" w:rsidP="005153BB">
      <w:pPr>
        <w:pStyle w:val="a3"/>
        <w:numPr>
          <w:ilvl w:val="0"/>
          <w:numId w:val="1"/>
        </w:numPr>
      </w:pPr>
      <w:r>
        <w:t xml:space="preserve">Таблицы должны быть связаны по колонке </w:t>
      </w:r>
      <w:r w:rsidR="00E06C10" w:rsidRPr="005153BB">
        <w:t>contractId</w:t>
      </w:r>
    </w:p>
    <w:p w:rsidR="005153BB" w:rsidRDefault="005153BB" w:rsidP="005153BB">
      <w:pPr>
        <w:pStyle w:val="a3"/>
        <w:numPr>
          <w:ilvl w:val="0"/>
          <w:numId w:val="1"/>
        </w:numPr>
      </w:pPr>
      <w:r>
        <w:t>Заполнить на 50 значений</w:t>
      </w:r>
    </w:p>
    <w:p w:rsidR="005153BB" w:rsidRDefault="00D13435" w:rsidP="005153BB">
      <w:pPr>
        <w:ind w:left="45"/>
      </w:pPr>
      <w:r>
        <w:t>Основная часть (методы и средства решения на усмотрение исполнителя)</w:t>
      </w:r>
    </w:p>
    <w:p w:rsidR="00D13435" w:rsidRPr="00D13435" w:rsidRDefault="00D13435" w:rsidP="005153BB">
      <w:pPr>
        <w:ind w:left="45"/>
      </w:pPr>
      <w:r>
        <w:t xml:space="preserve">2) Подготовить </w:t>
      </w:r>
      <w:r>
        <w:rPr>
          <w:lang w:val="en-US"/>
        </w:rPr>
        <w:t>web</w:t>
      </w:r>
      <w:r>
        <w:t xml:space="preserve">-страницу, на которой будет заголовок, поле выбора даты и кнопка </w:t>
      </w:r>
      <w:r w:rsidRPr="00D13435">
        <w:t>“</w:t>
      </w:r>
      <w:r>
        <w:t>сделать отчет</w:t>
      </w:r>
      <w:r w:rsidRPr="00D13435">
        <w:t>”</w:t>
      </w:r>
      <w:r>
        <w:t>. Результатом нажатия кнопки должен быть вывод заполненной таблицы из базы таблицы со следующими полями</w:t>
      </w:r>
      <w:r w:rsidRPr="00D13435">
        <w:t>:</w:t>
      </w:r>
    </w:p>
    <w:tbl>
      <w:tblPr>
        <w:tblStyle w:val="a4"/>
        <w:tblW w:w="0" w:type="auto"/>
        <w:tblInd w:w="45" w:type="dxa"/>
        <w:tblLook w:val="04A0" w:firstRow="1" w:lastRow="0" w:firstColumn="1" w:lastColumn="0" w:noHBand="0" w:noVBand="1"/>
      </w:tblPr>
      <w:tblGrid>
        <w:gridCol w:w="2326"/>
        <w:gridCol w:w="2322"/>
        <w:gridCol w:w="2326"/>
        <w:gridCol w:w="2326"/>
      </w:tblGrid>
      <w:tr w:rsidR="00D13435" w:rsidTr="00D13435">
        <w:tc>
          <w:tcPr>
            <w:tcW w:w="2336" w:type="dxa"/>
          </w:tcPr>
          <w:p w:rsidR="00D13435" w:rsidRPr="00D13435" w:rsidRDefault="00D13435" w:rsidP="005153BB">
            <w:r>
              <w:t>Фамилия</w:t>
            </w:r>
          </w:p>
        </w:tc>
        <w:tc>
          <w:tcPr>
            <w:tcW w:w="2336" w:type="dxa"/>
          </w:tcPr>
          <w:p w:rsidR="00D13435" w:rsidRDefault="00D13435" w:rsidP="005153BB">
            <w:r>
              <w:t>Имя</w:t>
            </w:r>
          </w:p>
        </w:tc>
        <w:tc>
          <w:tcPr>
            <w:tcW w:w="2336" w:type="dxa"/>
          </w:tcPr>
          <w:p w:rsidR="00D13435" w:rsidRDefault="00D13435" w:rsidP="005153BB">
            <w:r>
              <w:t>Отчество</w:t>
            </w:r>
          </w:p>
        </w:tc>
        <w:tc>
          <w:tcPr>
            <w:tcW w:w="2337" w:type="dxa"/>
          </w:tcPr>
          <w:p w:rsidR="00D13435" w:rsidRDefault="00D13435" w:rsidP="005153BB">
            <w:r>
              <w:t>Баланс</w:t>
            </w:r>
          </w:p>
        </w:tc>
      </w:tr>
      <w:tr w:rsidR="00CE603C" w:rsidTr="00D13435">
        <w:tc>
          <w:tcPr>
            <w:tcW w:w="2336" w:type="dxa"/>
          </w:tcPr>
          <w:p w:rsidR="00CE603C" w:rsidRPr="00CE603C" w:rsidRDefault="00CE603C" w:rsidP="005153B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336" w:type="dxa"/>
          </w:tcPr>
          <w:p w:rsidR="00CE603C" w:rsidRPr="00CE603C" w:rsidRDefault="00CE603C" w:rsidP="005153BB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36" w:type="dxa"/>
          </w:tcPr>
          <w:p w:rsidR="00CE603C" w:rsidRPr="00CE603C" w:rsidRDefault="00CE603C" w:rsidP="005153BB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337" w:type="dxa"/>
          </w:tcPr>
          <w:p w:rsidR="00CE603C" w:rsidRPr="00CE603C" w:rsidRDefault="00CE603C" w:rsidP="005153BB">
            <w:r w:rsidRPr="005153BB">
              <w:t>balance</w:t>
            </w:r>
          </w:p>
        </w:tc>
      </w:tr>
    </w:tbl>
    <w:p w:rsidR="00D13435" w:rsidRDefault="00D13435" w:rsidP="005153BB">
      <w:pPr>
        <w:ind w:left="45"/>
      </w:pPr>
    </w:p>
    <w:p w:rsidR="00D13435" w:rsidRDefault="00D13435" w:rsidP="005153BB">
      <w:pPr>
        <w:ind w:left="45"/>
      </w:pPr>
      <w:r>
        <w:t xml:space="preserve">3) Создать в </w:t>
      </w:r>
      <w:r>
        <w:rPr>
          <w:lang w:val="en-US"/>
        </w:rPr>
        <w:t>Telegram</w:t>
      </w:r>
      <w:r w:rsidRPr="00D13435">
        <w:t xml:space="preserve"> </w:t>
      </w:r>
      <w:r w:rsidR="00781646">
        <w:t>бота</w:t>
      </w:r>
      <w:r>
        <w:t>. По запросу №договора</w:t>
      </w:r>
      <w:r w:rsidRPr="00D13435">
        <w:t xml:space="preserve">= </w:t>
      </w:r>
      <w:r w:rsidRPr="005153BB">
        <w:t>contractId</w:t>
      </w:r>
      <w:r w:rsidRPr="00D13435">
        <w:t xml:space="preserve"> </w:t>
      </w:r>
      <w:r w:rsidR="00D25A4A">
        <w:t>в ответ долж</w:t>
      </w:r>
      <w:r>
        <w:t>н</w:t>
      </w:r>
      <w:r w:rsidR="00CE603C">
        <w:t>о</w:t>
      </w:r>
      <w:r>
        <w:t xml:space="preserve"> выдаваться</w:t>
      </w:r>
      <w:r w:rsidR="00CE603C">
        <w:t xml:space="preserve"> значение</w:t>
      </w:r>
      <w:r>
        <w:t xml:space="preserve"> </w:t>
      </w:r>
      <w:r w:rsidR="00CE603C" w:rsidRPr="005153BB">
        <w:t>balance</w:t>
      </w:r>
      <w:r w:rsidR="00CE603C">
        <w:t xml:space="preserve"> из БД</w:t>
      </w:r>
      <w:r>
        <w:t>.</w:t>
      </w:r>
    </w:p>
    <w:p w:rsidR="007B1758" w:rsidRDefault="007B1758" w:rsidP="007B1758">
      <w:pPr>
        <w:ind w:left="45"/>
      </w:pPr>
      <w:r>
        <w:t xml:space="preserve">4) Написать маленькую графическую утилиту по парсингу логов радиус-сервера. Принцип работы - запустили утилиту, выбрали нужный файл лога - получили </w:t>
      </w:r>
      <w:r w:rsidR="00D22A95">
        <w:t>фильтрованную</w:t>
      </w:r>
      <w:r>
        <w:t xml:space="preserve"> информацию. Нужно учесть, что данных может быть много (листинг должен быть). Кусок лога прилагается. 1-2 строки - неправильный пароль, 3-6 строки - нормальная авторизация. Нужная информация при неудачной авторизации (Reason-Code - 16) - Дата/Время (Timestamp), IP (NAS-IP-Address), Логин (User-Name). Нужная информация при успешной авторизации (Reason-Code - 0) - Дата/Время (Timestamp), IP (NAS-IP-Address), Клиент (Client-Friendly-Name), Логин (User-Name), Политика (NP-Policy-Name)</w:t>
      </w:r>
    </w:p>
    <w:p w:rsidR="006F3547" w:rsidRDefault="006F3547" w:rsidP="007B1758">
      <w:pPr>
        <w:ind w:left="45"/>
      </w:pPr>
      <w:bookmarkStart w:id="0" w:name="_GoBack"/>
      <w:bookmarkEnd w:id="0"/>
    </w:p>
    <w:sectPr w:rsidR="006F3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1F0" w:rsidRDefault="00D371F0" w:rsidP="00D13435">
      <w:pPr>
        <w:spacing w:after="0" w:line="240" w:lineRule="auto"/>
      </w:pPr>
      <w:r>
        <w:separator/>
      </w:r>
    </w:p>
  </w:endnote>
  <w:endnote w:type="continuationSeparator" w:id="0">
    <w:p w:rsidR="00D371F0" w:rsidRDefault="00D371F0" w:rsidP="00D1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1F0" w:rsidRDefault="00D371F0" w:rsidP="00D13435">
      <w:pPr>
        <w:spacing w:after="0" w:line="240" w:lineRule="auto"/>
      </w:pPr>
      <w:r>
        <w:separator/>
      </w:r>
    </w:p>
  </w:footnote>
  <w:footnote w:type="continuationSeparator" w:id="0">
    <w:p w:rsidR="00D371F0" w:rsidRDefault="00D371F0" w:rsidP="00D13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773FA"/>
    <w:multiLevelType w:val="hybridMultilevel"/>
    <w:tmpl w:val="401A958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06"/>
    <w:rsid w:val="00090AD1"/>
    <w:rsid w:val="000C6837"/>
    <w:rsid w:val="002023FD"/>
    <w:rsid w:val="003F642A"/>
    <w:rsid w:val="005153BB"/>
    <w:rsid w:val="0060364E"/>
    <w:rsid w:val="006E0F06"/>
    <w:rsid w:val="006F3547"/>
    <w:rsid w:val="00781646"/>
    <w:rsid w:val="007A3C93"/>
    <w:rsid w:val="007B1758"/>
    <w:rsid w:val="00825826"/>
    <w:rsid w:val="00901832"/>
    <w:rsid w:val="00991A28"/>
    <w:rsid w:val="00BE0E80"/>
    <w:rsid w:val="00CE603C"/>
    <w:rsid w:val="00D13435"/>
    <w:rsid w:val="00D22A95"/>
    <w:rsid w:val="00D25A4A"/>
    <w:rsid w:val="00D371F0"/>
    <w:rsid w:val="00E06C10"/>
    <w:rsid w:val="00E6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4A0AE-A93B-49F5-BA88-355F7245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3BB"/>
    <w:pPr>
      <w:ind w:left="720"/>
      <w:contextualSpacing/>
    </w:pPr>
  </w:style>
  <w:style w:type="table" w:styleId="a4">
    <w:name w:val="Table Grid"/>
    <w:basedOn w:val="a1"/>
    <w:uiPriority w:val="39"/>
    <w:rsid w:val="00D13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D1343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1343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13435"/>
    <w:rPr>
      <w:vertAlign w:val="superscript"/>
    </w:rPr>
  </w:style>
  <w:style w:type="character" w:styleId="a8">
    <w:name w:val="Hyperlink"/>
    <w:basedOn w:val="a0"/>
    <w:uiPriority w:val="99"/>
    <w:unhideWhenUsed/>
    <w:rsid w:val="006F35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443A7-60B2-40A7-8ADA-1A8E3379C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Рыжов Алексей Вячеславович</dc:creator>
  <cp:keywords/>
  <dc:description/>
  <cp:lastModifiedBy>Анна Чередилова</cp:lastModifiedBy>
  <cp:revision>4</cp:revision>
  <dcterms:created xsi:type="dcterms:W3CDTF">2019-02-06T12:20:00Z</dcterms:created>
  <dcterms:modified xsi:type="dcterms:W3CDTF">2020-05-14T09:58:00Z</dcterms:modified>
</cp:coreProperties>
</file>