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8EFF0" w14:textId="77777777" w:rsidR="0041000A" w:rsidRDefault="00DF71ED">
      <w:pPr>
        <w:jc w:val="center"/>
        <w:rPr>
          <w:rFonts w:ascii="Garamond" w:eastAsia="Garamond" w:hAnsi="Garamond" w:cs="Garamond"/>
          <w:b/>
          <w:u w:val="single"/>
        </w:rPr>
      </w:pPr>
      <w:r>
        <w:rPr>
          <w:rFonts w:ascii="Garamond" w:eastAsia="Garamond" w:hAnsi="Garamond" w:cs="Garamond"/>
          <w:b/>
          <w:u w:val="single"/>
        </w:rPr>
        <w:t>Report on Research Progress</w:t>
      </w:r>
    </w:p>
    <w:p w14:paraId="16F8EFF1" w14:textId="77777777" w:rsidR="0041000A" w:rsidRDefault="0041000A">
      <w:pPr>
        <w:rPr>
          <w:rFonts w:ascii="Garamond" w:eastAsia="Garamond" w:hAnsi="Garamond" w:cs="Garamond"/>
          <w:b/>
        </w:rPr>
      </w:pPr>
    </w:p>
    <w:p w14:paraId="16F8EFF2" w14:textId="77777777" w:rsidR="0041000A" w:rsidRDefault="00DF71ED">
      <w:pPr>
        <w:rPr>
          <w:rFonts w:ascii="Garamond" w:eastAsia="Garamond" w:hAnsi="Garamond" w:cs="Garamond"/>
        </w:rPr>
      </w:pPr>
      <w:r>
        <w:rPr>
          <w:rFonts w:ascii="Garamond" w:eastAsia="Garamond" w:hAnsi="Garamond" w:cs="Garamond"/>
          <w:b/>
        </w:rPr>
        <w:t>Ph.D. Student:</w:t>
      </w:r>
      <w:r>
        <w:rPr>
          <w:rFonts w:ascii="Garamond" w:eastAsia="Garamond" w:hAnsi="Garamond" w:cs="Garamond"/>
        </w:rPr>
        <w:t xml:space="preserve"> Decory Edwards</w:t>
      </w:r>
    </w:p>
    <w:p w14:paraId="16F8EFF3" w14:textId="77777777" w:rsidR="0041000A" w:rsidRDefault="00DF71ED">
      <w:pPr>
        <w:rPr>
          <w:rFonts w:ascii="Garamond" w:eastAsia="Garamond" w:hAnsi="Garamond" w:cs="Garamond"/>
          <w:u w:val="single"/>
        </w:rPr>
      </w:pPr>
      <w:r>
        <w:rPr>
          <w:rFonts w:ascii="Garamond" w:eastAsia="Garamond" w:hAnsi="Garamond" w:cs="Garamond"/>
          <w:b/>
        </w:rPr>
        <w:t>Main Advisor: Chris Carroll</w:t>
      </w:r>
    </w:p>
    <w:p w14:paraId="16F8EFF4" w14:textId="2B5074D5" w:rsidR="0041000A" w:rsidRDefault="00DF71ED">
      <w:pPr>
        <w:rPr>
          <w:rFonts w:ascii="Garamond" w:eastAsia="Garamond" w:hAnsi="Garamond" w:cs="Garamond"/>
          <w:u w:val="single"/>
        </w:rPr>
      </w:pPr>
      <w:r>
        <w:rPr>
          <w:rFonts w:ascii="Garamond" w:eastAsia="Garamond" w:hAnsi="Garamond" w:cs="Garamond"/>
          <w:b/>
        </w:rPr>
        <w:t xml:space="preserve">Work Completed in (month/year): </w:t>
      </w:r>
      <w:r w:rsidR="004424DC">
        <w:rPr>
          <w:rFonts w:ascii="Garamond" w:eastAsia="Garamond" w:hAnsi="Garamond" w:cs="Garamond"/>
          <w:b/>
        </w:rPr>
        <w:t>November</w:t>
      </w:r>
      <w:r>
        <w:rPr>
          <w:rFonts w:ascii="Garamond" w:eastAsia="Garamond" w:hAnsi="Garamond" w:cs="Garamond"/>
          <w:b/>
        </w:rPr>
        <w:t xml:space="preserve"> 2023</w:t>
      </w:r>
    </w:p>
    <w:p w14:paraId="16F8EFF5" w14:textId="77777777" w:rsidR="0041000A" w:rsidRDefault="00DF71ED">
      <w:pPr>
        <w:rPr>
          <w:rFonts w:ascii="Garamond" w:eastAsia="Garamond" w:hAnsi="Garamond" w:cs="Garamond"/>
          <w:u w:val="single"/>
        </w:rPr>
      </w:pPr>
      <w:r>
        <w:rPr>
          <w:rFonts w:ascii="Garamond" w:eastAsia="Garamond" w:hAnsi="Garamond" w:cs="Garamond"/>
          <w:b/>
        </w:rPr>
        <w:t>Date Filed:</w:t>
      </w:r>
      <w:r>
        <w:rPr>
          <w:rFonts w:ascii="Garamond" w:eastAsia="Garamond" w:hAnsi="Garamond" w:cs="Garamond"/>
        </w:rPr>
        <w:t xml:space="preserve"> October 4</w:t>
      </w:r>
    </w:p>
    <w:p w14:paraId="16F8EFF6" w14:textId="77777777" w:rsidR="0041000A" w:rsidRDefault="0041000A">
      <w:pPr>
        <w:rPr>
          <w:rFonts w:ascii="Garamond" w:eastAsia="Garamond" w:hAnsi="Garamond" w:cs="Garamond"/>
          <w:u w:val="single"/>
        </w:rPr>
      </w:pPr>
    </w:p>
    <w:p w14:paraId="16F8EFF7" w14:textId="77777777" w:rsidR="0041000A" w:rsidRDefault="00DF71ED">
      <w:pPr>
        <w:numPr>
          <w:ilvl w:val="0"/>
          <w:numId w:val="8"/>
        </w:numPr>
        <w:pBdr>
          <w:top w:val="nil"/>
          <w:left w:val="nil"/>
          <w:bottom w:val="nil"/>
          <w:right w:val="nil"/>
          <w:between w:val="nil"/>
        </w:pBdr>
        <w:rPr>
          <w:rFonts w:ascii="Garamond" w:eastAsia="Garamond" w:hAnsi="Garamond" w:cs="Garamond"/>
          <w:b/>
          <w:color w:val="000000"/>
          <w:u w:val="single"/>
        </w:rPr>
      </w:pPr>
      <w:bookmarkStart w:id="0" w:name="_heading=h.gjdgxs" w:colFirst="0" w:colLast="0"/>
      <w:bookmarkEnd w:id="0"/>
      <w:r>
        <w:rPr>
          <w:rFonts w:ascii="Garamond" w:eastAsia="Garamond" w:hAnsi="Garamond" w:cs="Garamond"/>
          <w:b/>
          <w:color w:val="000000"/>
        </w:rPr>
        <w:t>Please list meetings (frequency, forum, etc.) with your main advisor.</w:t>
      </w:r>
    </w:p>
    <w:p w14:paraId="16F8EFF8" w14:textId="220E1703" w:rsidR="0041000A" w:rsidRDefault="00DF71ED">
      <w:pPr>
        <w:numPr>
          <w:ilvl w:val="0"/>
          <w:numId w:val="3"/>
        </w:numPr>
        <w:pBdr>
          <w:top w:val="nil"/>
          <w:left w:val="nil"/>
          <w:bottom w:val="nil"/>
          <w:right w:val="nil"/>
          <w:between w:val="nil"/>
        </w:pBdr>
        <w:rPr>
          <w:rFonts w:ascii="Garamond" w:eastAsia="Garamond" w:hAnsi="Garamond" w:cs="Garamond"/>
          <w:b/>
        </w:rPr>
      </w:pPr>
      <w:bookmarkStart w:id="1" w:name="_heading=h.rv59zd5em9hj" w:colFirst="0" w:colLast="0"/>
      <w:bookmarkEnd w:id="1"/>
      <w:r>
        <w:rPr>
          <w:rFonts w:ascii="Garamond" w:eastAsia="Garamond" w:hAnsi="Garamond" w:cs="Garamond"/>
          <w:b/>
        </w:rPr>
        <w:t xml:space="preserve">We meet every Friday </w:t>
      </w:r>
      <w:r w:rsidR="004424DC">
        <w:rPr>
          <w:rFonts w:ascii="Garamond" w:eastAsia="Garamond" w:hAnsi="Garamond" w:cs="Garamond"/>
          <w:b/>
        </w:rPr>
        <w:t>using calendar appointments</w:t>
      </w:r>
      <w:r>
        <w:rPr>
          <w:rFonts w:ascii="Garamond" w:eastAsia="Garamond" w:hAnsi="Garamond" w:cs="Garamond"/>
          <w:b/>
        </w:rPr>
        <w:t>.</w:t>
      </w:r>
    </w:p>
    <w:p w14:paraId="16F8EFF9" w14:textId="77777777" w:rsidR="0041000A" w:rsidRDefault="0041000A">
      <w:pPr>
        <w:rPr>
          <w:rFonts w:ascii="Garamond" w:eastAsia="Garamond" w:hAnsi="Garamond" w:cs="Garamond"/>
          <w:b/>
          <w:u w:val="single"/>
        </w:rPr>
      </w:pPr>
    </w:p>
    <w:p w14:paraId="16F8EFFA" w14:textId="77777777" w:rsidR="0041000A" w:rsidRDefault="00DF71ED">
      <w:pPr>
        <w:numPr>
          <w:ilvl w:val="0"/>
          <w:numId w:val="8"/>
        </w:numPr>
        <w:pBdr>
          <w:top w:val="nil"/>
          <w:left w:val="nil"/>
          <w:bottom w:val="nil"/>
          <w:right w:val="nil"/>
          <w:between w:val="nil"/>
        </w:pBdr>
        <w:rPr>
          <w:rFonts w:ascii="Garamond" w:eastAsia="Garamond" w:hAnsi="Garamond" w:cs="Garamond"/>
          <w:b/>
          <w:color w:val="000000"/>
          <w:u w:val="single"/>
        </w:rPr>
      </w:pPr>
      <w:r>
        <w:rPr>
          <w:rFonts w:ascii="Garamond" w:eastAsia="Garamond" w:hAnsi="Garamond" w:cs="Garamond"/>
          <w:b/>
          <w:color w:val="000000"/>
        </w:rPr>
        <w:t>Please list meetings with other faculty and/or advisors.</w:t>
      </w:r>
    </w:p>
    <w:p w14:paraId="16F8EFFB" w14:textId="376DFE59" w:rsidR="0041000A" w:rsidRDefault="00DF71ED">
      <w:pPr>
        <w:numPr>
          <w:ilvl w:val="0"/>
          <w:numId w:val="10"/>
        </w:numPr>
        <w:pBdr>
          <w:top w:val="nil"/>
          <w:left w:val="nil"/>
          <w:bottom w:val="nil"/>
          <w:right w:val="nil"/>
          <w:between w:val="nil"/>
        </w:pBdr>
        <w:rPr>
          <w:rFonts w:ascii="Garamond" w:eastAsia="Garamond" w:hAnsi="Garamond" w:cs="Garamond"/>
          <w:b/>
        </w:rPr>
      </w:pPr>
      <w:r>
        <w:rPr>
          <w:rFonts w:ascii="Garamond" w:eastAsia="Garamond" w:hAnsi="Garamond" w:cs="Garamond"/>
          <w:b/>
        </w:rPr>
        <w:t xml:space="preserve">For now, my only meetings are with my main advisor, Chris. My second advisor </w:t>
      </w:r>
      <w:r w:rsidR="004424DC">
        <w:rPr>
          <w:rFonts w:ascii="Garamond" w:eastAsia="Garamond" w:hAnsi="Garamond" w:cs="Garamond"/>
          <w:b/>
        </w:rPr>
        <w:t>has changed to Jonathan Wright</w:t>
      </w:r>
      <w:r>
        <w:rPr>
          <w:rFonts w:ascii="Garamond" w:eastAsia="Garamond" w:hAnsi="Garamond" w:cs="Garamond"/>
          <w:b/>
        </w:rPr>
        <w:t xml:space="preserve">. </w:t>
      </w:r>
    </w:p>
    <w:p w14:paraId="16F8EFFC" w14:textId="77777777" w:rsidR="0041000A" w:rsidRDefault="0041000A">
      <w:pPr>
        <w:rPr>
          <w:rFonts w:ascii="Garamond" w:eastAsia="Garamond" w:hAnsi="Garamond" w:cs="Garamond"/>
          <w:b/>
          <w:u w:val="single"/>
        </w:rPr>
      </w:pPr>
    </w:p>
    <w:p w14:paraId="16F8EFFD" w14:textId="77777777" w:rsidR="0041000A" w:rsidRDefault="00DF71ED">
      <w:pPr>
        <w:numPr>
          <w:ilvl w:val="0"/>
          <w:numId w:val="8"/>
        </w:numPr>
        <w:pBdr>
          <w:top w:val="nil"/>
          <w:left w:val="nil"/>
          <w:bottom w:val="nil"/>
          <w:right w:val="nil"/>
          <w:between w:val="nil"/>
        </w:pBdr>
        <w:rPr>
          <w:rFonts w:ascii="Garamond" w:eastAsia="Garamond" w:hAnsi="Garamond" w:cs="Garamond"/>
          <w:b/>
          <w:color w:val="000000"/>
          <w:u w:val="single"/>
        </w:rPr>
      </w:pPr>
      <w:r>
        <w:rPr>
          <w:rFonts w:ascii="Garamond" w:eastAsia="Garamond" w:hAnsi="Garamond" w:cs="Garamond"/>
          <w:b/>
          <w:color w:val="000000"/>
        </w:rPr>
        <w:t xml:space="preserve">For my job market paper, </w:t>
      </w:r>
    </w:p>
    <w:p w14:paraId="16F8EFFE" w14:textId="77777777" w:rsidR="0041000A" w:rsidRDefault="0041000A">
      <w:pPr>
        <w:rPr>
          <w:rFonts w:ascii="Garamond" w:eastAsia="Garamond" w:hAnsi="Garamond" w:cs="Garamond"/>
          <w:b/>
          <w:u w:val="single"/>
        </w:rPr>
      </w:pPr>
    </w:p>
    <w:p w14:paraId="16F8EFFF" w14:textId="77777777" w:rsidR="0041000A" w:rsidRDefault="00DF71ED">
      <w:pPr>
        <w:numPr>
          <w:ilvl w:val="1"/>
          <w:numId w:val="8"/>
        </w:numPr>
        <w:pBdr>
          <w:top w:val="nil"/>
          <w:left w:val="nil"/>
          <w:bottom w:val="nil"/>
          <w:right w:val="nil"/>
          <w:between w:val="nil"/>
        </w:pBdr>
        <w:rPr>
          <w:rFonts w:ascii="Garamond" w:eastAsia="Garamond" w:hAnsi="Garamond" w:cs="Garamond"/>
          <w:b/>
          <w:color w:val="000000"/>
          <w:u w:val="single"/>
        </w:rPr>
      </w:pPr>
      <w:r>
        <w:rPr>
          <w:rFonts w:ascii="Garamond" w:eastAsia="Garamond" w:hAnsi="Garamond" w:cs="Garamond"/>
          <w:b/>
          <w:color w:val="000000"/>
        </w:rPr>
        <w:t>I planned (last month) to accomplish the following:</w:t>
      </w:r>
    </w:p>
    <w:p w14:paraId="3977593F" w14:textId="1E21F52C" w:rsidR="004424DC" w:rsidRPr="0047681E" w:rsidRDefault="004424DC" w:rsidP="004424DC">
      <w:pPr>
        <w:pStyle w:val="ListParagraph"/>
        <w:numPr>
          <w:ilvl w:val="1"/>
          <w:numId w:val="10"/>
        </w:numPr>
        <w:pBdr>
          <w:top w:val="nil"/>
          <w:left w:val="nil"/>
          <w:bottom w:val="nil"/>
          <w:right w:val="nil"/>
          <w:between w:val="nil"/>
        </w:pBdr>
        <w:rPr>
          <w:rFonts w:ascii="Garamond" w:eastAsia="Garamond" w:hAnsi="Garamond" w:cs="Garamond"/>
          <w:bCs/>
        </w:rPr>
      </w:pPr>
      <w:r w:rsidRPr="0047681E">
        <w:rPr>
          <w:rFonts w:ascii="Garamond" w:eastAsia="Garamond" w:hAnsi="Garamond" w:cs="Garamond"/>
          <w:bCs/>
        </w:rPr>
        <w:t xml:space="preserve">“Code up” the life-cycle version of the model and compare the solution there to the solution to the baseline model. </w:t>
      </w:r>
    </w:p>
    <w:p w14:paraId="32A79ADB" w14:textId="67BA067A" w:rsidR="004424DC" w:rsidRPr="0047681E" w:rsidRDefault="004424DC" w:rsidP="004424DC">
      <w:pPr>
        <w:pStyle w:val="ListParagraph"/>
        <w:numPr>
          <w:ilvl w:val="1"/>
          <w:numId w:val="10"/>
        </w:numPr>
        <w:pBdr>
          <w:top w:val="nil"/>
          <w:left w:val="nil"/>
          <w:bottom w:val="nil"/>
          <w:right w:val="nil"/>
          <w:between w:val="nil"/>
        </w:pBdr>
        <w:rPr>
          <w:rFonts w:ascii="Garamond" w:eastAsia="Garamond" w:hAnsi="Garamond" w:cs="Garamond"/>
          <w:bCs/>
        </w:rPr>
      </w:pPr>
      <w:r w:rsidRPr="0047681E">
        <w:rPr>
          <w:rFonts w:ascii="Garamond" w:eastAsia="Garamond" w:hAnsi="Garamond" w:cs="Garamond"/>
          <w:bCs/>
        </w:rPr>
        <w:t xml:space="preserve">Extensively go through the JEDC volume and provide citations from each of the (eight) papers there regarding the calibration methods used in those models. </w:t>
      </w:r>
    </w:p>
    <w:p w14:paraId="16F8F002" w14:textId="77777777" w:rsidR="0041000A" w:rsidRDefault="0041000A">
      <w:pPr>
        <w:rPr>
          <w:rFonts w:ascii="Garamond" w:eastAsia="Garamond" w:hAnsi="Garamond" w:cs="Garamond"/>
          <w:b/>
          <w:u w:val="single"/>
        </w:rPr>
      </w:pPr>
    </w:p>
    <w:p w14:paraId="16F8F003" w14:textId="77777777" w:rsidR="0041000A" w:rsidRDefault="00DF71ED">
      <w:pPr>
        <w:numPr>
          <w:ilvl w:val="1"/>
          <w:numId w:val="8"/>
        </w:numPr>
        <w:pBdr>
          <w:top w:val="nil"/>
          <w:left w:val="nil"/>
          <w:bottom w:val="nil"/>
          <w:right w:val="nil"/>
          <w:between w:val="nil"/>
        </w:pBdr>
        <w:rPr>
          <w:rFonts w:ascii="Garamond" w:eastAsia="Garamond" w:hAnsi="Garamond" w:cs="Garamond"/>
          <w:b/>
          <w:color w:val="000000"/>
          <w:u w:val="single"/>
        </w:rPr>
      </w:pPr>
      <w:r>
        <w:rPr>
          <w:rFonts w:ascii="Garamond" w:eastAsia="Garamond" w:hAnsi="Garamond" w:cs="Garamond"/>
          <w:b/>
          <w:color w:val="000000"/>
        </w:rPr>
        <w:t>For my job market paper, I accomplished the following:</w:t>
      </w:r>
    </w:p>
    <w:p w14:paraId="16F8F004" w14:textId="12ABD5AE" w:rsidR="0041000A" w:rsidRPr="0047681E" w:rsidRDefault="00DF71ED">
      <w:pPr>
        <w:numPr>
          <w:ilvl w:val="0"/>
          <w:numId w:val="4"/>
        </w:numPr>
        <w:pBdr>
          <w:top w:val="nil"/>
          <w:left w:val="nil"/>
          <w:bottom w:val="nil"/>
          <w:right w:val="nil"/>
          <w:between w:val="nil"/>
        </w:pBdr>
        <w:rPr>
          <w:rFonts w:ascii="Garamond" w:eastAsia="Garamond" w:hAnsi="Garamond" w:cs="Garamond"/>
          <w:bCs/>
        </w:rPr>
      </w:pPr>
      <w:r w:rsidRPr="0047681E">
        <w:rPr>
          <w:rFonts w:ascii="Garamond" w:eastAsia="Garamond" w:hAnsi="Garamond" w:cs="Garamond"/>
          <w:bCs/>
        </w:rPr>
        <w:t xml:space="preserve">I </w:t>
      </w:r>
      <w:r w:rsidR="004424DC" w:rsidRPr="0047681E">
        <w:rPr>
          <w:rFonts w:ascii="Garamond" w:eastAsia="Garamond" w:hAnsi="Garamond" w:cs="Garamond"/>
          <w:bCs/>
        </w:rPr>
        <w:t>accomplished the first task, but not the second. I will explain more in the next section.</w:t>
      </w:r>
    </w:p>
    <w:p w14:paraId="16F8F005" w14:textId="77777777" w:rsidR="0041000A" w:rsidRDefault="0041000A">
      <w:pPr>
        <w:rPr>
          <w:rFonts w:ascii="Garamond" w:eastAsia="Garamond" w:hAnsi="Garamond" w:cs="Garamond"/>
          <w:b/>
          <w:u w:val="single"/>
        </w:rPr>
      </w:pPr>
    </w:p>
    <w:p w14:paraId="16F8F006" w14:textId="77777777" w:rsidR="0041000A" w:rsidRPr="004424DC" w:rsidRDefault="00DF71ED">
      <w:pPr>
        <w:numPr>
          <w:ilvl w:val="1"/>
          <w:numId w:val="8"/>
        </w:numPr>
        <w:pBdr>
          <w:top w:val="nil"/>
          <w:left w:val="nil"/>
          <w:bottom w:val="nil"/>
          <w:right w:val="nil"/>
          <w:between w:val="nil"/>
        </w:pBdr>
        <w:rPr>
          <w:rFonts w:ascii="Garamond" w:eastAsia="Garamond" w:hAnsi="Garamond" w:cs="Garamond"/>
          <w:b/>
          <w:color w:val="000000"/>
          <w:u w:val="single"/>
        </w:rPr>
      </w:pPr>
      <w:r>
        <w:rPr>
          <w:rFonts w:ascii="Garamond" w:eastAsia="Garamond" w:hAnsi="Garamond" w:cs="Garamond"/>
          <w:b/>
          <w:color w:val="000000"/>
        </w:rPr>
        <w:t>Supposing there are discrepancies between a and b, explain why.</w:t>
      </w:r>
    </w:p>
    <w:p w14:paraId="2D7F81FF" w14:textId="750C50CF" w:rsidR="004424DC" w:rsidRPr="004424DC" w:rsidRDefault="0047681E" w:rsidP="004424DC">
      <w:pPr>
        <w:pStyle w:val="ListParagraph"/>
        <w:numPr>
          <w:ilvl w:val="0"/>
          <w:numId w:val="4"/>
        </w:numPr>
        <w:pBdr>
          <w:top w:val="nil"/>
          <w:left w:val="nil"/>
          <w:bottom w:val="nil"/>
          <w:right w:val="nil"/>
          <w:between w:val="nil"/>
        </w:pBdr>
        <w:rPr>
          <w:rFonts w:ascii="Garamond" w:eastAsia="Garamond" w:hAnsi="Garamond" w:cs="Garamond"/>
          <w:b/>
          <w:color w:val="000000"/>
          <w:u w:val="single"/>
        </w:rPr>
      </w:pPr>
      <w:r>
        <w:rPr>
          <w:rFonts w:ascii="Garamond" w:eastAsia="Garamond" w:hAnsi="Garamond" w:cs="Garamond"/>
          <w:bCs/>
          <w:color w:val="000000"/>
        </w:rPr>
        <w:t>Tasks of higher priority have emerged as I finished tasks that I discussed in question 4 of the progress report for October. That is, after</w:t>
      </w:r>
      <w:r w:rsidR="00246866">
        <w:rPr>
          <w:rFonts w:ascii="Garamond" w:eastAsia="Garamond" w:hAnsi="Garamond" w:cs="Garamond"/>
          <w:bCs/>
          <w:color w:val="000000"/>
        </w:rPr>
        <w:t xml:space="preserve"> implementing the “</w:t>
      </w:r>
      <w:proofErr w:type="spellStart"/>
      <w:r w:rsidR="00246866">
        <w:rPr>
          <w:rFonts w:ascii="Garamond" w:eastAsia="Garamond" w:hAnsi="Garamond" w:cs="Garamond"/>
          <w:bCs/>
          <w:color w:val="000000"/>
        </w:rPr>
        <w:t>log_difference</w:t>
      </w:r>
      <w:proofErr w:type="spellEnd"/>
      <w:r w:rsidR="00246866">
        <w:rPr>
          <w:rFonts w:ascii="Garamond" w:eastAsia="Garamond" w:hAnsi="Garamond" w:cs="Garamond"/>
          <w:bCs/>
          <w:color w:val="000000"/>
        </w:rPr>
        <w:t xml:space="preserve">” tool and speeding up the life-cycle code, I started to think of extensions of the model instead of </w:t>
      </w:r>
      <w:r w:rsidR="00AE1E2C">
        <w:rPr>
          <w:rFonts w:ascii="Garamond" w:eastAsia="Garamond" w:hAnsi="Garamond" w:cs="Garamond"/>
          <w:bCs/>
          <w:color w:val="000000"/>
        </w:rPr>
        <w:t xml:space="preserve">writing the code to compute empirical targets for multiple years. The latter is a task that will require that I go through the JEDC volume carefully to resolve the issue about what capital-to-output ratio to use in the estimation. The reason this seems like an issue of less priority is because </w:t>
      </w:r>
      <w:proofErr w:type="spellStart"/>
      <w:r w:rsidR="00AE1E2C">
        <w:rPr>
          <w:rFonts w:ascii="Garamond" w:eastAsia="Garamond" w:hAnsi="Garamond" w:cs="Garamond"/>
          <w:bCs/>
          <w:color w:val="000000"/>
        </w:rPr>
        <w:t>i</w:t>
      </w:r>
      <w:proofErr w:type="spellEnd"/>
      <w:r w:rsidR="00AE1E2C">
        <w:rPr>
          <w:rFonts w:ascii="Garamond" w:eastAsia="Garamond" w:hAnsi="Garamond" w:cs="Garamond"/>
          <w:bCs/>
          <w:color w:val="000000"/>
        </w:rPr>
        <w:t xml:space="preserve">) the HARK toolkit </w:t>
      </w:r>
      <w:r w:rsidR="005C4F37">
        <w:rPr>
          <w:rFonts w:ascii="Garamond" w:eastAsia="Garamond" w:hAnsi="Garamond" w:cs="Garamond"/>
          <w:bCs/>
          <w:color w:val="000000"/>
        </w:rPr>
        <w:t xml:space="preserve">has wealth data for multiple SCF waves already, so the code I have in mind is only a marginal addition (though a necessary one in the spirit of reproducibility) and ii) </w:t>
      </w:r>
      <w:r w:rsidR="00061DF7">
        <w:rPr>
          <w:rFonts w:ascii="Garamond" w:eastAsia="Garamond" w:hAnsi="Garamond" w:cs="Garamond"/>
          <w:bCs/>
          <w:color w:val="000000"/>
        </w:rPr>
        <w:t xml:space="preserve">once the “full model” is completed, then it can be estimated </w:t>
      </w:r>
      <w:r w:rsidR="00634B9B">
        <w:rPr>
          <w:rFonts w:ascii="Garamond" w:eastAsia="Garamond" w:hAnsi="Garamond" w:cs="Garamond"/>
          <w:bCs/>
          <w:color w:val="000000"/>
        </w:rPr>
        <w:t xml:space="preserve">using waves of the survey from other years. </w:t>
      </w:r>
    </w:p>
    <w:p w14:paraId="16F8F007" w14:textId="77777777" w:rsidR="0041000A" w:rsidRDefault="0041000A">
      <w:pPr>
        <w:rPr>
          <w:rFonts w:ascii="Garamond" w:eastAsia="Garamond" w:hAnsi="Garamond" w:cs="Garamond"/>
          <w:b/>
          <w:u w:val="single"/>
        </w:rPr>
      </w:pPr>
    </w:p>
    <w:p w14:paraId="16F8F008" w14:textId="77777777" w:rsidR="0041000A" w:rsidRPr="00634B9B" w:rsidRDefault="00DF71ED">
      <w:pPr>
        <w:numPr>
          <w:ilvl w:val="1"/>
          <w:numId w:val="8"/>
        </w:numPr>
        <w:pBdr>
          <w:top w:val="nil"/>
          <w:left w:val="nil"/>
          <w:bottom w:val="nil"/>
          <w:right w:val="nil"/>
          <w:between w:val="nil"/>
        </w:pBdr>
        <w:rPr>
          <w:rFonts w:ascii="Garamond" w:eastAsia="Garamond" w:hAnsi="Garamond" w:cs="Garamond"/>
          <w:b/>
          <w:color w:val="000000"/>
          <w:u w:val="single"/>
        </w:rPr>
      </w:pPr>
      <w:r>
        <w:rPr>
          <w:rFonts w:ascii="Garamond" w:eastAsia="Garamond" w:hAnsi="Garamond" w:cs="Garamond"/>
          <w:b/>
          <w:color w:val="000000"/>
        </w:rPr>
        <w:t>For my job market paper, I plan to accomplish the following next month:</w:t>
      </w:r>
    </w:p>
    <w:p w14:paraId="2CE9CC54" w14:textId="4D2FD306" w:rsidR="00634B9B" w:rsidRPr="00634B9B" w:rsidRDefault="00634B9B" w:rsidP="00634B9B">
      <w:pPr>
        <w:pStyle w:val="ListParagraph"/>
        <w:numPr>
          <w:ilvl w:val="0"/>
          <w:numId w:val="4"/>
        </w:numPr>
        <w:pBdr>
          <w:top w:val="nil"/>
          <w:left w:val="nil"/>
          <w:bottom w:val="nil"/>
          <w:right w:val="nil"/>
          <w:between w:val="nil"/>
        </w:pBdr>
        <w:rPr>
          <w:rFonts w:ascii="Garamond" w:eastAsia="Garamond" w:hAnsi="Garamond" w:cs="Garamond"/>
          <w:b/>
          <w:color w:val="000000"/>
          <w:u w:val="single"/>
        </w:rPr>
      </w:pPr>
      <w:r>
        <w:rPr>
          <w:rFonts w:ascii="Garamond" w:eastAsia="Garamond" w:hAnsi="Garamond" w:cs="Garamond"/>
          <w:bCs/>
          <w:color w:val="000000"/>
        </w:rPr>
        <w:t xml:space="preserve">Point </w:t>
      </w:r>
      <w:proofErr w:type="spellStart"/>
      <w:r>
        <w:rPr>
          <w:rFonts w:ascii="Garamond" w:eastAsia="Garamond" w:hAnsi="Garamond" w:cs="Garamond"/>
          <w:bCs/>
          <w:color w:val="000000"/>
        </w:rPr>
        <w:t>i</w:t>
      </w:r>
      <w:proofErr w:type="spellEnd"/>
      <w:r>
        <w:rPr>
          <w:rFonts w:ascii="Garamond" w:eastAsia="Garamond" w:hAnsi="Garamond" w:cs="Garamond"/>
          <w:bCs/>
          <w:color w:val="000000"/>
        </w:rPr>
        <w:t xml:space="preserve">) in the previous response has shifted my priorities. Now that I have some preliminary results for the project, the next steps are to “start over” regarding building the model and performing the estimation starting from the latest tools in HARK. This will not only be a valuable learning experience for me, but it will also give me solid grounding to incorporate the extensions of the model needed to reach its full version. This will likely take longer than a month, given that the end of the </w:t>
      </w:r>
      <w:r>
        <w:rPr>
          <w:rFonts w:ascii="Garamond" w:eastAsia="Garamond" w:hAnsi="Garamond" w:cs="Garamond"/>
          <w:bCs/>
          <w:color w:val="000000"/>
        </w:rPr>
        <w:lastRenderedPageBreak/>
        <w:t>semester is always hectic</w:t>
      </w:r>
      <w:r w:rsidR="00232100">
        <w:rPr>
          <w:rFonts w:ascii="Garamond" w:eastAsia="Garamond" w:hAnsi="Garamond" w:cs="Garamond"/>
          <w:bCs/>
          <w:color w:val="000000"/>
        </w:rPr>
        <w:t>, but I put it as the main goal here since it is the highest priority regarding my job market paper.</w:t>
      </w:r>
    </w:p>
    <w:p w14:paraId="16F8F00B" w14:textId="77777777" w:rsidR="0041000A" w:rsidRDefault="0041000A">
      <w:pPr>
        <w:pBdr>
          <w:top w:val="nil"/>
          <w:left w:val="nil"/>
          <w:bottom w:val="nil"/>
          <w:right w:val="nil"/>
          <w:between w:val="nil"/>
        </w:pBdr>
        <w:ind w:left="720"/>
        <w:rPr>
          <w:rFonts w:ascii="Garamond" w:eastAsia="Garamond" w:hAnsi="Garamond" w:cs="Garamond"/>
          <w:b/>
          <w:color w:val="000000"/>
          <w:u w:val="single"/>
        </w:rPr>
      </w:pPr>
    </w:p>
    <w:p w14:paraId="16F8F00C" w14:textId="77777777" w:rsidR="0041000A" w:rsidRDefault="00DF71ED">
      <w:pPr>
        <w:numPr>
          <w:ilvl w:val="0"/>
          <w:numId w:val="8"/>
        </w:numPr>
        <w:pBdr>
          <w:top w:val="nil"/>
          <w:left w:val="nil"/>
          <w:bottom w:val="nil"/>
          <w:right w:val="nil"/>
          <w:between w:val="nil"/>
        </w:pBdr>
        <w:rPr>
          <w:rFonts w:ascii="Garamond" w:eastAsia="Garamond" w:hAnsi="Garamond" w:cs="Garamond"/>
          <w:b/>
          <w:color w:val="000000"/>
          <w:u w:val="single"/>
        </w:rPr>
      </w:pPr>
      <w:r>
        <w:rPr>
          <w:rFonts w:ascii="Garamond" w:eastAsia="Garamond" w:hAnsi="Garamond" w:cs="Garamond"/>
          <w:b/>
          <w:color w:val="000000"/>
        </w:rPr>
        <w:t>What other papers are you working on? With whom?</w:t>
      </w:r>
    </w:p>
    <w:p w14:paraId="16F8F00D" w14:textId="637C0A7C" w:rsidR="0041000A" w:rsidRDefault="00232100" w:rsidP="00232100">
      <w:pPr>
        <w:pStyle w:val="ListParagraph"/>
        <w:numPr>
          <w:ilvl w:val="0"/>
          <w:numId w:val="4"/>
        </w:numPr>
        <w:pBdr>
          <w:top w:val="nil"/>
          <w:left w:val="nil"/>
          <w:bottom w:val="nil"/>
          <w:right w:val="nil"/>
          <w:between w:val="nil"/>
        </w:pBdr>
        <w:rPr>
          <w:rFonts w:ascii="Garamond" w:eastAsia="Garamond" w:hAnsi="Garamond" w:cs="Garamond"/>
          <w:bCs/>
        </w:rPr>
      </w:pPr>
      <w:r w:rsidRPr="00232100">
        <w:rPr>
          <w:rFonts w:ascii="Garamond" w:eastAsia="Garamond" w:hAnsi="Garamond" w:cs="Garamond"/>
          <w:bCs/>
        </w:rPr>
        <w:t xml:space="preserve">Currently, </w:t>
      </w:r>
      <w:r>
        <w:rPr>
          <w:rFonts w:ascii="Garamond" w:eastAsia="Garamond" w:hAnsi="Garamond" w:cs="Garamond"/>
          <w:bCs/>
        </w:rPr>
        <w:t>I am not working on anything else. My research assistant duties with HARK currently overlap almost perfectly with my most high priority task regarding my job market paper. I am likely to receive some other tasks in the interim though.</w:t>
      </w:r>
    </w:p>
    <w:p w14:paraId="4B2E6706" w14:textId="7A2F735E" w:rsidR="00232100" w:rsidRDefault="00232100" w:rsidP="00232100">
      <w:pPr>
        <w:pStyle w:val="ListParagraph"/>
        <w:numPr>
          <w:ilvl w:val="0"/>
          <w:numId w:val="4"/>
        </w:numPr>
        <w:pBdr>
          <w:top w:val="nil"/>
          <w:left w:val="nil"/>
          <w:bottom w:val="nil"/>
          <w:right w:val="nil"/>
          <w:between w:val="nil"/>
        </w:pBdr>
        <w:rPr>
          <w:rFonts w:ascii="Garamond" w:eastAsia="Garamond" w:hAnsi="Garamond" w:cs="Garamond"/>
          <w:bCs/>
        </w:rPr>
      </w:pPr>
      <w:proofErr w:type="gramStart"/>
      <w:r>
        <w:rPr>
          <w:rFonts w:ascii="Garamond" w:eastAsia="Garamond" w:hAnsi="Garamond" w:cs="Garamond"/>
          <w:bCs/>
        </w:rPr>
        <w:t>That being said, I</w:t>
      </w:r>
      <w:proofErr w:type="gramEnd"/>
      <w:r>
        <w:rPr>
          <w:rFonts w:ascii="Garamond" w:eastAsia="Garamond" w:hAnsi="Garamond" w:cs="Garamond"/>
          <w:bCs/>
        </w:rPr>
        <w:t xml:space="preserve"> am currently looking for summer research opportunities, so that I can make some headway regarding finding a topic for the second chapter of my dissertation. </w:t>
      </w:r>
    </w:p>
    <w:p w14:paraId="4FE45D94" w14:textId="42F22020" w:rsidR="00DF71ED" w:rsidRPr="00232100" w:rsidRDefault="00DF71ED" w:rsidP="00232100">
      <w:pPr>
        <w:pStyle w:val="ListParagraph"/>
        <w:numPr>
          <w:ilvl w:val="0"/>
          <w:numId w:val="4"/>
        </w:numPr>
        <w:pBdr>
          <w:top w:val="nil"/>
          <w:left w:val="nil"/>
          <w:bottom w:val="nil"/>
          <w:right w:val="nil"/>
          <w:between w:val="nil"/>
        </w:pBdr>
        <w:rPr>
          <w:rFonts w:ascii="Garamond" w:eastAsia="Garamond" w:hAnsi="Garamond" w:cs="Garamond"/>
          <w:bCs/>
        </w:rPr>
      </w:pPr>
      <w:r>
        <w:rPr>
          <w:rFonts w:ascii="Garamond" w:eastAsia="Garamond" w:hAnsi="Garamond" w:cs="Garamond"/>
          <w:bCs/>
        </w:rPr>
        <w:t xml:space="preserve">The third chapter of my dissertation will likely be a revamping of my </w:t>
      </w:r>
      <w:proofErr w:type="gramStart"/>
      <w:r>
        <w:rPr>
          <w:rFonts w:ascii="Garamond" w:eastAsia="Garamond" w:hAnsi="Garamond" w:cs="Garamond"/>
          <w:bCs/>
        </w:rPr>
        <w:t>second year</w:t>
      </w:r>
      <w:proofErr w:type="gramEnd"/>
      <w:r>
        <w:rPr>
          <w:rFonts w:ascii="Garamond" w:eastAsia="Garamond" w:hAnsi="Garamond" w:cs="Garamond"/>
          <w:bCs/>
        </w:rPr>
        <w:t xml:space="preserve"> paper. It is always on the back of my mind, but it is low priority at this point and does not receive much attention. I think this is okay for now.</w:t>
      </w:r>
    </w:p>
    <w:p w14:paraId="16F8F00E" w14:textId="77777777" w:rsidR="0041000A" w:rsidRDefault="0041000A">
      <w:pPr>
        <w:pBdr>
          <w:top w:val="nil"/>
          <w:left w:val="nil"/>
          <w:bottom w:val="nil"/>
          <w:right w:val="nil"/>
          <w:between w:val="nil"/>
        </w:pBdr>
        <w:ind w:left="720"/>
        <w:rPr>
          <w:rFonts w:ascii="Garamond" w:eastAsia="Garamond" w:hAnsi="Garamond" w:cs="Garamond"/>
          <w:b/>
        </w:rPr>
      </w:pPr>
    </w:p>
    <w:p w14:paraId="16F8F01C" w14:textId="77777777" w:rsidR="0041000A" w:rsidRDefault="0041000A">
      <w:pPr>
        <w:ind w:left="360"/>
        <w:rPr>
          <w:rFonts w:ascii="Garamond" w:eastAsia="Garamond" w:hAnsi="Garamond" w:cs="Garamond"/>
          <w:b/>
          <w:u w:val="single"/>
        </w:rPr>
      </w:pPr>
    </w:p>
    <w:p w14:paraId="16F8F01D" w14:textId="77777777" w:rsidR="0041000A" w:rsidRDefault="00DF71ED">
      <w:pPr>
        <w:numPr>
          <w:ilvl w:val="0"/>
          <w:numId w:val="8"/>
        </w:numPr>
        <w:pBdr>
          <w:top w:val="nil"/>
          <w:left w:val="nil"/>
          <w:bottom w:val="nil"/>
          <w:right w:val="nil"/>
          <w:between w:val="nil"/>
        </w:pBdr>
        <w:rPr>
          <w:rFonts w:ascii="Garamond" w:eastAsia="Garamond" w:hAnsi="Garamond" w:cs="Garamond"/>
          <w:b/>
          <w:color w:val="000000"/>
          <w:u w:val="single"/>
        </w:rPr>
      </w:pPr>
      <w:r>
        <w:rPr>
          <w:rFonts w:ascii="Garamond" w:eastAsia="Garamond" w:hAnsi="Garamond" w:cs="Garamond"/>
          <w:b/>
          <w:color w:val="000000"/>
        </w:rPr>
        <w:t>For each paper listed in 4, please answer the questions in 3?</w:t>
      </w:r>
    </w:p>
    <w:p w14:paraId="16F8F01E" w14:textId="77777777" w:rsidR="0041000A" w:rsidRDefault="0041000A">
      <w:pPr>
        <w:pBdr>
          <w:top w:val="nil"/>
          <w:left w:val="nil"/>
          <w:bottom w:val="nil"/>
          <w:right w:val="nil"/>
          <w:between w:val="nil"/>
        </w:pBdr>
        <w:ind w:left="720"/>
        <w:rPr>
          <w:rFonts w:ascii="Garamond" w:eastAsia="Garamond" w:hAnsi="Garamond" w:cs="Garamond"/>
          <w:color w:val="000000"/>
          <w:u w:val="single"/>
        </w:rPr>
      </w:pPr>
    </w:p>
    <w:p w14:paraId="16F8F01F" w14:textId="77777777" w:rsidR="0041000A" w:rsidRDefault="0041000A">
      <w:pPr>
        <w:rPr>
          <w:rFonts w:ascii="Garamond" w:eastAsia="Garamond" w:hAnsi="Garamond" w:cs="Garamond"/>
        </w:rPr>
      </w:pPr>
    </w:p>
    <w:p w14:paraId="16F8F020" w14:textId="77777777" w:rsidR="0041000A" w:rsidRDefault="0041000A">
      <w:pPr>
        <w:rPr>
          <w:rFonts w:ascii="Garamond" w:eastAsia="Garamond" w:hAnsi="Garamond" w:cs="Garamond"/>
        </w:rPr>
      </w:pPr>
    </w:p>
    <w:sectPr w:rsidR="004100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0B1E"/>
    <w:multiLevelType w:val="multilevel"/>
    <w:tmpl w:val="4BA45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945892"/>
    <w:multiLevelType w:val="multilevel"/>
    <w:tmpl w:val="346202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531761E"/>
    <w:multiLevelType w:val="multilevel"/>
    <w:tmpl w:val="519680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585909E4"/>
    <w:multiLevelType w:val="multilevel"/>
    <w:tmpl w:val="34E47F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0753494"/>
    <w:multiLevelType w:val="multilevel"/>
    <w:tmpl w:val="7B62F3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61617D5"/>
    <w:multiLevelType w:val="multilevel"/>
    <w:tmpl w:val="E3C69EB2"/>
    <w:lvl w:ilvl="0">
      <w:start w:val="1"/>
      <w:numFmt w:val="decimal"/>
      <w:lvlText w:val="%1."/>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7185B17"/>
    <w:multiLevelType w:val="multilevel"/>
    <w:tmpl w:val="BA62CE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AC13C41"/>
    <w:multiLevelType w:val="multilevel"/>
    <w:tmpl w:val="756C1C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C525467"/>
    <w:multiLevelType w:val="multilevel"/>
    <w:tmpl w:val="5BB460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C005F15"/>
    <w:multiLevelType w:val="multilevel"/>
    <w:tmpl w:val="E3BE9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073818">
    <w:abstractNumId w:val="6"/>
  </w:num>
  <w:num w:numId="2" w16cid:durableId="1533572909">
    <w:abstractNumId w:val="3"/>
  </w:num>
  <w:num w:numId="3" w16cid:durableId="181436185">
    <w:abstractNumId w:val="0"/>
  </w:num>
  <w:num w:numId="4" w16cid:durableId="1081488648">
    <w:abstractNumId w:val="7"/>
  </w:num>
  <w:num w:numId="5" w16cid:durableId="1099714913">
    <w:abstractNumId w:val="2"/>
  </w:num>
  <w:num w:numId="6" w16cid:durableId="1026441796">
    <w:abstractNumId w:val="1"/>
  </w:num>
  <w:num w:numId="7" w16cid:durableId="1430813478">
    <w:abstractNumId w:val="4"/>
  </w:num>
  <w:num w:numId="8" w16cid:durableId="910776177">
    <w:abstractNumId w:val="5"/>
  </w:num>
  <w:num w:numId="9" w16cid:durableId="1586263489">
    <w:abstractNumId w:val="8"/>
  </w:num>
  <w:num w:numId="10" w16cid:durableId="9635863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00A"/>
    <w:rsid w:val="00061DF7"/>
    <w:rsid w:val="00232100"/>
    <w:rsid w:val="00246866"/>
    <w:rsid w:val="0041000A"/>
    <w:rsid w:val="004424DC"/>
    <w:rsid w:val="0047681E"/>
    <w:rsid w:val="005C4F37"/>
    <w:rsid w:val="00634B9B"/>
    <w:rsid w:val="00AE1E2C"/>
    <w:rsid w:val="00DF7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F8EFF0"/>
  <w15:docId w15:val="{B203D1BB-07E8-3740-97E1-7346C4DB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506C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G+xHp5Ff44FrW5Z14HKosH01HA==">CgMxLjAyCGguZ2pkZ3hzMg5oLnJ2NTl6ZDVlbTloajgAciExaWdaeUhLUHZSTXRNUkdGZXBKMWlBTkU1M21TZklMREk=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duffee@jhu.edu</dc:creator>
  <cp:lastModifiedBy>Decory Edwards</cp:lastModifiedBy>
  <cp:revision>10</cp:revision>
  <dcterms:created xsi:type="dcterms:W3CDTF">2020-10-09T14:48:00Z</dcterms:created>
  <dcterms:modified xsi:type="dcterms:W3CDTF">2023-11-26T23:48:00Z</dcterms:modified>
</cp:coreProperties>
</file>