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008BFE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7257"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FE60C5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67257" w:rsidRPr="00857C91">
              <w:rPr>
                <w:b/>
                <w:noProof/>
                <w:sz w:val="28"/>
              </w:rPr>
              <w:t>PARJO 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800F11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67257"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E1771A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67257"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8FD45A5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72F5C40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7F5C9154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7257" w:rsidRPr="00857C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F42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6AFCB7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67257" w:rsidRPr="00857C91">
              <w:rPr>
                <w:b/>
                <w:noProof/>
                <w:sz w:val="28"/>
              </w:rPr>
              <w:t>PARJO DWI KURNIAWAN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19901DC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F67257" w:rsidRPr="00857C91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F67257" w:rsidRPr="00857C91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4845F68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F67257" w:rsidRPr="00857C91">
              <w:rPr>
                <w:b/>
                <w:noProof/>
                <w:sz w:val="30"/>
                <w:szCs w:val="30"/>
              </w:rPr>
              <w:t>DP 1 NAUTIKA / 9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0B999E5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F67257" w:rsidRPr="00857C91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76083361"/>
  </wne:recipientData>
  <wne:recipientData>
    <wne:active wne:val="1"/>
    <wne:hash wne:val="-727911715"/>
  </wne:recipientData>
  <wne:recipientData>
    <wne:active wne:val="1"/>
    <wne:hash wne:val="381519251"/>
  </wne:recipientData>
  <wne:recipientData>
    <wne:active wne:val="1"/>
    <wne:hash wne:val="-564234424"/>
  </wne:recipientData>
  <wne:recipientData>
    <wne:active wne:val="1"/>
    <wne:hash wne:val="-5133072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5"/>
    <w:viewMergedData/>
    <w:odso>
      <w:udl w:val="Provider=Microsoft.ACE.OLEDB.12.0;User ID=Admin;Data Source=D:\Mapan\progress\12. DP 1N9(A4 KUNING) T9(A4 PINK TUA K_1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36FF3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2E71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01C7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57B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257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2.%20DP%201N9(A4%20KUNING)%20T9(A4%20PINK%20TUA%20K_1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2021-05-26T21:49:00Z</cp:lastPrinted>
  <dcterms:created xsi:type="dcterms:W3CDTF">2021-01-31T05:21:00Z</dcterms:created>
  <dcterms:modified xsi:type="dcterms:W3CDTF">2021-06-11T22:31:00Z</dcterms:modified>
</cp:coreProperties>
</file>