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562BC" w14:paraId="1039D99B" w14:textId="77777777" w:rsidTr="001C3B2D">
        <w:trPr>
          <w:trHeight w:val="2230"/>
        </w:trPr>
        <w:tc>
          <w:tcPr>
            <w:tcW w:w="3402" w:type="dxa"/>
          </w:tcPr>
          <w:p w14:paraId="1C6D22C5" w14:textId="054D919C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D626E4" w:rsidRPr="00FD1BA5">
              <w:rPr>
                <w:rFonts w:ascii="Arial" w:hAnsi="Arial" w:cs="Arial"/>
                <w:noProof/>
                <w:sz w:val="28"/>
              </w:rPr>
              <w:t>W1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21DBA7A6" w14:textId="607E7D95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D626E4" w:rsidRPr="00FD1BA5">
              <w:rPr>
                <w:rFonts w:ascii="Arial" w:hAnsi="Arial" w:cs="Arial"/>
                <w:noProof/>
                <w:sz w:val="24"/>
              </w:rPr>
              <w:t>ADAM CAESAR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302D046B" w14:textId="2E8DFE26" w:rsidR="00202C4B" w:rsidRP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 w:rsidR="007F756E">
              <w:rPr>
                <w:rFonts w:ascii="Arial" w:hAnsi="Arial" w:cs="Arial"/>
                <w:sz w:val="24"/>
                <w:lang w:val="en-US"/>
              </w:rPr>
              <w:t>SEPATU</w:t>
            </w:r>
            <w:r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D626E4" w:rsidRPr="00FD1BA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6F895609" w14:textId="520A6795" w:rsidR="00671C17" w:rsidRDefault="007F756E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P__W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D626E4" w:rsidRPr="00FD1BA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4B62DA94" w14:textId="7037787A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D626E4" w:rsidRPr="00FD1BA5">
              <w:rPr>
                <w:rFonts w:ascii="Arial" w:hAnsi="Arial" w:cs="Arial"/>
                <w:b/>
                <w:noProof/>
              </w:rPr>
              <w:t>DP 2 NAUTIKA “A”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2A683928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81C1" w14:textId="645DD610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D626E4">
              <w:rPr>
                <w:rFonts w:ascii="Arial" w:hAnsi="Arial" w:cs="Arial"/>
                <w:sz w:val="28"/>
              </w:rPr>
              <w:fldChar w:fldCharType="separate"/>
            </w:r>
            <w:r w:rsidR="00D626E4" w:rsidRPr="00FD1BA5">
              <w:rPr>
                <w:rFonts w:ascii="Arial" w:hAnsi="Arial" w:cs="Arial"/>
                <w:noProof/>
                <w:sz w:val="28"/>
              </w:rPr>
              <w:t>W2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02FBB3C" w14:textId="64209C2D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D626E4">
              <w:rPr>
                <w:rFonts w:ascii="Arial" w:hAnsi="Arial" w:cs="Arial"/>
                <w:sz w:val="24"/>
              </w:rPr>
              <w:fldChar w:fldCharType="separate"/>
            </w:r>
            <w:r w:rsidR="00D626E4" w:rsidRPr="00FD1BA5">
              <w:rPr>
                <w:rFonts w:ascii="Arial" w:hAnsi="Arial" w:cs="Arial"/>
                <w:noProof/>
                <w:sz w:val="24"/>
              </w:rPr>
              <w:t>AHMAD KHOLID BAHRONI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CB97C49" w14:textId="008B4C99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 w:rsidR="00D626E4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D626E4" w:rsidRPr="00FD1BA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0FB686E7" w14:textId="20BFA064" w:rsidR="00D562BC" w:rsidRPr="00527194" w:rsidRDefault="007F756E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P__W </w:instrText>
            </w:r>
            <w:r w:rsidR="00D626E4"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D626E4" w:rsidRPr="00FD1BA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8620456" w14:textId="22F66663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D626E4">
              <w:rPr>
                <w:rFonts w:ascii="Arial" w:hAnsi="Arial" w:cs="Arial"/>
                <w:b/>
              </w:rPr>
              <w:fldChar w:fldCharType="separate"/>
            </w:r>
            <w:r w:rsidR="00D626E4" w:rsidRPr="00FD1BA5">
              <w:rPr>
                <w:rFonts w:ascii="Arial" w:hAnsi="Arial" w:cs="Arial"/>
                <w:b/>
                <w:noProof/>
              </w:rPr>
              <w:t>DP 2 NAUTIKA “B”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134D4ED5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D5F0F6" w14:textId="28E36E19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D626E4">
              <w:rPr>
                <w:rFonts w:ascii="Arial" w:hAnsi="Arial" w:cs="Arial"/>
                <w:sz w:val="28"/>
              </w:rPr>
              <w:fldChar w:fldCharType="separate"/>
            </w:r>
            <w:r w:rsidR="00D626E4" w:rsidRPr="00FD1BA5">
              <w:rPr>
                <w:rFonts w:ascii="Arial" w:hAnsi="Arial" w:cs="Arial"/>
                <w:noProof/>
                <w:sz w:val="28"/>
              </w:rPr>
              <w:t>W3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589CDF6" w14:textId="7CEC15EE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D626E4">
              <w:rPr>
                <w:rFonts w:ascii="Arial" w:hAnsi="Arial" w:cs="Arial"/>
                <w:sz w:val="24"/>
              </w:rPr>
              <w:fldChar w:fldCharType="separate"/>
            </w:r>
            <w:r w:rsidR="00D626E4" w:rsidRPr="00FD1BA5">
              <w:rPr>
                <w:rFonts w:ascii="Arial" w:hAnsi="Arial" w:cs="Arial"/>
                <w:noProof/>
                <w:sz w:val="24"/>
              </w:rPr>
              <w:t>AMMAR SIDEBA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56D28761" w14:textId="37796DEC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 w:rsidR="00D626E4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D626E4" w:rsidRPr="00FD1BA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  <w:r w:rsidR="007F756E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5DA6D155" w14:textId="05DC1E67" w:rsidR="00D562BC" w:rsidRPr="00527194" w:rsidRDefault="007F756E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>
              <w:rPr>
                <w:rFonts w:ascii="Arial" w:hAnsi="Arial" w:cs="Arial"/>
                <w:sz w:val="24"/>
                <w:szCs w:val="44"/>
              </w:rPr>
              <w:fldChar w:fldCharType="begin"/>
            </w:r>
            <w:r>
              <w:rPr>
                <w:rFonts w:ascii="Arial" w:hAnsi="Arial" w:cs="Arial"/>
                <w:sz w:val="24"/>
                <w:szCs w:val="44"/>
              </w:rPr>
              <w:instrText xml:space="preserve"> MERGEFIELD SEPATU </w:instrText>
            </w:r>
            <w:r w:rsidR="00D626E4">
              <w:rPr>
                <w:rFonts w:ascii="Arial" w:hAnsi="Arial" w:cs="Arial"/>
                <w:sz w:val="24"/>
                <w:szCs w:val="44"/>
              </w:rPr>
              <w:fldChar w:fldCharType="separate"/>
            </w:r>
            <w:r w:rsidR="00D626E4" w:rsidRPr="00FD1BA5">
              <w:rPr>
                <w:rFonts w:ascii="Arial" w:hAnsi="Arial" w:cs="Arial"/>
                <w:noProof/>
                <w:sz w:val="24"/>
                <w:szCs w:val="44"/>
              </w:rPr>
              <w:t>42</w:t>
            </w:r>
            <w:r>
              <w:rPr>
                <w:rFonts w:ascii="Arial" w:hAnsi="Arial" w:cs="Arial"/>
                <w:sz w:val="24"/>
                <w:szCs w:val="44"/>
              </w:rPr>
              <w:fldChar w:fldCharType="end"/>
            </w:r>
          </w:p>
          <w:p w14:paraId="63B9934D" w14:textId="201A5B65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D626E4">
              <w:rPr>
                <w:rFonts w:ascii="Arial" w:hAnsi="Arial" w:cs="Arial"/>
                <w:b/>
              </w:rPr>
              <w:fldChar w:fldCharType="separate"/>
            </w:r>
            <w:r w:rsidR="00D626E4" w:rsidRPr="00FD1BA5">
              <w:rPr>
                <w:rFonts w:ascii="Arial" w:hAnsi="Arial" w:cs="Arial"/>
                <w:b/>
                <w:noProof/>
              </w:rPr>
              <w:t>DP 2 NAUTIKA “A”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6154E09D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5DB85F" w14:textId="72662405" w:rsidR="001A110D" w:rsidRDefault="001A110D"/>
    <w:sectPr w:rsidR="001A110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76.  BLACKNAVY DP 2N(KUNING-F) 2T(HIJAUTUA-F) 3N(ORANGE-F) 3T(PINKTUA-F) (finish 20112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Z:\Mapan\1. PROGRES\76.  BLACKNAVY DP 2N(KUNING-F) 2T(HIJAUTUA-F) 3N(ORANGE-F) 3T(PINKTUA-F) (finish 20112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424299"/>
    <w:rsid w:val="004832B6"/>
    <w:rsid w:val="00513F09"/>
    <w:rsid w:val="005170E8"/>
    <w:rsid w:val="00527194"/>
    <w:rsid w:val="005A4944"/>
    <w:rsid w:val="006575B5"/>
    <w:rsid w:val="00665FE8"/>
    <w:rsid w:val="00671C17"/>
    <w:rsid w:val="0068520E"/>
    <w:rsid w:val="00707405"/>
    <w:rsid w:val="00715952"/>
    <w:rsid w:val="007F756E"/>
    <w:rsid w:val="00805C85"/>
    <w:rsid w:val="00820058"/>
    <w:rsid w:val="008E39C0"/>
    <w:rsid w:val="009566C3"/>
    <w:rsid w:val="009B4919"/>
    <w:rsid w:val="009F7472"/>
    <w:rsid w:val="00A02FC9"/>
    <w:rsid w:val="00A4202B"/>
    <w:rsid w:val="00A65987"/>
    <w:rsid w:val="00A716A7"/>
    <w:rsid w:val="00B24E7B"/>
    <w:rsid w:val="00B25341"/>
    <w:rsid w:val="00B56F1D"/>
    <w:rsid w:val="00C00408"/>
    <w:rsid w:val="00C46B22"/>
    <w:rsid w:val="00D04B9A"/>
    <w:rsid w:val="00D12DCE"/>
    <w:rsid w:val="00D562BC"/>
    <w:rsid w:val="00D626E4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5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Mapan\1.%20PROGRES\76.%20%20BLACKNAVY%20DP%202N(KUNING-F)%202T(HIJAUTUA-F)%203N(ORANGE-F)%203T(PINKTUA-F)%20(finish%20201120)\UKURAN.xlsm" TargetMode="External"/><Relationship Id="rId1" Type="http://schemas.openxmlformats.org/officeDocument/2006/relationships/mailMergeSource" Target="file:///Z:\Mapan\1.%20PROGRES\76.%20%20BLACKNAVY%20DP%202N(KUNING-F)%202T(HIJAUTUA-F)%203N(ORANGE-F)%203T(PINKTUA-F)%20(finish%2020112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4</cp:revision>
  <dcterms:created xsi:type="dcterms:W3CDTF">2020-11-28T14:57:00Z</dcterms:created>
  <dcterms:modified xsi:type="dcterms:W3CDTF">2020-11-28T15:15:00Z</dcterms:modified>
</cp:coreProperties>
</file>