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4538003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F4BAB"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D34ECF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F4BAB">
              <w:rPr>
                <w:b/>
                <w:sz w:val="28"/>
              </w:rPr>
              <w:fldChar w:fldCharType="separate"/>
            </w:r>
            <w:r w:rsidR="002F4BAB" w:rsidRPr="0028118B">
              <w:rPr>
                <w:b/>
                <w:noProof/>
                <w:sz w:val="28"/>
              </w:rPr>
              <w:t>AGUS SUTANTO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699A598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2F4BAB">
              <w:rPr>
                <w:sz w:val="28"/>
                <w:szCs w:val="28"/>
                <w:lang w:val="en-US"/>
              </w:rPr>
              <w:fldChar w:fldCharType="separate"/>
            </w:r>
            <w:r w:rsidR="002F4BAB" w:rsidRPr="0028118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2F4BAB">
              <w:rPr>
                <w:sz w:val="28"/>
                <w:szCs w:val="28"/>
                <w:lang w:val="en-US"/>
              </w:rPr>
              <w:fldChar w:fldCharType="separate"/>
            </w:r>
            <w:r w:rsidR="002F4BAB" w:rsidRPr="0028118B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2F4BAB">
              <w:rPr>
                <w:sz w:val="28"/>
                <w:szCs w:val="28"/>
                <w:lang w:val="en-US"/>
              </w:rPr>
              <w:fldChar w:fldCharType="separate"/>
            </w:r>
            <w:r w:rsidR="002F4BAB" w:rsidRPr="0028118B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F4BAB"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4A515F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F4BAB"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3C0918E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2F4BAB">
              <w:rPr>
                <w:bCs/>
                <w:sz w:val="30"/>
                <w:szCs w:val="30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FE62BC0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2F4BAB" w:rsidRPr="0028118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K3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0D71C45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2F4BAB">
              <w:rPr>
                <w:b/>
                <w:sz w:val="28"/>
              </w:rPr>
              <w:fldChar w:fldCharType="separate"/>
            </w:r>
            <w:r w:rsidR="002F4BAB" w:rsidRPr="0028118B">
              <w:rPr>
                <w:b/>
                <w:noProof/>
                <w:sz w:val="28"/>
              </w:rPr>
              <w:t>AGUS SUTANTO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3F1624F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2F4BAB">
              <w:rPr>
                <w:sz w:val="28"/>
                <w:szCs w:val="28"/>
                <w:lang w:val="en-US"/>
              </w:rPr>
              <w:fldChar w:fldCharType="separate"/>
            </w:r>
            <w:r w:rsidR="002F4BAB" w:rsidRPr="0028118B">
              <w:rPr>
                <w:noProof/>
                <w:sz w:val="28"/>
                <w:szCs w:val="28"/>
                <w:lang w:val="en-US"/>
              </w:rPr>
              <w:t>41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2F4BAB">
              <w:rPr>
                <w:sz w:val="28"/>
                <w:szCs w:val="28"/>
                <w:lang w:val="en-US"/>
              </w:rPr>
              <w:fldChar w:fldCharType="separate"/>
            </w:r>
            <w:r w:rsidR="002F4BAB" w:rsidRPr="0028118B">
              <w:rPr>
                <w:noProof/>
                <w:sz w:val="28"/>
                <w:szCs w:val="28"/>
                <w:lang w:val="en-US"/>
              </w:rPr>
              <w:t>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2F4BAB">
              <w:rPr>
                <w:sz w:val="28"/>
                <w:szCs w:val="28"/>
                <w:lang w:val="en-US"/>
              </w:rPr>
              <w:fldChar w:fldCharType="separate"/>
            </w:r>
            <w:r w:rsidR="002F4BAB" w:rsidRPr="0028118B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2F4BAB" w:rsidRPr="0028118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E99D229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2F4BAB" w:rsidRPr="0028118B">
              <w:rPr>
                <w:b/>
                <w:noProof/>
                <w:sz w:val="30"/>
                <w:szCs w:val="30"/>
              </w:rPr>
              <w:t>DP 4 NAUTIKA / 32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69D4FB5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2F4BAB">
              <w:rPr>
                <w:bCs/>
                <w:sz w:val="30"/>
                <w:szCs w:val="30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</w:rPr>
              <w:t>47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69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2F4BAB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2F4BAB" w:rsidRPr="0028118B">
              <w:rPr>
                <w:bCs/>
                <w:noProof/>
                <w:sz w:val="30"/>
                <w:szCs w:val="30"/>
                <w:lang w:val="en-US"/>
              </w:rPr>
              <w:t>43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mailMerge>
    <w:mainDocumentType w:val="catalog"/>
    <w:linkToQuery/>
    <w:dataType w:val="native"/>
    <w:connectString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3"/>
    <w:odso>
      <w:udl w:val="Provider=Microsoft.ACE.OLEDB.12.0;User ID=Admin;Data Source=D:\Mapan\progress\15. DP 4N32 (F4 MERAH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2F4BAB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15.%20DP%204N32%20(F4%20MERAH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2021-01-31T05:21:00Z</dcterms:created>
  <dcterms:modified xsi:type="dcterms:W3CDTF">2021-05-07T21:01:00Z</dcterms:modified>
</cp:coreProperties>
</file>