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29B9A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3639"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3EA2BD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3639" w:rsidRPr="00DB3702">
              <w:rPr>
                <w:b/>
                <w:noProof/>
                <w:sz w:val="28"/>
              </w:rPr>
              <w:t>AHMAD FAUZI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D0A5BC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C3639"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7DD01E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C3639"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EB0B77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6E3A82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3639"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FBC0B3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3639" w:rsidRPr="00DB3702">
              <w:rPr>
                <w:b/>
                <w:noProof/>
                <w:sz w:val="28"/>
              </w:rPr>
              <w:t>AHMAD FAUZI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D89A01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C3639" w:rsidRPr="00DB370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C3639"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D2F414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C3639"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5BE197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C3639"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6)\UKURAN.xlsm" TargetMode="External"/><Relationship Id="rId1" Type="http://schemas.openxmlformats.org/officeDocument/2006/relationships/mailMergeSource" Target="file:///D:\Mapan\progress\17.%20DP%203T26%20(F4%20HIJAU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2021-06-01T01:40:00Z</dcterms:modified>
</cp:coreProperties>
</file>