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0DC5CD7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SUNARTO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804800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48CC33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9AB076A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F44D9A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NOOR MAULANA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614E44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6EB364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40DFC99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0A50F6E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99674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99674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OKTE DWI PANGGA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9DCAB2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99674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99674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133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99674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99674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855FDE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99674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99674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99674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98AD2C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99674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996747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996747" w:rsidRPr="002F758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51006924"/>
  </wne:recipientData>
  <wne:recipientData>
    <wne:active wne:val="1"/>
    <wne:hash wne:val="13317671"/>
  </wne:recipientData>
  <wne:recipientData>
    <wne:active wne:val="1"/>
    <wne:hash wne:val="-885164260"/>
  </wne:recipientData>
  <wne:recipientData>
    <wne:active wne:val="1"/>
    <wne:hash wne:val="-297138244"/>
  </wne:recipientData>
  <wne:recipientData>
    <wne:active wne:val="1"/>
    <wne:hash wne:val="-1350716997"/>
  </wne:recipientData>
  <wne:recipientData>
    <wne:active wne:val="1"/>
    <wne:hash wne:val="-859406082"/>
  </wne:recipientData>
  <wne:recipientData>
    <wne:active wne:val="1"/>
    <wne:hash wne:val="357026206"/>
  </wne:recipientData>
  <wne:recipientData>
    <wne:active wne:val="1"/>
    <wne:hash wne:val="1903172746"/>
  </wne:recipientData>
  <wne:recipientData>
    <wne:active wne:val="1"/>
    <wne:hash wne:val="-1160713640"/>
  </wne:recipientData>
  <wne:recipientData>
    <wne:active wne:val="1"/>
    <wne:hash wne:val="1388168779"/>
  </wne:recipientData>
  <wne:recipientData>
    <wne:active wne:val="1"/>
    <wne:hash wne:val="-207771650"/>
  </wne:recipientData>
  <wne:recipientData>
    <wne:active wne:val="1"/>
    <wne:hash wne:val="1384063467"/>
  </wne:recipientData>
  <wne:recipientData>
    <wne:active wne:val="1"/>
    <wne:hash wne:val="-131360634"/>
  </wne:recipientData>
  <wne:recipientData>
    <wne:active wne:val="1"/>
    <wne:hash wne:val="27429431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9674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904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2021-08-21T00:37:00Z</dcterms:modified>
</cp:coreProperties>
</file>