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2A" w:rsidRPr="002F2C4D" w:rsidRDefault="00AC5A2A" w:rsidP="00B844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2C4D">
        <w:rPr>
          <w:rFonts w:ascii="Times New Roman" w:hAnsi="Times New Roman" w:cs="Times New Roman"/>
          <w:b/>
          <w:sz w:val="28"/>
          <w:szCs w:val="28"/>
        </w:rPr>
        <w:t>LEMBAR PENGESAHAN</w:t>
      </w:r>
    </w:p>
    <w:p w:rsidR="00AC5A2A" w:rsidRDefault="00AC5A2A" w:rsidP="00AC5A2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C5A2A" w:rsidRPr="00BF5B97" w:rsidRDefault="00B94436" w:rsidP="00AC5A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A2A" w:rsidRPr="00BF5B97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AC5A2A" w:rsidRPr="00BF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A2A" w:rsidRPr="00BF5B97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AC5A2A" w:rsidRPr="00BF5B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5A2A" w:rsidRPr="00BF5B97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AC5A2A" w:rsidRPr="00BF5B9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C5A2A" w:rsidRPr="00BF5B9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AC5A2A" w:rsidRPr="00BF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A2A" w:rsidRPr="00BF5B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C5A2A" w:rsidRPr="00BF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A2A" w:rsidRPr="00BF5B9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C5A2A" w:rsidRPr="00BF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A2A" w:rsidRPr="00BF5B97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="00AC5A2A" w:rsidRPr="00BF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A2A" w:rsidRPr="00BF5B97">
        <w:rPr>
          <w:rFonts w:ascii="Times New Roman" w:hAnsi="Times New Roman" w:cs="Times New Roman"/>
          <w:sz w:val="24"/>
          <w:szCs w:val="24"/>
        </w:rPr>
        <w:t>Benang</w:t>
      </w:r>
      <w:proofErr w:type="spellEnd"/>
      <w:r w:rsidR="00AC5A2A" w:rsidRPr="00BF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A2A" w:rsidRPr="00BF5B97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 w:rsidR="00AC5A2A" w:rsidRPr="00BF5B97">
        <w:rPr>
          <w:rFonts w:ascii="Times New Roman" w:hAnsi="Times New Roman" w:cs="Times New Roman"/>
          <w:sz w:val="24"/>
          <w:szCs w:val="24"/>
        </w:rPr>
        <w:t xml:space="preserve"> di STT </w:t>
      </w:r>
      <w:proofErr w:type="spellStart"/>
      <w:r w:rsidR="00AC5A2A" w:rsidRPr="00BF5B97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 w:rsidR="00AC5A2A" w:rsidRPr="00BF5B9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C5A2A" w:rsidRPr="00BF5B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C5A2A" w:rsidRPr="00BF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A2A" w:rsidRPr="00BF5B97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="00AC5A2A" w:rsidRPr="00BF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A2A" w:rsidRPr="00BF5B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C5A2A" w:rsidRPr="00BF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A2A" w:rsidRPr="00BF5B97"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 w:rsidR="00AC5A2A" w:rsidRPr="00BF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C5A2A" w:rsidRPr="00BF5B9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C5A2A" w:rsidRPr="00BF5B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C5A2A" w:rsidRDefault="00AC5A2A" w:rsidP="00AC5A2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AC5A2A" w:rsidRDefault="00AC5A2A" w:rsidP="00AC5A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5A2A" w:rsidRDefault="00AC5A2A" w:rsidP="00AC5A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5A2A" w:rsidRDefault="00B94436" w:rsidP="00B94436">
      <w:pPr>
        <w:tabs>
          <w:tab w:val="left" w:pos="4771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C5A2A" w:rsidRDefault="00AC5A2A" w:rsidP="00AC5A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5A2A" w:rsidRDefault="00B94436" w:rsidP="00B94436">
      <w:pPr>
        <w:spacing w:line="36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Kusumawati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S.P.</w:t>
      </w:r>
    </w:p>
    <w:p w:rsidR="00AC5A2A" w:rsidRDefault="00AC5A2A" w:rsidP="00AC5A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5A2A" w:rsidRDefault="00AC5A2A" w:rsidP="00AC5A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5A2A" w:rsidRPr="00715AC8" w:rsidRDefault="00AC5A2A" w:rsidP="00AC5A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15AC8">
        <w:rPr>
          <w:rFonts w:ascii="Times New Roman" w:hAnsi="Times New Roman" w:cs="Times New Roman"/>
          <w:sz w:val="24"/>
          <w:szCs w:val="24"/>
        </w:rPr>
        <w:t>enulisan</w:t>
      </w:r>
      <w:proofErr w:type="spellEnd"/>
    </w:p>
    <w:p w:rsidR="00AC5A2A" w:rsidRDefault="00AC5A2A" w:rsidP="00AC5A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5A2A" w:rsidRDefault="00AC5A2A" w:rsidP="00AC5A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5A2A" w:rsidRDefault="00AC5A2A" w:rsidP="00AC5A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5A2A" w:rsidRDefault="00B94436" w:rsidP="00B94436">
      <w:pPr>
        <w:spacing w:line="360" w:lineRule="auto"/>
        <w:ind w:left="993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AC5A2A">
        <w:rPr>
          <w:rFonts w:ascii="Times New Roman" w:hAnsi="Times New Roman" w:cs="Times New Roman"/>
          <w:sz w:val="24"/>
          <w:szCs w:val="24"/>
        </w:rPr>
        <w:t>Atika</w:t>
      </w:r>
      <w:proofErr w:type="spellEnd"/>
      <w:r w:rsidR="00AC5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A2A">
        <w:rPr>
          <w:rFonts w:ascii="Times New Roman" w:hAnsi="Times New Roman" w:cs="Times New Roman"/>
          <w:sz w:val="24"/>
          <w:szCs w:val="24"/>
        </w:rPr>
        <w:t>Wulanda</w:t>
      </w:r>
      <w:proofErr w:type="spellEnd"/>
      <w:r w:rsidR="00AC5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5A2A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="00AC5A2A">
        <w:rPr>
          <w:rFonts w:ascii="Times New Roman" w:hAnsi="Times New Roman" w:cs="Times New Roman"/>
          <w:sz w:val="24"/>
          <w:szCs w:val="24"/>
        </w:rPr>
        <w:t>.</w:t>
      </w:r>
    </w:p>
    <w:p w:rsidR="00AC5A2A" w:rsidRDefault="00AC5A2A" w:rsidP="00AC5A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A2A" w:rsidRDefault="00AC5A2A" w:rsidP="00AC5A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440F" w:rsidRDefault="00B8440F" w:rsidP="00AC5A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A2A" w:rsidRPr="002F2C4D" w:rsidRDefault="00AC5A2A" w:rsidP="00AC5A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2C4D">
        <w:rPr>
          <w:rFonts w:ascii="Times New Roman" w:hAnsi="Times New Roman" w:cs="Times New Roman"/>
          <w:b/>
          <w:sz w:val="28"/>
          <w:szCs w:val="28"/>
        </w:rPr>
        <w:lastRenderedPageBreak/>
        <w:t>KATA PENGANTAR</w:t>
      </w:r>
    </w:p>
    <w:p w:rsidR="00AC5A2A" w:rsidRDefault="00AC5A2A" w:rsidP="00B844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gramStart"/>
      <w:r>
        <w:rPr>
          <w:rFonts w:ascii="Times New Roman" w:hAnsi="Times New Roman" w:cs="Times New Roman"/>
          <w:sz w:val="24"/>
          <w:szCs w:val="24"/>
        </w:rPr>
        <w:t>SWT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kenikmatan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D21D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D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1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D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1D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D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1DA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9D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1DA">
        <w:rPr>
          <w:rFonts w:ascii="Times New Roman" w:hAnsi="Times New Roman" w:cs="Times New Roman"/>
          <w:sz w:val="24"/>
          <w:szCs w:val="24"/>
        </w:rPr>
        <w:t>Benang</w:t>
      </w:r>
      <w:proofErr w:type="spellEnd"/>
      <w:r w:rsidRPr="009D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1DA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 w:rsidRPr="009D21DA">
        <w:rPr>
          <w:rFonts w:ascii="Times New Roman" w:hAnsi="Times New Roman" w:cs="Times New Roman"/>
          <w:sz w:val="24"/>
          <w:szCs w:val="24"/>
        </w:rPr>
        <w:t xml:space="preserve"> di STT </w:t>
      </w:r>
      <w:proofErr w:type="spellStart"/>
      <w:r w:rsidRPr="009D21DA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C5A2A" w:rsidRDefault="00AC5A2A" w:rsidP="00B844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B94436">
        <w:rPr>
          <w:rFonts w:ascii="Times New Roman" w:hAnsi="Times New Roman" w:cs="Times New Roman"/>
          <w:sz w:val="24"/>
          <w:szCs w:val="24"/>
        </w:rPr>
        <w:t xml:space="preserve">tudy </w:t>
      </w:r>
      <w:proofErr w:type="spellStart"/>
      <w:r w:rsidR="00B9443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B94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4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94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43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944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4436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Bahasa Indonesia,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STT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C5A2A" w:rsidRDefault="00AC5A2A" w:rsidP="00B844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5A2A" w:rsidRDefault="00AC5A2A" w:rsidP="00B844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5A2A" w:rsidRDefault="00AC5A2A" w:rsidP="00B8440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Allah SWT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AC5A2A" w:rsidRDefault="00AC5A2A" w:rsidP="00B8440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AC5A2A" w:rsidRDefault="00AC5A2A" w:rsidP="00B8440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membiayai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AC5A2A" w:rsidRPr="009D21DA" w:rsidRDefault="00AC5A2A" w:rsidP="00B8440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</w:p>
    <w:p w:rsidR="00AC5A2A" w:rsidRDefault="00AC5A2A" w:rsidP="00AC5A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5A2A" w:rsidRDefault="00AC5A2A" w:rsidP="00AC5A2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Jakarta,…</w:t>
      </w:r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AC5A2A" w:rsidRDefault="00AC5A2A" w:rsidP="00AC5A2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C5A2A" w:rsidRDefault="00AC5A2A" w:rsidP="00AC5A2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C5A2A" w:rsidRDefault="00AC5A2A" w:rsidP="00AC5A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Stiawan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Jidan</w:t>
      </w:r>
      <w:proofErr w:type="spellEnd"/>
    </w:p>
    <w:p w:rsidR="008F4CD0" w:rsidRDefault="008F4CD0" w:rsidP="008F4CD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AC5A2A" w:rsidRPr="008F4CD0" w:rsidRDefault="00AC5A2A" w:rsidP="008F4CD0">
      <w:pPr>
        <w:spacing w:after="160" w:line="259" w:lineRule="auto"/>
        <w:ind w:left="2160" w:firstLine="720"/>
      </w:pPr>
      <w:r w:rsidRPr="00CC1EB5">
        <w:rPr>
          <w:rFonts w:ascii="Times New Roman" w:hAnsi="Times New Roman" w:cs="Times New Roman"/>
          <w:b/>
          <w:sz w:val="32"/>
          <w:szCs w:val="32"/>
        </w:rPr>
        <w:lastRenderedPageBreak/>
        <w:t>DAFTAR ISI</w:t>
      </w:r>
    </w:p>
    <w:p w:rsidR="00AC5A2A" w:rsidRDefault="00AC5A2A" w:rsidP="00AC5A2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C1EB5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AC5A2A" w:rsidRDefault="00AC5A2A" w:rsidP="00AC5A2A">
      <w:pPr>
        <w:tabs>
          <w:tab w:val="lef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76C0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AC5A2A" w:rsidRDefault="00AC5A2A" w:rsidP="00AC5A2A">
      <w:pPr>
        <w:tabs>
          <w:tab w:val="lef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76C02">
        <w:rPr>
          <w:rFonts w:ascii="Times New Roman" w:hAnsi="Times New Roman" w:cs="Times New Roman"/>
          <w:sz w:val="24"/>
          <w:szCs w:val="24"/>
        </w:rPr>
        <w:t>ii</w:t>
      </w:r>
    </w:p>
    <w:p w:rsidR="00AC5A2A" w:rsidRDefault="00AC5A2A" w:rsidP="00AC5A2A">
      <w:pPr>
        <w:tabs>
          <w:tab w:val="lef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</w:t>
      </w:r>
      <w:r>
        <w:rPr>
          <w:rFonts w:ascii="Times New Roman" w:hAnsi="Times New Roman" w:cs="Times New Roman"/>
          <w:sz w:val="24"/>
          <w:szCs w:val="24"/>
        </w:rPr>
        <w:tab/>
      </w:r>
      <w:r w:rsidR="00C76C02">
        <w:rPr>
          <w:rFonts w:ascii="Times New Roman" w:hAnsi="Times New Roman" w:cs="Times New Roman"/>
          <w:sz w:val="24"/>
          <w:szCs w:val="24"/>
        </w:rPr>
        <w:t>iii</w:t>
      </w:r>
    </w:p>
    <w:p w:rsidR="00AC5A2A" w:rsidRDefault="00AC5A2A" w:rsidP="00AC5A2A">
      <w:pPr>
        <w:tabs>
          <w:tab w:val="lef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  PENDAHULUAN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C76C02">
        <w:rPr>
          <w:rFonts w:ascii="Times New Roman" w:hAnsi="Times New Roman" w:cs="Times New Roman"/>
          <w:sz w:val="24"/>
          <w:szCs w:val="24"/>
        </w:rPr>
        <w:t>1</w:t>
      </w:r>
    </w:p>
    <w:p w:rsidR="00AC5A2A" w:rsidRDefault="00AC5A2A" w:rsidP="00AC5A2A">
      <w:pPr>
        <w:pStyle w:val="ListParagraph"/>
        <w:numPr>
          <w:ilvl w:val="1"/>
          <w:numId w:val="3"/>
        </w:numPr>
        <w:tabs>
          <w:tab w:val="lef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1EB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C1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EB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C1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76C02">
        <w:rPr>
          <w:rFonts w:ascii="Times New Roman" w:hAnsi="Times New Roman" w:cs="Times New Roman"/>
          <w:sz w:val="24"/>
          <w:szCs w:val="24"/>
        </w:rPr>
        <w:t>1</w:t>
      </w:r>
    </w:p>
    <w:p w:rsidR="00AC5A2A" w:rsidRDefault="00AC5A2A" w:rsidP="00AC5A2A">
      <w:pPr>
        <w:pStyle w:val="ListParagraph"/>
        <w:numPr>
          <w:ilvl w:val="1"/>
          <w:numId w:val="3"/>
        </w:numPr>
        <w:tabs>
          <w:tab w:val="lef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76C02">
        <w:rPr>
          <w:rFonts w:ascii="Times New Roman" w:hAnsi="Times New Roman" w:cs="Times New Roman"/>
          <w:sz w:val="24"/>
          <w:szCs w:val="24"/>
        </w:rPr>
        <w:t>1</w:t>
      </w:r>
    </w:p>
    <w:p w:rsidR="00AC5A2A" w:rsidRDefault="00AC5A2A" w:rsidP="00AC5A2A">
      <w:pPr>
        <w:pStyle w:val="ListParagraph"/>
        <w:numPr>
          <w:ilvl w:val="1"/>
          <w:numId w:val="3"/>
        </w:numPr>
        <w:tabs>
          <w:tab w:val="lef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76C02">
        <w:rPr>
          <w:rFonts w:ascii="Times New Roman" w:hAnsi="Times New Roman" w:cs="Times New Roman"/>
          <w:sz w:val="24"/>
          <w:szCs w:val="24"/>
        </w:rPr>
        <w:t>2</w:t>
      </w:r>
    </w:p>
    <w:p w:rsidR="00AC5A2A" w:rsidRDefault="00AC5A2A" w:rsidP="00AC5A2A">
      <w:pPr>
        <w:pStyle w:val="ListParagraph"/>
        <w:numPr>
          <w:ilvl w:val="1"/>
          <w:numId w:val="3"/>
        </w:numPr>
        <w:tabs>
          <w:tab w:val="lef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76C02">
        <w:rPr>
          <w:rFonts w:ascii="Times New Roman" w:hAnsi="Times New Roman" w:cs="Times New Roman"/>
          <w:sz w:val="24"/>
          <w:szCs w:val="24"/>
        </w:rPr>
        <w:t>2</w:t>
      </w:r>
    </w:p>
    <w:p w:rsidR="00AC5A2A" w:rsidRDefault="00AC5A2A" w:rsidP="00AC5A2A">
      <w:pPr>
        <w:pStyle w:val="ListParagraph"/>
        <w:numPr>
          <w:ilvl w:val="1"/>
          <w:numId w:val="3"/>
        </w:numPr>
        <w:tabs>
          <w:tab w:val="lef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76C02">
        <w:rPr>
          <w:rFonts w:ascii="Times New Roman" w:hAnsi="Times New Roman" w:cs="Times New Roman"/>
          <w:sz w:val="24"/>
          <w:szCs w:val="24"/>
        </w:rPr>
        <w:t>2</w:t>
      </w:r>
    </w:p>
    <w:p w:rsidR="00AC5A2A" w:rsidRDefault="00AC5A2A" w:rsidP="00AC5A2A">
      <w:pPr>
        <w:tabs>
          <w:tab w:val="lef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 PEMBAHASAN</w:t>
      </w:r>
      <w:r>
        <w:rPr>
          <w:rFonts w:ascii="Times New Roman" w:hAnsi="Times New Roman" w:cs="Times New Roman"/>
          <w:sz w:val="24"/>
          <w:szCs w:val="24"/>
        </w:rPr>
        <w:tab/>
      </w:r>
      <w:r w:rsidR="00C76C02">
        <w:rPr>
          <w:rFonts w:ascii="Times New Roman" w:hAnsi="Times New Roman" w:cs="Times New Roman"/>
          <w:sz w:val="24"/>
          <w:szCs w:val="24"/>
        </w:rPr>
        <w:t>4</w:t>
      </w:r>
    </w:p>
    <w:p w:rsidR="00AC5A2A" w:rsidRDefault="00AC5A2A" w:rsidP="00B8440F">
      <w:pPr>
        <w:tabs>
          <w:tab w:val="left" w:leader="dot" w:pos="72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76C02">
        <w:rPr>
          <w:rFonts w:ascii="Times New Roman" w:hAnsi="Times New Roman" w:cs="Times New Roman"/>
          <w:sz w:val="24"/>
          <w:szCs w:val="24"/>
        </w:rPr>
        <w:t>4</w:t>
      </w:r>
    </w:p>
    <w:p w:rsidR="00AC5A2A" w:rsidRDefault="00AC5A2A" w:rsidP="00B8440F">
      <w:pPr>
        <w:tabs>
          <w:tab w:val="left" w:leader="dot" w:pos="72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Pr="002B551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B5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512">
        <w:rPr>
          <w:rFonts w:ascii="Times New Roman" w:hAnsi="Times New Roman" w:cs="Times New Roman"/>
          <w:sz w:val="24"/>
          <w:szCs w:val="24"/>
        </w:rPr>
        <w:t>Benang</w:t>
      </w:r>
      <w:proofErr w:type="spellEnd"/>
      <w:r w:rsidRPr="002B55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551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2B5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5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B5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5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551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B551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76C02">
        <w:rPr>
          <w:rFonts w:ascii="Times New Roman" w:hAnsi="Times New Roman" w:cs="Times New Roman"/>
          <w:sz w:val="24"/>
          <w:szCs w:val="24"/>
        </w:rPr>
        <w:t>7</w:t>
      </w:r>
    </w:p>
    <w:p w:rsidR="00AC5A2A" w:rsidRDefault="00AC5A2A" w:rsidP="00B8440F">
      <w:pPr>
        <w:tabs>
          <w:tab w:val="left" w:leader="dot" w:pos="72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="00B8440F"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 w:rsidR="00B8440F">
        <w:rPr>
          <w:rFonts w:ascii="Times New Roman" w:hAnsi="Times New Roman" w:cs="Times New Roman"/>
          <w:sz w:val="24"/>
          <w:szCs w:val="24"/>
        </w:rPr>
        <w:t>diu</w:t>
      </w:r>
      <w:r w:rsidRPr="002B5512">
        <w:rPr>
          <w:rFonts w:ascii="Times New Roman" w:hAnsi="Times New Roman" w:cs="Times New Roman"/>
          <w:sz w:val="24"/>
          <w:szCs w:val="24"/>
        </w:rPr>
        <w:t>tamakan</w:t>
      </w:r>
      <w:proofErr w:type="spellEnd"/>
      <w:r w:rsidRPr="002B5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5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5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512">
        <w:rPr>
          <w:rFonts w:ascii="Times New Roman" w:hAnsi="Times New Roman" w:cs="Times New Roman"/>
          <w:sz w:val="24"/>
          <w:szCs w:val="24"/>
        </w:rPr>
        <w:t>Memili</w:t>
      </w:r>
      <w:r w:rsidR="00C76C02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C7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C02">
        <w:rPr>
          <w:rFonts w:ascii="Times New Roman" w:hAnsi="Times New Roman" w:cs="Times New Roman"/>
          <w:sz w:val="24"/>
          <w:szCs w:val="24"/>
        </w:rPr>
        <w:t>Benang</w:t>
      </w:r>
      <w:proofErr w:type="spellEnd"/>
      <w:r w:rsidR="00C76C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76C02">
        <w:rPr>
          <w:rFonts w:ascii="Times New Roman" w:hAnsi="Times New Roman" w:cs="Times New Roman"/>
          <w:sz w:val="24"/>
          <w:szCs w:val="24"/>
        </w:rPr>
        <w:t>8</w:t>
      </w:r>
    </w:p>
    <w:p w:rsidR="00AC5A2A" w:rsidRDefault="00AC5A2A" w:rsidP="00B8440F">
      <w:pPr>
        <w:tabs>
          <w:tab w:val="left" w:leader="dot" w:pos="72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proofErr w:type="spellStart"/>
      <w:r w:rsidRPr="002B551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2B5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51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B5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51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2B5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512">
        <w:rPr>
          <w:rFonts w:ascii="Times New Roman" w:hAnsi="Times New Roman" w:cs="Times New Roman"/>
          <w:sz w:val="24"/>
          <w:szCs w:val="24"/>
        </w:rPr>
        <w:t>Benang</w:t>
      </w:r>
      <w:proofErr w:type="spellEnd"/>
      <w:r w:rsidRPr="002B5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5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B5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51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B5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512">
        <w:rPr>
          <w:rFonts w:ascii="Times New Roman" w:hAnsi="Times New Roman" w:cs="Times New Roman"/>
          <w:sz w:val="24"/>
          <w:szCs w:val="24"/>
        </w:rPr>
        <w:t>Benang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76C02">
        <w:rPr>
          <w:rFonts w:ascii="Times New Roman" w:hAnsi="Times New Roman" w:cs="Times New Roman"/>
          <w:sz w:val="24"/>
          <w:szCs w:val="24"/>
        </w:rPr>
        <w:t>9</w:t>
      </w:r>
    </w:p>
    <w:p w:rsidR="00AC5A2A" w:rsidRDefault="00AC5A2A" w:rsidP="00B94436">
      <w:pPr>
        <w:tabs>
          <w:tab w:val="left" w:leader="dot" w:pos="72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</w:t>
      </w:r>
      <w:r w:rsidR="00B94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43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94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4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9443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9443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B94436">
        <w:rPr>
          <w:rFonts w:ascii="Times New Roman" w:hAnsi="Times New Roman" w:cs="Times New Roman"/>
          <w:sz w:val="24"/>
          <w:szCs w:val="24"/>
        </w:rPr>
        <w:tab/>
      </w:r>
      <w:r w:rsidR="00C76C02">
        <w:rPr>
          <w:rFonts w:ascii="Times New Roman" w:hAnsi="Times New Roman" w:cs="Times New Roman"/>
          <w:sz w:val="24"/>
          <w:szCs w:val="24"/>
        </w:rPr>
        <w:t>9</w:t>
      </w:r>
    </w:p>
    <w:p w:rsidR="00B94436" w:rsidRDefault="00B94436" w:rsidP="00AC5A2A">
      <w:pPr>
        <w:tabs>
          <w:tab w:val="lef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5A2A" w:rsidRDefault="00AC5A2A" w:rsidP="00AC5A2A">
      <w:pPr>
        <w:tabs>
          <w:tab w:val="lef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PENUTUP</w:t>
      </w:r>
      <w:r>
        <w:rPr>
          <w:rFonts w:ascii="Times New Roman" w:hAnsi="Times New Roman" w:cs="Times New Roman"/>
          <w:sz w:val="24"/>
          <w:szCs w:val="24"/>
        </w:rPr>
        <w:tab/>
      </w:r>
      <w:r w:rsidR="00C76C02">
        <w:rPr>
          <w:rFonts w:ascii="Times New Roman" w:hAnsi="Times New Roman" w:cs="Times New Roman"/>
          <w:sz w:val="24"/>
          <w:szCs w:val="24"/>
        </w:rPr>
        <w:t>10</w:t>
      </w:r>
    </w:p>
    <w:p w:rsidR="00AC5A2A" w:rsidRDefault="00AC5A2A" w:rsidP="00AC5A2A">
      <w:pPr>
        <w:tabs>
          <w:tab w:val="lef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76C02">
        <w:rPr>
          <w:rFonts w:ascii="Times New Roman" w:hAnsi="Times New Roman" w:cs="Times New Roman"/>
          <w:sz w:val="24"/>
          <w:szCs w:val="24"/>
        </w:rPr>
        <w:t>10</w:t>
      </w:r>
    </w:p>
    <w:p w:rsidR="00AC5A2A" w:rsidRDefault="00AC5A2A" w:rsidP="00AC5A2A">
      <w:pPr>
        <w:tabs>
          <w:tab w:val="lef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Saran</w:t>
      </w:r>
      <w:r>
        <w:rPr>
          <w:rFonts w:ascii="Times New Roman" w:hAnsi="Times New Roman" w:cs="Times New Roman"/>
          <w:sz w:val="24"/>
          <w:szCs w:val="24"/>
        </w:rPr>
        <w:tab/>
      </w:r>
      <w:r w:rsidR="00C76C02">
        <w:rPr>
          <w:rFonts w:ascii="Times New Roman" w:hAnsi="Times New Roman" w:cs="Times New Roman"/>
          <w:sz w:val="24"/>
          <w:szCs w:val="24"/>
        </w:rPr>
        <w:t>11</w:t>
      </w:r>
    </w:p>
    <w:p w:rsidR="00AC5A2A" w:rsidRDefault="00AC5A2A" w:rsidP="00AC5A2A">
      <w:pPr>
        <w:tabs>
          <w:tab w:val="lef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76C02">
        <w:rPr>
          <w:rFonts w:ascii="Times New Roman" w:hAnsi="Times New Roman" w:cs="Times New Roman"/>
          <w:sz w:val="24"/>
          <w:szCs w:val="24"/>
        </w:rPr>
        <w:t>12</w:t>
      </w:r>
    </w:p>
    <w:p w:rsidR="00ED7BEA" w:rsidRPr="00B94436" w:rsidRDefault="00AC5A2A" w:rsidP="00B94436">
      <w:pPr>
        <w:tabs>
          <w:tab w:val="lef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76C02">
        <w:rPr>
          <w:rFonts w:ascii="Times New Roman" w:hAnsi="Times New Roman" w:cs="Times New Roman"/>
          <w:sz w:val="24"/>
          <w:szCs w:val="24"/>
        </w:rPr>
        <w:t>13</w:t>
      </w:r>
      <w:bookmarkStart w:id="0" w:name="_GoBack"/>
      <w:bookmarkEnd w:id="0"/>
    </w:p>
    <w:sectPr w:rsidR="00ED7BEA" w:rsidRPr="00B94436" w:rsidSect="00B8440F">
      <w:footerReference w:type="default" r:id="rId7"/>
      <w:pgSz w:w="12240" w:h="15840"/>
      <w:pgMar w:top="1701" w:right="1701" w:bottom="1701" w:left="2268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1AF" w:rsidRDefault="00F421AF" w:rsidP="00AC5A2A">
      <w:pPr>
        <w:spacing w:after="0" w:line="240" w:lineRule="auto"/>
      </w:pPr>
      <w:r>
        <w:separator/>
      </w:r>
    </w:p>
  </w:endnote>
  <w:endnote w:type="continuationSeparator" w:id="0">
    <w:p w:rsidR="00F421AF" w:rsidRDefault="00F421AF" w:rsidP="00AC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35687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5A2A" w:rsidRDefault="00AC5A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6C02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AC5A2A" w:rsidRDefault="00AC5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1AF" w:rsidRDefault="00F421AF" w:rsidP="00AC5A2A">
      <w:pPr>
        <w:spacing w:after="0" w:line="240" w:lineRule="auto"/>
      </w:pPr>
      <w:r>
        <w:separator/>
      </w:r>
    </w:p>
  </w:footnote>
  <w:footnote w:type="continuationSeparator" w:id="0">
    <w:p w:rsidR="00F421AF" w:rsidRDefault="00F421AF" w:rsidP="00AC5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E36DC"/>
    <w:multiLevelType w:val="multilevel"/>
    <w:tmpl w:val="BBBA7A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2C2375"/>
    <w:multiLevelType w:val="multilevel"/>
    <w:tmpl w:val="3EC43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4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2" w15:restartNumberingAfterBreak="0">
    <w:nsid w:val="691F0BB0"/>
    <w:multiLevelType w:val="hybridMultilevel"/>
    <w:tmpl w:val="2C12022A"/>
    <w:lvl w:ilvl="0" w:tplc="0AC47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2A"/>
    <w:rsid w:val="0017331F"/>
    <w:rsid w:val="00517F4E"/>
    <w:rsid w:val="008F4CD0"/>
    <w:rsid w:val="00AA5726"/>
    <w:rsid w:val="00AC5A2A"/>
    <w:rsid w:val="00B44C54"/>
    <w:rsid w:val="00B8440F"/>
    <w:rsid w:val="00B94436"/>
    <w:rsid w:val="00BF1E11"/>
    <w:rsid w:val="00BF5B97"/>
    <w:rsid w:val="00C76C02"/>
    <w:rsid w:val="00C80223"/>
    <w:rsid w:val="00F4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1123"/>
  <w15:chartTrackingRefBased/>
  <w15:docId w15:val="{696726B7-D371-405F-BE91-B7AE5A64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A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A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A2A"/>
  </w:style>
  <w:style w:type="paragraph" w:styleId="Footer">
    <w:name w:val="footer"/>
    <w:basedOn w:val="Normal"/>
    <w:link w:val="FooterChar"/>
    <w:uiPriority w:val="99"/>
    <w:unhideWhenUsed/>
    <w:rsid w:val="00AC5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samaditya&amp;setiawan</dc:creator>
  <cp:keywords/>
  <dc:description/>
  <cp:lastModifiedBy>samaditya&amp;setiawan</cp:lastModifiedBy>
  <cp:revision>4</cp:revision>
  <dcterms:created xsi:type="dcterms:W3CDTF">2018-02-14T02:36:00Z</dcterms:created>
  <dcterms:modified xsi:type="dcterms:W3CDTF">2018-02-27T13:54:00Z</dcterms:modified>
</cp:coreProperties>
</file>