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410" w:rsidRPr="009D1DB7" w:rsidRDefault="000A0410" w:rsidP="000A041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Jenis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Daya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Tahan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Benang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Tekstil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di STT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Tekstil</w:t>
      </w:r>
      <w:proofErr w:type="spellEnd"/>
    </w:p>
    <w:p w:rsidR="000A0410" w:rsidRDefault="000441A6" w:rsidP="000A041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0559ED62" wp14:editId="65F475C8">
            <wp:simplePos x="0" y="0"/>
            <wp:positionH relativeFrom="margin">
              <wp:align>center</wp:align>
            </wp:positionH>
            <wp:positionV relativeFrom="paragraph">
              <wp:posOffset>232295</wp:posOffset>
            </wp:positionV>
            <wp:extent cx="2209800" cy="2617470"/>
            <wp:effectExtent l="0" t="0" r="0" b="0"/>
            <wp:wrapNone/>
            <wp:docPr id="1" name="Picture 1" descr="D:\UNBK 2018\LOGO SMA SULUH JAKARTA (BACKGROUND PUTIH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BK 2018\LOGO SMA SULUH JAKARTA (BACKGROUND PUTIH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0410" w:rsidRDefault="000A0410" w:rsidP="000A041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0A0410" w:rsidRDefault="000A0410" w:rsidP="000A041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0A0410" w:rsidRDefault="000A0410" w:rsidP="000A041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0A0410" w:rsidRDefault="000A0410" w:rsidP="000A041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0A0410" w:rsidRDefault="000A0410" w:rsidP="000A0410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0A0410" w:rsidRPr="009D1DB7" w:rsidRDefault="000A0410" w:rsidP="000A0410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0A0410" w:rsidRDefault="000A0410" w:rsidP="000A041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Disusun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oleh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Stiawan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Jidan</w:t>
      </w:r>
      <w:proofErr w:type="spellEnd"/>
    </w:p>
    <w:p w:rsidR="000A0410" w:rsidRDefault="000A0410" w:rsidP="000A041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Kelas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XI IIS 4</w:t>
      </w:r>
    </w:p>
    <w:p w:rsidR="000A0410" w:rsidRDefault="000A0410" w:rsidP="000A041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3A2DB9" w:rsidRDefault="003A2DB9" w:rsidP="000A041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A2DB9" w:rsidRDefault="003A2DB9" w:rsidP="000A041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A0410" w:rsidRDefault="000A0410" w:rsidP="000A041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SMA SULUH JAKARTA</w:t>
      </w:r>
    </w:p>
    <w:p w:rsidR="000A0410" w:rsidRDefault="000A0410" w:rsidP="000A041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Jl. </w:t>
      </w:r>
      <w:proofErr w:type="spellStart"/>
      <w:r>
        <w:rPr>
          <w:rFonts w:ascii="Times New Roman" w:hAnsi="Times New Roman" w:cs="Times New Roman"/>
          <w:sz w:val="32"/>
          <w:szCs w:val="32"/>
        </w:rPr>
        <w:t>Palapa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Raya No.1, </w:t>
      </w:r>
      <w:proofErr w:type="spellStart"/>
      <w:r>
        <w:rPr>
          <w:rFonts w:ascii="Times New Roman" w:hAnsi="Times New Roman" w:cs="Times New Roman"/>
          <w:sz w:val="32"/>
          <w:szCs w:val="32"/>
        </w:rPr>
        <w:t>Pasar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Minggu</w:t>
      </w:r>
      <w:proofErr w:type="spellEnd"/>
      <w:r>
        <w:rPr>
          <w:rFonts w:ascii="Times New Roman" w:hAnsi="Times New Roman" w:cs="Times New Roman"/>
          <w:sz w:val="32"/>
          <w:szCs w:val="32"/>
        </w:rPr>
        <w:t>, Jakarta Selatan</w:t>
      </w:r>
    </w:p>
    <w:p w:rsidR="000A0410" w:rsidRDefault="000A0410" w:rsidP="000A041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Tahun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Ajaran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2017-2018</w:t>
      </w:r>
    </w:p>
    <w:p w:rsidR="00ED7BEA" w:rsidRDefault="003A2DB9"/>
    <w:sectPr w:rsidR="00ED7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410"/>
    <w:rsid w:val="000441A6"/>
    <w:rsid w:val="000A0410"/>
    <w:rsid w:val="00340A0C"/>
    <w:rsid w:val="003A2DB9"/>
    <w:rsid w:val="00517F4E"/>
    <w:rsid w:val="00810748"/>
    <w:rsid w:val="00B4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D170"/>
  <w15:chartTrackingRefBased/>
  <w15:docId w15:val="{DE5DC033-B89B-4759-8E63-A579DED6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41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samaditya&amp;setiawan</dc:creator>
  <cp:keywords/>
  <dc:description/>
  <cp:lastModifiedBy>samaditya&amp;setiawan</cp:lastModifiedBy>
  <cp:revision>2</cp:revision>
  <dcterms:created xsi:type="dcterms:W3CDTF">2018-02-14T02:36:00Z</dcterms:created>
  <dcterms:modified xsi:type="dcterms:W3CDTF">2018-02-27T11:29:00Z</dcterms:modified>
</cp:coreProperties>
</file>