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F4C81"/>
          <w:sz w:val="36"/>
        </w:rPr>
        <w:t>PANDUAN PENGGUNA — ARENA BELAJAR &amp; ASISTEN GURU</w:t>
      </w:r>
    </w:p>
    <w:p>
      <w:r>
        <w:rPr>
          <w:rFonts w:ascii="Calibri" w:hAnsi="Calibri" w:eastAsia="Calibri"/>
          <w:b w:val="0"/>
          <w:color w:val="505050"/>
          <w:sz w:val="22"/>
        </w:rPr>
        <w:t>Update Juli 2026 · SIMS · Dilengkapi video storyboard di aplikasi</w:t>
      </w:r>
    </w:p>
    <w:p>
      <w:r>
        <w:rPr>
          <w:rFonts w:ascii="Calibri" w:hAnsi="Calibri" w:eastAsia="Calibri"/>
          <w:b w:val="0"/>
          <w:color w:val="646464"/>
          <w:sz w:val="20"/>
        </w:rPr>
        <w:t>Di aplikasi: Bantuan → Panduan Visual. Video: /videos/panduan/arenabelajar.mp4, arenakuis.mp4, arenamisi.mp4, ai.mp4</w:t>
      </w:r>
    </w:p>
    <w:p>
      <w:pPr>
        <w:pStyle w:val="Heading1"/>
      </w:pPr>
      <w:r>
        <w:rPr>
          <w:rFonts w:ascii="Calibri" w:hAnsi="Calibri" w:eastAsia="Calibri"/>
        </w:rPr>
        <w:t>1. Ringkas alur yang disarankan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Asisten Guru (buat soal) → Kirim ke Arena → periksa kunci → Terbitkan → siswa main (solo/live/template) → transfer nilai.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Asisten Guru: API key Gemini pribadi + folder Nalar Guru &amp; Kuota.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Arena: kuis + misi; solo acak; skin Ular tangga; salin ke kelas lain.</w:t>
      </w:r>
    </w:p>
    <w:p>
      <w:pPr>
        <w:pStyle w:val="Heading1"/>
      </w:pPr>
      <w:r>
        <w:rPr>
          <w:rFonts w:ascii="Calibri" w:hAnsi="Calibri" w:eastAsia="Calibri"/>
        </w:rPr>
        <w:t>2. Arena Belajar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Lokasi: Akademik → Ruang Kelas → pilih ruang mapel → tab Arena Belajar.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belaj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646464"/>
          <w:sz w:val="18"/>
        </w:rPr>
        <w:t>Gambar: arena-belajar.png</w:t>
      </w:r>
    </w:p>
    <w:p>
      <w:pPr>
        <w:pStyle w:val="Heading2"/>
      </w:pPr>
      <w:r>
        <w:rPr>
          <w:rFonts w:ascii="Calibri" w:hAnsi="Calibri" w:eastAsia="Calibri"/>
        </w:rPr>
        <w:t>2.1 Siapa yang memakai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Guru: buat/terbitkan, template, salin, live, misi, hasil, transfer nilai.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Siswa: main solo (acak), live, atau misi.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Orang tua: tidak masuk menu ini.</w:t>
      </w:r>
    </w:p>
    <w:p>
      <w:pPr>
        <w:pStyle w:val="Heading2"/>
      </w:pPr>
      <w:r>
        <w:rPr>
          <w:rFonts w:ascii="Calibri" w:hAnsi="Calibri" w:eastAsia="Calibri"/>
        </w:rPr>
        <w:t>2.2 Buat &amp; terbitkan kuis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tab Arena Belajar → Buat Kuis.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Isi judul, soal (PG / benar-salah / isian / pasangkan), kunci.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Simpan draf.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Klik Terbitkan (ikuti petunjuk jari jika masih draf).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Opsional: pilih skin template (Quiz, Pasangkan, Flashcard, Teka-teki, Susun kata, Ular tangga).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ku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646464"/>
          <w:sz w:val="18"/>
        </w:rPr>
        <w:t>Gambar: arena-kuis.png</w:t>
      </w:r>
    </w:p>
    <w:p>
      <w:pPr>
        <w:pStyle w:val="Heading2"/>
      </w:pPr>
      <w:r>
        <w:rPr>
          <w:rFonts w:ascii="Calibri" w:hAnsi="Calibri" w:eastAsia="Calibri"/>
        </w:rPr>
        <w:t>2.3 Salin soal ke kelas lain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experience.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Bagian Salin soal ke kelas lain → centang kelas (mapel sama).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Konfirmasi — experience baru dibuat di kelas tujuan.</w:t>
      </w:r>
    </w:p>
    <w:p>
      <w:pPr>
        <w:pStyle w:val="Heading2"/>
      </w:pPr>
      <w:r>
        <w:rPr>
          <w:rFonts w:ascii="Calibri" w:hAnsi="Calibri" w:eastAsia="Calibri"/>
        </w:rPr>
        <w:t>2.4 Siswa main solo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Siswa buka Arena → pilih kuis terbit → Mulai.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Perhatikan chip Solo · soal acak (urutan soal &amp; opsi beda tiap attempt).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Jawab → Kumpulkan → lihat hasil.</w:t>
      </w:r>
    </w:p>
    <w:p>
      <w:pPr>
        <w:pStyle w:val="Heading2"/>
      </w:pPr>
      <w:r>
        <w:rPr>
          <w:rFonts w:ascii="Calibri" w:hAnsi="Calibri" w:eastAsia="Calibri"/>
        </w:rPr>
        <w:t>2.5 Live di kelas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Guru: Mulai Live → tunggu lobi → mulai soal.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Maju soal sebagai host → Akhiri → podium/hasil.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Transfer Nilai ke formatif/sumatif bila siap.</w:t>
      </w:r>
    </w:p>
    <w:p>
      <w:pPr>
        <w:pStyle w:val="Heading2"/>
      </w:pPr>
      <w:r>
        <w:rPr>
          <w:rFonts w:ascii="Calibri" w:hAnsi="Calibri" w:eastAsia="Calibri"/>
        </w:rPr>
        <w:t>2.6 Misi edukatif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Mode Misi → filter jenjang SD/SMP/SMA-SMK atau Tren 25–26.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Guru tugaskan misi → siswa main → monitor → transfer nilai.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Debrief singkat setelah main.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na-mi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646464"/>
          <w:sz w:val="18"/>
        </w:rPr>
        <w:t>Gambar: arena-misi.png</w:t>
      </w:r>
    </w:p>
    <w:p>
      <w:pPr>
        <w:pStyle w:val="Heading2"/>
      </w:pPr>
      <w:r>
        <w:rPr>
          <w:rFonts w:ascii="Calibri" w:hAnsi="Calibri" w:eastAsia="Calibri"/>
        </w:rPr>
        <w:t>2.7 Video Arena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Ringkasan hub: arenabelajar.mp4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Kuis/template/salin/solo: arenakuis.mp4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Misi: arenamisi.mp4</w:t>
      </w:r>
    </w:p>
    <w:p>
      <w:pPr>
        <w:pStyle w:val="Heading1"/>
      </w:pPr>
      <w:r>
        <w:rPr>
          <w:rFonts w:ascii="Calibri" w:hAnsi="Calibri" w:eastAsia="Calibri"/>
        </w:rPr>
        <w:t>3. Asisten Guru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Lokasi: Akademik → Asisten Guru (bukan untuk siswa/orang tua).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sten-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646464"/>
          <w:sz w:val="18"/>
        </w:rPr>
        <w:t>Gambar: asisten-ai.png</w:t>
      </w:r>
    </w:p>
    <w:p>
      <w:pPr>
        <w:pStyle w:val="Heading2"/>
      </w:pPr>
      <w:r>
        <w:rPr>
          <w:rFonts w:ascii="Calibri" w:hAnsi="Calibri" w:eastAsia="Calibri"/>
        </w:rPr>
        <w:t>3.1 Setup API key (sekali)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Asisten Guru → modal Hubungkan API key Gemini.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Buka Google AI Studio → Create API key → salin.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Tempel di SIMS → Simpan API key.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Jangan bagikan API key. Ganti/hapus lewat folder Nalar Guru &amp; Kuota.</w:t>
      </w:r>
    </w:p>
    <w:p>
      <w:pPr>
        <w:pStyle w:val="Heading2"/>
      </w:pPr>
      <w:r>
        <w:rPr>
          <w:rFonts w:ascii="Calibri" w:hAnsi="Calibri" w:eastAsia="Calibri"/>
        </w:rPr>
        <w:t>3.2 Folder Nalar Guru &amp; Kuota (update)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Nalar (chat) dan status Generate Kuota digabung dalam satu folder collapsible.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Pakai saran prompt atau ketik pertanyaan sendiri.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Pantau sisa kuota LIVE sebelum generate banyak.</w:t>
      </w:r>
    </w:p>
    <w:p>
      <w:pPr>
        <w:pStyle w:val="Heading2"/>
      </w:pPr>
      <w:r>
        <w:rPr>
          <w:rFonts w:ascii="Calibri" w:hAnsi="Calibri" w:eastAsia="Calibri"/>
        </w:rPr>
        <w:t>3.3 Tab generator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Generator Soal — dari topik atau unggah materi.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RPM Learning — rancangan pembelajaran.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Perangkum Materi — ringkas bahan ajar.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Draft Feedback — draf umpan balik siswa.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History Generate — buka ulang hasil lama.</w:t>
      </w:r>
    </w:p>
    <w:p>
      <w:pPr>
        <w:pStyle w:val="Heading2"/>
      </w:pPr>
      <w:r>
        <w:rPr>
          <w:rFonts w:ascii="Calibri" w:hAnsi="Calibri" w:eastAsia="Calibri"/>
        </w:rPr>
        <w:t>3.4 Alur mengajar → Kirim ke Arena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Buat soal di Nalar / Generator.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Periksa kunci &amp; kesesuaian kurikulum.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Kartu Alur mengajar → Kirim ke Arena → pilih ruang kelas.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Form buat kuis Arena terbuka dengan soal terimpor → sunting bila perlu → Terbitkan.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Opsional: Studio Presentasi / Canva Pendidikan.</w:t>
      </w:r>
    </w:p>
    <w:p>
      <w:pPr>
        <w:pStyle w:val="Heading2"/>
      </w:pPr>
      <w:r>
        <w:rPr>
          <w:rFonts w:ascii="Calibri" w:hAnsi="Calibri" w:eastAsia="Calibri"/>
        </w:rPr>
        <w:t>3.5 Video Asisten Guru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ai.mp4 — setup key, folder Nalar &amp; Kuota, generator, kirim ke Arena.</w:t>
      </w:r>
    </w:p>
    <w:p>
      <w:pPr>
        <w:pStyle w:val="Heading1"/>
      </w:pPr>
      <w:r>
        <w:rPr>
          <w:rFonts w:ascii="Calibri" w:hAnsi="Calibri" w:eastAsia="Calibri"/>
        </w:rPr>
        <w:t>4. Checklist cepat sebelum kelas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API key Gemini tersimpan &amp; kuota cukup.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Soal sudah diperiksa manusia (bukan mentah dari AI).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Experience Arena sudah Terbitkan.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Kalau live: perangkat siswa online; kalau solo: jendela kuis terbuka.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Setelah selesai: cek hasil → transfer nilai bila perlu.</w:t>
      </w:r>
    </w:p>
    <w:p>
      <w:pPr>
        <w:pStyle w:val="Heading1"/>
      </w:pPr>
      <w:r>
        <w:rPr>
          <w:rFonts w:ascii="Calibri" w:hAnsi="Calibri" w:eastAsia="Calibri"/>
        </w:rPr>
        <w:t>5. Cara membuka panduan di SIMS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Login sebagai guru.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Menu Bantuan → Panduan Visual.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Cari “Arena” atau “Asisten Guru”, putar video di kartu fitur.</w:t>
      </w:r>
    </w:p>
    <w:p>
      <w:r>
        <w:rPr>
          <w:rFonts w:ascii="Calibri" w:hAnsi="Calibri" w:eastAsia="Calibri"/>
          <w:b w:val="0"/>
          <w:color w:val="787878"/>
          <w:sz w:val="18"/>
        </w:rPr>
        <w:t>Dokumen ini melengkapi docs/PANDUAN_PENGGUNAAN_SIMS_APP.md dan resources/panduan/visual.html. Render ulang video: python docs/panduan-render/render_arena_ai_videos.py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