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38652" w14:textId="77777777" w:rsidR="00CF40FB" w:rsidRDefault="00CF40FB">
      <w:pPr>
        <w:tabs>
          <w:tab w:val="num" w:pos="360"/>
        </w:tabs>
        <w:ind w:left="360" w:hanging="360"/>
        <w:jc w:val="left"/>
      </w:pPr>
    </w:p>
    <w:p w14:paraId="29276A9E" w14:textId="77777777" w:rsidR="00653785" w:rsidRDefault="00653785" w:rsidP="00FF5832">
      <w:pPr>
        <w:numPr>
          <w:ilvl w:val="0"/>
          <w:numId w:val="13"/>
        </w:numPr>
        <w:jc w:val="left"/>
        <w:rPr>
          <w:sz w:val="32"/>
        </w:rPr>
      </w:pPr>
      <w:r>
        <w:rPr>
          <w:b/>
          <w:sz w:val="32"/>
        </w:rPr>
        <w:t>Histórico</w:t>
      </w:r>
    </w:p>
    <w:p w14:paraId="6831F65A" w14:textId="77777777" w:rsidR="00653785" w:rsidRDefault="00653785">
      <w:pPr>
        <w:jc w:val="left"/>
        <w:rPr>
          <w:b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1417"/>
        <w:gridCol w:w="6946"/>
      </w:tblGrid>
      <w:tr w:rsidR="00653785" w14:paraId="4AB16383" w14:textId="77777777" w:rsidTr="07848108">
        <w:trPr>
          <w:trHeight w:val="278"/>
        </w:trPr>
        <w:tc>
          <w:tcPr>
            <w:tcW w:w="2197" w:type="dxa"/>
          </w:tcPr>
          <w:p w14:paraId="5FC4DB6C" w14:textId="77777777" w:rsidR="00653785" w:rsidRDefault="00653785">
            <w:pPr>
              <w:pStyle w:val="Detalhe"/>
            </w:pPr>
            <w:r>
              <w:t>Data da elaboração</w:t>
            </w:r>
          </w:p>
        </w:tc>
        <w:tc>
          <w:tcPr>
            <w:tcW w:w="1417" w:type="dxa"/>
          </w:tcPr>
          <w:p w14:paraId="1E229A53" w14:textId="77777777" w:rsidR="00653785" w:rsidRDefault="00653785">
            <w:pPr>
              <w:pStyle w:val="Detalhe"/>
            </w:pPr>
            <w:r>
              <w:t>Versão</w:t>
            </w:r>
          </w:p>
        </w:tc>
        <w:tc>
          <w:tcPr>
            <w:tcW w:w="6946" w:type="dxa"/>
          </w:tcPr>
          <w:p w14:paraId="30871EB2" w14:textId="77777777" w:rsidR="00653785" w:rsidRDefault="00653785">
            <w:pPr>
              <w:jc w:val="left"/>
              <w:rPr>
                <w:b/>
              </w:rPr>
            </w:pPr>
            <w:r>
              <w:rPr>
                <w:b/>
              </w:rPr>
              <w:t>Colaboradores</w:t>
            </w:r>
          </w:p>
        </w:tc>
      </w:tr>
      <w:tr w:rsidR="00653785" w14:paraId="4B10D6BC" w14:textId="77777777" w:rsidTr="07848108">
        <w:trPr>
          <w:trHeight w:val="327"/>
        </w:trPr>
        <w:tc>
          <w:tcPr>
            <w:tcW w:w="2197" w:type="dxa"/>
            <w:tcBorders>
              <w:bottom w:val="single" w:sz="4" w:space="0" w:color="auto"/>
            </w:tcBorders>
          </w:tcPr>
          <w:p w14:paraId="1243720F" w14:textId="77777777" w:rsidR="00653785" w:rsidRDefault="00AF4592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E7350D">
              <w:rPr>
                <w:color w:val="0000FF"/>
              </w:rPr>
              <w:t>16/04/2024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07B5848" w14:textId="77777777" w:rsidR="00653785" w:rsidRDefault="00E7350D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1.0</w:t>
            </w:r>
            <w:r w:rsidR="00AF4592">
              <w:rPr>
                <w:color w:val="0000FF"/>
              </w:rPr>
              <w:t xml:space="preserve">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56F689C9" w14:textId="77777777" w:rsidR="00653785" w:rsidRDefault="00AF4592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E7350D">
              <w:rPr>
                <w:color w:val="0000FF"/>
              </w:rPr>
              <w:t>Diego Sita</w:t>
            </w:r>
            <w:r w:rsidR="0021420E">
              <w:rPr>
                <w:color w:val="0000FF"/>
              </w:rPr>
              <w:t xml:space="preserve"> de </w:t>
            </w:r>
            <w:proofErr w:type="spellStart"/>
            <w:r w:rsidR="0021420E">
              <w:rPr>
                <w:color w:val="0000FF"/>
              </w:rPr>
              <w:t>Pieri</w:t>
            </w:r>
            <w:proofErr w:type="spellEnd"/>
            <w:r w:rsidR="00E7350D">
              <w:rPr>
                <w:color w:val="0000FF"/>
              </w:rPr>
              <w:t xml:space="preserve">, Lara </w:t>
            </w:r>
            <w:r w:rsidR="0021420E">
              <w:rPr>
                <w:color w:val="0000FF"/>
              </w:rPr>
              <w:t xml:space="preserve">Silva </w:t>
            </w:r>
            <w:r w:rsidR="00E7350D">
              <w:rPr>
                <w:color w:val="0000FF"/>
              </w:rPr>
              <w:t xml:space="preserve">Caiado, </w:t>
            </w:r>
            <w:proofErr w:type="spellStart"/>
            <w:r w:rsidR="00E7350D">
              <w:rPr>
                <w:color w:val="0000FF"/>
              </w:rPr>
              <w:t>Rayane</w:t>
            </w:r>
            <w:proofErr w:type="spellEnd"/>
            <w:r w:rsidR="00E7350D">
              <w:rPr>
                <w:color w:val="0000FF"/>
              </w:rPr>
              <w:t xml:space="preserve"> </w:t>
            </w:r>
            <w:r w:rsidR="0021420E">
              <w:rPr>
                <w:color w:val="0000FF"/>
              </w:rPr>
              <w:t>V. Valadares do N. Cavalcante de Oliveira</w:t>
            </w:r>
          </w:p>
        </w:tc>
      </w:tr>
      <w:tr w:rsidR="00E7350D" w14:paraId="077A21D1" w14:textId="77777777" w:rsidTr="07848108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600AC7A8" w14:textId="77777777" w:rsidR="00E7350D" w:rsidRDefault="00E7350D" w:rsidP="00E7350D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30/04/2024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89A5E50" w14:textId="77777777" w:rsidR="00E7350D" w:rsidRDefault="00E7350D" w:rsidP="00E7350D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1.1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520D436" w14:textId="77777777" w:rsidR="00E7350D" w:rsidRDefault="00E7350D" w:rsidP="00E7350D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Diego Sita</w:t>
            </w:r>
            <w:r w:rsidR="0021420E">
              <w:rPr>
                <w:color w:val="0000FF"/>
              </w:rPr>
              <w:t xml:space="preserve"> de </w:t>
            </w:r>
            <w:proofErr w:type="spellStart"/>
            <w:r w:rsidR="0021420E">
              <w:rPr>
                <w:color w:val="0000FF"/>
              </w:rPr>
              <w:t>Pieri</w:t>
            </w:r>
            <w:proofErr w:type="spellEnd"/>
            <w:r>
              <w:rPr>
                <w:color w:val="0000FF"/>
              </w:rPr>
              <w:t>, Lara</w:t>
            </w:r>
            <w:r w:rsidR="0021420E">
              <w:rPr>
                <w:color w:val="0000FF"/>
              </w:rPr>
              <w:t xml:space="preserve"> Silva</w:t>
            </w:r>
            <w:r>
              <w:rPr>
                <w:color w:val="0000FF"/>
              </w:rPr>
              <w:t xml:space="preserve"> Caiado, </w:t>
            </w:r>
            <w:proofErr w:type="spellStart"/>
            <w:r>
              <w:rPr>
                <w:color w:val="0000FF"/>
              </w:rPr>
              <w:t>Rayane</w:t>
            </w:r>
            <w:proofErr w:type="spellEnd"/>
            <w:r>
              <w:rPr>
                <w:color w:val="0000FF"/>
              </w:rPr>
              <w:t xml:space="preserve"> </w:t>
            </w:r>
            <w:r w:rsidR="0021420E">
              <w:rPr>
                <w:color w:val="0000FF"/>
              </w:rPr>
              <w:t>V. Valadares do N. Cavalcante de Oliveira</w:t>
            </w:r>
          </w:p>
        </w:tc>
      </w:tr>
      <w:tr w:rsidR="00666ABB" w14:paraId="050620DF" w14:textId="77777777" w:rsidTr="07848108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73700EB0" w14:textId="77777777" w:rsidR="00666ABB" w:rsidRDefault="00666ABB" w:rsidP="00666ABB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28/05/2024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CF065E2" w14:textId="77777777" w:rsidR="00666ABB" w:rsidRDefault="00666ABB" w:rsidP="00666ABB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1.2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1D8150D1" w14:textId="77777777" w:rsidR="00666ABB" w:rsidRDefault="00666ABB" w:rsidP="00666ABB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Diego Sita de </w:t>
            </w:r>
            <w:proofErr w:type="spellStart"/>
            <w:r>
              <w:rPr>
                <w:color w:val="0000FF"/>
              </w:rPr>
              <w:t>Pieri</w:t>
            </w:r>
            <w:proofErr w:type="spellEnd"/>
            <w:r>
              <w:rPr>
                <w:color w:val="0000FF"/>
              </w:rPr>
              <w:t xml:space="preserve">, Lara Silva Caiado, </w:t>
            </w:r>
            <w:proofErr w:type="spellStart"/>
            <w:r>
              <w:rPr>
                <w:color w:val="0000FF"/>
              </w:rPr>
              <w:t>Rayane</w:t>
            </w:r>
            <w:proofErr w:type="spellEnd"/>
            <w:r>
              <w:rPr>
                <w:color w:val="0000FF"/>
              </w:rPr>
              <w:t xml:space="preserve"> V. Valadares do N. Cavalcante de Oliveira</w:t>
            </w:r>
          </w:p>
        </w:tc>
      </w:tr>
      <w:tr w:rsidR="00666ABB" w14:paraId="2B68F03F" w14:textId="77777777" w:rsidTr="07848108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5727AE4D" w14:textId="131E7073" w:rsidR="00666ABB" w:rsidRDefault="0F8F62F5" w:rsidP="00666ABB">
            <w:pPr>
              <w:jc w:val="center"/>
              <w:rPr>
                <w:color w:val="0000FF"/>
              </w:rPr>
            </w:pPr>
            <w:r w:rsidRPr="397875CD">
              <w:rPr>
                <w:color w:val="0000FF"/>
              </w:rPr>
              <w:t>03/06/2024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856AF05" w14:textId="2E91A26D" w:rsidR="00666ABB" w:rsidRDefault="0F8F62F5" w:rsidP="00666ABB">
            <w:pPr>
              <w:jc w:val="center"/>
              <w:rPr>
                <w:color w:val="0000FF"/>
              </w:rPr>
            </w:pPr>
            <w:r w:rsidRPr="397875CD">
              <w:rPr>
                <w:color w:val="0000FF"/>
              </w:rPr>
              <w:t>1.3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09DC4E40" w14:textId="22C0AE12" w:rsidR="00666ABB" w:rsidRDefault="0F8F62F5" w:rsidP="397875CD">
            <w:pPr>
              <w:jc w:val="left"/>
              <w:rPr>
                <w:color w:val="0000FF"/>
              </w:rPr>
            </w:pPr>
            <w:r w:rsidRPr="397875CD">
              <w:rPr>
                <w:color w:val="0000FF"/>
              </w:rPr>
              <w:t xml:space="preserve">Diego Sita de </w:t>
            </w:r>
            <w:proofErr w:type="spellStart"/>
            <w:r w:rsidRPr="397875CD">
              <w:rPr>
                <w:color w:val="0000FF"/>
              </w:rPr>
              <w:t>Pieri</w:t>
            </w:r>
            <w:proofErr w:type="spellEnd"/>
            <w:r w:rsidRPr="397875CD">
              <w:rPr>
                <w:color w:val="0000FF"/>
              </w:rPr>
              <w:t xml:space="preserve">, Lara Silva Caiado, </w:t>
            </w:r>
            <w:proofErr w:type="spellStart"/>
            <w:r w:rsidRPr="397875CD">
              <w:rPr>
                <w:color w:val="0000FF"/>
              </w:rPr>
              <w:t>Rayane</w:t>
            </w:r>
            <w:proofErr w:type="spellEnd"/>
            <w:r w:rsidRPr="397875CD">
              <w:rPr>
                <w:color w:val="0000FF"/>
              </w:rPr>
              <w:t xml:space="preserve"> V. Valadares do N. Cavalcante de Oliveira</w:t>
            </w:r>
          </w:p>
          <w:p w14:paraId="20850DA3" w14:textId="465E404F" w:rsidR="00666ABB" w:rsidRDefault="00666ABB" w:rsidP="397875CD">
            <w:pPr>
              <w:jc w:val="left"/>
              <w:rPr>
                <w:color w:val="0000FF"/>
              </w:rPr>
            </w:pPr>
          </w:p>
        </w:tc>
      </w:tr>
      <w:tr w:rsidR="00666ABB" w14:paraId="32417945" w14:textId="77777777" w:rsidTr="07848108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73D5660B" w14:textId="711A4A3B" w:rsidR="00666ABB" w:rsidRDefault="0F8F62F5" w:rsidP="00666ABB">
            <w:pPr>
              <w:jc w:val="center"/>
              <w:rPr>
                <w:color w:val="0000FF"/>
              </w:rPr>
            </w:pPr>
            <w:r w:rsidRPr="397875CD">
              <w:rPr>
                <w:color w:val="0000FF"/>
              </w:rPr>
              <w:t>04/06/2024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CB8A6EF" w14:textId="0EE38DFA" w:rsidR="00666ABB" w:rsidRDefault="0F8F62F5" w:rsidP="00666ABB">
            <w:pPr>
              <w:jc w:val="center"/>
              <w:rPr>
                <w:color w:val="0000FF"/>
              </w:rPr>
            </w:pPr>
            <w:r w:rsidRPr="397875CD">
              <w:rPr>
                <w:color w:val="0000FF"/>
              </w:rPr>
              <w:t>1.4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4053F84A" w14:textId="2DA70371" w:rsidR="00666ABB" w:rsidRDefault="0F8F62F5" w:rsidP="397875CD">
            <w:pPr>
              <w:jc w:val="left"/>
              <w:rPr>
                <w:color w:val="0000FF"/>
              </w:rPr>
            </w:pPr>
            <w:r w:rsidRPr="397875CD">
              <w:rPr>
                <w:color w:val="0000FF"/>
              </w:rPr>
              <w:t xml:space="preserve">Diego Sita de </w:t>
            </w:r>
            <w:proofErr w:type="spellStart"/>
            <w:r w:rsidRPr="397875CD">
              <w:rPr>
                <w:color w:val="0000FF"/>
              </w:rPr>
              <w:t>Pieri</w:t>
            </w:r>
            <w:proofErr w:type="spellEnd"/>
            <w:r w:rsidRPr="397875CD">
              <w:rPr>
                <w:color w:val="0000FF"/>
              </w:rPr>
              <w:t xml:space="preserve">, Lara Silva Caiado, </w:t>
            </w:r>
            <w:proofErr w:type="spellStart"/>
            <w:r w:rsidRPr="397875CD">
              <w:rPr>
                <w:color w:val="0000FF"/>
              </w:rPr>
              <w:t>Rayane</w:t>
            </w:r>
            <w:proofErr w:type="spellEnd"/>
            <w:r w:rsidRPr="397875CD">
              <w:rPr>
                <w:color w:val="0000FF"/>
              </w:rPr>
              <w:t xml:space="preserve"> V. Valadares do N. Cavalcante de Oliveira</w:t>
            </w:r>
          </w:p>
          <w:p w14:paraId="32E91117" w14:textId="79B6E782" w:rsidR="00666ABB" w:rsidRDefault="00666ABB" w:rsidP="397875CD">
            <w:pPr>
              <w:jc w:val="left"/>
              <w:rPr>
                <w:color w:val="0000FF"/>
              </w:rPr>
            </w:pPr>
          </w:p>
        </w:tc>
      </w:tr>
      <w:tr w:rsidR="00666ABB" w14:paraId="756C35F6" w14:textId="77777777" w:rsidTr="07848108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14D624B6" w14:textId="2D74CF6C" w:rsidR="00666ABB" w:rsidRDefault="2A2D3FBA" w:rsidP="00666ABB">
            <w:pPr>
              <w:jc w:val="center"/>
              <w:rPr>
                <w:color w:val="0000FF"/>
              </w:rPr>
            </w:pPr>
            <w:r w:rsidRPr="07848108">
              <w:rPr>
                <w:color w:val="0000FF"/>
              </w:rPr>
              <w:t>10/06/2024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64B0905" w14:textId="04DA4FB4" w:rsidR="00666ABB" w:rsidRDefault="2A2D3FBA" w:rsidP="00666ABB">
            <w:pPr>
              <w:jc w:val="center"/>
              <w:rPr>
                <w:color w:val="0000FF"/>
              </w:rPr>
            </w:pPr>
            <w:r w:rsidRPr="07848108">
              <w:rPr>
                <w:color w:val="0000FF"/>
              </w:rPr>
              <w:t>1.5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34C41B4" w14:textId="2DA70371" w:rsidR="00666ABB" w:rsidRDefault="2A2D3FBA" w:rsidP="07848108">
            <w:pPr>
              <w:jc w:val="left"/>
              <w:rPr>
                <w:color w:val="0000FF"/>
              </w:rPr>
            </w:pPr>
            <w:r w:rsidRPr="07848108">
              <w:rPr>
                <w:color w:val="0000FF"/>
              </w:rPr>
              <w:t xml:space="preserve">Diego Sita de </w:t>
            </w:r>
            <w:proofErr w:type="spellStart"/>
            <w:r w:rsidRPr="07848108">
              <w:rPr>
                <w:color w:val="0000FF"/>
              </w:rPr>
              <w:t>Pieri</w:t>
            </w:r>
            <w:proofErr w:type="spellEnd"/>
            <w:r w:rsidRPr="07848108">
              <w:rPr>
                <w:color w:val="0000FF"/>
              </w:rPr>
              <w:t xml:space="preserve">, Lara Silva Caiado, </w:t>
            </w:r>
            <w:proofErr w:type="spellStart"/>
            <w:r w:rsidRPr="07848108">
              <w:rPr>
                <w:color w:val="0000FF"/>
              </w:rPr>
              <w:t>Rayane</w:t>
            </w:r>
            <w:proofErr w:type="spellEnd"/>
            <w:r w:rsidRPr="07848108">
              <w:rPr>
                <w:color w:val="0000FF"/>
              </w:rPr>
              <w:t xml:space="preserve"> V. Valadares do N. Cavalcante de Oliveira</w:t>
            </w:r>
          </w:p>
          <w:p w14:paraId="37A5F9C8" w14:textId="03D0DCAC" w:rsidR="00666ABB" w:rsidRDefault="00666ABB" w:rsidP="07848108">
            <w:pPr>
              <w:jc w:val="left"/>
              <w:rPr>
                <w:color w:val="0000FF"/>
              </w:rPr>
            </w:pPr>
          </w:p>
        </w:tc>
      </w:tr>
      <w:tr w:rsidR="07848108" w14:paraId="6F841CE0" w14:textId="77777777" w:rsidTr="07848108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77376468" w14:textId="679149D0" w:rsidR="2A2D3FBA" w:rsidRDefault="2A2D3FBA" w:rsidP="07848108">
            <w:pPr>
              <w:jc w:val="center"/>
              <w:rPr>
                <w:color w:val="0000FF"/>
              </w:rPr>
            </w:pPr>
            <w:r w:rsidRPr="07848108">
              <w:rPr>
                <w:color w:val="0000FF"/>
              </w:rPr>
              <w:t>11/06/2024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8FFAB62" w14:textId="53BCF021" w:rsidR="2A2D3FBA" w:rsidRDefault="2A2D3FBA" w:rsidP="07848108">
            <w:pPr>
              <w:jc w:val="center"/>
              <w:rPr>
                <w:color w:val="0000FF"/>
              </w:rPr>
            </w:pPr>
            <w:r w:rsidRPr="07848108">
              <w:rPr>
                <w:color w:val="0000FF"/>
              </w:rPr>
              <w:t>1.6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4D4EF55C" w14:textId="2DA70371" w:rsidR="2A2D3FBA" w:rsidRDefault="2A2D3FBA" w:rsidP="07848108">
            <w:pPr>
              <w:jc w:val="left"/>
              <w:rPr>
                <w:color w:val="0000FF"/>
              </w:rPr>
            </w:pPr>
            <w:r w:rsidRPr="07848108">
              <w:rPr>
                <w:color w:val="0000FF"/>
              </w:rPr>
              <w:t xml:space="preserve">Diego Sita de </w:t>
            </w:r>
            <w:proofErr w:type="spellStart"/>
            <w:r w:rsidRPr="07848108">
              <w:rPr>
                <w:color w:val="0000FF"/>
              </w:rPr>
              <w:t>Pieri</w:t>
            </w:r>
            <w:proofErr w:type="spellEnd"/>
            <w:r w:rsidRPr="07848108">
              <w:rPr>
                <w:color w:val="0000FF"/>
              </w:rPr>
              <w:t xml:space="preserve">, Lara Silva Caiado, </w:t>
            </w:r>
            <w:proofErr w:type="spellStart"/>
            <w:r w:rsidRPr="07848108">
              <w:rPr>
                <w:color w:val="0000FF"/>
              </w:rPr>
              <w:t>Rayane</w:t>
            </w:r>
            <w:proofErr w:type="spellEnd"/>
            <w:r w:rsidRPr="07848108">
              <w:rPr>
                <w:color w:val="0000FF"/>
              </w:rPr>
              <w:t xml:space="preserve"> V. Valadares do N. Cavalcante de Oliveira</w:t>
            </w:r>
          </w:p>
          <w:p w14:paraId="37991D11" w14:textId="7FE596F4" w:rsidR="07848108" w:rsidRDefault="07848108" w:rsidP="07848108">
            <w:pPr>
              <w:jc w:val="left"/>
              <w:rPr>
                <w:color w:val="0000FF"/>
              </w:rPr>
            </w:pPr>
          </w:p>
        </w:tc>
      </w:tr>
    </w:tbl>
    <w:p w14:paraId="535F0312" w14:textId="77777777" w:rsidR="00653785" w:rsidRDefault="00653785">
      <w:pPr>
        <w:pStyle w:val="Sumrio1"/>
        <w:spacing w:before="0"/>
      </w:pPr>
    </w:p>
    <w:p w14:paraId="7F05A82C" w14:textId="77777777" w:rsidR="00653785" w:rsidRDefault="00653785"/>
    <w:p w14:paraId="171189A3" w14:textId="77777777" w:rsidR="00653785" w:rsidRDefault="00653785" w:rsidP="00FF5832">
      <w:pPr>
        <w:numPr>
          <w:ilvl w:val="0"/>
          <w:numId w:val="13"/>
        </w:numPr>
        <w:jc w:val="left"/>
        <w:rPr>
          <w:sz w:val="32"/>
        </w:rPr>
      </w:pPr>
      <w:r>
        <w:rPr>
          <w:b/>
          <w:sz w:val="32"/>
        </w:rPr>
        <w:t>Lista de distribuição</w:t>
      </w:r>
    </w:p>
    <w:p w14:paraId="16D9EA0A" w14:textId="77777777" w:rsidR="00653785" w:rsidRDefault="00653785">
      <w:pPr>
        <w:ind w:left="360"/>
        <w:jc w:val="left"/>
      </w:pPr>
      <w:r>
        <w:t xml:space="preserve"> </w:t>
      </w: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  <w:gridCol w:w="4820"/>
      </w:tblGrid>
      <w:tr w:rsidR="00653785" w14:paraId="600E2BD1" w14:textId="77777777" w:rsidTr="00E142F4">
        <w:tc>
          <w:tcPr>
            <w:tcW w:w="5740" w:type="dxa"/>
          </w:tcPr>
          <w:p w14:paraId="40F44179" w14:textId="77777777" w:rsidR="00653785" w:rsidRDefault="00653785">
            <w:pPr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820" w:type="dxa"/>
          </w:tcPr>
          <w:p w14:paraId="75808F81" w14:textId="77777777" w:rsidR="00653785" w:rsidRDefault="00653785">
            <w:pPr>
              <w:jc w:val="left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653785" w14:paraId="3562CF7D" w14:textId="77777777" w:rsidTr="00E142F4">
        <w:tc>
          <w:tcPr>
            <w:tcW w:w="5740" w:type="dxa"/>
          </w:tcPr>
          <w:p w14:paraId="1AB3D69B" w14:textId="77777777" w:rsidR="00653785" w:rsidRDefault="00E7350D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Adilson Ferreira da Silva</w:t>
            </w:r>
          </w:p>
        </w:tc>
        <w:tc>
          <w:tcPr>
            <w:tcW w:w="4820" w:type="dxa"/>
          </w:tcPr>
          <w:p w14:paraId="003CBE72" w14:textId="77777777" w:rsidR="00653785" w:rsidRDefault="00E7350D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Professor</w:t>
            </w:r>
          </w:p>
        </w:tc>
      </w:tr>
      <w:tr w:rsidR="00653785" w14:paraId="6533CED8" w14:textId="77777777" w:rsidTr="00E142F4">
        <w:tc>
          <w:tcPr>
            <w:tcW w:w="5740" w:type="dxa"/>
          </w:tcPr>
          <w:p w14:paraId="2ABED178" w14:textId="77777777" w:rsidR="00653785" w:rsidRDefault="00E7350D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Humberto </w:t>
            </w:r>
            <w:r w:rsidR="00666ABB">
              <w:rPr>
                <w:color w:val="0000FF"/>
              </w:rPr>
              <w:t>Luís</w:t>
            </w:r>
            <w:r>
              <w:rPr>
                <w:color w:val="0000FF"/>
              </w:rPr>
              <w:t xml:space="preserve"> de Toledo</w:t>
            </w:r>
          </w:p>
        </w:tc>
        <w:tc>
          <w:tcPr>
            <w:tcW w:w="4820" w:type="dxa"/>
          </w:tcPr>
          <w:p w14:paraId="7576AF66" w14:textId="77777777" w:rsidR="00E7350D" w:rsidRDefault="00E7350D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Professor</w:t>
            </w:r>
          </w:p>
        </w:tc>
      </w:tr>
      <w:tr w:rsidR="00653785" w14:paraId="284E0499" w14:textId="77777777" w:rsidTr="00E142F4">
        <w:tc>
          <w:tcPr>
            <w:tcW w:w="5740" w:type="dxa"/>
          </w:tcPr>
          <w:p w14:paraId="0F9318CD" w14:textId="77777777" w:rsidR="00653785" w:rsidRDefault="00E7350D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Aleteia Vanessa Moreira Souto</w:t>
            </w:r>
          </w:p>
        </w:tc>
        <w:tc>
          <w:tcPr>
            <w:tcW w:w="4820" w:type="dxa"/>
          </w:tcPr>
          <w:p w14:paraId="192B2C45" w14:textId="77777777" w:rsidR="00653785" w:rsidRDefault="00E7350D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Professora</w:t>
            </w:r>
          </w:p>
        </w:tc>
      </w:tr>
      <w:tr w:rsidR="00653785" w14:paraId="27A0CF0B" w14:textId="77777777" w:rsidTr="00E142F4">
        <w:tc>
          <w:tcPr>
            <w:tcW w:w="5740" w:type="dxa"/>
          </w:tcPr>
          <w:p w14:paraId="54131788" w14:textId="77777777" w:rsidR="00653785" w:rsidRDefault="00653785">
            <w:pPr>
              <w:jc w:val="left"/>
              <w:rPr>
                <w:color w:val="0000FF"/>
              </w:rPr>
            </w:pPr>
          </w:p>
        </w:tc>
        <w:tc>
          <w:tcPr>
            <w:tcW w:w="4820" w:type="dxa"/>
          </w:tcPr>
          <w:p w14:paraId="7B7A8DDA" w14:textId="77777777" w:rsidR="00653785" w:rsidRDefault="00653785">
            <w:pPr>
              <w:jc w:val="left"/>
              <w:rPr>
                <w:color w:val="0000FF"/>
              </w:rPr>
            </w:pPr>
          </w:p>
        </w:tc>
      </w:tr>
      <w:tr w:rsidR="00653785" w14:paraId="2ADE17CE" w14:textId="77777777" w:rsidTr="00E142F4">
        <w:tc>
          <w:tcPr>
            <w:tcW w:w="5740" w:type="dxa"/>
          </w:tcPr>
          <w:p w14:paraId="5F33B395" w14:textId="77777777" w:rsidR="00653785" w:rsidRDefault="00653785">
            <w:pPr>
              <w:jc w:val="left"/>
              <w:rPr>
                <w:color w:val="0000FF"/>
              </w:rPr>
            </w:pPr>
          </w:p>
        </w:tc>
        <w:tc>
          <w:tcPr>
            <w:tcW w:w="4820" w:type="dxa"/>
          </w:tcPr>
          <w:p w14:paraId="5D7D4C1F" w14:textId="77777777" w:rsidR="00653785" w:rsidRDefault="00653785">
            <w:pPr>
              <w:jc w:val="left"/>
              <w:rPr>
                <w:color w:val="0000FF"/>
              </w:rPr>
            </w:pPr>
          </w:p>
        </w:tc>
      </w:tr>
      <w:tr w:rsidR="00653785" w14:paraId="2F004A30" w14:textId="77777777" w:rsidTr="00E142F4">
        <w:tc>
          <w:tcPr>
            <w:tcW w:w="5740" w:type="dxa"/>
          </w:tcPr>
          <w:p w14:paraId="25440BCF" w14:textId="77777777" w:rsidR="00653785" w:rsidRDefault="00653785">
            <w:pPr>
              <w:jc w:val="left"/>
              <w:rPr>
                <w:color w:val="0000FF"/>
              </w:rPr>
            </w:pPr>
          </w:p>
        </w:tc>
        <w:tc>
          <w:tcPr>
            <w:tcW w:w="4820" w:type="dxa"/>
          </w:tcPr>
          <w:p w14:paraId="3E85D319" w14:textId="77777777" w:rsidR="00653785" w:rsidRDefault="00653785">
            <w:pPr>
              <w:jc w:val="left"/>
              <w:rPr>
                <w:color w:val="0000FF"/>
              </w:rPr>
            </w:pPr>
          </w:p>
        </w:tc>
      </w:tr>
    </w:tbl>
    <w:p w14:paraId="392AE0B0" w14:textId="77777777" w:rsidR="00653785" w:rsidRDefault="00653785">
      <w:pPr>
        <w:ind w:left="360"/>
        <w:jc w:val="left"/>
      </w:pPr>
    </w:p>
    <w:p w14:paraId="3CFAA431" w14:textId="77777777" w:rsidR="00653785" w:rsidRDefault="009640E9" w:rsidP="00AF4592">
      <w:pPr>
        <w:ind w:left="360"/>
        <w:jc w:val="left"/>
      </w:pPr>
      <w:r>
        <w:br w:type="page"/>
      </w:r>
    </w:p>
    <w:p w14:paraId="7679C6FC" w14:textId="77777777" w:rsidR="00653785" w:rsidRPr="00AF4592" w:rsidRDefault="0032098C" w:rsidP="00AF4592">
      <w:pPr>
        <w:pStyle w:val="Ttulo1"/>
        <w:numPr>
          <w:ilvl w:val="0"/>
          <w:numId w:val="0"/>
        </w:numPr>
        <w:rPr>
          <w:rFonts w:eastAsia="Arial Unicode MS"/>
          <w:sz w:val="40"/>
        </w:rPr>
      </w:pPr>
      <w:bookmarkStart w:id="0" w:name="_Toc66012282"/>
      <w:r>
        <w:rPr>
          <w:rFonts w:eastAsia="Arial Unicode MS"/>
          <w:sz w:val="40"/>
        </w:rPr>
        <w:lastRenderedPageBreak/>
        <w:t xml:space="preserve"> </w:t>
      </w:r>
      <w:r w:rsidR="00AF4592">
        <w:rPr>
          <w:rFonts w:eastAsia="Arial Unicode MS"/>
          <w:sz w:val="40"/>
        </w:rPr>
        <w:t>1.</w:t>
      </w:r>
      <w:r w:rsidR="00653785" w:rsidRPr="00AF4592">
        <w:rPr>
          <w:rFonts w:eastAsia="Arial Unicode MS"/>
          <w:sz w:val="40"/>
        </w:rPr>
        <w:t xml:space="preserve"> Introdução</w:t>
      </w:r>
      <w:bookmarkEnd w:id="0"/>
    </w:p>
    <w:p w14:paraId="38D3B3EC" w14:textId="77777777" w:rsidR="00653785" w:rsidRDefault="00653785">
      <w:pPr>
        <w:jc w:val="left"/>
        <w:rPr>
          <w:sz w:val="28"/>
        </w:rPr>
      </w:pPr>
    </w:p>
    <w:p w14:paraId="5B7C1788" w14:textId="2478BC62" w:rsidR="00653785" w:rsidRDefault="2B85BF87" w:rsidP="07848108">
      <w:pPr>
        <w:pBdr>
          <w:top w:val="single" w:sz="4" w:space="1" w:color="000000"/>
          <w:left w:val="single" w:sz="4" w:space="4" w:color="000000"/>
          <w:right w:val="single" w:sz="4" w:space="14" w:color="000000"/>
        </w:pBdr>
      </w:pPr>
      <w:r w:rsidRPr="07848108">
        <w:rPr>
          <w:color w:val="0000FF"/>
          <w:szCs w:val="24"/>
        </w:rPr>
        <w:t xml:space="preserve">O projeto consiste em desenvolver um software de gestão para pizzaria com o objetivo de atender às necessidades do proprietário, clientes e funcionários, como perda dos dados de vendas do dia ou do mês, perda de informações sobre os pedidos dos clientes, que ocasiona a desorganização nos pedidos, dificuldade no controle de estoque e lentidão no atendimento. </w:t>
      </w:r>
    </w:p>
    <w:p w14:paraId="1C7E03AD" w14:textId="12FFB256" w:rsidR="00653785" w:rsidRDefault="00653785" w:rsidP="07848108">
      <w:pPr>
        <w:pBdr>
          <w:left w:val="single" w:sz="4" w:space="4" w:color="000000"/>
          <w:right w:val="single" w:sz="4" w:space="14" w:color="000000"/>
        </w:pBdr>
      </w:pPr>
    </w:p>
    <w:p w14:paraId="26DD841D" w14:textId="3F4A71AC" w:rsidR="00653785" w:rsidRDefault="2B85BF87" w:rsidP="07848108">
      <w:pPr>
        <w:pBdr>
          <w:left w:val="single" w:sz="4" w:space="4" w:color="000000"/>
          <w:right w:val="single" w:sz="4" w:space="14" w:color="000000"/>
        </w:pBdr>
      </w:pPr>
      <w:r w:rsidRPr="07848108">
        <w:rPr>
          <w:color w:val="0000FF"/>
          <w:szCs w:val="24"/>
        </w:rPr>
        <w:t>Um dos principais objetivos do sistema é de registrar e facilitar a consulta de informações sobre os clientes e seus pedidos (como histórico de pedidos, pedidos em andamento, nome do cliente, endereço, total a pagar e observações sobre os clientes) e</w:t>
      </w:r>
      <w:r w:rsidR="00653FEC">
        <w:rPr>
          <w:color w:val="0000FF"/>
          <w:szCs w:val="24"/>
        </w:rPr>
        <w:t xml:space="preserve"> o proprietário irá administrar contas dos funcionários</w:t>
      </w:r>
      <w:r w:rsidRPr="07848108">
        <w:rPr>
          <w:color w:val="0000FF"/>
          <w:szCs w:val="24"/>
        </w:rPr>
        <w:t xml:space="preserve">, além do gerenciamento de cadastro (criar, ler, atualizar e deletar). </w:t>
      </w:r>
    </w:p>
    <w:p w14:paraId="0D5FB123" w14:textId="3C955EE9" w:rsidR="00653785" w:rsidRDefault="00653785" w:rsidP="07848108">
      <w:pPr>
        <w:pBdr>
          <w:left w:val="single" w:sz="4" w:space="4" w:color="000000"/>
          <w:right w:val="single" w:sz="4" w:space="14" w:color="000000"/>
        </w:pBdr>
      </w:pPr>
    </w:p>
    <w:p w14:paraId="5EF8C835" w14:textId="13482167" w:rsidR="00653785" w:rsidRDefault="2B85BF87" w:rsidP="07848108">
      <w:pPr>
        <w:pBdr>
          <w:left w:val="single" w:sz="4" w:space="4" w:color="000000"/>
          <w:right w:val="single" w:sz="4" w:space="14" w:color="000000"/>
        </w:pBdr>
      </w:pPr>
      <w:r w:rsidRPr="07848108">
        <w:rPr>
          <w:color w:val="0000FF"/>
          <w:szCs w:val="24"/>
        </w:rPr>
        <w:t xml:space="preserve">Os funcionários poderão também acessar as informações dos clientes. O cliente terá acesso ao cardápio e às promoções, bem como se auto cadastrar e, se já possuir um cadastro, este será preenchido automaticamente através do CPF, caso já esteja registrado. </w:t>
      </w:r>
    </w:p>
    <w:p w14:paraId="2F2B2F83" w14:textId="4C8F89E2" w:rsidR="00653785" w:rsidRDefault="00653785" w:rsidP="07848108">
      <w:pPr>
        <w:pBdr>
          <w:left w:val="single" w:sz="4" w:space="4" w:color="000000"/>
          <w:right w:val="single" w:sz="4" w:space="14" w:color="000000"/>
        </w:pBdr>
      </w:pPr>
    </w:p>
    <w:p w14:paraId="6C191183" w14:textId="2F0A8DCF" w:rsidR="00653785" w:rsidRDefault="2B85BF87" w:rsidP="07848108">
      <w:pPr>
        <w:pBdr>
          <w:left w:val="single" w:sz="4" w:space="4" w:color="000000"/>
          <w:bottom w:val="single" w:sz="4" w:space="1" w:color="000000"/>
          <w:right w:val="single" w:sz="4" w:space="14" w:color="000000"/>
        </w:pBdr>
      </w:pPr>
      <w:r w:rsidRPr="07848108">
        <w:rPr>
          <w:color w:val="0000FF"/>
          <w:szCs w:val="24"/>
        </w:rPr>
        <w:t>A solução proposta automatiza processos e espera-se melhorar a organização, agilidade e gestão de dados de clientes, como números de telefone, CPF, nomes e endereços, reduzindo erros e tempo gasto nas operações diárias, além de oferecer ferramentas para gerar relatórios detalhados com informações do estoque, das vendas, compras, dados de funcionários e clientes.</w:t>
      </w:r>
    </w:p>
    <w:p w14:paraId="5FDFEB0F" w14:textId="3ED36F9C" w:rsidR="00653785" w:rsidRDefault="00653785">
      <w:pPr>
        <w:jc w:val="left"/>
      </w:pPr>
    </w:p>
    <w:p w14:paraId="176D9651" w14:textId="7F303BFE" w:rsidR="00653785" w:rsidRDefault="00653785" w:rsidP="07848108">
      <w:pPr>
        <w:jc w:val="left"/>
      </w:pPr>
    </w:p>
    <w:p w14:paraId="622C6024" w14:textId="77777777" w:rsidR="001A764B" w:rsidRDefault="001A764B" w:rsidP="00FF5832">
      <w:pPr>
        <w:pStyle w:val="Ttulo1"/>
        <w:numPr>
          <w:ilvl w:val="0"/>
          <w:numId w:val="17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Atores</w:t>
      </w:r>
    </w:p>
    <w:p w14:paraId="5B712031" w14:textId="77777777" w:rsidR="00653785" w:rsidRDefault="00653785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tbl>
      <w:tblPr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0"/>
        <w:gridCol w:w="9084"/>
      </w:tblGrid>
      <w:tr w:rsidR="00653785" w14:paraId="374CC1A3" w14:textId="77777777" w:rsidTr="558B9EBD">
        <w:trPr>
          <w:trHeight w:val="359"/>
        </w:trPr>
        <w:tc>
          <w:tcPr>
            <w:tcW w:w="1490" w:type="dxa"/>
          </w:tcPr>
          <w:p w14:paraId="1DECCCD9" w14:textId="77777777" w:rsidR="00653785" w:rsidRDefault="0065378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ATOR</w:t>
            </w:r>
          </w:p>
        </w:tc>
        <w:tc>
          <w:tcPr>
            <w:tcW w:w="9084" w:type="dxa"/>
          </w:tcPr>
          <w:p w14:paraId="207B5A87" w14:textId="77777777" w:rsidR="00653785" w:rsidRDefault="00653785">
            <w:pPr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PAPEL</w:t>
            </w:r>
          </w:p>
        </w:tc>
      </w:tr>
      <w:tr w:rsidR="00653785" w14:paraId="0375BFD3" w14:textId="77777777" w:rsidTr="558B9EBD">
        <w:trPr>
          <w:trHeight w:val="719"/>
        </w:trPr>
        <w:tc>
          <w:tcPr>
            <w:tcW w:w="1490" w:type="dxa"/>
          </w:tcPr>
          <w:p w14:paraId="16AD66D4" w14:textId="77777777" w:rsidR="00653785" w:rsidRDefault="00E7350D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Propriet</w:t>
            </w:r>
            <w:r w:rsidR="00611051">
              <w:rPr>
                <w:rFonts w:eastAsia="Arial Unicode MS"/>
                <w:color w:val="0000FF"/>
              </w:rPr>
              <w:t>á</w:t>
            </w:r>
            <w:r>
              <w:rPr>
                <w:rFonts w:eastAsia="Arial Unicode MS"/>
                <w:color w:val="0000FF"/>
              </w:rPr>
              <w:t xml:space="preserve">rio </w:t>
            </w:r>
          </w:p>
        </w:tc>
        <w:tc>
          <w:tcPr>
            <w:tcW w:w="9084" w:type="dxa"/>
          </w:tcPr>
          <w:p w14:paraId="154E99FA" w14:textId="29E99886" w:rsidR="00653785" w:rsidRDefault="00E7350D" w:rsidP="00CC7998">
            <w:pPr>
              <w:pStyle w:val="Cabealho"/>
              <w:tabs>
                <w:tab w:val="clear" w:pos="4320"/>
                <w:tab w:val="clear" w:pos="8640"/>
              </w:tabs>
              <w:rPr>
                <w:rFonts w:eastAsia="Arial Unicode MS"/>
                <w:color w:val="0000FF"/>
              </w:rPr>
            </w:pPr>
            <w:r w:rsidRPr="558B9EBD">
              <w:rPr>
                <w:rFonts w:eastAsia="Arial Unicode MS"/>
                <w:color w:val="0000FF"/>
              </w:rPr>
              <w:t xml:space="preserve">Controle pleno </w:t>
            </w:r>
            <w:r w:rsidR="193D9C8C" w:rsidRPr="558B9EBD">
              <w:rPr>
                <w:rFonts w:eastAsia="Arial Unicode MS"/>
                <w:color w:val="0000FF"/>
              </w:rPr>
              <w:t>das</w:t>
            </w:r>
            <w:r w:rsidRPr="558B9EBD">
              <w:rPr>
                <w:rFonts w:eastAsia="Arial Unicode MS"/>
                <w:color w:val="0000FF"/>
              </w:rPr>
              <w:t xml:space="preserve"> funcionalidades</w:t>
            </w:r>
            <w:r w:rsidR="783ABA3B" w:rsidRPr="558B9EBD">
              <w:rPr>
                <w:rFonts w:eastAsia="Arial Unicode MS"/>
                <w:color w:val="0000FF"/>
              </w:rPr>
              <w:t xml:space="preserve"> de</w:t>
            </w:r>
            <w:r w:rsidRPr="558B9EBD">
              <w:rPr>
                <w:rFonts w:eastAsia="Arial Unicode MS"/>
                <w:color w:val="0000FF"/>
              </w:rPr>
              <w:t xml:space="preserve"> clientes, vendas</w:t>
            </w:r>
            <w:r w:rsidR="04D909CB" w:rsidRPr="558B9EBD">
              <w:rPr>
                <w:rFonts w:eastAsia="Arial Unicode MS"/>
                <w:color w:val="0000FF"/>
              </w:rPr>
              <w:t xml:space="preserve"> e c</w:t>
            </w:r>
            <w:r w:rsidR="6DC9B7C1" w:rsidRPr="558B9EBD">
              <w:rPr>
                <w:rFonts w:eastAsia="Arial Unicode MS"/>
                <w:color w:val="0000FF"/>
              </w:rPr>
              <w:t>adastros</w:t>
            </w:r>
            <w:r w:rsidR="0B7723D5" w:rsidRPr="558B9EBD">
              <w:rPr>
                <w:rFonts w:eastAsia="Arial Unicode MS"/>
                <w:color w:val="0000FF"/>
              </w:rPr>
              <w:t xml:space="preserve"> de funcionários</w:t>
            </w:r>
            <w:r w:rsidR="00611051" w:rsidRPr="558B9EBD">
              <w:rPr>
                <w:rFonts w:eastAsia="Arial Unicode MS"/>
                <w:color w:val="0000FF"/>
              </w:rPr>
              <w:t>.</w:t>
            </w:r>
          </w:p>
        </w:tc>
      </w:tr>
      <w:tr w:rsidR="00653785" w14:paraId="37A78981" w14:textId="77777777" w:rsidTr="558B9EBD">
        <w:trPr>
          <w:trHeight w:val="379"/>
        </w:trPr>
        <w:tc>
          <w:tcPr>
            <w:tcW w:w="1490" w:type="dxa"/>
          </w:tcPr>
          <w:p w14:paraId="574CB760" w14:textId="77777777" w:rsidR="00653785" w:rsidRDefault="00E7350D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Funcion</w:t>
            </w:r>
            <w:r w:rsidR="00611051">
              <w:rPr>
                <w:rFonts w:eastAsia="Arial Unicode MS"/>
                <w:color w:val="0000FF"/>
              </w:rPr>
              <w:t>á</w:t>
            </w:r>
            <w:r>
              <w:rPr>
                <w:rFonts w:eastAsia="Arial Unicode MS"/>
                <w:color w:val="0000FF"/>
              </w:rPr>
              <w:t>rios</w:t>
            </w:r>
          </w:p>
        </w:tc>
        <w:tc>
          <w:tcPr>
            <w:tcW w:w="9084" w:type="dxa"/>
          </w:tcPr>
          <w:p w14:paraId="3523C0C8" w14:textId="7377C0DB" w:rsidR="00653785" w:rsidRDefault="00E7350D" w:rsidP="006E52B8">
            <w:pPr>
              <w:rPr>
                <w:rFonts w:eastAsia="Arial Unicode MS"/>
                <w:color w:val="0000FF"/>
              </w:rPr>
            </w:pPr>
            <w:r w:rsidRPr="558B9EBD">
              <w:rPr>
                <w:rFonts w:eastAsia="Arial Unicode MS"/>
                <w:color w:val="0000FF"/>
              </w:rPr>
              <w:t>Controle de pedidos</w:t>
            </w:r>
            <w:r w:rsidR="732AACA6" w:rsidRPr="558B9EBD">
              <w:rPr>
                <w:rFonts w:eastAsia="Arial Unicode MS"/>
                <w:color w:val="0000FF"/>
              </w:rPr>
              <w:t xml:space="preserve"> em andamento</w:t>
            </w:r>
            <w:r w:rsidR="00611051" w:rsidRPr="558B9EBD">
              <w:rPr>
                <w:rFonts w:eastAsia="Arial Unicode MS"/>
                <w:color w:val="0000FF"/>
              </w:rPr>
              <w:t>.</w:t>
            </w:r>
          </w:p>
        </w:tc>
      </w:tr>
      <w:tr w:rsidR="00653785" w14:paraId="7DCDB7BF" w14:textId="77777777" w:rsidTr="558B9EBD">
        <w:trPr>
          <w:trHeight w:val="339"/>
        </w:trPr>
        <w:tc>
          <w:tcPr>
            <w:tcW w:w="1490" w:type="dxa"/>
          </w:tcPr>
          <w:p w14:paraId="3152F354" w14:textId="77777777" w:rsidR="00653785" w:rsidRDefault="00E7350D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Clientes</w:t>
            </w:r>
          </w:p>
        </w:tc>
        <w:tc>
          <w:tcPr>
            <w:tcW w:w="9084" w:type="dxa"/>
          </w:tcPr>
          <w:p w14:paraId="564DB2B5" w14:textId="1064B38A" w:rsidR="00653785" w:rsidRDefault="00E7350D">
            <w:pPr>
              <w:rPr>
                <w:rFonts w:eastAsia="Arial Unicode MS"/>
                <w:color w:val="0000FF"/>
              </w:rPr>
            </w:pPr>
            <w:r w:rsidRPr="558B9EBD">
              <w:rPr>
                <w:rFonts w:eastAsia="Arial Unicode MS"/>
                <w:color w:val="0000FF"/>
              </w:rPr>
              <w:t>Efetuar pedidos</w:t>
            </w:r>
            <w:r w:rsidR="1E6027BA" w:rsidRPr="558B9EBD">
              <w:rPr>
                <w:rFonts w:eastAsia="Arial Unicode MS"/>
                <w:color w:val="0000FF"/>
              </w:rPr>
              <w:t xml:space="preserve">, </w:t>
            </w:r>
            <w:r w:rsidR="006A25BF" w:rsidRPr="558B9EBD">
              <w:rPr>
                <w:rFonts w:eastAsia="Arial Unicode MS"/>
                <w:color w:val="0000FF"/>
              </w:rPr>
              <w:t>efetuar</w:t>
            </w:r>
            <w:r w:rsidR="5043EB66" w:rsidRPr="558B9EBD">
              <w:rPr>
                <w:rFonts w:eastAsia="Arial Unicode MS"/>
                <w:color w:val="0000FF"/>
              </w:rPr>
              <w:t xml:space="preserve"> </w:t>
            </w:r>
            <w:r w:rsidR="792AD3CA" w:rsidRPr="558B9EBD">
              <w:rPr>
                <w:rFonts w:eastAsia="Arial Unicode MS"/>
                <w:color w:val="0000FF"/>
              </w:rPr>
              <w:t>o próprio</w:t>
            </w:r>
            <w:r w:rsidR="006A25BF" w:rsidRPr="558B9EBD">
              <w:rPr>
                <w:rFonts w:eastAsia="Arial Unicode MS"/>
                <w:color w:val="0000FF"/>
              </w:rPr>
              <w:t xml:space="preserve"> cadastro</w:t>
            </w:r>
            <w:r w:rsidR="51D27D7D" w:rsidRPr="558B9EBD">
              <w:rPr>
                <w:rFonts w:eastAsia="Arial Unicode MS"/>
                <w:color w:val="0000FF"/>
              </w:rPr>
              <w:t xml:space="preserve"> e administrar</w:t>
            </w:r>
            <w:r w:rsidR="6E990077" w:rsidRPr="558B9EBD">
              <w:rPr>
                <w:rFonts w:eastAsia="Arial Unicode MS"/>
                <w:color w:val="0000FF"/>
              </w:rPr>
              <w:t xml:space="preserve"> os próprios dados</w:t>
            </w:r>
            <w:r w:rsidR="00611051" w:rsidRPr="558B9EBD">
              <w:rPr>
                <w:rFonts w:eastAsia="Arial Unicode MS"/>
                <w:color w:val="0000FF"/>
              </w:rPr>
              <w:t>.</w:t>
            </w:r>
          </w:p>
        </w:tc>
      </w:tr>
    </w:tbl>
    <w:p w14:paraId="580F0D1A" w14:textId="77777777" w:rsidR="00653785" w:rsidRDefault="00653785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p w14:paraId="54767BE1" w14:textId="77777777" w:rsidR="00653785" w:rsidRDefault="00653785" w:rsidP="00FF5832">
      <w:pPr>
        <w:pStyle w:val="Ttulo1"/>
        <w:numPr>
          <w:ilvl w:val="0"/>
          <w:numId w:val="17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Benefícios do produto</w:t>
      </w:r>
      <w:r w:rsidR="005403AC">
        <w:rPr>
          <w:rFonts w:eastAsia="Arial Unicode MS"/>
          <w:sz w:val="40"/>
        </w:rPr>
        <w:t xml:space="preserve"> </w:t>
      </w:r>
    </w:p>
    <w:p w14:paraId="607B53FB" w14:textId="77777777" w:rsidR="00653785" w:rsidRDefault="00653785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088"/>
        <w:gridCol w:w="2693"/>
      </w:tblGrid>
      <w:tr w:rsidR="00653785" w14:paraId="6D297818" w14:textId="77777777" w:rsidTr="00107DAD">
        <w:trPr>
          <w:cantSplit/>
          <w:trHeight w:val="323"/>
        </w:trPr>
        <w:tc>
          <w:tcPr>
            <w:tcW w:w="779" w:type="dxa"/>
          </w:tcPr>
          <w:p w14:paraId="7651BDF0" w14:textId="77777777" w:rsidR="00653785" w:rsidRDefault="00840AEE">
            <w:pPr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Nº</w:t>
            </w:r>
          </w:p>
        </w:tc>
        <w:tc>
          <w:tcPr>
            <w:tcW w:w="7088" w:type="dxa"/>
          </w:tcPr>
          <w:p w14:paraId="38F0A6C2" w14:textId="77777777" w:rsidR="00653785" w:rsidRDefault="00666ABB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Benefício</w:t>
            </w:r>
          </w:p>
        </w:tc>
        <w:tc>
          <w:tcPr>
            <w:tcW w:w="2693" w:type="dxa"/>
          </w:tcPr>
          <w:p w14:paraId="033A4303" w14:textId="77777777" w:rsidR="00653785" w:rsidRDefault="00653785">
            <w:pPr>
              <w:pStyle w:val="Detalhe"/>
              <w:rPr>
                <w:rFonts w:eastAsia="Arial Unicode MS"/>
              </w:rPr>
            </w:pPr>
            <w:r>
              <w:rPr>
                <w:rFonts w:eastAsia="Arial Unicode MS"/>
              </w:rPr>
              <w:t>Valor para o cliente</w:t>
            </w:r>
          </w:p>
        </w:tc>
      </w:tr>
      <w:tr w:rsidR="00653785" w14:paraId="5DEF9B71" w14:textId="77777777" w:rsidTr="00107DAD">
        <w:trPr>
          <w:cantSplit/>
          <w:trHeight w:val="323"/>
        </w:trPr>
        <w:tc>
          <w:tcPr>
            <w:tcW w:w="779" w:type="dxa"/>
          </w:tcPr>
          <w:p w14:paraId="6AF11ECA" w14:textId="77777777" w:rsidR="00653785" w:rsidRDefault="00327CBB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BP</w:t>
            </w:r>
            <w:r w:rsidR="00666ABB">
              <w:rPr>
                <w:rFonts w:eastAsia="Arial Unicode MS"/>
                <w:color w:val="0000FF"/>
              </w:rPr>
              <w:t>0</w:t>
            </w: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7088" w:type="dxa"/>
          </w:tcPr>
          <w:p w14:paraId="3F3715B5" w14:textId="77777777" w:rsidR="00653785" w:rsidRDefault="00E7350D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 xml:space="preserve">Automatizar </w:t>
            </w:r>
            <w:r w:rsidR="00621143">
              <w:rPr>
                <w:rFonts w:eastAsia="Arial Unicode MS"/>
                <w:color w:val="0000FF"/>
              </w:rPr>
              <w:t>processos</w:t>
            </w:r>
            <w:r>
              <w:rPr>
                <w:rFonts w:eastAsia="Arial Unicode MS"/>
                <w:color w:val="0000FF"/>
              </w:rPr>
              <w:t xml:space="preserve"> de </w:t>
            </w:r>
            <w:r w:rsidR="00CA2816">
              <w:rPr>
                <w:rFonts w:eastAsia="Arial Unicode MS"/>
                <w:color w:val="0000FF"/>
              </w:rPr>
              <w:t xml:space="preserve">compras e </w:t>
            </w:r>
            <w:r>
              <w:rPr>
                <w:rFonts w:eastAsia="Arial Unicode MS"/>
                <w:color w:val="0000FF"/>
              </w:rPr>
              <w:t>vendas</w:t>
            </w:r>
            <w:r w:rsidR="00611051"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693" w:type="dxa"/>
          </w:tcPr>
          <w:p w14:paraId="3F489101" w14:textId="77777777" w:rsidR="00653785" w:rsidRDefault="00E7350D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 xml:space="preserve">Essencial </w:t>
            </w:r>
          </w:p>
        </w:tc>
      </w:tr>
      <w:tr w:rsidR="00653785" w14:paraId="3D493FB3" w14:textId="77777777" w:rsidTr="00107DAD">
        <w:trPr>
          <w:cantSplit/>
          <w:trHeight w:val="323"/>
        </w:trPr>
        <w:tc>
          <w:tcPr>
            <w:tcW w:w="779" w:type="dxa"/>
          </w:tcPr>
          <w:p w14:paraId="4C2B3436" w14:textId="77777777" w:rsidR="00653785" w:rsidRDefault="00714F8E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BP</w:t>
            </w:r>
            <w:r w:rsidR="00666ABB">
              <w:rPr>
                <w:rFonts w:eastAsia="Arial Unicode MS"/>
                <w:color w:val="0000FF"/>
              </w:rPr>
              <w:t>0</w:t>
            </w: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7088" w:type="dxa"/>
          </w:tcPr>
          <w:p w14:paraId="307EE69E" w14:textId="77777777" w:rsidR="00653785" w:rsidRDefault="00714F8E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Facilidade de interação</w:t>
            </w:r>
            <w:r w:rsidR="00611051">
              <w:rPr>
                <w:rFonts w:eastAsia="Arial Unicode MS"/>
                <w:color w:val="0000FF"/>
              </w:rPr>
              <w:t>.</w:t>
            </w:r>
            <w:r>
              <w:rPr>
                <w:rFonts w:eastAsia="Arial Unicode MS"/>
                <w:color w:val="0000FF"/>
              </w:rPr>
              <w:t xml:space="preserve"> </w:t>
            </w:r>
          </w:p>
        </w:tc>
        <w:tc>
          <w:tcPr>
            <w:tcW w:w="2693" w:type="dxa"/>
          </w:tcPr>
          <w:p w14:paraId="0F61FD90" w14:textId="77777777" w:rsidR="00714F8E" w:rsidRDefault="00714F8E" w:rsidP="00714F8E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Essencial</w:t>
            </w:r>
          </w:p>
        </w:tc>
      </w:tr>
      <w:tr w:rsidR="00714F8E" w14:paraId="30FDD40B" w14:textId="77777777" w:rsidTr="00107DAD">
        <w:trPr>
          <w:cantSplit/>
          <w:trHeight w:val="323"/>
        </w:trPr>
        <w:tc>
          <w:tcPr>
            <w:tcW w:w="779" w:type="dxa"/>
          </w:tcPr>
          <w:p w14:paraId="3E1D8D52" w14:textId="77777777" w:rsidR="00714F8E" w:rsidRDefault="00001226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BP</w:t>
            </w:r>
            <w:r w:rsidR="00666ABB">
              <w:rPr>
                <w:rFonts w:eastAsia="Arial Unicode MS"/>
                <w:color w:val="0000FF"/>
              </w:rPr>
              <w:t>0</w:t>
            </w:r>
            <w:r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7088" w:type="dxa"/>
          </w:tcPr>
          <w:p w14:paraId="0EC34DB8" w14:textId="77777777" w:rsidR="00714F8E" w:rsidRDefault="00001226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Controle de estoque.</w:t>
            </w:r>
          </w:p>
        </w:tc>
        <w:tc>
          <w:tcPr>
            <w:tcW w:w="2693" w:type="dxa"/>
          </w:tcPr>
          <w:p w14:paraId="758957E5" w14:textId="77777777" w:rsidR="00714F8E" w:rsidRDefault="00001226" w:rsidP="00714F8E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Essencial</w:t>
            </w:r>
          </w:p>
        </w:tc>
      </w:tr>
    </w:tbl>
    <w:p w14:paraId="14BC7A66" w14:textId="77777777" w:rsidR="00653785" w:rsidRDefault="00653785">
      <w:pPr>
        <w:rPr>
          <w:rFonts w:eastAsia="Arial Unicode MS"/>
          <w:b/>
          <w:color w:val="0000FF"/>
        </w:rPr>
      </w:pPr>
    </w:p>
    <w:p w14:paraId="36B31120" w14:textId="77777777" w:rsidR="00CF40FB" w:rsidRDefault="00CF40FB">
      <w:pPr>
        <w:jc w:val="left"/>
        <w:rPr>
          <w:rFonts w:eastAsia="Arial Unicode MS"/>
          <w:b/>
          <w:sz w:val="40"/>
        </w:rPr>
      </w:pPr>
      <w:r>
        <w:rPr>
          <w:rFonts w:eastAsia="Arial Unicode MS"/>
          <w:sz w:val="40"/>
        </w:rPr>
        <w:br w:type="page"/>
      </w:r>
    </w:p>
    <w:p w14:paraId="1DB04AB6" w14:textId="5F0AF9C0" w:rsidR="00653785" w:rsidRDefault="00D14946" w:rsidP="00FF5832">
      <w:pPr>
        <w:pStyle w:val="Ttulo1"/>
        <w:numPr>
          <w:ilvl w:val="0"/>
          <w:numId w:val="17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lastRenderedPageBreak/>
        <w:t>Requisitos funcionais</w:t>
      </w:r>
      <w:r w:rsidR="00C22628">
        <w:rPr>
          <w:rFonts w:eastAsia="Arial Unicode MS"/>
          <w:sz w:val="40"/>
        </w:rPr>
        <w:t xml:space="preserve"> </w:t>
      </w:r>
    </w:p>
    <w:p w14:paraId="0F2EEFAD" w14:textId="77777777" w:rsidR="00653785" w:rsidRDefault="00653785">
      <w:pPr>
        <w:jc w:val="left"/>
        <w:rPr>
          <w:rFonts w:eastAsia="Arial Unicode MS"/>
          <w:sz w:val="28"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"/>
        <w:gridCol w:w="6943"/>
        <w:gridCol w:w="2693"/>
      </w:tblGrid>
      <w:tr w:rsidR="00981279" w:rsidRPr="00EF747A" w14:paraId="4F5134AF" w14:textId="77777777" w:rsidTr="0D28D12C">
        <w:trPr>
          <w:trHeight w:val="323"/>
        </w:trPr>
        <w:tc>
          <w:tcPr>
            <w:tcW w:w="924" w:type="dxa"/>
          </w:tcPr>
          <w:p w14:paraId="16AD853C" w14:textId="77777777" w:rsidR="00981279" w:rsidRPr="00EF747A" w:rsidRDefault="00107DAD">
            <w:pPr>
              <w:jc w:val="center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Nº</w:t>
            </w:r>
          </w:p>
        </w:tc>
        <w:tc>
          <w:tcPr>
            <w:tcW w:w="6943" w:type="dxa"/>
          </w:tcPr>
          <w:p w14:paraId="19DD09EB" w14:textId="77777777" w:rsidR="00981279" w:rsidRPr="00EF747A" w:rsidRDefault="00981279">
            <w:pPr>
              <w:jc w:val="left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Requisito funcional</w:t>
            </w:r>
          </w:p>
        </w:tc>
        <w:tc>
          <w:tcPr>
            <w:tcW w:w="2693" w:type="dxa"/>
          </w:tcPr>
          <w:p w14:paraId="4FD23BE9" w14:textId="77777777" w:rsidR="00981279" w:rsidRPr="00EF747A" w:rsidRDefault="001A764B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Beneficiado(s)</w:t>
            </w:r>
          </w:p>
        </w:tc>
      </w:tr>
      <w:tr w:rsidR="00981279" w14:paraId="44E690B5" w14:textId="77777777" w:rsidTr="0D28D12C">
        <w:trPr>
          <w:trHeight w:val="322"/>
        </w:trPr>
        <w:tc>
          <w:tcPr>
            <w:tcW w:w="924" w:type="dxa"/>
            <w:tcBorders>
              <w:bottom w:val="single" w:sz="4" w:space="0" w:color="auto"/>
            </w:tcBorders>
          </w:tcPr>
          <w:p w14:paraId="795EEBA5" w14:textId="77777777" w:rsidR="00981279" w:rsidRPr="00653FEC" w:rsidRDefault="00327CBB">
            <w:pPr>
              <w:jc w:val="center"/>
              <w:rPr>
                <w:rFonts w:eastAsia="Arial Unicode MS"/>
                <w:color w:val="0000FF"/>
              </w:rPr>
            </w:pPr>
            <w:r w:rsidRPr="00653FEC">
              <w:rPr>
                <w:rFonts w:eastAsia="Arial Unicode MS"/>
                <w:color w:val="0000FF"/>
              </w:rPr>
              <w:t>RF</w:t>
            </w:r>
            <w:r w:rsidR="00666ABB" w:rsidRPr="00653FEC">
              <w:rPr>
                <w:rFonts w:eastAsia="Arial Unicode MS"/>
                <w:color w:val="0000FF"/>
              </w:rPr>
              <w:t>0</w:t>
            </w:r>
            <w:r w:rsidRPr="00653FEC"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4983237C" w14:textId="44750F83" w:rsidR="00981279" w:rsidRPr="00653FEC" w:rsidRDefault="00CF40FB">
            <w:pPr>
              <w:jc w:val="left"/>
              <w:rPr>
                <w:rFonts w:eastAsia="Arial Unicode MS"/>
                <w:color w:val="0000FF"/>
              </w:rPr>
            </w:pPr>
            <w:r w:rsidRPr="00653FEC">
              <w:rPr>
                <w:rFonts w:eastAsia="Arial Unicode MS"/>
                <w:color w:val="0000FF"/>
              </w:rPr>
              <w:t>O sistema possibilitar</w:t>
            </w:r>
            <w:r w:rsidR="0C8E6B32" w:rsidRPr="00653FEC">
              <w:rPr>
                <w:rFonts w:eastAsia="Arial Unicode MS"/>
                <w:color w:val="0000FF"/>
              </w:rPr>
              <w:t>á</w:t>
            </w:r>
            <w:r w:rsidRPr="00653FEC">
              <w:rPr>
                <w:rFonts w:eastAsia="Arial Unicode MS"/>
                <w:color w:val="0000FF"/>
              </w:rPr>
              <w:t xml:space="preserve"> ao cliente efetuar pedidos.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6F52057" w14:textId="4D3BAD00" w:rsidR="00981279" w:rsidRPr="00653FEC" w:rsidRDefault="4F067890">
            <w:pPr>
              <w:jc w:val="left"/>
              <w:rPr>
                <w:rFonts w:eastAsia="Arial Unicode MS"/>
                <w:color w:val="0000FF"/>
              </w:rPr>
            </w:pPr>
            <w:r w:rsidRPr="00653FEC">
              <w:rPr>
                <w:rFonts w:eastAsia="Arial Unicode MS"/>
                <w:color w:val="0000FF"/>
              </w:rPr>
              <w:t>Clientes</w:t>
            </w:r>
          </w:p>
        </w:tc>
      </w:tr>
      <w:tr w:rsidR="00981279" w14:paraId="0BDD6515" w14:textId="77777777" w:rsidTr="0D28D12C">
        <w:trPr>
          <w:trHeight w:val="322"/>
        </w:trPr>
        <w:tc>
          <w:tcPr>
            <w:tcW w:w="924" w:type="dxa"/>
            <w:tcBorders>
              <w:bottom w:val="single" w:sz="4" w:space="0" w:color="auto"/>
            </w:tcBorders>
          </w:tcPr>
          <w:p w14:paraId="5C4A4732" w14:textId="77777777" w:rsidR="00981279" w:rsidRDefault="00327CBB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RF</w:t>
            </w:r>
            <w:r w:rsidR="00666ABB">
              <w:rPr>
                <w:rFonts w:eastAsia="Arial Unicode MS"/>
                <w:color w:val="0000FF"/>
              </w:rPr>
              <w:t>0</w:t>
            </w: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289A2208" w14:textId="3194ECEF" w:rsidR="00981279" w:rsidRDefault="318F894B" w:rsidP="00B079E7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 xml:space="preserve">O sistema deve permitir que o cliente acesse </w:t>
            </w:r>
            <w:r w:rsidR="00D910D2" w:rsidRPr="0D28D12C">
              <w:rPr>
                <w:rFonts w:eastAsia="Arial Unicode MS"/>
                <w:color w:val="0000FF"/>
              </w:rPr>
              <w:t xml:space="preserve">o cardápio </w:t>
            </w:r>
            <w:r w:rsidR="159CC0DB" w:rsidRPr="0D28D12C">
              <w:rPr>
                <w:rFonts w:eastAsia="Arial Unicode MS"/>
                <w:color w:val="0000FF"/>
              </w:rPr>
              <w:t>com opções de pizzas</w:t>
            </w:r>
            <w:r w:rsidR="00D910D2" w:rsidRPr="0D28D12C">
              <w:rPr>
                <w:rFonts w:eastAsia="Arial Unicode MS"/>
                <w:color w:val="0000FF"/>
              </w:rPr>
              <w:t>,</w:t>
            </w:r>
            <w:r w:rsidR="159CC0DB" w:rsidRPr="0D28D12C">
              <w:rPr>
                <w:rFonts w:eastAsia="Arial Unicode MS"/>
                <w:color w:val="0000FF"/>
              </w:rPr>
              <w:t xml:space="preserve"> bebidas</w:t>
            </w:r>
            <w:r w:rsidR="00D910D2" w:rsidRPr="0D28D12C">
              <w:rPr>
                <w:rFonts w:eastAsia="Arial Unicode MS"/>
                <w:color w:val="0000FF"/>
              </w:rPr>
              <w:t xml:space="preserve"> e </w:t>
            </w:r>
            <w:r w:rsidR="0021420E" w:rsidRPr="0D28D12C">
              <w:rPr>
                <w:rFonts w:eastAsia="Arial Unicode MS"/>
                <w:color w:val="0000FF"/>
              </w:rPr>
              <w:t>sobremesas</w:t>
            </w:r>
            <w:r w:rsidR="00611051" w:rsidRPr="0D28D12C"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C1850B8" w14:textId="77777777" w:rsidR="00107DAD" w:rsidRDefault="00327CBB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Clientes</w:t>
            </w:r>
          </w:p>
        </w:tc>
      </w:tr>
      <w:tr w:rsidR="315DFC99" w14:paraId="6BED3458" w14:textId="77777777" w:rsidTr="0D28D12C">
        <w:trPr>
          <w:trHeight w:val="322"/>
        </w:trPr>
        <w:tc>
          <w:tcPr>
            <w:tcW w:w="924" w:type="dxa"/>
            <w:tcBorders>
              <w:bottom w:val="single" w:sz="4" w:space="0" w:color="auto"/>
            </w:tcBorders>
          </w:tcPr>
          <w:p w14:paraId="08B108CF" w14:textId="5201B80E" w:rsidR="3AD0ABCE" w:rsidRDefault="55C8C077" w:rsidP="315DFC99">
            <w:pPr>
              <w:jc w:val="center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RF0</w:t>
            </w:r>
            <w:r w:rsidR="69FB316C" w:rsidRPr="0D28D12C"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3F7CB7EE" w14:textId="26438BFC" w:rsidR="3AD0ABCE" w:rsidRDefault="799DF93F" w:rsidP="315DFC99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 xml:space="preserve">O sistema </w:t>
            </w:r>
            <w:r w:rsidR="58DB9282" w:rsidRPr="0D28D12C">
              <w:rPr>
                <w:rFonts w:eastAsia="Arial Unicode MS"/>
                <w:color w:val="0000FF"/>
              </w:rPr>
              <w:t>possibilitará</w:t>
            </w:r>
            <w:r w:rsidRPr="0D28D12C">
              <w:rPr>
                <w:rFonts w:eastAsia="Arial Unicode MS"/>
                <w:color w:val="0000FF"/>
              </w:rPr>
              <w:t xml:space="preserve"> </w:t>
            </w:r>
            <w:r w:rsidR="3B4C497D" w:rsidRPr="0D28D12C">
              <w:rPr>
                <w:rFonts w:eastAsia="Arial Unicode MS"/>
                <w:color w:val="0000FF"/>
              </w:rPr>
              <w:t xml:space="preserve">o </w:t>
            </w:r>
            <w:r w:rsidRPr="0D28D12C">
              <w:rPr>
                <w:rFonts w:eastAsia="Arial Unicode MS"/>
                <w:color w:val="0000FF"/>
              </w:rPr>
              <w:t>a</w:t>
            </w:r>
            <w:r w:rsidR="55C8C077" w:rsidRPr="0D28D12C">
              <w:rPr>
                <w:rFonts w:eastAsia="Arial Unicode MS"/>
                <w:color w:val="0000FF"/>
              </w:rPr>
              <w:t>companh</w:t>
            </w:r>
            <w:r w:rsidR="1438AD57" w:rsidRPr="0D28D12C">
              <w:rPr>
                <w:rFonts w:eastAsia="Arial Unicode MS"/>
                <w:color w:val="0000FF"/>
              </w:rPr>
              <w:t>a</w:t>
            </w:r>
            <w:r w:rsidR="64D69931" w:rsidRPr="0D28D12C">
              <w:rPr>
                <w:rFonts w:eastAsia="Arial Unicode MS"/>
                <w:color w:val="0000FF"/>
              </w:rPr>
              <w:t>mento</w:t>
            </w:r>
            <w:r w:rsidR="5A50AFCC" w:rsidRPr="0D28D12C">
              <w:rPr>
                <w:rFonts w:eastAsia="Arial Unicode MS"/>
                <w:color w:val="0000FF"/>
              </w:rPr>
              <w:t xml:space="preserve"> </w:t>
            </w:r>
            <w:r w:rsidR="29FC70A0" w:rsidRPr="0D28D12C">
              <w:rPr>
                <w:rFonts w:eastAsia="Arial Unicode MS"/>
                <w:color w:val="0000FF"/>
              </w:rPr>
              <w:t xml:space="preserve">do </w:t>
            </w:r>
            <w:r w:rsidR="55C8C077" w:rsidRPr="0D28D12C">
              <w:rPr>
                <w:rFonts w:eastAsia="Arial Unicode MS"/>
                <w:color w:val="0000FF"/>
              </w:rPr>
              <w:t>pedido.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6C91A5A" w14:textId="6A691A94" w:rsidR="315DFC99" w:rsidRDefault="3AD0ABCE" w:rsidP="315DFC99">
            <w:pPr>
              <w:jc w:val="left"/>
              <w:rPr>
                <w:rFonts w:eastAsia="Arial Unicode MS"/>
                <w:color w:val="0000FF"/>
              </w:rPr>
            </w:pPr>
            <w:r w:rsidRPr="558B9EBD">
              <w:rPr>
                <w:rFonts w:eastAsia="Arial Unicode MS"/>
                <w:color w:val="0000FF"/>
              </w:rPr>
              <w:t>Clientes</w:t>
            </w:r>
          </w:p>
        </w:tc>
      </w:tr>
      <w:tr w:rsidR="0D28D12C" w14:paraId="58BDB124" w14:textId="77777777" w:rsidTr="0D28D12C">
        <w:trPr>
          <w:trHeight w:val="322"/>
        </w:trPr>
        <w:tc>
          <w:tcPr>
            <w:tcW w:w="924" w:type="dxa"/>
            <w:tcBorders>
              <w:bottom w:val="single" w:sz="4" w:space="0" w:color="auto"/>
            </w:tcBorders>
          </w:tcPr>
          <w:p w14:paraId="11181B55" w14:textId="212C92EF" w:rsidR="6318C9F1" w:rsidRDefault="6318C9F1" w:rsidP="0D28D12C">
            <w:pPr>
              <w:jc w:val="center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RF0</w:t>
            </w:r>
            <w:r w:rsidR="36F0F8C3" w:rsidRPr="0D28D12C">
              <w:rPr>
                <w:rFonts w:eastAsia="Arial Unicode MS"/>
                <w:color w:val="0000FF"/>
              </w:rPr>
              <w:t>4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7F6B129C" w14:textId="61194FF2" w:rsidR="3F609E9F" w:rsidRDefault="3F609E9F" w:rsidP="0D28D12C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O sistema deve permitir que os clientes se cadastrem.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9AA3181" w14:textId="66956FD3" w:rsidR="3F609E9F" w:rsidRDefault="3F609E9F" w:rsidP="0D28D12C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Clientes</w:t>
            </w:r>
          </w:p>
        </w:tc>
      </w:tr>
      <w:tr w:rsidR="558B9EBD" w14:paraId="3E12CF1C" w14:textId="77777777" w:rsidTr="0D28D12C">
        <w:trPr>
          <w:trHeight w:val="570"/>
        </w:trPr>
        <w:tc>
          <w:tcPr>
            <w:tcW w:w="924" w:type="dxa"/>
            <w:tcBorders>
              <w:bottom w:val="single" w:sz="4" w:space="0" w:color="auto"/>
            </w:tcBorders>
          </w:tcPr>
          <w:p w14:paraId="3E417DB9" w14:textId="1399978B" w:rsidR="3AD0ABCE" w:rsidRDefault="55C8C077" w:rsidP="558B9EBD">
            <w:pPr>
              <w:jc w:val="center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</w:t>
            </w:r>
            <w:r w:rsidR="165F7802" w:rsidRPr="0D28D12C">
              <w:rPr>
                <w:rFonts w:eastAsia="Arial Unicode MS"/>
                <w:color w:val="0000FF"/>
              </w:rPr>
              <w:t>0</w:t>
            </w:r>
            <w:r w:rsidR="172F7452" w:rsidRPr="0D28D12C">
              <w:rPr>
                <w:rFonts w:eastAsia="Arial Unicode MS"/>
                <w:color w:val="0000FF"/>
              </w:rPr>
              <w:t>5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0C82B6B8" w14:textId="3B2F9967" w:rsidR="558B9EBD" w:rsidRDefault="1F028FD3" w:rsidP="558B9EBD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 xml:space="preserve">O sistema deve permitir </w:t>
            </w:r>
            <w:r w:rsidR="01F45F94" w:rsidRPr="0D28D12C">
              <w:rPr>
                <w:rFonts w:eastAsia="Arial Unicode MS"/>
                <w:color w:val="0000FF"/>
              </w:rPr>
              <w:t xml:space="preserve">o </w:t>
            </w:r>
            <w:r w:rsidR="5608E036" w:rsidRPr="0D28D12C">
              <w:rPr>
                <w:rFonts w:eastAsia="Arial Unicode MS"/>
                <w:color w:val="0000FF"/>
              </w:rPr>
              <w:t>gerenci</w:t>
            </w:r>
            <w:r w:rsidR="36799EEF" w:rsidRPr="0D28D12C">
              <w:rPr>
                <w:rFonts w:eastAsia="Arial Unicode MS"/>
                <w:color w:val="0000FF"/>
              </w:rPr>
              <w:t>amento de</w:t>
            </w:r>
            <w:r w:rsidR="24A0ACB2" w:rsidRPr="0D28D12C">
              <w:rPr>
                <w:rFonts w:eastAsia="Arial Unicode MS"/>
                <w:color w:val="0000FF"/>
              </w:rPr>
              <w:t xml:space="preserve"> </w:t>
            </w:r>
            <w:r w:rsidR="5608E036" w:rsidRPr="0D28D12C">
              <w:rPr>
                <w:rFonts w:eastAsia="Arial Unicode MS"/>
                <w:color w:val="0000FF"/>
              </w:rPr>
              <w:t>acompanhamentos de</w:t>
            </w:r>
            <w:r w:rsidR="1DE1DC28" w:rsidRPr="0D28D12C">
              <w:rPr>
                <w:rFonts w:eastAsia="Arial Unicode MS"/>
                <w:color w:val="0000FF"/>
              </w:rPr>
              <w:t xml:space="preserve"> pedidos.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A2F1B9F" w14:textId="6B52E74E" w:rsidR="396B4090" w:rsidRDefault="396B4090" w:rsidP="558B9EBD">
            <w:pPr>
              <w:jc w:val="left"/>
              <w:rPr>
                <w:rFonts w:eastAsia="Arial Unicode MS"/>
                <w:color w:val="0000FF"/>
              </w:rPr>
            </w:pPr>
            <w:r w:rsidRPr="558B9EBD">
              <w:rPr>
                <w:rFonts w:eastAsia="Arial Unicode MS"/>
                <w:color w:val="0000FF"/>
              </w:rPr>
              <w:t>Funcionário</w:t>
            </w:r>
          </w:p>
        </w:tc>
      </w:tr>
      <w:tr w:rsidR="558B9EBD" w14:paraId="7AF62DE7" w14:textId="77777777" w:rsidTr="0D28D12C">
        <w:trPr>
          <w:trHeight w:val="322"/>
        </w:trPr>
        <w:tc>
          <w:tcPr>
            <w:tcW w:w="924" w:type="dxa"/>
            <w:tcBorders>
              <w:bottom w:val="single" w:sz="4" w:space="0" w:color="auto"/>
            </w:tcBorders>
          </w:tcPr>
          <w:p w14:paraId="11B312D3" w14:textId="071B6C6B" w:rsidR="104A940E" w:rsidRDefault="6E03A4A1" w:rsidP="558B9EBD">
            <w:pPr>
              <w:jc w:val="center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</w:t>
            </w:r>
            <w:r w:rsidR="2B204B20" w:rsidRPr="0D28D12C">
              <w:rPr>
                <w:rFonts w:eastAsia="Arial Unicode MS"/>
                <w:color w:val="0000FF"/>
              </w:rPr>
              <w:t>0</w:t>
            </w:r>
            <w:r w:rsidR="2B9799D5" w:rsidRPr="0D28D12C">
              <w:rPr>
                <w:rFonts w:eastAsia="Arial Unicode MS"/>
                <w:color w:val="0000FF"/>
              </w:rPr>
              <w:t>6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44DC78E6" w14:textId="06D533D6" w:rsidR="104A940E" w:rsidRDefault="79C404CB" w:rsidP="558B9EBD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 xml:space="preserve">O sistema deve permitir </w:t>
            </w:r>
            <w:r w:rsidR="2333D1F2" w:rsidRPr="0D28D12C">
              <w:rPr>
                <w:rFonts w:eastAsia="Arial Unicode MS"/>
                <w:color w:val="0000FF"/>
              </w:rPr>
              <w:t>o acesso à</w:t>
            </w:r>
            <w:r w:rsidRPr="0D28D12C">
              <w:rPr>
                <w:rFonts w:eastAsia="Arial Unicode MS"/>
                <w:color w:val="0000FF"/>
              </w:rPr>
              <w:t xml:space="preserve"> lista de clientes e informações deles (sem poder alterar).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5DEF3F0" w14:textId="243D69DC" w:rsidR="104A940E" w:rsidRDefault="104A940E" w:rsidP="558B9EBD">
            <w:pPr>
              <w:jc w:val="left"/>
              <w:rPr>
                <w:rFonts w:eastAsia="Arial Unicode MS"/>
                <w:color w:val="0000FF"/>
              </w:rPr>
            </w:pPr>
            <w:r w:rsidRPr="558B9EBD">
              <w:rPr>
                <w:rFonts w:eastAsia="Arial Unicode MS"/>
                <w:color w:val="0000FF"/>
              </w:rPr>
              <w:t>Funcionário</w:t>
            </w:r>
          </w:p>
        </w:tc>
      </w:tr>
      <w:tr w:rsidR="558B9EBD" w14:paraId="5E1DCE4F" w14:textId="77777777" w:rsidTr="0D28D12C">
        <w:trPr>
          <w:trHeight w:val="322"/>
        </w:trPr>
        <w:tc>
          <w:tcPr>
            <w:tcW w:w="924" w:type="dxa"/>
            <w:tcBorders>
              <w:bottom w:val="single" w:sz="4" w:space="0" w:color="auto"/>
            </w:tcBorders>
          </w:tcPr>
          <w:p w14:paraId="4934FF21" w14:textId="4C8B9FDC" w:rsidR="161738C1" w:rsidRDefault="5612B1CE" w:rsidP="558B9EBD">
            <w:pPr>
              <w:jc w:val="center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</w:t>
            </w:r>
            <w:r w:rsidR="008C10BE" w:rsidRPr="0D28D12C">
              <w:rPr>
                <w:rFonts w:eastAsia="Arial Unicode MS"/>
                <w:color w:val="0000FF"/>
              </w:rPr>
              <w:t>0</w:t>
            </w:r>
            <w:r w:rsidR="531C9850" w:rsidRPr="0D28D12C">
              <w:rPr>
                <w:rFonts w:eastAsia="Arial Unicode MS"/>
                <w:color w:val="0000FF"/>
              </w:rPr>
              <w:t>7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158F56F5" w14:textId="55752E2E" w:rsidR="161738C1" w:rsidRDefault="047BDE99" w:rsidP="558B9EBD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O sistema</w:t>
            </w:r>
            <w:r w:rsidR="1601DE8A" w:rsidRPr="0D28D12C">
              <w:rPr>
                <w:rFonts w:eastAsia="Arial Unicode MS"/>
                <w:color w:val="0000FF"/>
              </w:rPr>
              <w:t xml:space="preserve"> possibilitará </w:t>
            </w:r>
            <w:r w:rsidR="570709C1" w:rsidRPr="0D28D12C">
              <w:rPr>
                <w:rFonts w:eastAsia="Arial Unicode MS"/>
                <w:color w:val="0000FF"/>
              </w:rPr>
              <w:t>o acesso a</w:t>
            </w:r>
            <w:r w:rsidRPr="0D28D12C">
              <w:rPr>
                <w:rFonts w:eastAsia="Arial Unicode MS"/>
                <w:color w:val="0000FF"/>
              </w:rPr>
              <w:t>o histórico e detalhes do pedido.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2166E6B" w14:textId="67C00B67" w:rsidR="161738C1" w:rsidRDefault="161738C1" w:rsidP="558B9EBD">
            <w:pPr>
              <w:jc w:val="left"/>
              <w:rPr>
                <w:rFonts w:eastAsia="Arial Unicode MS"/>
                <w:color w:val="0000FF"/>
              </w:rPr>
            </w:pPr>
            <w:r w:rsidRPr="558B9EBD">
              <w:rPr>
                <w:rFonts w:eastAsia="Arial Unicode MS"/>
                <w:color w:val="0000FF"/>
              </w:rPr>
              <w:t>Funcionário</w:t>
            </w:r>
          </w:p>
        </w:tc>
      </w:tr>
      <w:tr w:rsidR="558B9EBD" w14:paraId="24287A6E" w14:textId="77777777" w:rsidTr="0D28D12C">
        <w:trPr>
          <w:trHeight w:val="322"/>
        </w:trPr>
        <w:tc>
          <w:tcPr>
            <w:tcW w:w="924" w:type="dxa"/>
            <w:tcBorders>
              <w:bottom w:val="single" w:sz="4" w:space="0" w:color="auto"/>
            </w:tcBorders>
          </w:tcPr>
          <w:p w14:paraId="3050E8E5" w14:textId="6DAC9B67" w:rsidR="0D314055" w:rsidRDefault="09C74856" w:rsidP="558B9EBD">
            <w:pPr>
              <w:jc w:val="center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</w:t>
            </w:r>
            <w:r w:rsidR="4C316806" w:rsidRPr="0D28D12C">
              <w:rPr>
                <w:rFonts w:eastAsia="Arial Unicode MS"/>
                <w:color w:val="0000FF"/>
              </w:rPr>
              <w:t>08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66584044" w14:textId="40EA479C" w:rsidR="4BD35CF2" w:rsidRDefault="0A062D60" w:rsidP="558B9EBD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O sistema possibilitará que atualize o cardápio: adicionar, remover ou editar produtos e preços.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66CE6BE" w14:textId="3DA78DF7" w:rsidR="4BD35CF2" w:rsidRDefault="4BD35CF2" w:rsidP="558B9EBD">
            <w:pPr>
              <w:jc w:val="left"/>
              <w:rPr>
                <w:rFonts w:eastAsia="Arial Unicode MS"/>
                <w:color w:val="0000FF"/>
              </w:rPr>
            </w:pPr>
            <w:r w:rsidRPr="558B9EBD">
              <w:rPr>
                <w:rFonts w:eastAsia="Arial Unicode MS"/>
                <w:color w:val="0000FF"/>
              </w:rPr>
              <w:t>Funcionário</w:t>
            </w:r>
          </w:p>
        </w:tc>
      </w:tr>
      <w:tr w:rsidR="558B9EBD" w14:paraId="0FE589D4" w14:textId="77777777" w:rsidTr="0D28D12C">
        <w:trPr>
          <w:trHeight w:val="322"/>
        </w:trPr>
        <w:tc>
          <w:tcPr>
            <w:tcW w:w="924" w:type="dxa"/>
          </w:tcPr>
          <w:p w14:paraId="0EFD9525" w14:textId="7D851DB3" w:rsidR="558B9EBD" w:rsidRDefault="61DBA02E" w:rsidP="558B9EBD">
            <w:pPr>
              <w:jc w:val="center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</w:t>
            </w:r>
            <w:r w:rsidR="7BA2262F" w:rsidRPr="0D28D12C">
              <w:rPr>
                <w:rFonts w:eastAsia="Arial Unicode MS"/>
                <w:color w:val="0000FF"/>
              </w:rPr>
              <w:t>09</w:t>
            </w:r>
          </w:p>
        </w:tc>
        <w:tc>
          <w:tcPr>
            <w:tcW w:w="6943" w:type="dxa"/>
          </w:tcPr>
          <w:p w14:paraId="57A24317" w14:textId="2B59430E" w:rsidR="558B9EBD" w:rsidRDefault="3810515D" w:rsidP="558B9EBD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O sistema possibilitará o acesso ao h</w:t>
            </w:r>
            <w:r w:rsidR="66A1B699" w:rsidRPr="0D28D12C">
              <w:rPr>
                <w:rFonts w:eastAsia="Arial Unicode MS"/>
                <w:color w:val="0000FF"/>
              </w:rPr>
              <w:t>istórico de vendas</w:t>
            </w:r>
            <w:r w:rsidR="61DBA02E" w:rsidRPr="0D28D12C"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693" w:type="dxa"/>
          </w:tcPr>
          <w:p w14:paraId="641C6F84" w14:textId="77777777" w:rsidR="558B9EBD" w:rsidRDefault="558B9EBD" w:rsidP="558B9EBD">
            <w:pPr>
              <w:jc w:val="left"/>
              <w:rPr>
                <w:rFonts w:eastAsia="Arial Unicode MS"/>
                <w:color w:val="0000FF"/>
              </w:rPr>
            </w:pPr>
            <w:r w:rsidRPr="558B9EBD">
              <w:rPr>
                <w:rFonts w:eastAsia="Arial Unicode MS"/>
                <w:color w:val="0000FF"/>
              </w:rPr>
              <w:t>Proprietário</w:t>
            </w:r>
          </w:p>
        </w:tc>
      </w:tr>
      <w:tr w:rsidR="558B9EBD" w14:paraId="629247CB" w14:textId="77777777" w:rsidTr="0D28D12C">
        <w:trPr>
          <w:trHeight w:val="322"/>
        </w:trPr>
        <w:tc>
          <w:tcPr>
            <w:tcW w:w="924" w:type="dxa"/>
            <w:tcBorders>
              <w:bottom w:val="single" w:sz="4" w:space="0" w:color="auto"/>
            </w:tcBorders>
          </w:tcPr>
          <w:p w14:paraId="2D151400" w14:textId="2E646198" w:rsidR="558B9EBD" w:rsidRDefault="61DBA02E" w:rsidP="558B9EBD">
            <w:pPr>
              <w:jc w:val="center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</w:t>
            </w:r>
            <w:r w:rsidR="04D450A2" w:rsidRPr="0D28D12C">
              <w:rPr>
                <w:rFonts w:eastAsia="Arial Unicode MS"/>
                <w:color w:val="0000FF"/>
              </w:rPr>
              <w:t>1</w:t>
            </w:r>
            <w:r w:rsidR="2A66B6BF" w:rsidRPr="0D28D12C">
              <w:rPr>
                <w:rFonts w:eastAsia="Arial Unicode MS"/>
                <w:color w:val="0000FF"/>
              </w:rPr>
              <w:t>0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0D4CDDFB" w14:textId="2D52E4F8" w:rsidR="558B9EBD" w:rsidRDefault="399EA4C9" w:rsidP="558B9EBD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 xml:space="preserve">O sistema deve permitir o </w:t>
            </w:r>
            <w:r w:rsidR="61DBA02E" w:rsidRPr="0D28D12C">
              <w:rPr>
                <w:rFonts w:eastAsia="Arial Unicode MS"/>
                <w:color w:val="0000FF"/>
              </w:rPr>
              <w:t>cadastra</w:t>
            </w:r>
            <w:r w:rsidR="7C58BB02" w:rsidRPr="0D28D12C">
              <w:rPr>
                <w:rFonts w:eastAsia="Arial Unicode MS"/>
                <w:color w:val="0000FF"/>
              </w:rPr>
              <w:t xml:space="preserve">mento de </w:t>
            </w:r>
            <w:r w:rsidR="61DBA02E" w:rsidRPr="0D28D12C">
              <w:rPr>
                <w:rFonts w:eastAsia="Arial Unicode MS"/>
                <w:color w:val="0000FF"/>
              </w:rPr>
              <w:t>funcionários.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E87E0B6" w14:textId="77777777" w:rsidR="558B9EBD" w:rsidRDefault="558B9EBD" w:rsidP="558B9EBD">
            <w:pPr>
              <w:jc w:val="left"/>
              <w:rPr>
                <w:rFonts w:eastAsia="Arial Unicode MS"/>
                <w:color w:val="0000FF"/>
              </w:rPr>
            </w:pPr>
            <w:r w:rsidRPr="558B9EBD">
              <w:rPr>
                <w:rFonts w:eastAsia="Arial Unicode MS"/>
                <w:color w:val="0000FF"/>
              </w:rPr>
              <w:t>Proprietário</w:t>
            </w:r>
          </w:p>
        </w:tc>
      </w:tr>
      <w:tr w:rsidR="558B9EBD" w14:paraId="444B82C2" w14:textId="77777777" w:rsidTr="0D28D12C">
        <w:trPr>
          <w:trHeight w:val="322"/>
        </w:trPr>
        <w:tc>
          <w:tcPr>
            <w:tcW w:w="924" w:type="dxa"/>
            <w:tcBorders>
              <w:bottom w:val="single" w:sz="4" w:space="0" w:color="auto"/>
            </w:tcBorders>
          </w:tcPr>
          <w:p w14:paraId="6F579F9C" w14:textId="2F4F03DD" w:rsidR="558B9EBD" w:rsidRDefault="61DBA02E" w:rsidP="558B9EBD">
            <w:pPr>
              <w:jc w:val="center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</w:t>
            </w:r>
            <w:r w:rsidR="24B243B1" w:rsidRPr="0D28D12C">
              <w:rPr>
                <w:rFonts w:eastAsia="Arial Unicode MS"/>
                <w:color w:val="0000FF"/>
              </w:rPr>
              <w:t>1</w:t>
            </w:r>
            <w:r w:rsidR="5DA7A729" w:rsidRPr="0D28D12C"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45638929" w14:textId="22015F46" w:rsidR="558B9EBD" w:rsidRDefault="5A29F5B6" w:rsidP="558B9EBD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 xml:space="preserve">O sistema possibilitará </w:t>
            </w:r>
            <w:r w:rsidR="741DDA81" w:rsidRPr="0D28D12C">
              <w:rPr>
                <w:rFonts w:eastAsia="Arial Unicode MS"/>
                <w:color w:val="0000FF"/>
              </w:rPr>
              <w:t xml:space="preserve">a administração de </w:t>
            </w:r>
            <w:r w:rsidR="61DBA02E" w:rsidRPr="0D28D12C">
              <w:rPr>
                <w:rFonts w:eastAsia="Arial Unicode MS"/>
                <w:color w:val="0000FF"/>
              </w:rPr>
              <w:t>contas de clientes e funcionários.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B737DCF" w14:textId="05FAD35E" w:rsidR="558B9EBD" w:rsidRDefault="558B9EBD" w:rsidP="558B9EBD">
            <w:pPr>
              <w:jc w:val="left"/>
              <w:rPr>
                <w:rFonts w:eastAsia="Arial Unicode MS"/>
                <w:color w:val="0000FF"/>
              </w:rPr>
            </w:pPr>
            <w:r w:rsidRPr="558B9EBD">
              <w:rPr>
                <w:rFonts w:eastAsia="Arial Unicode MS"/>
                <w:color w:val="0000FF"/>
              </w:rPr>
              <w:t>Proprietário</w:t>
            </w:r>
          </w:p>
        </w:tc>
      </w:tr>
    </w:tbl>
    <w:p w14:paraId="50DAE708" w14:textId="6E954691" w:rsidR="00653785" w:rsidRDefault="00653785" w:rsidP="558B9EBD">
      <w:pPr>
        <w:jc w:val="left"/>
        <w:rPr>
          <w:rFonts w:eastAsia="Arial Unicode MS"/>
          <w:sz w:val="28"/>
          <w:szCs w:val="28"/>
        </w:rPr>
      </w:pPr>
    </w:p>
    <w:p w14:paraId="78DDF21F" w14:textId="77777777" w:rsidR="00653785" w:rsidRDefault="00653785" w:rsidP="00FF5832">
      <w:pPr>
        <w:pStyle w:val="Ttulo1"/>
        <w:numPr>
          <w:ilvl w:val="0"/>
          <w:numId w:val="17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Requisitos não-funcionais</w:t>
      </w:r>
    </w:p>
    <w:p w14:paraId="759E95C1" w14:textId="77777777" w:rsidR="00653785" w:rsidRDefault="00653785">
      <w:pPr>
        <w:jc w:val="left"/>
        <w:rPr>
          <w:rFonts w:eastAsia="Arial Unicode MS"/>
          <w:sz w:val="28"/>
        </w:rPr>
      </w:pPr>
    </w:p>
    <w:tbl>
      <w:tblPr>
        <w:tblW w:w="1063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7088"/>
        <w:gridCol w:w="2693"/>
      </w:tblGrid>
      <w:tr w:rsidR="002F46EF" w:rsidRPr="002F46EF" w14:paraId="6339B4F0" w14:textId="77777777" w:rsidTr="00666ABB">
        <w:trPr>
          <w:cantSplit/>
          <w:trHeight w:val="323"/>
        </w:trPr>
        <w:tc>
          <w:tcPr>
            <w:tcW w:w="851" w:type="dxa"/>
          </w:tcPr>
          <w:p w14:paraId="5FE40F1D" w14:textId="77777777" w:rsidR="002F46EF" w:rsidRPr="002F46EF" w:rsidRDefault="002F46EF" w:rsidP="00ED6F5C">
            <w:pPr>
              <w:jc w:val="center"/>
              <w:rPr>
                <w:rFonts w:eastAsia="Arial Unicode MS"/>
                <w:b/>
              </w:rPr>
            </w:pPr>
            <w:r w:rsidRPr="002F46EF">
              <w:rPr>
                <w:rFonts w:eastAsia="Arial Unicode MS"/>
                <w:b/>
              </w:rPr>
              <w:t>Nº</w:t>
            </w:r>
          </w:p>
        </w:tc>
        <w:tc>
          <w:tcPr>
            <w:tcW w:w="7088" w:type="dxa"/>
          </w:tcPr>
          <w:p w14:paraId="4B24AB12" w14:textId="77777777" w:rsidR="002F46EF" w:rsidRPr="002F46EF" w:rsidRDefault="002F46EF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Requisito não funcional</w:t>
            </w:r>
          </w:p>
        </w:tc>
        <w:tc>
          <w:tcPr>
            <w:tcW w:w="2693" w:type="dxa"/>
          </w:tcPr>
          <w:p w14:paraId="58C39BB8" w14:textId="77777777" w:rsidR="002F46EF" w:rsidRPr="002F46EF" w:rsidRDefault="002F46EF">
            <w:pPr>
              <w:jc w:val="left"/>
              <w:rPr>
                <w:rFonts w:eastAsia="Arial Unicode MS"/>
                <w:b/>
              </w:rPr>
            </w:pPr>
            <w:r w:rsidRPr="002F46EF">
              <w:rPr>
                <w:rFonts w:eastAsia="Arial Unicode MS"/>
                <w:b/>
              </w:rPr>
              <w:t>Categoria</w:t>
            </w:r>
          </w:p>
        </w:tc>
      </w:tr>
      <w:tr w:rsidR="00653785" w14:paraId="3DCE3A5C" w14:textId="77777777" w:rsidTr="00666ABB">
        <w:trPr>
          <w:cantSplit/>
          <w:trHeight w:val="322"/>
        </w:trPr>
        <w:tc>
          <w:tcPr>
            <w:tcW w:w="851" w:type="dxa"/>
            <w:tcBorders>
              <w:bottom w:val="nil"/>
            </w:tcBorders>
          </w:tcPr>
          <w:p w14:paraId="37DF45E3" w14:textId="77777777" w:rsidR="00653785" w:rsidRDefault="00327CBB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RNF</w:t>
            </w:r>
            <w:r w:rsidR="00666ABB">
              <w:rPr>
                <w:rFonts w:eastAsia="Arial Unicode MS"/>
                <w:color w:val="0000FF"/>
              </w:rPr>
              <w:t>0</w:t>
            </w: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7088" w:type="dxa"/>
            <w:tcBorders>
              <w:bottom w:val="nil"/>
            </w:tcBorders>
          </w:tcPr>
          <w:p w14:paraId="0B88E21F" w14:textId="77777777" w:rsidR="00653785" w:rsidRPr="002F46EF" w:rsidRDefault="00714F8E" w:rsidP="002F46EF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Interface de usuário intuitiva e fácil de usar, tanto para clientes quanto para funcionários</w:t>
            </w:r>
            <w:r w:rsidR="00611051"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693" w:type="dxa"/>
            <w:tcBorders>
              <w:bottom w:val="nil"/>
            </w:tcBorders>
          </w:tcPr>
          <w:p w14:paraId="1D576BC6" w14:textId="77777777" w:rsidR="00653785" w:rsidRDefault="00714F8E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Design</w:t>
            </w:r>
          </w:p>
        </w:tc>
      </w:tr>
      <w:tr w:rsidR="002F46EF" w14:paraId="6BE3ABAD" w14:textId="77777777" w:rsidTr="00666ABB">
        <w:trPr>
          <w:cantSplit/>
          <w:trHeight w:val="322"/>
        </w:trPr>
        <w:tc>
          <w:tcPr>
            <w:tcW w:w="851" w:type="dxa"/>
            <w:tcBorders>
              <w:bottom w:val="single" w:sz="4" w:space="0" w:color="auto"/>
            </w:tcBorders>
          </w:tcPr>
          <w:p w14:paraId="2BA1B470" w14:textId="77777777" w:rsidR="002F46EF" w:rsidRDefault="00714F8E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RNF</w:t>
            </w:r>
            <w:r w:rsidR="00666ABB">
              <w:rPr>
                <w:rFonts w:eastAsia="Arial Unicode MS"/>
                <w:color w:val="0000FF"/>
              </w:rPr>
              <w:t>0</w:t>
            </w: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7593FE6E" w14:textId="77777777" w:rsidR="002F46EF" w:rsidRPr="002F46EF" w:rsidRDefault="008F345B" w:rsidP="00126843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O Sistema deverá ser acessado somente por usuários que tenham permissão de acesso.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994C8AF" w14:textId="77777777" w:rsidR="002F46EF" w:rsidRDefault="00714F8E" w:rsidP="0000231F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Segurança</w:t>
            </w:r>
            <w:r w:rsidR="008F345B">
              <w:rPr>
                <w:rFonts w:eastAsia="Arial Unicode MS"/>
                <w:color w:val="0000FF"/>
              </w:rPr>
              <w:t xml:space="preserve"> de acesso</w:t>
            </w:r>
          </w:p>
        </w:tc>
      </w:tr>
      <w:tr w:rsidR="0000231F" w14:paraId="77F74ABF" w14:textId="77777777" w:rsidTr="00666ABB">
        <w:trPr>
          <w:cantSplit/>
          <w:trHeight w:val="322"/>
        </w:trPr>
        <w:tc>
          <w:tcPr>
            <w:tcW w:w="851" w:type="dxa"/>
            <w:tcBorders>
              <w:bottom w:val="single" w:sz="4" w:space="0" w:color="auto"/>
            </w:tcBorders>
          </w:tcPr>
          <w:p w14:paraId="183DFE57" w14:textId="77777777" w:rsidR="0000231F" w:rsidRDefault="00714F8E" w:rsidP="00ED6F5C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RNF</w:t>
            </w:r>
            <w:r w:rsidR="00666ABB">
              <w:rPr>
                <w:rFonts w:eastAsia="Arial Unicode MS"/>
                <w:color w:val="0000FF"/>
              </w:rPr>
              <w:t>0</w:t>
            </w:r>
            <w:r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1D531810" w14:textId="77777777" w:rsidR="0000231F" w:rsidRPr="002F46EF" w:rsidRDefault="00714F8E" w:rsidP="00ED6F5C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Desempenho rápido do sistema</w:t>
            </w:r>
            <w:r w:rsidR="00611051"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7CEEA18" w14:textId="77777777" w:rsidR="0000231F" w:rsidRDefault="00714F8E" w:rsidP="00ED6F5C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Desempenho</w:t>
            </w:r>
          </w:p>
        </w:tc>
      </w:tr>
    </w:tbl>
    <w:p w14:paraId="64FB6BC8" w14:textId="77777777" w:rsidR="00653785" w:rsidRDefault="00653785">
      <w:pPr>
        <w:jc w:val="left"/>
        <w:rPr>
          <w:rFonts w:eastAsia="Arial Unicode MS"/>
          <w:sz w:val="28"/>
        </w:rPr>
      </w:pPr>
    </w:p>
    <w:p w14:paraId="1C62D52A" w14:textId="77777777" w:rsidR="004D6806" w:rsidRDefault="004D6806">
      <w:pPr>
        <w:jc w:val="left"/>
        <w:rPr>
          <w:rFonts w:eastAsia="Arial Unicode MS"/>
          <w:sz w:val="28"/>
        </w:rPr>
      </w:pPr>
    </w:p>
    <w:p w14:paraId="16986941" w14:textId="77777777" w:rsidR="00923B67" w:rsidRDefault="00923B67" w:rsidP="00FF5832">
      <w:pPr>
        <w:pStyle w:val="Ttulo1"/>
        <w:numPr>
          <w:ilvl w:val="0"/>
          <w:numId w:val="17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Requisitos do sistema</w:t>
      </w:r>
    </w:p>
    <w:p w14:paraId="700A908B" w14:textId="77777777" w:rsidR="00923B67" w:rsidRDefault="00923B67" w:rsidP="00923B67">
      <w:pPr>
        <w:jc w:val="left"/>
        <w:rPr>
          <w:rFonts w:eastAsia="Arial Unicode MS"/>
          <w:sz w:val="28"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781"/>
      </w:tblGrid>
      <w:tr w:rsidR="003A486E" w:rsidRPr="003A486E" w14:paraId="2089F30C" w14:textId="77777777" w:rsidTr="003A486E">
        <w:trPr>
          <w:cantSplit/>
          <w:trHeight w:val="323"/>
        </w:trPr>
        <w:tc>
          <w:tcPr>
            <w:tcW w:w="779" w:type="dxa"/>
          </w:tcPr>
          <w:p w14:paraId="60580B99" w14:textId="77777777" w:rsidR="003A486E" w:rsidRPr="003A486E" w:rsidRDefault="003A486E" w:rsidP="00ED6F5C">
            <w:pPr>
              <w:jc w:val="center"/>
              <w:rPr>
                <w:rFonts w:eastAsia="Arial Unicode MS"/>
                <w:b/>
              </w:rPr>
            </w:pPr>
            <w:r w:rsidRPr="003A486E">
              <w:rPr>
                <w:rFonts w:eastAsia="Arial Unicode MS"/>
                <w:b/>
              </w:rPr>
              <w:t>Nº</w:t>
            </w:r>
          </w:p>
        </w:tc>
        <w:tc>
          <w:tcPr>
            <w:tcW w:w="9781" w:type="dxa"/>
          </w:tcPr>
          <w:p w14:paraId="2CC1C406" w14:textId="77777777" w:rsidR="003A486E" w:rsidRPr="003A486E" w:rsidRDefault="003A486E" w:rsidP="00653785">
            <w:pPr>
              <w:jc w:val="left"/>
              <w:rPr>
                <w:rFonts w:eastAsia="Arial Unicode MS"/>
                <w:b/>
              </w:rPr>
            </w:pPr>
            <w:r w:rsidRPr="003A486E">
              <w:rPr>
                <w:rFonts w:eastAsia="Arial Unicode MS"/>
                <w:b/>
              </w:rPr>
              <w:t>Requisito</w:t>
            </w:r>
          </w:p>
        </w:tc>
      </w:tr>
      <w:tr w:rsidR="003A486E" w14:paraId="70C1D50F" w14:textId="77777777" w:rsidTr="003A486E">
        <w:trPr>
          <w:cantSplit/>
          <w:trHeight w:val="322"/>
        </w:trPr>
        <w:tc>
          <w:tcPr>
            <w:tcW w:w="779" w:type="dxa"/>
            <w:tcBorders>
              <w:bottom w:val="nil"/>
            </w:tcBorders>
          </w:tcPr>
          <w:p w14:paraId="673DD72B" w14:textId="77777777" w:rsidR="003A486E" w:rsidRDefault="00174F70" w:rsidP="0065378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RS</w:t>
            </w:r>
            <w:r w:rsidR="00666ABB">
              <w:rPr>
                <w:rFonts w:eastAsia="Arial Unicode MS"/>
                <w:color w:val="0000FF"/>
              </w:rPr>
              <w:t>0</w:t>
            </w: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9781" w:type="dxa"/>
            <w:tcBorders>
              <w:bottom w:val="nil"/>
            </w:tcBorders>
          </w:tcPr>
          <w:p w14:paraId="4A747538" w14:textId="77777777" w:rsidR="003A486E" w:rsidRPr="002F46EF" w:rsidRDefault="00174F70" w:rsidP="00ED6F5C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Sistema Operacional Windows 10 e 11</w:t>
            </w:r>
            <w:r w:rsidR="008D3D60">
              <w:rPr>
                <w:rFonts w:eastAsia="Arial Unicode MS"/>
                <w:color w:val="0000FF"/>
              </w:rPr>
              <w:t>.</w:t>
            </w:r>
          </w:p>
        </w:tc>
      </w:tr>
      <w:tr w:rsidR="003A486E" w14:paraId="721B2AB9" w14:textId="77777777" w:rsidTr="003A486E">
        <w:trPr>
          <w:cantSplit/>
          <w:trHeight w:val="322"/>
        </w:trPr>
        <w:tc>
          <w:tcPr>
            <w:tcW w:w="779" w:type="dxa"/>
            <w:tcBorders>
              <w:bottom w:val="single" w:sz="4" w:space="0" w:color="auto"/>
            </w:tcBorders>
          </w:tcPr>
          <w:p w14:paraId="571799FB" w14:textId="77777777" w:rsidR="003A486E" w:rsidRDefault="008F345B" w:rsidP="0065378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RS</w:t>
            </w:r>
            <w:r w:rsidR="00666ABB">
              <w:rPr>
                <w:rFonts w:eastAsia="Arial Unicode MS"/>
                <w:color w:val="0000FF"/>
              </w:rPr>
              <w:t>0</w:t>
            </w: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9781" w:type="dxa"/>
            <w:tcBorders>
              <w:bottom w:val="single" w:sz="4" w:space="0" w:color="auto"/>
            </w:tcBorders>
          </w:tcPr>
          <w:p w14:paraId="3F7B23DA" w14:textId="77777777" w:rsidR="003A486E" w:rsidRPr="002F46EF" w:rsidRDefault="008F345B" w:rsidP="00ED6F5C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Acesso à internet</w:t>
            </w:r>
            <w:r w:rsidR="008D3D60">
              <w:rPr>
                <w:rFonts w:eastAsia="Arial Unicode MS"/>
                <w:color w:val="0000FF"/>
              </w:rPr>
              <w:t>.</w:t>
            </w:r>
          </w:p>
        </w:tc>
      </w:tr>
    </w:tbl>
    <w:p w14:paraId="1742F4D2" w14:textId="77777777" w:rsidR="00BF7B9A" w:rsidRDefault="00BF7B9A" w:rsidP="0D28D12C">
      <w:pPr>
        <w:jc w:val="left"/>
        <w:rPr>
          <w:rFonts w:eastAsia="Arial Unicode MS"/>
          <w:sz w:val="28"/>
          <w:szCs w:val="28"/>
        </w:rPr>
      </w:pPr>
    </w:p>
    <w:p w14:paraId="56D9AB4A" w14:textId="7ED01C7E" w:rsidR="0D28D12C" w:rsidRDefault="0D28D12C" w:rsidP="0D28D12C">
      <w:pPr>
        <w:jc w:val="left"/>
        <w:rPr>
          <w:rFonts w:eastAsia="Arial Unicode MS"/>
          <w:sz w:val="28"/>
          <w:szCs w:val="28"/>
        </w:rPr>
      </w:pPr>
    </w:p>
    <w:p w14:paraId="2945D281" w14:textId="5F5C63F4" w:rsidR="0D28D12C" w:rsidRDefault="0D28D12C" w:rsidP="0D28D12C">
      <w:pPr>
        <w:jc w:val="left"/>
        <w:rPr>
          <w:rFonts w:eastAsia="Arial Unicode MS"/>
          <w:sz w:val="28"/>
          <w:szCs w:val="28"/>
        </w:rPr>
      </w:pPr>
    </w:p>
    <w:p w14:paraId="7EB6C845" w14:textId="77777777" w:rsidR="00653785" w:rsidRDefault="00973B7D" w:rsidP="00FF5832">
      <w:pPr>
        <w:pStyle w:val="Ttulo1"/>
        <w:numPr>
          <w:ilvl w:val="0"/>
          <w:numId w:val="17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 xml:space="preserve">Regras de </w:t>
      </w:r>
      <w:r w:rsidR="00F679EF">
        <w:rPr>
          <w:rFonts w:eastAsia="Arial Unicode MS"/>
          <w:sz w:val="40"/>
        </w:rPr>
        <w:t>negócio</w:t>
      </w:r>
    </w:p>
    <w:p w14:paraId="452DF0CF" w14:textId="77777777" w:rsidR="00653785" w:rsidRDefault="00653785">
      <w:pPr>
        <w:jc w:val="left"/>
        <w:rPr>
          <w:rFonts w:eastAsia="Arial Unicode MS"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4"/>
        <w:gridCol w:w="7486"/>
        <w:gridCol w:w="2360"/>
      </w:tblGrid>
      <w:tr w:rsidR="006E4F93" w:rsidRPr="0016668A" w14:paraId="20741AD1" w14:textId="77777777" w:rsidTr="008F345B">
        <w:trPr>
          <w:trHeight w:val="323"/>
        </w:trPr>
        <w:tc>
          <w:tcPr>
            <w:tcW w:w="0" w:type="auto"/>
          </w:tcPr>
          <w:p w14:paraId="0E7C04B4" w14:textId="77777777" w:rsidR="006E4F93" w:rsidRPr="0016668A" w:rsidRDefault="006E4F93" w:rsidP="00ED6F5C">
            <w:pPr>
              <w:jc w:val="center"/>
              <w:rPr>
                <w:rFonts w:eastAsia="Arial Unicode MS"/>
                <w:b/>
              </w:rPr>
            </w:pPr>
            <w:r w:rsidRPr="0016668A">
              <w:rPr>
                <w:rFonts w:eastAsia="Arial Unicode MS"/>
                <w:b/>
              </w:rPr>
              <w:t>Nº</w:t>
            </w:r>
          </w:p>
        </w:tc>
        <w:tc>
          <w:tcPr>
            <w:tcW w:w="7587" w:type="dxa"/>
          </w:tcPr>
          <w:p w14:paraId="46CD1627" w14:textId="77777777" w:rsidR="006E4F93" w:rsidRPr="0016668A" w:rsidRDefault="006E4F93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Descrição</w:t>
            </w:r>
          </w:p>
        </w:tc>
        <w:tc>
          <w:tcPr>
            <w:tcW w:w="2379" w:type="dxa"/>
          </w:tcPr>
          <w:p w14:paraId="44D7A8D0" w14:textId="77777777" w:rsidR="006E4F93" w:rsidRDefault="006E4F93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Fonte</w:t>
            </w:r>
          </w:p>
        </w:tc>
      </w:tr>
      <w:tr w:rsidR="006E4F93" w14:paraId="7B4E47D6" w14:textId="77777777" w:rsidTr="008F345B">
        <w:trPr>
          <w:trHeight w:val="322"/>
        </w:trPr>
        <w:tc>
          <w:tcPr>
            <w:tcW w:w="0" w:type="auto"/>
            <w:tcBorders>
              <w:bottom w:val="single" w:sz="4" w:space="0" w:color="auto"/>
            </w:tcBorders>
          </w:tcPr>
          <w:p w14:paraId="213582F1" w14:textId="77777777" w:rsidR="006E4F93" w:rsidRDefault="00714F8E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RN</w:t>
            </w:r>
            <w:r w:rsidR="00666ABB">
              <w:rPr>
                <w:rFonts w:eastAsia="Arial Unicode MS"/>
                <w:color w:val="0000FF"/>
              </w:rPr>
              <w:t>0</w:t>
            </w: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7587" w:type="dxa"/>
            <w:tcBorders>
              <w:bottom w:val="single" w:sz="4" w:space="0" w:color="auto"/>
            </w:tcBorders>
          </w:tcPr>
          <w:p w14:paraId="1CED282D" w14:textId="77777777" w:rsidR="006E4F93" w:rsidRDefault="000E4063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Horário de Funcionamento</w:t>
            </w:r>
            <w:r w:rsidR="0021420E">
              <w:rPr>
                <w:rFonts w:eastAsia="Arial Unicode MS"/>
                <w:color w:val="0000FF"/>
              </w:rPr>
              <w:t xml:space="preserve"> das 18h00 às 23h00</w:t>
            </w:r>
            <w:r w:rsidR="008F345B">
              <w:rPr>
                <w:rFonts w:eastAsia="Arial Unicode MS"/>
                <w:color w:val="0000FF"/>
              </w:rPr>
              <w:t xml:space="preserve"> (sábado e feriados até 00h00)</w:t>
            </w:r>
            <w:r w:rsidR="008D3D60"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379" w:type="dxa"/>
            <w:tcBorders>
              <w:bottom w:val="single" w:sz="4" w:space="0" w:color="auto"/>
            </w:tcBorders>
          </w:tcPr>
          <w:p w14:paraId="512B0AE8" w14:textId="77777777" w:rsidR="006E4F93" w:rsidRDefault="008076B9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Proprietário</w:t>
            </w:r>
          </w:p>
        </w:tc>
      </w:tr>
      <w:tr w:rsidR="006E4F93" w14:paraId="5B6031E7" w14:textId="77777777" w:rsidTr="008F345B">
        <w:trPr>
          <w:trHeight w:val="322"/>
        </w:trPr>
        <w:tc>
          <w:tcPr>
            <w:tcW w:w="0" w:type="auto"/>
            <w:tcBorders>
              <w:bottom w:val="single" w:sz="4" w:space="0" w:color="auto"/>
            </w:tcBorders>
          </w:tcPr>
          <w:p w14:paraId="0526C99E" w14:textId="77777777" w:rsidR="006E4F93" w:rsidRDefault="000E4063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RN</w:t>
            </w:r>
            <w:r w:rsidR="00666ABB">
              <w:rPr>
                <w:rFonts w:eastAsia="Arial Unicode MS"/>
                <w:color w:val="0000FF"/>
              </w:rPr>
              <w:t>0</w:t>
            </w: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7587" w:type="dxa"/>
            <w:tcBorders>
              <w:bottom w:val="single" w:sz="4" w:space="0" w:color="auto"/>
            </w:tcBorders>
          </w:tcPr>
          <w:p w14:paraId="3C116307" w14:textId="77777777" w:rsidR="006E4F93" w:rsidRDefault="0021420E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Aceitar pagamento somente em dinheiro</w:t>
            </w:r>
            <w:r w:rsidR="008D3D60"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379" w:type="dxa"/>
            <w:tcBorders>
              <w:bottom w:val="single" w:sz="4" w:space="0" w:color="auto"/>
            </w:tcBorders>
          </w:tcPr>
          <w:p w14:paraId="0210D8F7" w14:textId="77777777" w:rsidR="006E4F93" w:rsidRDefault="008076B9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Proprietário</w:t>
            </w:r>
          </w:p>
        </w:tc>
      </w:tr>
      <w:tr w:rsidR="006E4F93" w14:paraId="130871B0" w14:textId="77777777" w:rsidTr="008F345B">
        <w:trPr>
          <w:trHeight w:val="322"/>
        </w:trPr>
        <w:tc>
          <w:tcPr>
            <w:tcW w:w="0" w:type="auto"/>
            <w:tcBorders>
              <w:bottom w:val="single" w:sz="4" w:space="0" w:color="auto"/>
            </w:tcBorders>
          </w:tcPr>
          <w:p w14:paraId="14675146" w14:textId="77777777" w:rsidR="006E4F93" w:rsidRDefault="008076B9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lastRenderedPageBreak/>
              <w:t>RN</w:t>
            </w:r>
            <w:r w:rsidR="00666ABB">
              <w:rPr>
                <w:rFonts w:eastAsia="Arial Unicode MS"/>
                <w:color w:val="0000FF"/>
              </w:rPr>
              <w:t>0</w:t>
            </w:r>
            <w:r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7587" w:type="dxa"/>
            <w:tcBorders>
              <w:bottom w:val="single" w:sz="4" w:space="0" w:color="auto"/>
            </w:tcBorders>
          </w:tcPr>
          <w:p w14:paraId="5AA5B98D" w14:textId="77777777" w:rsidR="006E4F93" w:rsidRDefault="008076B9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Política de Marketing e Promoções</w:t>
            </w:r>
            <w:r w:rsidR="008D3D60"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379" w:type="dxa"/>
            <w:tcBorders>
              <w:bottom w:val="single" w:sz="4" w:space="0" w:color="auto"/>
            </w:tcBorders>
          </w:tcPr>
          <w:p w14:paraId="22CC4F3C" w14:textId="77777777" w:rsidR="006E4F93" w:rsidRDefault="008076B9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Proprietário</w:t>
            </w:r>
          </w:p>
        </w:tc>
      </w:tr>
    </w:tbl>
    <w:p w14:paraId="45FE2BF4" w14:textId="77777777" w:rsidR="004364CC" w:rsidRDefault="004364CC" w:rsidP="00D51179">
      <w:pPr>
        <w:rPr>
          <w:rFonts w:eastAsia="Arial Unicode MS"/>
        </w:rPr>
      </w:pPr>
    </w:p>
    <w:p w14:paraId="42E90043" w14:textId="77777777" w:rsidR="003C3715" w:rsidRDefault="003C3715" w:rsidP="00D51179">
      <w:pPr>
        <w:rPr>
          <w:rFonts w:eastAsia="Arial Unicode MS"/>
        </w:rPr>
      </w:pPr>
    </w:p>
    <w:p w14:paraId="7FBBF542" w14:textId="77777777" w:rsidR="003C3715" w:rsidRDefault="003C3715" w:rsidP="00FF5832">
      <w:pPr>
        <w:pStyle w:val="Ttulo1"/>
        <w:numPr>
          <w:ilvl w:val="0"/>
          <w:numId w:val="17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Layout das Interfaces</w:t>
      </w:r>
    </w:p>
    <w:p w14:paraId="68BCECE5" w14:textId="77777777" w:rsidR="003C3715" w:rsidRDefault="003C3715" w:rsidP="00D51179">
      <w:pPr>
        <w:rPr>
          <w:rFonts w:eastAsia="Arial Unicode MS"/>
        </w:rPr>
      </w:pPr>
    </w:p>
    <w:p w14:paraId="32D8FA10" w14:textId="77777777" w:rsidR="003C3715" w:rsidRDefault="003C3715" w:rsidP="00D51179">
      <w:pPr>
        <w:rPr>
          <w:rFonts w:eastAsia="Arial Unicode MS"/>
        </w:rPr>
      </w:pPr>
    </w:p>
    <w:p w14:paraId="48FE0EBB" w14:textId="200FBF86" w:rsidR="00412512" w:rsidRDefault="4882B2D6" w:rsidP="07848108">
      <w:pPr>
        <w:rPr>
          <w:rFonts w:eastAsia="Arial Unicode MS"/>
        </w:rPr>
      </w:pPr>
      <w:r>
        <w:rPr>
          <w:noProof/>
        </w:rPr>
        <w:drawing>
          <wp:inline distT="0" distB="0" distL="0" distR="0" wp14:anchorId="0DE30B04" wp14:editId="3028E6C4">
            <wp:extent cx="4382112" cy="2896004"/>
            <wp:effectExtent l="0" t="0" r="0" b="0"/>
            <wp:docPr id="1746233652" name="Imagem 1746233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70C2" w14:textId="71E9CCE6" w:rsidR="4882B2D6" w:rsidRDefault="4882B2D6" w:rsidP="07848108">
      <w:pPr>
        <w:rPr>
          <w:rFonts w:eastAsia="Arial Unicode MS"/>
        </w:rPr>
      </w:pPr>
      <w:r>
        <w:rPr>
          <w:noProof/>
        </w:rPr>
        <w:lastRenderedPageBreak/>
        <w:drawing>
          <wp:inline distT="0" distB="0" distL="0" distR="0" wp14:anchorId="5107F79C" wp14:editId="3C5AD147">
            <wp:extent cx="4858426" cy="3162742"/>
            <wp:effectExtent l="0" t="0" r="0" b="0"/>
            <wp:docPr id="798892890" name="Imagem 798892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6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29B0E4" wp14:editId="2E34B9BE">
            <wp:extent cx="6153148" cy="6486525"/>
            <wp:effectExtent l="0" t="0" r="0" b="0"/>
            <wp:docPr id="1467295786" name="Imagem 1467295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48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AAA5C2" wp14:editId="75610F65">
            <wp:extent cx="6220695" cy="4077269"/>
            <wp:effectExtent l="0" t="0" r="0" b="0"/>
            <wp:docPr id="70977376" name="Imagem 70977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BD3C4E" wp14:editId="1D254742">
            <wp:extent cx="6239747" cy="6420748"/>
            <wp:effectExtent l="0" t="0" r="0" b="0"/>
            <wp:docPr id="901472646" name="Imagem 901472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47" cy="64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7DE6E2" wp14:editId="1129179A">
            <wp:extent cx="6257925" cy="6486525"/>
            <wp:effectExtent l="0" t="0" r="0" b="0"/>
            <wp:docPr id="228533938" name="Imagem 228533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77E829" wp14:editId="762C2CA4">
            <wp:extent cx="6267448" cy="6486525"/>
            <wp:effectExtent l="0" t="0" r="0" b="0"/>
            <wp:docPr id="2028614846" name="Imagem 2028614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48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4F60FA" wp14:editId="1C82E530">
            <wp:extent cx="6486525" cy="5534026"/>
            <wp:effectExtent l="0" t="0" r="0" b="0"/>
            <wp:docPr id="1920706809" name="Imagem 1920706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5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1245B8" wp14:editId="27ADFA05">
            <wp:extent cx="6362702" cy="6486525"/>
            <wp:effectExtent l="0" t="0" r="0" b="0"/>
            <wp:docPr id="1492150491" name="Imagem 1492150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2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24D9D3" wp14:editId="4D261EA6">
            <wp:extent cx="6353174" cy="6486525"/>
            <wp:effectExtent l="0" t="0" r="0" b="0"/>
            <wp:docPr id="1213596285" name="Imagem 121359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4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961BC2" wp14:editId="0EC1746A">
            <wp:extent cx="6449328" cy="5287111"/>
            <wp:effectExtent l="0" t="0" r="0" b="0"/>
            <wp:docPr id="1342409170" name="Imagem 1342409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8" cy="528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F94E99" wp14:editId="2170F2FA">
            <wp:extent cx="6486525" cy="4229100"/>
            <wp:effectExtent l="0" t="0" r="0" b="0"/>
            <wp:docPr id="1491341128" name="Imagem 149134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32629" wp14:editId="1194FBD2">
            <wp:extent cx="6486525" cy="4229100"/>
            <wp:effectExtent l="0" t="0" r="0" b="0"/>
            <wp:docPr id="674420546" name="Imagem 67442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C473B2" wp14:editId="3166987B">
            <wp:extent cx="6486525" cy="4200525"/>
            <wp:effectExtent l="0" t="0" r="0" b="0"/>
            <wp:docPr id="6338756" name="Imagem 6338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81AB1" wp14:editId="58BA5D84">
            <wp:extent cx="6486525" cy="4229100"/>
            <wp:effectExtent l="0" t="0" r="0" b="0"/>
            <wp:docPr id="1512845269" name="Imagem 1512845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82D4A7" wp14:editId="0C2D128A">
            <wp:extent cx="6486525" cy="4267200"/>
            <wp:effectExtent l="0" t="0" r="0" b="0"/>
            <wp:docPr id="284206660" name="Imagem 284206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4EA17" wp14:editId="7CD01948">
            <wp:extent cx="5591954" cy="3458058"/>
            <wp:effectExtent l="0" t="0" r="0" b="0"/>
            <wp:docPr id="816659691" name="Imagem 816659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EA62" w14:textId="77777777" w:rsidR="00412512" w:rsidRDefault="00412512" w:rsidP="00D51179">
      <w:pPr>
        <w:rPr>
          <w:rFonts w:eastAsia="Arial Unicode MS"/>
        </w:rPr>
      </w:pPr>
    </w:p>
    <w:p w14:paraId="5A379242" w14:textId="77777777" w:rsidR="00412512" w:rsidRDefault="00412512" w:rsidP="00D51179">
      <w:pPr>
        <w:rPr>
          <w:rFonts w:eastAsia="Arial Unicode MS"/>
        </w:rPr>
      </w:pPr>
    </w:p>
    <w:p w14:paraId="20F2D3F5" w14:textId="77777777" w:rsidR="00412512" w:rsidRDefault="00412512" w:rsidP="00D51179">
      <w:pPr>
        <w:rPr>
          <w:rFonts w:eastAsia="Arial Unicode MS"/>
        </w:rPr>
      </w:pPr>
    </w:p>
    <w:p w14:paraId="1EBA19A6" w14:textId="11F0358F" w:rsidR="00412512" w:rsidRDefault="00614DC7" w:rsidP="00D51179">
      <w:pPr>
        <w:rPr>
          <w:rFonts w:eastAsia="Arial Unicode MS"/>
        </w:rPr>
      </w:pPr>
      <w:r>
        <w:rPr>
          <w:rFonts w:eastAsia="Arial Unicode MS"/>
          <w:noProof/>
        </w:rPr>
        <w:lastRenderedPageBreak/>
        <w:drawing>
          <wp:inline distT="0" distB="0" distL="0" distR="0" wp14:anchorId="47436246" wp14:editId="19D2B5D2">
            <wp:extent cx="6480175" cy="41706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6-11 at 14.17.29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BF42" w14:textId="77777777" w:rsidR="00412512" w:rsidRDefault="00412512" w:rsidP="00D51179">
      <w:pPr>
        <w:rPr>
          <w:rFonts w:eastAsia="Arial Unicode MS"/>
        </w:rPr>
      </w:pPr>
    </w:p>
    <w:p w14:paraId="3A942B88" w14:textId="77777777" w:rsidR="00412512" w:rsidRDefault="00412512" w:rsidP="00D51179">
      <w:pPr>
        <w:rPr>
          <w:rFonts w:eastAsia="Arial Unicode MS"/>
        </w:rPr>
      </w:pPr>
    </w:p>
    <w:p w14:paraId="6156D11A" w14:textId="77777777" w:rsidR="00412512" w:rsidRDefault="00412512" w:rsidP="00D51179">
      <w:pPr>
        <w:rPr>
          <w:rFonts w:eastAsia="Arial Unicode MS"/>
        </w:rPr>
      </w:pPr>
    </w:p>
    <w:p w14:paraId="5AA0C456" w14:textId="77777777" w:rsidR="00412512" w:rsidRDefault="00412512" w:rsidP="00D51179">
      <w:pPr>
        <w:rPr>
          <w:rFonts w:eastAsia="Arial Unicode MS"/>
        </w:rPr>
      </w:pPr>
    </w:p>
    <w:p w14:paraId="6498F4AD" w14:textId="77777777" w:rsidR="00412512" w:rsidRDefault="00412512" w:rsidP="00D51179">
      <w:pPr>
        <w:rPr>
          <w:rFonts w:eastAsia="Arial Unicode MS"/>
        </w:rPr>
      </w:pPr>
    </w:p>
    <w:p w14:paraId="5AEF7E17" w14:textId="77777777" w:rsidR="00412512" w:rsidRDefault="00412512" w:rsidP="00D51179">
      <w:pPr>
        <w:rPr>
          <w:rFonts w:eastAsia="Arial Unicode MS"/>
        </w:rPr>
      </w:pPr>
    </w:p>
    <w:p w14:paraId="30C5321D" w14:textId="77777777" w:rsidR="00412512" w:rsidRDefault="00412512" w:rsidP="00D51179">
      <w:pPr>
        <w:rPr>
          <w:rFonts w:eastAsia="Arial Unicode MS"/>
        </w:rPr>
      </w:pPr>
    </w:p>
    <w:p w14:paraId="182062BF" w14:textId="77777777" w:rsidR="00412512" w:rsidRDefault="00412512" w:rsidP="00D51179">
      <w:pPr>
        <w:rPr>
          <w:rFonts w:eastAsia="Arial Unicode MS"/>
        </w:rPr>
      </w:pPr>
    </w:p>
    <w:p w14:paraId="2D78F58E" w14:textId="77777777" w:rsidR="00B33D48" w:rsidRDefault="00AF4592" w:rsidP="00FF5832">
      <w:pPr>
        <w:pStyle w:val="Ttulo1"/>
        <w:numPr>
          <w:ilvl w:val="0"/>
          <w:numId w:val="17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Diagrama de casos de uso</w:t>
      </w:r>
    </w:p>
    <w:p w14:paraId="14711CF5" w14:textId="77777777" w:rsidR="00304E9C" w:rsidRPr="00304E9C" w:rsidRDefault="00304E9C" w:rsidP="00304E9C">
      <w:pPr>
        <w:rPr>
          <w:rFonts w:eastAsia="Arial Unicode MS"/>
        </w:rPr>
      </w:pPr>
    </w:p>
    <w:p w14:paraId="5270AAB6" w14:textId="499DE30D" w:rsidR="00260DA4" w:rsidRDefault="002C4243" w:rsidP="00260DA4">
      <w:pPr>
        <w:rPr>
          <w:rFonts w:eastAsia="Arial Unicode MS"/>
        </w:rPr>
      </w:pPr>
      <w:r>
        <w:rPr>
          <w:rFonts w:eastAsia="Arial Unicode MS"/>
          <w:noProof/>
        </w:rPr>
        <w:lastRenderedPageBreak/>
        <w:drawing>
          <wp:inline distT="0" distB="0" distL="0" distR="0" wp14:anchorId="491C50E6" wp14:editId="056C26F2">
            <wp:extent cx="6480175" cy="39008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4-06-11 14025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DB70" w14:textId="77777777" w:rsidR="00AF4592" w:rsidRDefault="00AF4592" w:rsidP="00260DA4">
      <w:pPr>
        <w:rPr>
          <w:rFonts w:eastAsia="Arial Unicode MS"/>
        </w:rPr>
      </w:pPr>
    </w:p>
    <w:p w14:paraId="5A1D4156" w14:textId="292E38D6" w:rsidR="07848108" w:rsidRDefault="07848108" w:rsidP="07848108">
      <w:pPr>
        <w:rPr>
          <w:rFonts w:eastAsia="Arial Unicode MS"/>
        </w:rPr>
      </w:pPr>
    </w:p>
    <w:p w14:paraId="1930B293" w14:textId="3DDD6D22" w:rsidR="07848108" w:rsidRDefault="07848108" w:rsidP="07848108">
      <w:pPr>
        <w:rPr>
          <w:rFonts w:eastAsia="Arial Unicode MS"/>
        </w:rPr>
      </w:pPr>
    </w:p>
    <w:p w14:paraId="2D91C747" w14:textId="41FCFE5B" w:rsidR="07848108" w:rsidRDefault="07848108" w:rsidP="07848108">
      <w:pPr>
        <w:rPr>
          <w:rFonts w:eastAsia="Arial Unicode MS"/>
        </w:rPr>
      </w:pPr>
    </w:p>
    <w:p w14:paraId="7CAF31FC" w14:textId="6D6AA1B6" w:rsidR="07848108" w:rsidRDefault="07848108" w:rsidP="07848108">
      <w:pPr>
        <w:rPr>
          <w:rFonts w:eastAsia="Arial Unicode MS"/>
        </w:rPr>
      </w:pPr>
    </w:p>
    <w:p w14:paraId="59D9E89F" w14:textId="669E3366" w:rsidR="07848108" w:rsidRDefault="07848108" w:rsidP="07848108">
      <w:pPr>
        <w:rPr>
          <w:rFonts w:eastAsia="Arial Unicode MS"/>
        </w:rPr>
      </w:pPr>
    </w:p>
    <w:p w14:paraId="7B5AE06C" w14:textId="0464C8D9" w:rsidR="07848108" w:rsidRDefault="07848108" w:rsidP="07848108">
      <w:pPr>
        <w:rPr>
          <w:rFonts w:eastAsia="Arial Unicode MS"/>
        </w:rPr>
      </w:pPr>
    </w:p>
    <w:p w14:paraId="68A0D302" w14:textId="61D1AF12" w:rsidR="07848108" w:rsidRDefault="07848108" w:rsidP="07848108">
      <w:pPr>
        <w:rPr>
          <w:rFonts w:eastAsia="Arial Unicode MS"/>
        </w:rPr>
      </w:pPr>
    </w:p>
    <w:p w14:paraId="703A46AF" w14:textId="079D2B06" w:rsidR="07848108" w:rsidRDefault="07848108" w:rsidP="07848108">
      <w:pPr>
        <w:rPr>
          <w:rFonts w:eastAsia="Arial Unicode MS"/>
        </w:rPr>
      </w:pPr>
    </w:p>
    <w:p w14:paraId="0CFD501F" w14:textId="108DAFEC" w:rsidR="07848108" w:rsidRDefault="07848108" w:rsidP="07848108">
      <w:pPr>
        <w:rPr>
          <w:rFonts w:eastAsia="Arial Unicode MS"/>
        </w:rPr>
      </w:pPr>
    </w:p>
    <w:p w14:paraId="5FCBFBA6" w14:textId="21C13E21" w:rsidR="07848108" w:rsidRDefault="07848108" w:rsidP="07848108">
      <w:pPr>
        <w:rPr>
          <w:rFonts w:eastAsia="Arial Unicode MS"/>
        </w:rPr>
      </w:pPr>
    </w:p>
    <w:p w14:paraId="39FC9594" w14:textId="2C2D976E" w:rsidR="07848108" w:rsidRDefault="07848108" w:rsidP="07848108">
      <w:pPr>
        <w:rPr>
          <w:rFonts w:eastAsia="Arial Unicode MS"/>
        </w:rPr>
      </w:pPr>
    </w:p>
    <w:p w14:paraId="26A116A9" w14:textId="6C9DF4E4" w:rsidR="07848108" w:rsidRDefault="07848108" w:rsidP="07848108">
      <w:pPr>
        <w:rPr>
          <w:rFonts w:eastAsia="Arial Unicode MS"/>
        </w:rPr>
      </w:pPr>
    </w:p>
    <w:p w14:paraId="11D5F30B" w14:textId="17908298" w:rsidR="07848108" w:rsidRDefault="07848108" w:rsidP="07848108">
      <w:pPr>
        <w:rPr>
          <w:rFonts w:eastAsia="Arial Unicode MS"/>
        </w:rPr>
      </w:pPr>
    </w:p>
    <w:p w14:paraId="55D0BDF6" w14:textId="7F348D62" w:rsidR="07848108" w:rsidRDefault="07848108" w:rsidP="07848108">
      <w:pPr>
        <w:rPr>
          <w:rFonts w:eastAsia="Arial Unicode MS"/>
        </w:rPr>
      </w:pPr>
    </w:p>
    <w:p w14:paraId="2A5C30EE" w14:textId="77777777" w:rsidR="00AF4592" w:rsidRDefault="00AF4592" w:rsidP="00FF5832">
      <w:pPr>
        <w:pStyle w:val="Ttulo1"/>
        <w:numPr>
          <w:ilvl w:val="0"/>
          <w:numId w:val="17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 xml:space="preserve">Descrição </w:t>
      </w:r>
      <w:r w:rsidR="00853C71">
        <w:rPr>
          <w:rFonts w:eastAsia="Arial Unicode MS"/>
          <w:sz w:val="40"/>
        </w:rPr>
        <w:t xml:space="preserve">textual </w:t>
      </w:r>
      <w:r>
        <w:rPr>
          <w:rFonts w:eastAsia="Arial Unicode MS"/>
          <w:sz w:val="40"/>
        </w:rPr>
        <w:t>dos casos de uso</w:t>
      </w:r>
    </w:p>
    <w:p w14:paraId="2DCDDAC0" w14:textId="77777777" w:rsidR="00AF4592" w:rsidRPr="00260DA4" w:rsidRDefault="00AF4592" w:rsidP="00260DA4">
      <w:pPr>
        <w:rPr>
          <w:rFonts w:eastAsia="Arial Unicode MS"/>
        </w:rPr>
      </w:pPr>
    </w:p>
    <w:p w14:paraId="4D4DCBBE" w14:textId="77777777" w:rsidR="00B33D48" w:rsidRDefault="00B33D48" w:rsidP="00B33D48">
      <w:pPr>
        <w:rPr>
          <w:rFonts w:eastAsia="Arial Unicode MS"/>
        </w:rPr>
      </w:pPr>
    </w:p>
    <w:p w14:paraId="3C8E299E" w14:textId="77777777" w:rsidR="00984606" w:rsidRDefault="00984606" w:rsidP="00984606">
      <w:pPr>
        <w:rPr>
          <w:rFonts w:eastAsia="Arial Unicode MS"/>
        </w:rPr>
      </w:pPr>
    </w:p>
    <w:p w14:paraId="34DF53F6" w14:textId="77777777" w:rsidR="002C2BC5" w:rsidRDefault="002C2BC5" w:rsidP="00984606">
      <w:pPr>
        <w:rPr>
          <w:rFonts w:eastAsia="Arial Unicode MS"/>
        </w:rPr>
      </w:pPr>
    </w:p>
    <w:p w14:paraId="76A4DBBB" w14:textId="77777777" w:rsidR="002C2BC5" w:rsidRDefault="002C2BC5" w:rsidP="00984606">
      <w:pPr>
        <w:rPr>
          <w:rFonts w:eastAsia="Arial Unicode M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5"/>
      </w:tblGrid>
      <w:tr w:rsidR="002C2BC5" w:rsidRPr="00ED6F5C" w14:paraId="50CB7F2B" w14:textId="77777777" w:rsidTr="00061DAD">
        <w:tc>
          <w:tcPr>
            <w:tcW w:w="10345" w:type="dxa"/>
            <w:shd w:val="clear" w:color="auto" w:fill="EEECE1"/>
          </w:tcPr>
          <w:p w14:paraId="2D8E8D32" w14:textId="4724ACB7" w:rsidR="002C2BC5" w:rsidRPr="00ED6F5C" w:rsidRDefault="002C2BC5" w:rsidP="00061DAD">
            <w:pPr>
              <w:ind w:left="68"/>
              <w:rPr>
                <w:rFonts w:eastAsia="Arial Unicode MS"/>
                <w:b/>
                <w:sz w:val="28"/>
                <w:szCs w:val="28"/>
              </w:rPr>
            </w:pPr>
            <w:r w:rsidRPr="00ED6F5C">
              <w:rPr>
                <w:rFonts w:eastAsia="Arial Unicode MS"/>
                <w:b/>
                <w:sz w:val="28"/>
                <w:szCs w:val="28"/>
              </w:rPr>
              <w:t>CSU0</w:t>
            </w:r>
            <w:r w:rsidR="005A5E8A">
              <w:rPr>
                <w:rFonts w:eastAsia="Arial Unicode MS"/>
                <w:b/>
                <w:sz w:val="28"/>
                <w:szCs w:val="28"/>
              </w:rPr>
              <w:t>1</w:t>
            </w:r>
            <w:r w:rsidRPr="00ED6F5C">
              <w:rPr>
                <w:rFonts w:eastAsia="Arial Unicode MS"/>
                <w:b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b/>
                <w:sz w:val="28"/>
                <w:szCs w:val="28"/>
              </w:rPr>
              <w:t>–</w:t>
            </w:r>
            <w:r w:rsidR="002C4243">
              <w:rPr>
                <w:rFonts w:eastAsia="Arial Unicode MS"/>
                <w:b/>
                <w:sz w:val="28"/>
                <w:szCs w:val="28"/>
              </w:rPr>
              <w:t xml:space="preserve">Realizar </w:t>
            </w:r>
            <w:r w:rsidR="00C86555">
              <w:rPr>
                <w:rFonts w:eastAsia="Arial Unicode MS"/>
                <w:b/>
                <w:sz w:val="28"/>
                <w:szCs w:val="28"/>
              </w:rPr>
              <w:t>Login</w:t>
            </w:r>
          </w:p>
        </w:tc>
      </w:tr>
      <w:tr w:rsidR="002C2BC5" w:rsidRPr="00ED6F5C" w14:paraId="1B1EA0C1" w14:textId="77777777" w:rsidTr="00061DAD">
        <w:tc>
          <w:tcPr>
            <w:tcW w:w="10345" w:type="dxa"/>
            <w:tcBorders>
              <w:bottom w:val="single" w:sz="4" w:space="0" w:color="000000"/>
            </w:tcBorders>
          </w:tcPr>
          <w:p w14:paraId="29DA83D1" w14:textId="77777777" w:rsidR="002C2BC5" w:rsidRDefault="002C2BC5" w:rsidP="00061DAD">
            <w:pPr>
              <w:rPr>
                <w:rFonts w:eastAsia="Arial Unicode MS"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Resumo: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</w:t>
            </w:r>
            <w:r w:rsidR="00C86555">
              <w:rPr>
                <w:rFonts w:eastAsia="Arial Unicode MS"/>
                <w:szCs w:val="24"/>
              </w:rPr>
              <w:t>Validação de acesso ao usuário.</w:t>
            </w:r>
          </w:p>
          <w:p w14:paraId="3EFFB1AE" w14:textId="77777777" w:rsidR="002C2BC5" w:rsidRPr="00D06FD8" w:rsidRDefault="002C2BC5" w:rsidP="00061DAD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b/>
                <w:szCs w:val="24"/>
              </w:rPr>
              <w:t>Interface associada:</w:t>
            </w:r>
            <w:r w:rsidR="00C86555">
              <w:rPr>
                <w:rFonts w:eastAsia="Arial Unicode MS"/>
                <w:b/>
                <w:szCs w:val="24"/>
              </w:rPr>
              <w:t xml:space="preserve"> </w:t>
            </w:r>
            <w:r w:rsidR="00D06FD8" w:rsidRPr="00D06FD8">
              <w:rPr>
                <w:rFonts w:eastAsia="Arial Unicode MS"/>
                <w:szCs w:val="24"/>
              </w:rPr>
              <w:t>Tela de efetuar Login.</w:t>
            </w:r>
          </w:p>
          <w:p w14:paraId="7250485C" w14:textId="77777777" w:rsidR="002C2BC5" w:rsidRPr="00ED6F5C" w:rsidRDefault="002C2BC5" w:rsidP="00061DAD">
            <w:pPr>
              <w:rPr>
                <w:rFonts w:eastAsia="Arial Unicode MS"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Ator primário: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</w:t>
            </w:r>
            <w:r w:rsidR="00C86555">
              <w:rPr>
                <w:rFonts w:eastAsia="Arial Unicode MS"/>
                <w:szCs w:val="24"/>
              </w:rPr>
              <w:t>Funcionário</w:t>
            </w:r>
            <w:r w:rsidR="00B143DD">
              <w:rPr>
                <w:rFonts w:eastAsia="Arial Unicode MS"/>
                <w:szCs w:val="24"/>
              </w:rPr>
              <w:t>, Cliente, Proprietário.</w:t>
            </w:r>
          </w:p>
          <w:p w14:paraId="0CF4DDB2" w14:textId="77777777" w:rsidR="002C2BC5" w:rsidRPr="00ED6F5C" w:rsidRDefault="002C2BC5" w:rsidP="00061DAD">
            <w:pPr>
              <w:rPr>
                <w:rFonts w:eastAsia="Arial Unicode MS"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Pré-condições: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</w:t>
            </w:r>
            <w:r w:rsidR="00C86555">
              <w:rPr>
                <w:rFonts w:eastAsia="Arial Unicode MS"/>
                <w:szCs w:val="24"/>
              </w:rPr>
              <w:t>Não há.</w:t>
            </w:r>
          </w:p>
          <w:p w14:paraId="28E9BB46" w14:textId="77777777" w:rsidR="002C2BC5" w:rsidRDefault="002C2BC5" w:rsidP="00C86555">
            <w:pPr>
              <w:rPr>
                <w:rFonts w:eastAsia="Arial Unicode MS"/>
                <w:b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Fluxo Principal</w:t>
            </w:r>
          </w:p>
          <w:p w14:paraId="29C23C74" w14:textId="77777777" w:rsidR="00C86555" w:rsidRDefault="00627350" w:rsidP="00FF5832">
            <w:pPr>
              <w:numPr>
                <w:ilvl w:val="0"/>
                <w:numId w:val="19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lastRenderedPageBreak/>
              <w:t>Sistema solicita login.</w:t>
            </w:r>
          </w:p>
          <w:p w14:paraId="1B9607AF" w14:textId="77777777" w:rsidR="00627350" w:rsidRDefault="00B143DD" w:rsidP="00FF5832">
            <w:pPr>
              <w:numPr>
                <w:ilvl w:val="0"/>
                <w:numId w:val="19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Operador </w:t>
            </w:r>
            <w:r w:rsidR="00627350">
              <w:rPr>
                <w:rFonts w:eastAsia="Arial Unicode MS"/>
                <w:szCs w:val="24"/>
              </w:rPr>
              <w:t>fornece login.</w:t>
            </w:r>
          </w:p>
          <w:p w14:paraId="65B17A5F" w14:textId="77777777" w:rsidR="00627350" w:rsidRDefault="00627350" w:rsidP="00FF5832">
            <w:pPr>
              <w:numPr>
                <w:ilvl w:val="0"/>
                <w:numId w:val="19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solicita senha.</w:t>
            </w:r>
          </w:p>
          <w:p w14:paraId="64B07862" w14:textId="77777777" w:rsidR="00627350" w:rsidRDefault="00B143DD" w:rsidP="00FF5832">
            <w:pPr>
              <w:numPr>
                <w:ilvl w:val="0"/>
                <w:numId w:val="19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Operador </w:t>
            </w:r>
            <w:r w:rsidR="00627350">
              <w:rPr>
                <w:rFonts w:eastAsia="Arial Unicode MS"/>
                <w:szCs w:val="24"/>
              </w:rPr>
              <w:t>fornece senha.</w:t>
            </w:r>
          </w:p>
          <w:p w14:paraId="61073AB1" w14:textId="77777777" w:rsidR="00627350" w:rsidRDefault="00627350" w:rsidP="00FF5832">
            <w:pPr>
              <w:numPr>
                <w:ilvl w:val="0"/>
                <w:numId w:val="19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autentica acesso.</w:t>
            </w:r>
          </w:p>
          <w:p w14:paraId="6D637223" w14:textId="77777777" w:rsidR="00627350" w:rsidRPr="00627350" w:rsidRDefault="00627350" w:rsidP="00FF5832">
            <w:pPr>
              <w:numPr>
                <w:ilvl w:val="0"/>
                <w:numId w:val="19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 caso de uso é encerrado.</w:t>
            </w:r>
          </w:p>
        </w:tc>
      </w:tr>
      <w:tr w:rsidR="002C2BC5" w:rsidRPr="00ED6F5C" w14:paraId="6DF6964D" w14:textId="77777777" w:rsidTr="00061DAD">
        <w:tc>
          <w:tcPr>
            <w:tcW w:w="10345" w:type="dxa"/>
            <w:tcBorders>
              <w:bottom w:val="nil"/>
            </w:tcBorders>
          </w:tcPr>
          <w:p w14:paraId="0109BF25" w14:textId="77777777" w:rsidR="002C2BC5" w:rsidRPr="00ED6F5C" w:rsidRDefault="002C2BC5" w:rsidP="00061DAD">
            <w:pPr>
              <w:ind w:left="68"/>
              <w:rPr>
                <w:rFonts w:eastAsia="Arial Unicode MS"/>
                <w:b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lastRenderedPageBreak/>
              <w:t>Fluxo de exceção (</w:t>
            </w:r>
            <w:r w:rsidR="00627350">
              <w:rPr>
                <w:rFonts w:eastAsia="Arial Unicode MS"/>
                <w:b/>
                <w:szCs w:val="24"/>
              </w:rPr>
              <w:t>5</w:t>
            </w:r>
            <w:r w:rsidRPr="00ED6F5C">
              <w:rPr>
                <w:rFonts w:eastAsia="Arial Unicode MS"/>
                <w:b/>
                <w:szCs w:val="24"/>
              </w:rPr>
              <w:t xml:space="preserve">) </w:t>
            </w:r>
            <w:r w:rsidR="00627350">
              <w:rPr>
                <w:rFonts w:eastAsia="Arial Unicode MS"/>
                <w:b/>
                <w:szCs w:val="24"/>
              </w:rPr>
              <w:t>–</w:t>
            </w:r>
            <w:r>
              <w:rPr>
                <w:rFonts w:eastAsia="Arial Unicode MS"/>
                <w:b/>
                <w:szCs w:val="24"/>
              </w:rPr>
              <w:t xml:space="preserve"> </w:t>
            </w:r>
            <w:r w:rsidR="00627350">
              <w:rPr>
                <w:rFonts w:eastAsia="Arial Unicode MS"/>
                <w:b/>
                <w:szCs w:val="24"/>
              </w:rPr>
              <w:t>Login ou senha inválidos.</w:t>
            </w:r>
          </w:p>
        </w:tc>
      </w:tr>
      <w:tr w:rsidR="00C86555" w:rsidRPr="00ED6F5C" w14:paraId="25B239FA" w14:textId="77777777" w:rsidTr="00061DAD">
        <w:tc>
          <w:tcPr>
            <w:tcW w:w="10345" w:type="dxa"/>
            <w:tcBorders>
              <w:top w:val="nil"/>
            </w:tcBorders>
          </w:tcPr>
          <w:p w14:paraId="27F0FA17" w14:textId="77777777" w:rsidR="00C86555" w:rsidRDefault="00627350" w:rsidP="00FF5832">
            <w:pPr>
              <w:numPr>
                <w:ilvl w:val="0"/>
                <w:numId w:val="18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Mostrar </w:t>
            </w:r>
            <w:r w:rsidR="00B143DD">
              <w:rPr>
                <w:rFonts w:eastAsia="Arial Unicode MS"/>
                <w:szCs w:val="24"/>
              </w:rPr>
              <w:t>mensagem “Login ou senha inválidos”.</w:t>
            </w:r>
          </w:p>
          <w:p w14:paraId="62B71BCC" w14:textId="77777777" w:rsidR="00B143DD" w:rsidRPr="00B143DD" w:rsidRDefault="00B143DD" w:rsidP="00FF5832">
            <w:pPr>
              <w:numPr>
                <w:ilvl w:val="0"/>
                <w:numId w:val="18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Voltar ao ponto 1.</w:t>
            </w:r>
          </w:p>
        </w:tc>
      </w:tr>
    </w:tbl>
    <w:p w14:paraId="4166EFA1" w14:textId="77777777" w:rsidR="00412512" w:rsidRDefault="00412512" w:rsidP="00984606">
      <w:pPr>
        <w:rPr>
          <w:rFonts w:eastAsia="Arial Unicode MS"/>
        </w:rPr>
      </w:pPr>
    </w:p>
    <w:p w14:paraId="2503DC17" w14:textId="77777777" w:rsidR="00B143DD" w:rsidRDefault="00B143DD" w:rsidP="00984606">
      <w:pPr>
        <w:rPr>
          <w:rFonts w:eastAsia="Arial Unicode M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5"/>
      </w:tblGrid>
      <w:tr w:rsidR="00B143DD" w:rsidRPr="00ED6F5C" w14:paraId="66434449" w14:textId="77777777" w:rsidTr="397875CD">
        <w:tc>
          <w:tcPr>
            <w:tcW w:w="10345" w:type="dxa"/>
            <w:shd w:val="clear" w:color="auto" w:fill="EEECE1"/>
          </w:tcPr>
          <w:p w14:paraId="201F27B6" w14:textId="7176BC9B" w:rsidR="00B143DD" w:rsidRPr="00ED6F5C" w:rsidRDefault="00B143DD" w:rsidP="00061DAD">
            <w:pPr>
              <w:ind w:left="68"/>
              <w:rPr>
                <w:rFonts w:eastAsia="Arial Unicode MS"/>
                <w:b/>
                <w:sz w:val="28"/>
                <w:szCs w:val="28"/>
              </w:rPr>
            </w:pPr>
            <w:r w:rsidRPr="00ED6F5C">
              <w:rPr>
                <w:rFonts w:eastAsia="Arial Unicode MS"/>
                <w:b/>
                <w:sz w:val="28"/>
                <w:szCs w:val="28"/>
              </w:rPr>
              <w:t>CSU0</w:t>
            </w:r>
            <w:r w:rsidR="005A5E8A">
              <w:rPr>
                <w:rFonts w:eastAsia="Arial Unicode MS"/>
                <w:b/>
                <w:sz w:val="28"/>
                <w:szCs w:val="28"/>
              </w:rPr>
              <w:t>2</w:t>
            </w:r>
            <w:r w:rsidRPr="00ED6F5C">
              <w:rPr>
                <w:rFonts w:eastAsia="Arial Unicode MS"/>
                <w:b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b/>
                <w:sz w:val="28"/>
                <w:szCs w:val="28"/>
              </w:rPr>
              <w:t>–</w:t>
            </w:r>
            <w:r w:rsidR="00EF46F1">
              <w:rPr>
                <w:rFonts w:eastAsia="Arial Unicode MS"/>
                <w:b/>
                <w:sz w:val="28"/>
                <w:szCs w:val="28"/>
              </w:rPr>
              <w:t xml:space="preserve">Realizar </w:t>
            </w:r>
            <w:r w:rsidR="00D06FD8">
              <w:rPr>
                <w:rFonts w:eastAsia="Arial Unicode MS"/>
                <w:b/>
                <w:sz w:val="28"/>
                <w:szCs w:val="28"/>
              </w:rPr>
              <w:t>Pedido</w:t>
            </w:r>
          </w:p>
        </w:tc>
      </w:tr>
      <w:tr w:rsidR="00B143DD" w:rsidRPr="00ED6F5C" w14:paraId="7A796BC8" w14:textId="77777777" w:rsidTr="397875CD">
        <w:tc>
          <w:tcPr>
            <w:tcW w:w="10345" w:type="dxa"/>
            <w:tcBorders>
              <w:bottom w:val="single" w:sz="4" w:space="0" w:color="000000" w:themeColor="text1"/>
            </w:tcBorders>
          </w:tcPr>
          <w:p w14:paraId="3D9F9630" w14:textId="77777777" w:rsidR="00B143DD" w:rsidRDefault="00B143DD" w:rsidP="00061DAD">
            <w:pPr>
              <w:rPr>
                <w:rFonts w:eastAsia="Arial Unicode MS"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Resumo: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</w:t>
            </w:r>
            <w:r w:rsidR="00D06FD8">
              <w:rPr>
                <w:rFonts w:eastAsia="Arial Unicode MS"/>
                <w:szCs w:val="24"/>
              </w:rPr>
              <w:t>Registrar um pedido de um cliente no sistema, após realizar o login.</w:t>
            </w:r>
          </w:p>
          <w:p w14:paraId="2E5177F8" w14:textId="77777777" w:rsidR="00B143DD" w:rsidRPr="00D06FD8" w:rsidRDefault="00B143DD" w:rsidP="00061DAD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b/>
                <w:szCs w:val="24"/>
              </w:rPr>
              <w:t>Interface associada:</w:t>
            </w:r>
            <w:r w:rsidR="00D06FD8">
              <w:rPr>
                <w:rFonts w:eastAsia="Arial Unicode MS"/>
                <w:b/>
                <w:szCs w:val="24"/>
              </w:rPr>
              <w:t xml:space="preserve"> </w:t>
            </w:r>
            <w:r w:rsidR="00D06FD8" w:rsidRPr="00D06FD8">
              <w:rPr>
                <w:rFonts w:eastAsia="Arial Unicode MS"/>
                <w:szCs w:val="24"/>
              </w:rPr>
              <w:t>Tela de Registro de Pedido.</w:t>
            </w:r>
          </w:p>
          <w:p w14:paraId="06743858" w14:textId="58F33C13" w:rsidR="00B143DD" w:rsidRPr="00ED6F5C" w:rsidRDefault="1A0555B7" w:rsidP="397875CD">
            <w:pPr>
              <w:rPr>
                <w:rFonts w:eastAsia="Arial Unicode MS"/>
              </w:rPr>
            </w:pPr>
            <w:r w:rsidRPr="397875CD">
              <w:rPr>
                <w:rFonts w:eastAsia="Arial Unicode MS"/>
                <w:b/>
                <w:bCs/>
              </w:rPr>
              <w:t>Ator primário:</w:t>
            </w:r>
            <w:r w:rsidRPr="397875CD">
              <w:rPr>
                <w:rFonts w:eastAsia="Arial Unicode MS"/>
              </w:rPr>
              <w:t xml:space="preserve">  </w:t>
            </w:r>
            <w:r w:rsidR="61D9421A" w:rsidRPr="397875CD">
              <w:rPr>
                <w:rFonts w:eastAsia="Arial Unicode MS"/>
              </w:rPr>
              <w:t>Cliente</w:t>
            </w:r>
            <w:r w:rsidR="55A55DDF" w:rsidRPr="397875CD">
              <w:rPr>
                <w:rFonts w:eastAsia="Arial Unicode MS"/>
              </w:rPr>
              <w:t>.</w:t>
            </w:r>
          </w:p>
          <w:p w14:paraId="33A233E1" w14:textId="2FB10F5F" w:rsidR="00B143DD" w:rsidRDefault="1A0555B7" w:rsidP="397875CD">
            <w:pPr>
              <w:rPr>
                <w:rFonts w:eastAsia="Arial Unicode MS"/>
              </w:rPr>
            </w:pPr>
            <w:r w:rsidRPr="397875CD">
              <w:rPr>
                <w:rFonts w:eastAsia="Arial Unicode MS"/>
                <w:b/>
                <w:bCs/>
              </w:rPr>
              <w:t>Pré-condições:</w:t>
            </w:r>
            <w:r w:rsidRPr="397875CD">
              <w:rPr>
                <w:rFonts w:eastAsia="Arial Unicode MS"/>
              </w:rPr>
              <w:t xml:space="preserve">  </w:t>
            </w:r>
            <w:r w:rsidR="3981C45D" w:rsidRPr="397875CD">
              <w:rPr>
                <w:rFonts w:eastAsia="Arial Unicode MS"/>
              </w:rPr>
              <w:t xml:space="preserve">O cliente deve estar cadastrado no </w:t>
            </w:r>
            <w:r w:rsidR="350E330D" w:rsidRPr="397875CD">
              <w:rPr>
                <w:rFonts w:eastAsia="Arial Unicode MS"/>
              </w:rPr>
              <w:t>sistema.</w:t>
            </w:r>
            <w:r w:rsidR="55A55DDF" w:rsidRPr="397875CD">
              <w:rPr>
                <w:rFonts w:eastAsia="Arial Unicode MS"/>
              </w:rPr>
              <w:t xml:space="preserve"> </w:t>
            </w:r>
          </w:p>
          <w:p w14:paraId="385E9C6D" w14:textId="77777777" w:rsidR="00B143DD" w:rsidRPr="00ED6F5C" w:rsidRDefault="00B143DD" w:rsidP="00061DAD">
            <w:pPr>
              <w:rPr>
                <w:rFonts w:eastAsia="Arial Unicode MS"/>
                <w:b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Fluxo Principal</w:t>
            </w:r>
          </w:p>
          <w:p w14:paraId="20A3D059" w14:textId="21AADF51" w:rsidR="00B143DD" w:rsidRDefault="0AE6A719" w:rsidP="00FF5832">
            <w:pPr>
              <w:numPr>
                <w:ilvl w:val="0"/>
                <w:numId w:val="20"/>
              </w:numPr>
              <w:rPr>
                <w:rFonts w:eastAsia="Arial Unicode MS"/>
              </w:rPr>
            </w:pPr>
            <w:r w:rsidRPr="397875CD">
              <w:rPr>
                <w:rFonts w:eastAsia="Arial Unicode MS"/>
              </w:rPr>
              <w:t xml:space="preserve">O </w:t>
            </w:r>
            <w:r w:rsidR="16B17048" w:rsidRPr="397875CD">
              <w:rPr>
                <w:rFonts w:eastAsia="Arial Unicode MS"/>
              </w:rPr>
              <w:t xml:space="preserve">cliente </w:t>
            </w:r>
            <w:r w:rsidRPr="397875CD">
              <w:rPr>
                <w:rFonts w:eastAsia="Arial Unicode MS"/>
              </w:rPr>
              <w:t>acessa a tela de login e insere suas credenciais.</w:t>
            </w:r>
          </w:p>
          <w:p w14:paraId="477CBC80" w14:textId="29B37830" w:rsidR="00E00E49" w:rsidRDefault="0AE6A719" w:rsidP="00FF5832">
            <w:pPr>
              <w:numPr>
                <w:ilvl w:val="0"/>
                <w:numId w:val="20"/>
              </w:numPr>
              <w:rPr>
                <w:rFonts w:eastAsia="Arial Unicode MS"/>
              </w:rPr>
            </w:pPr>
            <w:r w:rsidRPr="397875CD">
              <w:rPr>
                <w:rFonts w:eastAsia="Arial Unicode MS"/>
              </w:rPr>
              <w:t xml:space="preserve">O sistema autentica o </w:t>
            </w:r>
            <w:r w:rsidR="40BBDC9C" w:rsidRPr="397875CD">
              <w:rPr>
                <w:rFonts w:eastAsia="Arial Unicode MS"/>
              </w:rPr>
              <w:t>cliente</w:t>
            </w:r>
            <w:r w:rsidRPr="397875CD">
              <w:rPr>
                <w:rFonts w:eastAsia="Arial Unicode MS"/>
              </w:rPr>
              <w:t>.</w:t>
            </w:r>
          </w:p>
          <w:p w14:paraId="17584FFF" w14:textId="33432A04" w:rsidR="00E00E49" w:rsidRDefault="0AE6A719" w:rsidP="00FF5832">
            <w:pPr>
              <w:numPr>
                <w:ilvl w:val="0"/>
                <w:numId w:val="20"/>
              </w:numPr>
              <w:rPr>
                <w:rFonts w:eastAsia="Arial Unicode MS"/>
              </w:rPr>
            </w:pPr>
            <w:r w:rsidRPr="397875CD">
              <w:rPr>
                <w:rFonts w:eastAsia="Arial Unicode MS"/>
              </w:rPr>
              <w:t xml:space="preserve">O </w:t>
            </w:r>
            <w:r w:rsidR="5D63AC21" w:rsidRPr="397875CD">
              <w:rPr>
                <w:rFonts w:eastAsia="Arial Unicode MS"/>
              </w:rPr>
              <w:t xml:space="preserve">cliente </w:t>
            </w:r>
            <w:r w:rsidRPr="397875CD">
              <w:rPr>
                <w:rFonts w:eastAsia="Arial Unicode MS"/>
              </w:rPr>
              <w:t>acessa a tela de pedidos.</w:t>
            </w:r>
          </w:p>
          <w:p w14:paraId="04680287" w14:textId="3A993D90" w:rsidR="00F32685" w:rsidRDefault="58907942" w:rsidP="00FF5832">
            <w:pPr>
              <w:numPr>
                <w:ilvl w:val="0"/>
                <w:numId w:val="20"/>
              </w:numPr>
              <w:rPr>
                <w:rFonts w:eastAsia="Arial Unicode MS"/>
              </w:rPr>
            </w:pPr>
            <w:r w:rsidRPr="397875CD">
              <w:rPr>
                <w:rFonts w:eastAsia="Arial Unicode MS"/>
              </w:rPr>
              <w:t xml:space="preserve">O </w:t>
            </w:r>
            <w:r w:rsidR="24782105" w:rsidRPr="397875CD">
              <w:rPr>
                <w:rFonts w:eastAsia="Arial Unicode MS"/>
              </w:rPr>
              <w:t xml:space="preserve">cliente </w:t>
            </w:r>
            <w:r w:rsidRPr="397875CD">
              <w:rPr>
                <w:rFonts w:eastAsia="Arial Unicode MS"/>
              </w:rPr>
              <w:t>insere os itens do pedido (pizzas, bebidas ou sobremesas).</w:t>
            </w:r>
          </w:p>
          <w:p w14:paraId="2535AD8A" w14:textId="3E44C685" w:rsidR="00F32685" w:rsidRDefault="58907942" w:rsidP="00FF5832">
            <w:pPr>
              <w:numPr>
                <w:ilvl w:val="0"/>
                <w:numId w:val="20"/>
              </w:numPr>
              <w:rPr>
                <w:rFonts w:eastAsia="Arial Unicode MS"/>
              </w:rPr>
            </w:pPr>
            <w:r w:rsidRPr="397875CD">
              <w:rPr>
                <w:rFonts w:eastAsia="Arial Unicode MS"/>
              </w:rPr>
              <w:t xml:space="preserve">O </w:t>
            </w:r>
            <w:r w:rsidR="4536DA30" w:rsidRPr="397875CD">
              <w:rPr>
                <w:rFonts w:eastAsia="Arial Unicode MS"/>
              </w:rPr>
              <w:t xml:space="preserve">cliente </w:t>
            </w:r>
            <w:r w:rsidRPr="397875CD">
              <w:rPr>
                <w:rFonts w:eastAsia="Arial Unicode MS"/>
              </w:rPr>
              <w:t>confirma o pedido.</w:t>
            </w:r>
          </w:p>
          <w:p w14:paraId="174F5F54" w14:textId="77777777" w:rsidR="00F32685" w:rsidRDefault="58907942" w:rsidP="00FF5832">
            <w:pPr>
              <w:numPr>
                <w:ilvl w:val="0"/>
                <w:numId w:val="20"/>
              </w:numPr>
              <w:rPr>
                <w:rFonts w:eastAsia="Arial Unicode MS"/>
                <w:szCs w:val="24"/>
              </w:rPr>
            </w:pPr>
            <w:r w:rsidRPr="397875CD">
              <w:rPr>
                <w:rFonts w:eastAsia="Arial Unicode MS"/>
              </w:rPr>
              <w:t>O sistema registra o pedido e exibe uma confirmação.</w:t>
            </w:r>
          </w:p>
          <w:p w14:paraId="5B08C4F9" w14:textId="77777777" w:rsidR="00F32685" w:rsidRPr="00ED6F5C" w:rsidRDefault="58907942" w:rsidP="00FF5832">
            <w:pPr>
              <w:numPr>
                <w:ilvl w:val="0"/>
                <w:numId w:val="20"/>
              </w:numPr>
              <w:rPr>
                <w:rFonts w:eastAsia="Arial Unicode MS"/>
                <w:szCs w:val="24"/>
              </w:rPr>
            </w:pPr>
            <w:r w:rsidRPr="397875CD">
              <w:rPr>
                <w:rFonts w:eastAsia="Arial Unicode MS"/>
              </w:rPr>
              <w:t>O caso de uso é encerrado.</w:t>
            </w:r>
          </w:p>
        </w:tc>
      </w:tr>
      <w:tr w:rsidR="00B143DD" w:rsidRPr="00ED6F5C" w14:paraId="79F426DD" w14:textId="77777777" w:rsidTr="397875CD">
        <w:tc>
          <w:tcPr>
            <w:tcW w:w="10345" w:type="dxa"/>
            <w:tcBorders>
              <w:bottom w:val="nil"/>
            </w:tcBorders>
          </w:tcPr>
          <w:p w14:paraId="1F28C401" w14:textId="77777777" w:rsidR="00B143DD" w:rsidRPr="00ED6F5C" w:rsidRDefault="00B143DD" w:rsidP="00061DAD">
            <w:pPr>
              <w:ind w:left="68"/>
              <w:rPr>
                <w:rFonts w:eastAsia="Arial Unicode MS"/>
                <w:b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Fluxo de exceção (</w:t>
            </w:r>
            <w:r w:rsidR="00F32685">
              <w:rPr>
                <w:rFonts w:eastAsia="Arial Unicode MS"/>
                <w:b/>
                <w:szCs w:val="24"/>
              </w:rPr>
              <w:t>1</w:t>
            </w:r>
            <w:r w:rsidRPr="00ED6F5C">
              <w:rPr>
                <w:rFonts w:eastAsia="Arial Unicode MS"/>
                <w:b/>
                <w:szCs w:val="24"/>
              </w:rPr>
              <w:t xml:space="preserve">) </w:t>
            </w:r>
            <w:r w:rsidR="00F32685">
              <w:rPr>
                <w:rFonts w:eastAsia="Arial Unicode MS"/>
                <w:b/>
                <w:szCs w:val="24"/>
              </w:rPr>
              <w:t>–</w:t>
            </w:r>
            <w:r>
              <w:rPr>
                <w:rFonts w:eastAsia="Arial Unicode MS"/>
                <w:b/>
                <w:szCs w:val="24"/>
              </w:rPr>
              <w:t xml:space="preserve"> </w:t>
            </w:r>
            <w:r w:rsidR="00F32685">
              <w:rPr>
                <w:rFonts w:eastAsia="Arial Unicode MS"/>
                <w:b/>
                <w:szCs w:val="24"/>
              </w:rPr>
              <w:t>Credenciais inválidas.</w:t>
            </w:r>
          </w:p>
        </w:tc>
      </w:tr>
      <w:tr w:rsidR="00B143DD" w:rsidRPr="00ED6F5C" w14:paraId="565E1978" w14:textId="77777777" w:rsidTr="397875CD">
        <w:tc>
          <w:tcPr>
            <w:tcW w:w="10345" w:type="dxa"/>
            <w:tcBorders>
              <w:top w:val="nil"/>
            </w:tcBorders>
          </w:tcPr>
          <w:p w14:paraId="2683D796" w14:textId="32B1DD09" w:rsidR="00B143DD" w:rsidRDefault="5F48E863" w:rsidP="00FF5832">
            <w:pPr>
              <w:numPr>
                <w:ilvl w:val="0"/>
                <w:numId w:val="21"/>
              </w:numPr>
              <w:rPr>
                <w:rFonts w:eastAsia="Arial Unicode MS"/>
              </w:rPr>
            </w:pPr>
            <w:r w:rsidRPr="397875CD">
              <w:rPr>
                <w:rFonts w:eastAsia="Arial Unicode MS"/>
              </w:rPr>
              <w:t xml:space="preserve">O </w:t>
            </w:r>
            <w:r w:rsidR="187F01EF" w:rsidRPr="397875CD">
              <w:rPr>
                <w:rFonts w:eastAsia="Arial Unicode MS"/>
              </w:rPr>
              <w:t xml:space="preserve">cliente </w:t>
            </w:r>
            <w:r w:rsidRPr="397875CD">
              <w:rPr>
                <w:rFonts w:eastAsia="Arial Unicode MS"/>
              </w:rPr>
              <w:t>insere credenciais inválidas.</w:t>
            </w:r>
          </w:p>
          <w:p w14:paraId="2AF24D2A" w14:textId="77777777" w:rsidR="00B143DD" w:rsidRDefault="00D51687" w:rsidP="00FF5832">
            <w:pPr>
              <w:numPr>
                <w:ilvl w:val="0"/>
                <w:numId w:val="21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 sistema exibe uma mensagem de erro de autenticação.</w:t>
            </w:r>
          </w:p>
          <w:p w14:paraId="2C871C86" w14:textId="77777777" w:rsidR="00D51687" w:rsidRPr="00D51687" w:rsidRDefault="00D51687" w:rsidP="00FF5832">
            <w:pPr>
              <w:numPr>
                <w:ilvl w:val="0"/>
                <w:numId w:val="21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Voltar ao ponto 1.</w:t>
            </w:r>
          </w:p>
        </w:tc>
      </w:tr>
      <w:tr w:rsidR="00B143DD" w:rsidRPr="00ED6F5C" w14:paraId="79ACC5D4" w14:textId="77777777" w:rsidTr="397875CD">
        <w:tc>
          <w:tcPr>
            <w:tcW w:w="10345" w:type="dxa"/>
            <w:tcBorders>
              <w:bottom w:val="nil"/>
            </w:tcBorders>
          </w:tcPr>
          <w:p w14:paraId="7303F3CC" w14:textId="2F069938" w:rsidR="00B143DD" w:rsidRPr="00ED6F5C" w:rsidRDefault="1A0555B7" w:rsidP="397875CD">
            <w:pPr>
              <w:ind w:left="68"/>
              <w:rPr>
                <w:rFonts w:eastAsia="Arial Unicode MS"/>
                <w:b/>
                <w:bCs/>
              </w:rPr>
            </w:pPr>
            <w:r w:rsidRPr="397875CD">
              <w:rPr>
                <w:rFonts w:eastAsia="Arial Unicode MS"/>
                <w:b/>
                <w:bCs/>
              </w:rPr>
              <w:t xml:space="preserve">Fluxo </w:t>
            </w:r>
            <w:r w:rsidR="5F48E863" w:rsidRPr="397875CD">
              <w:rPr>
                <w:rFonts w:eastAsia="Arial Unicode MS"/>
                <w:b/>
                <w:bCs/>
              </w:rPr>
              <w:t xml:space="preserve">de exceção </w:t>
            </w:r>
            <w:r w:rsidRPr="397875CD">
              <w:rPr>
                <w:rFonts w:eastAsia="Arial Unicode MS"/>
                <w:b/>
                <w:bCs/>
              </w:rPr>
              <w:t>(</w:t>
            </w:r>
            <w:r w:rsidR="01AD4045" w:rsidRPr="397875CD">
              <w:rPr>
                <w:rFonts w:eastAsia="Arial Unicode MS"/>
                <w:b/>
                <w:bCs/>
              </w:rPr>
              <w:t>3</w:t>
            </w:r>
            <w:r w:rsidRPr="397875CD">
              <w:rPr>
                <w:rFonts w:eastAsia="Arial Unicode MS"/>
                <w:b/>
                <w:bCs/>
              </w:rPr>
              <w:t xml:space="preserve">) </w:t>
            </w:r>
            <w:r w:rsidR="5F48E863" w:rsidRPr="397875CD">
              <w:rPr>
                <w:rFonts w:eastAsia="Arial Unicode MS"/>
                <w:b/>
                <w:bCs/>
              </w:rPr>
              <w:t>–</w:t>
            </w:r>
            <w:r w:rsidRPr="397875CD">
              <w:rPr>
                <w:rFonts w:eastAsia="Arial Unicode MS"/>
                <w:b/>
                <w:bCs/>
              </w:rPr>
              <w:t xml:space="preserve"> </w:t>
            </w:r>
            <w:r w:rsidR="5F48E863" w:rsidRPr="397875CD">
              <w:rPr>
                <w:rFonts w:eastAsia="Arial Unicode MS"/>
                <w:b/>
                <w:bCs/>
              </w:rPr>
              <w:t>Cliente não cadastrado.</w:t>
            </w:r>
          </w:p>
        </w:tc>
      </w:tr>
      <w:tr w:rsidR="00B143DD" w:rsidRPr="00ED6F5C" w14:paraId="0A1BC70A" w14:textId="77777777" w:rsidTr="397875CD">
        <w:tc>
          <w:tcPr>
            <w:tcW w:w="10345" w:type="dxa"/>
            <w:tcBorders>
              <w:top w:val="nil"/>
              <w:bottom w:val="single" w:sz="4" w:space="0" w:color="000000" w:themeColor="text1"/>
            </w:tcBorders>
          </w:tcPr>
          <w:p w14:paraId="742E456E" w14:textId="7753AE65" w:rsidR="00B143DD" w:rsidRDefault="5F48E863" w:rsidP="00FF5832">
            <w:pPr>
              <w:numPr>
                <w:ilvl w:val="0"/>
                <w:numId w:val="22"/>
              </w:numPr>
              <w:rPr>
                <w:rFonts w:eastAsia="Arial Unicode MS"/>
              </w:rPr>
            </w:pPr>
            <w:r w:rsidRPr="397875CD">
              <w:rPr>
                <w:rFonts w:eastAsia="Arial Unicode MS"/>
              </w:rPr>
              <w:t xml:space="preserve">O </w:t>
            </w:r>
            <w:r w:rsidR="48FE09F3" w:rsidRPr="397875CD">
              <w:rPr>
                <w:rFonts w:eastAsia="Arial Unicode MS"/>
              </w:rPr>
              <w:t xml:space="preserve">cliente </w:t>
            </w:r>
            <w:r w:rsidRPr="397875CD">
              <w:rPr>
                <w:rFonts w:eastAsia="Arial Unicode MS"/>
              </w:rPr>
              <w:t>não e</w:t>
            </w:r>
            <w:r w:rsidR="06C010B0" w:rsidRPr="397875CD">
              <w:rPr>
                <w:rFonts w:eastAsia="Arial Unicode MS"/>
              </w:rPr>
              <w:t>stá cadastrado</w:t>
            </w:r>
            <w:r w:rsidRPr="397875CD">
              <w:rPr>
                <w:rFonts w:eastAsia="Arial Unicode MS"/>
              </w:rPr>
              <w:t xml:space="preserve"> no sistema.</w:t>
            </w:r>
          </w:p>
          <w:p w14:paraId="2E2A9110" w14:textId="337354D2" w:rsidR="00D51687" w:rsidRDefault="5F48E863" w:rsidP="00FF5832">
            <w:pPr>
              <w:numPr>
                <w:ilvl w:val="0"/>
                <w:numId w:val="22"/>
              </w:numPr>
              <w:rPr>
                <w:rFonts w:eastAsia="Arial Unicode MS"/>
              </w:rPr>
            </w:pPr>
            <w:r w:rsidRPr="397875CD">
              <w:rPr>
                <w:rFonts w:eastAsia="Arial Unicode MS"/>
              </w:rPr>
              <w:t xml:space="preserve">O </w:t>
            </w:r>
            <w:r w:rsidR="330EA98F" w:rsidRPr="397875CD">
              <w:rPr>
                <w:rFonts w:eastAsia="Arial Unicode MS"/>
              </w:rPr>
              <w:t xml:space="preserve">cliente </w:t>
            </w:r>
            <w:r w:rsidRPr="397875CD">
              <w:rPr>
                <w:rFonts w:eastAsia="Arial Unicode MS"/>
              </w:rPr>
              <w:t>cadastra um</w:t>
            </w:r>
            <w:r w:rsidR="3074AA89" w:rsidRPr="397875CD">
              <w:rPr>
                <w:rFonts w:eastAsia="Arial Unicode MS"/>
              </w:rPr>
              <w:t xml:space="preserve">a </w:t>
            </w:r>
            <w:r w:rsidRPr="397875CD">
              <w:rPr>
                <w:rFonts w:eastAsia="Arial Unicode MS"/>
              </w:rPr>
              <w:t>nov</w:t>
            </w:r>
            <w:r w:rsidR="0961962B" w:rsidRPr="397875CD">
              <w:rPr>
                <w:rFonts w:eastAsia="Arial Unicode MS"/>
              </w:rPr>
              <w:t>a conta</w:t>
            </w:r>
            <w:r w:rsidRPr="397875CD">
              <w:rPr>
                <w:rFonts w:eastAsia="Arial Unicode MS"/>
              </w:rPr>
              <w:t>.</w:t>
            </w:r>
          </w:p>
          <w:p w14:paraId="320BCF48" w14:textId="641D118E" w:rsidR="00D51687" w:rsidRPr="00ED6F5C" w:rsidRDefault="5F48E863" w:rsidP="00FF5832">
            <w:pPr>
              <w:numPr>
                <w:ilvl w:val="0"/>
                <w:numId w:val="22"/>
              </w:numPr>
              <w:rPr>
                <w:rFonts w:eastAsia="Arial Unicode MS"/>
              </w:rPr>
            </w:pPr>
            <w:r w:rsidRPr="397875CD">
              <w:rPr>
                <w:rFonts w:eastAsia="Arial Unicode MS"/>
              </w:rPr>
              <w:t xml:space="preserve">Voltar ao ponto </w:t>
            </w:r>
            <w:r w:rsidR="1BBC2031" w:rsidRPr="397875CD">
              <w:rPr>
                <w:rFonts w:eastAsia="Arial Unicode MS"/>
              </w:rPr>
              <w:t>1</w:t>
            </w:r>
            <w:r w:rsidRPr="397875CD">
              <w:rPr>
                <w:rFonts w:eastAsia="Arial Unicode MS"/>
              </w:rPr>
              <w:t>.</w:t>
            </w:r>
          </w:p>
        </w:tc>
      </w:tr>
    </w:tbl>
    <w:p w14:paraId="66AF81DA" w14:textId="77777777" w:rsidR="00D51687" w:rsidRDefault="00D51687" w:rsidP="00984606">
      <w:pPr>
        <w:rPr>
          <w:rFonts w:eastAsia="Arial Unicode MS"/>
        </w:rPr>
      </w:pPr>
    </w:p>
    <w:p w14:paraId="76158360" w14:textId="77777777" w:rsidR="00D51687" w:rsidRDefault="00D51687" w:rsidP="00984606">
      <w:pPr>
        <w:rPr>
          <w:rFonts w:eastAsia="Arial Unicode MS"/>
        </w:rPr>
      </w:pPr>
    </w:p>
    <w:p w14:paraId="76318D5F" w14:textId="00BF5FB5" w:rsidR="397875CD" w:rsidRDefault="397875CD" w:rsidP="397875CD">
      <w:pPr>
        <w:rPr>
          <w:rFonts w:eastAsia="Arial Unicode MS"/>
        </w:rPr>
      </w:pPr>
    </w:p>
    <w:p w14:paraId="7445657C" w14:textId="3752FFDA" w:rsidR="397875CD" w:rsidRDefault="397875CD" w:rsidP="397875CD">
      <w:pPr>
        <w:rPr>
          <w:rFonts w:eastAsia="Arial Unicode M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5"/>
      </w:tblGrid>
      <w:tr w:rsidR="00D51687" w:rsidRPr="00ED6F5C" w14:paraId="581C3C5C" w14:textId="77777777" w:rsidTr="00E7716C">
        <w:tc>
          <w:tcPr>
            <w:tcW w:w="10195" w:type="dxa"/>
            <w:shd w:val="clear" w:color="auto" w:fill="EEECE1"/>
          </w:tcPr>
          <w:p w14:paraId="325DEB64" w14:textId="59BFC098" w:rsidR="00D51687" w:rsidRPr="00ED6F5C" w:rsidRDefault="00D51687" w:rsidP="00061DAD">
            <w:pPr>
              <w:ind w:left="68"/>
              <w:rPr>
                <w:rFonts w:eastAsia="Arial Unicode MS"/>
                <w:b/>
                <w:sz w:val="28"/>
                <w:szCs w:val="28"/>
              </w:rPr>
            </w:pPr>
            <w:r w:rsidRPr="00ED6F5C">
              <w:rPr>
                <w:rFonts w:eastAsia="Arial Unicode MS"/>
                <w:b/>
                <w:sz w:val="28"/>
                <w:szCs w:val="28"/>
              </w:rPr>
              <w:t>CSU0</w:t>
            </w:r>
            <w:r w:rsidR="005A5E8A">
              <w:rPr>
                <w:rFonts w:eastAsia="Arial Unicode MS"/>
                <w:b/>
                <w:sz w:val="28"/>
                <w:szCs w:val="28"/>
              </w:rPr>
              <w:t>3</w:t>
            </w:r>
            <w:r w:rsidRPr="00ED6F5C">
              <w:rPr>
                <w:rFonts w:eastAsia="Arial Unicode MS"/>
                <w:b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b/>
                <w:sz w:val="28"/>
                <w:szCs w:val="28"/>
              </w:rPr>
              <w:t>–</w:t>
            </w:r>
            <w:r w:rsidRPr="00ED6F5C">
              <w:rPr>
                <w:rFonts w:eastAsia="Arial Unicode MS"/>
                <w:b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b/>
                <w:sz w:val="28"/>
                <w:szCs w:val="28"/>
              </w:rPr>
              <w:t>Cadastrar</w:t>
            </w:r>
            <w:r w:rsidR="002C4243">
              <w:rPr>
                <w:rFonts w:eastAsia="Arial Unicode MS"/>
                <w:b/>
                <w:sz w:val="28"/>
                <w:szCs w:val="28"/>
              </w:rPr>
              <w:t>-se (Clientes)</w:t>
            </w:r>
          </w:p>
        </w:tc>
      </w:tr>
      <w:tr w:rsidR="00D51687" w:rsidRPr="00ED6F5C" w14:paraId="1FACE627" w14:textId="77777777" w:rsidTr="00E7716C">
        <w:tc>
          <w:tcPr>
            <w:tcW w:w="10195" w:type="dxa"/>
            <w:tcBorders>
              <w:bottom w:val="single" w:sz="4" w:space="0" w:color="000000"/>
            </w:tcBorders>
          </w:tcPr>
          <w:p w14:paraId="4E4477E1" w14:textId="188BCF47" w:rsidR="00D51687" w:rsidRDefault="00D51687" w:rsidP="00061DAD">
            <w:pPr>
              <w:rPr>
                <w:rFonts w:eastAsia="Arial Unicode MS"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Resumo: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Cadastrar clientes no sistema.</w:t>
            </w:r>
          </w:p>
          <w:p w14:paraId="33B7C024" w14:textId="27778F50" w:rsidR="00D51687" w:rsidRPr="005855FF" w:rsidRDefault="00D51687" w:rsidP="00061DAD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b/>
                <w:szCs w:val="24"/>
              </w:rPr>
              <w:t xml:space="preserve">Interface associada: </w:t>
            </w:r>
            <w:r w:rsidRPr="005855FF">
              <w:rPr>
                <w:rFonts w:eastAsia="Arial Unicode MS"/>
                <w:szCs w:val="24"/>
              </w:rPr>
              <w:t xml:space="preserve">Tela de </w:t>
            </w:r>
            <w:r w:rsidR="005855FF" w:rsidRPr="005855FF">
              <w:rPr>
                <w:rFonts w:eastAsia="Arial Unicode MS"/>
                <w:szCs w:val="24"/>
              </w:rPr>
              <w:t>Cadastro de Clientes.</w:t>
            </w:r>
          </w:p>
          <w:p w14:paraId="2B52F0E8" w14:textId="0B0D5500" w:rsidR="00D51687" w:rsidRPr="00ED6F5C" w:rsidRDefault="00D51687" w:rsidP="00061DAD">
            <w:pPr>
              <w:rPr>
                <w:rFonts w:eastAsia="Arial Unicode MS"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Ator primário: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</w:t>
            </w:r>
            <w:r w:rsidR="00E7716C">
              <w:rPr>
                <w:rFonts w:eastAsia="Arial Unicode MS"/>
                <w:szCs w:val="24"/>
              </w:rPr>
              <w:t>Cliente</w:t>
            </w:r>
            <w:r w:rsidR="005855FF">
              <w:rPr>
                <w:rFonts w:eastAsia="Arial Unicode MS"/>
                <w:szCs w:val="24"/>
              </w:rPr>
              <w:t>.</w:t>
            </w:r>
          </w:p>
          <w:p w14:paraId="27F0C73B" w14:textId="3F61D6BB" w:rsidR="00D51687" w:rsidRPr="00ED6F5C" w:rsidRDefault="00D51687" w:rsidP="00061DAD">
            <w:pPr>
              <w:rPr>
                <w:rFonts w:eastAsia="Arial Unicode MS"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Pré-condições: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</w:t>
            </w:r>
            <w:r w:rsidR="00E7716C">
              <w:rPr>
                <w:rFonts w:eastAsia="Arial Unicode MS"/>
                <w:szCs w:val="24"/>
              </w:rPr>
              <w:t>Não há</w:t>
            </w:r>
            <w:r w:rsidR="005855FF">
              <w:rPr>
                <w:rFonts w:eastAsia="Arial Unicode MS"/>
                <w:szCs w:val="24"/>
              </w:rPr>
              <w:t>.</w:t>
            </w:r>
          </w:p>
          <w:p w14:paraId="5B17D8D5" w14:textId="77777777" w:rsidR="00D51687" w:rsidRPr="00ED6F5C" w:rsidRDefault="00D51687" w:rsidP="00061DAD">
            <w:pPr>
              <w:rPr>
                <w:rFonts w:eastAsia="Arial Unicode MS"/>
                <w:b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Fluxo Principal</w:t>
            </w:r>
          </w:p>
          <w:p w14:paraId="786DA90E" w14:textId="17A939CE" w:rsidR="005855FF" w:rsidRDefault="005855FF" w:rsidP="00FF5832">
            <w:pPr>
              <w:numPr>
                <w:ilvl w:val="0"/>
                <w:numId w:val="23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O </w:t>
            </w:r>
            <w:r w:rsidR="00E7716C">
              <w:rPr>
                <w:rFonts w:eastAsia="Arial Unicode MS"/>
                <w:szCs w:val="24"/>
              </w:rPr>
              <w:t xml:space="preserve">cliente </w:t>
            </w:r>
            <w:r>
              <w:rPr>
                <w:rFonts w:eastAsia="Arial Unicode MS"/>
                <w:szCs w:val="24"/>
              </w:rPr>
              <w:t>acessa a tela de cadastro de clientes.</w:t>
            </w:r>
          </w:p>
          <w:p w14:paraId="21FB8050" w14:textId="7DB946AA" w:rsidR="00D51687" w:rsidRDefault="005855FF" w:rsidP="00FF5832">
            <w:pPr>
              <w:numPr>
                <w:ilvl w:val="0"/>
                <w:numId w:val="23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O </w:t>
            </w:r>
            <w:r w:rsidR="00E7716C">
              <w:rPr>
                <w:rFonts w:eastAsia="Arial Unicode MS"/>
                <w:szCs w:val="24"/>
              </w:rPr>
              <w:t xml:space="preserve">cliente </w:t>
            </w:r>
            <w:r>
              <w:rPr>
                <w:rFonts w:eastAsia="Arial Unicode MS"/>
                <w:szCs w:val="24"/>
              </w:rPr>
              <w:t xml:space="preserve">insere as informações </w:t>
            </w:r>
            <w:r w:rsidR="00E7716C">
              <w:rPr>
                <w:rFonts w:eastAsia="Arial Unicode MS"/>
                <w:szCs w:val="24"/>
              </w:rPr>
              <w:t>no novo cadastro</w:t>
            </w:r>
            <w:r>
              <w:rPr>
                <w:rFonts w:eastAsia="Arial Unicode MS"/>
                <w:szCs w:val="24"/>
              </w:rPr>
              <w:t>.</w:t>
            </w:r>
          </w:p>
          <w:p w14:paraId="48764B10" w14:textId="5849D8D8" w:rsidR="005855FF" w:rsidRDefault="005855FF" w:rsidP="00FF5832">
            <w:pPr>
              <w:numPr>
                <w:ilvl w:val="0"/>
                <w:numId w:val="23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O </w:t>
            </w:r>
            <w:r w:rsidR="00E7716C">
              <w:rPr>
                <w:rFonts w:eastAsia="Arial Unicode MS"/>
                <w:szCs w:val="24"/>
              </w:rPr>
              <w:t xml:space="preserve">cliente </w:t>
            </w:r>
            <w:r>
              <w:rPr>
                <w:rFonts w:eastAsia="Arial Unicode MS"/>
                <w:szCs w:val="24"/>
              </w:rPr>
              <w:t>confirma o cadastro.</w:t>
            </w:r>
          </w:p>
          <w:p w14:paraId="7D2A8205" w14:textId="77777777" w:rsidR="005855FF" w:rsidRDefault="005855FF" w:rsidP="00FF5832">
            <w:pPr>
              <w:numPr>
                <w:ilvl w:val="0"/>
                <w:numId w:val="23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 sistema registra o novo cliente e exibe uma confirmação.</w:t>
            </w:r>
          </w:p>
          <w:p w14:paraId="62CAF885" w14:textId="77777777" w:rsidR="00B26533" w:rsidRPr="00ED6F5C" w:rsidRDefault="00B26533" w:rsidP="00FF5832">
            <w:pPr>
              <w:numPr>
                <w:ilvl w:val="0"/>
                <w:numId w:val="23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 caso de uso é encerrado.</w:t>
            </w:r>
          </w:p>
        </w:tc>
      </w:tr>
      <w:tr w:rsidR="00D51687" w:rsidRPr="00ED6F5C" w14:paraId="19D54D69" w14:textId="77777777" w:rsidTr="00E7716C">
        <w:tc>
          <w:tcPr>
            <w:tcW w:w="10195" w:type="dxa"/>
            <w:tcBorders>
              <w:bottom w:val="nil"/>
            </w:tcBorders>
          </w:tcPr>
          <w:p w14:paraId="3D30F289" w14:textId="77777777" w:rsidR="00D51687" w:rsidRPr="00ED6F5C" w:rsidRDefault="00D51687" w:rsidP="00061DAD">
            <w:pPr>
              <w:ind w:left="68"/>
              <w:rPr>
                <w:rFonts w:eastAsia="Arial Unicode MS"/>
                <w:b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 xml:space="preserve">Fluxo </w:t>
            </w:r>
            <w:r w:rsidR="00B26533">
              <w:rPr>
                <w:rFonts w:eastAsia="Arial Unicode MS"/>
                <w:b/>
                <w:szCs w:val="24"/>
              </w:rPr>
              <w:t xml:space="preserve">de exceção </w:t>
            </w:r>
            <w:r w:rsidRPr="00ED6F5C">
              <w:rPr>
                <w:rFonts w:eastAsia="Arial Unicode MS"/>
                <w:b/>
                <w:szCs w:val="24"/>
              </w:rPr>
              <w:t>(</w:t>
            </w:r>
            <w:r w:rsidR="00B26533">
              <w:rPr>
                <w:rFonts w:eastAsia="Arial Unicode MS"/>
                <w:b/>
                <w:szCs w:val="24"/>
              </w:rPr>
              <w:t>4</w:t>
            </w:r>
            <w:r w:rsidRPr="00ED6F5C">
              <w:rPr>
                <w:rFonts w:eastAsia="Arial Unicode MS"/>
                <w:b/>
                <w:szCs w:val="24"/>
              </w:rPr>
              <w:t xml:space="preserve">) </w:t>
            </w:r>
            <w:r w:rsidR="00B26533">
              <w:rPr>
                <w:rFonts w:eastAsia="Arial Unicode MS"/>
                <w:b/>
                <w:szCs w:val="24"/>
              </w:rPr>
              <w:t>–</w:t>
            </w:r>
            <w:r>
              <w:rPr>
                <w:rFonts w:eastAsia="Arial Unicode MS"/>
                <w:b/>
                <w:szCs w:val="24"/>
              </w:rPr>
              <w:t xml:space="preserve"> </w:t>
            </w:r>
            <w:r w:rsidR="00B26533">
              <w:rPr>
                <w:rFonts w:eastAsia="Arial Unicode MS"/>
                <w:b/>
                <w:szCs w:val="24"/>
              </w:rPr>
              <w:t>Cliente Já Cadastrado.</w:t>
            </w:r>
          </w:p>
        </w:tc>
      </w:tr>
      <w:tr w:rsidR="00D51687" w:rsidRPr="00ED6F5C" w14:paraId="34F7CA42" w14:textId="77777777" w:rsidTr="00E7716C">
        <w:tc>
          <w:tcPr>
            <w:tcW w:w="10195" w:type="dxa"/>
            <w:tcBorders>
              <w:top w:val="nil"/>
              <w:bottom w:val="single" w:sz="4" w:space="0" w:color="000000"/>
            </w:tcBorders>
          </w:tcPr>
          <w:p w14:paraId="27076E3E" w14:textId="34FF2839" w:rsidR="00B26533" w:rsidRPr="00B26533" w:rsidRDefault="00B26533" w:rsidP="00B26533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</w:t>
            </w:r>
            <w:r w:rsidRPr="00B26533">
              <w:rPr>
                <w:rFonts w:eastAsia="Arial Unicode MS"/>
                <w:szCs w:val="24"/>
              </w:rPr>
              <w:t xml:space="preserve">1. </w:t>
            </w:r>
            <w:r>
              <w:rPr>
                <w:rFonts w:eastAsia="Arial Unicode MS"/>
                <w:szCs w:val="24"/>
              </w:rPr>
              <w:t xml:space="preserve">  </w:t>
            </w:r>
            <w:r w:rsidRPr="00B26533">
              <w:rPr>
                <w:rFonts w:eastAsia="Arial Unicode MS"/>
                <w:szCs w:val="24"/>
              </w:rPr>
              <w:t xml:space="preserve">O </w:t>
            </w:r>
            <w:r w:rsidR="00E7716C">
              <w:rPr>
                <w:rFonts w:eastAsia="Arial Unicode MS"/>
                <w:szCs w:val="24"/>
              </w:rPr>
              <w:t xml:space="preserve">cliente </w:t>
            </w:r>
            <w:r w:rsidRPr="00B26533">
              <w:rPr>
                <w:rFonts w:eastAsia="Arial Unicode MS"/>
                <w:szCs w:val="24"/>
              </w:rPr>
              <w:t>tenta cadastrar um</w:t>
            </w:r>
            <w:r w:rsidR="00E7716C">
              <w:rPr>
                <w:rFonts w:eastAsia="Arial Unicode MS"/>
                <w:szCs w:val="24"/>
              </w:rPr>
              <w:t xml:space="preserve">a conta </w:t>
            </w:r>
            <w:r w:rsidRPr="00B26533">
              <w:rPr>
                <w:rFonts w:eastAsia="Arial Unicode MS"/>
                <w:szCs w:val="24"/>
              </w:rPr>
              <w:t>já existente.</w:t>
            </w:r>
          </w:p>
          <w:p w14:paraId="631D03BB" w14:textId="77777777" w:rsidR="00B26533" w:rsidRPr="00B26533" w:rsidRDefault="00B26533" w:rsidP="00B26533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</w:t>
            </w:r>
            <w:r w:rsidRPr="00B26533">
              <w:rPr>
                <w:rFonts w:eastAsia="Arial Unicode MS"/>
                <w:szCs w:val="24"/>
              </w:rPr>
              <w:t xml:space="preserve">2. </w:t>
            </w:r>
            <w:r>
              <w:rPr>
                <w:rFonts w:eastAsia="Arial Unicode MS"/>
                <w:szCs w:val="24"/>
              </w:rPr>
              <w:t xml:space="preserve">  </w:t>
            </w:r>
            <w:r w:rsidRPr="00B26533">
              <w:rPr>
                <w:rFonts w:eastAsia="Arial Unicode MS"/>
                <w:szCs w:val="24"/>
              </w:rPr>
              <w:t>O sistema exibe uma mensagem indicando que o cliente já está cadastrado.</w:t>
            </w:r>
          </w:p>
          <w:p w14:paraId="6B251A83" w14:textId="0FA29843" w:rsidR="00D51687" w:rsidRDefault="00B26533" w:rsidP="00B26533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lastRenderedPageBreak/>
              <w:t xml:space="preserve">      </w:t>
            </w:r>
            <w:r w:rsidRPr="00B26533">
              <w:rPr>
                <w:rFonts w:eastAsia="Arial Unicode MS"/>
                <w:szCs w:val="24"/>
              </w:rPr>
              <w:t xml:space="preserve">3. </w:t>
            </w:r>
            <w:r>
              <w:rPr>
                <w:rFonts w:eastAsia="Arial Unicode MS"/>
                <w:szCs w:val="24"/>
              </w:rPr>
              <w:t xml:space="preserve">  </w:t>
            </w:r>
            <w:r w:rsidRPr="00B26533">
              <w:rPr>
                <w:rFonts w:eastAsia="Arial Unicode MS"/>
                <w:szCs w:val="24"/>
              </w:rPr>
              <w:t xml:space="preserve">O </w:t>
            </w:r>
            <w:r w:rsidR="00E7716C">
              <w:rPr>
                <w:rFonts w:eastAsia="Arial Unicode MS"/>
                <w:szCs w:val="24"/>
              </w:rPr>
              <w:t xml:space="preserve">cliente </w:t>
            </w:r>
            <w:r w:rsidRPr="00B26533">
              <w:rPr>
                <w:rFonts w:eastAsia="Arial Unicode MS"/>
                <w:szCs w:val="24"/>
              </w:rPr>
              <w:t>verifica as informações e corrige, se necessário.</w:t>
            </w:r>
          </w:p>
          <w:p w14:paraId="0976FDEB" w14:textId="77777777" w:rsidR="00B26533" w:rsidRPr="00ED6F5C" w:rsidRDefault="00B26533" w:rsidP="00B26533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4.   Voltar ao ponto </w:t>
            </w:r>
            <w:r w:rsidR="00D831BF">
              <w:rPr>
                <w:rFonts w:eastAsia="Arial Unicode MS"/>
                <w:szCs w:val="24"/>
              </w:rPr>
              <w:t>5</w:t>
            </w:r>
            <w:r>
              <w:rPr>
                <w:rFonts w:eastAsia="Arial Unicode MS"/>
                <w:szCs w:val="24"/>
              </w:rPr>
              <w:t>.</w:t>
            </w:r>
          </w:p>
        </w:tc>
      </w:tr>
      <w:tr w:rsidR="00D51687" w:rsidRPr="00902B9C" w14:paraId="0C832540" w14:textId="77777777" w:rsidTr="00E7716C">
        <w:tc>
          <w:tcPr>
            <w:tcW w:w="10195" w:type="dxa"/>
            <w:tcBorders>
              <w:top w:val="single" w:sz="4" w:space="0" w:color="000000"/>
              <w:bottom w:val="nil"/>
            </w:tcBorders>
          </w:tcPr>
          <w:p w14:paraId="21170E0F" w14:textId="77777777" w:rsidR="00D51687" w:rsidRPr="00902B9C" w:rsidRDefault="00D51687" w:rsidP="00061DAD">
            <w:pPr>
              <w:ind w:left="68"/>
              <w:rPr>
                <w:rFonts w:eastAsia="Arial Unicode MS"/>
                <w:b/>
                <w:szCs w:val="24"/>
              </w:rPr>
            </w:pPr>
            <w:r w:rsidRPr="00902B9C">
              <w:rPr>
                <w:rFonts w:eastAsia="Arial Unicode MS"/>
                <w:b/>
                <w:szCs w:val="24"/>
              </w:rPr>
              <w:lastRenderedPageBreak/>
              <w:t>Fluxo de exceç</w:t>
            </w:r>
            <w:r>
              <w:rPr>
                <w:rFonts w:eastAsia="Arial Unicode MS"/>
                <w:b/>
                <w:szCs w:val="24"/>
              </w:rPr>
              <w:t>ão (</w:t>
            </w:r>
            <w:r w:rsidR="00B26533">
              <w:rPr>
                <w:rFonts w:eastAsia="Arial Unicode MS"/>
                <w:b/>
                <w:szCs w:val="24"/>
              </w:rPr>
              <w:t>6</w:t>
            </w:r>
            <w:r>
              <w:rPr>
                <w:rFonts w:eastAsia="Arial Unicode MS"/>
                <w:b/>
                <w:szCs w:val="24"/>
              </w:rPr>
              <w:t>) - RN0</w:t>
            </w:r>
            <w:r w:rsidR="00B26533">
              <w:rPr>
                <w:rFonts w:eastAsia="Arial Unicode MS"/>
                <w:b/>
                <w:szCs w:val="24"/>
              </w:rPr>
              <w:t>1</w:t>
            </w:r>
          </w:p>
        </w:tc>
      </w:tr>
      <w:tr w:rsidR="00D51687" w:rsidRPr="00902B9C" w14:paraId="524E0F0C" w14:textId="77777777" w:rsidTr="00E7716C">
        <w:tc>
          <w:tcPr>
            <w:tcW w:w="10195" w:type="dxa"/>
            <w:tcBorders>
              <w:top w:val="nil"/>
            </w:tcBorders>
          </w:tcPr>
          <w:p w14:paraId="1E38CCE3" w14:textId="77777777" w:rsidR="00D51687" w:rsidRDefault="00B26533" w:rsidP="00FF5832">
            <w:pPr>
              <w:numPr>
                <w:ilvl w:val="0"/>
                <w:numId w:val="24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 sistema detecta uma violação de regra de negócio ao cadastrar o cliente.</w:t>
            </w:r>
          </w:p>
          <w:p w14:paraId="0418E2A1" w14:textId="77777777" w:rsidR="00B26533" w:rsidRDefault="00B26533" w:rsidP="00FF5832">
            <w:pPr>
              <w:numPr>
                <w:ilvl w:val="0"/>
                <w:numId w:val="24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 sistema exibe uma mensagem de erro específica.</w:t>
            </w:r>
          </w:p>
          <w:p w14:paraId="49BAFCE0" w14:textId="13772686" w:rsidR="00B26533" w:rsidRDefault="00B26533" w:rsidP="00FF5832">
            <w:pPr>
              <w:numPr>
                <w:ilvl w:val="0"/>
                <w:numId w:val="24"/>
              </w:numPr>
              <w:rPr>
                <w:rFonts w:eastAsia="Arial Unicode MS"/>
                <w:szCs w:val="24"/>
              </w:rPr>
            </w:pPr>
            <w:r w:rsidRPr="00B26533">
              <w:rPr>
                <w:rFonts w:eastAsia="Arial Unicode MS"/>
                <w:szCs w:val="24"/>
              </w:rPr>
              <w:t xml:space="preserve">O </w:t>
            </w:r>
            <w:r w:rsidR="00E7716C">
              <w:rPr>
                <w:rFonts w:eastAsia="Arial Unicode MS"/>
                <w:szCs w:val="24"/>
              </w:rPr>
              <w:t xml:space="preserve">cliente </w:t>
            </w:r>
            <w:r w:rsidRPr="00B26533">
              <w:rPr>
                <w:rFonts w:eastAsia="Arial Unicode MS"/>
                <w:szCs w:val="24"/>
              </w:rPr>
              <w:t>verifica as informações e corrige, se necessário.</w:t>
            </w:r>
          </w:p>
          <w:p w14:paraId="2583F4AB" w14:textId="77777777" w:rsidR="00B26533" w:rsidRPr="00902B9C" w:rsidRDefault="00B26533" w:rsidP="00FF5832">
            <w:pPr>
              <w:numPr>
                <w:ilvl w:val="0"/>
                <w:numId w:val="24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Voltar ao ponto 1.</w:t>
            </w:r>
          </w:p>
        </w:tc>
      </w:tr>
    </w:tbl>
    <w:p w14:paraId="17A431C7" w14:textId="77777777" w:rsidR="00D51687" w:rsidRDefault="00D51687" w:rsidP="00984606">
      <w:pPr>
        <w:rPr>
          <w:rFonts w:eastAsia="Arial Unicode MS"/>
        </w:rPr>
      </w:pPr>
    </w:p>
    <w:p w14:paraId="111660C9" w14:textId="77777777" w:rsidR="00B26533" w:rsidRDefault="00B26533" w:rsidP="00984606">
      <w:pPr>
        <w:rPr>
          <w:rFonts w:eastAsia="Arial Unicode M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5"/>
      </w:tblGrid>
      <w:tr w:rsidR="00B26533" w:rsidRPr="00ED6F5C" w14:paraId="62E1541A" w14:textId="77777777" w:rsidTr="00061DAD">
        <w:tc>
          <w:tcPr>
            <w:tcW w:w="10345" w:type="dxa"/>
            <w:shd w:val="clear" w:color="auto" w:fill="EEECE1"/>
          </w:tcPr>
          <w:p w14:paraId="228BA90E" w14:textId="77777777" w:rsidR="00B26533" w:rsidRPr="00ED6F5C" w:rsidRDefault="00B26533" w:rsidP="00061DAD">
            <w:pPr>
              <w:ind w:left="68"/>
              <w:rPr>
                <w:rFonts w:eastAsia="Arial Unicode MS"/>
                <w:b/>
                <w:sz w:val="28"/>
                <w:szCs w:val="28"/>
              </w:rPr>
            </w:pPr>
            <w:r w:rsidRPr="00ED6F5C">
              <w:rPr>
                <w:rFonts w:eastAsia="Arial Unicode MS"/>
                <w:b/>
                <w:sz w:val="28"/>
                <w:szCs w:val="28"/>
              </w:rPr>
              <w:t>CSU0</w:t>
            </w:r>
            <w:r w:rsidR="005A5E8A">
              <w:rPr>
                <w:rFonts w:eastAsia="Arial Unicode MS"/>
                <w:b/>
                <w:sz w:val="28"/>
                <w:szCs w:val="28"/>
              </w:rPr>
              <w:t>4</w:t>
            </w:r>
            <w:r w:rsidRPr="00ED6F5C">
              <w:rPr>
                <w:rFonts w:eastAsia="Arial Unicode MS"/>
                <w:b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b/>
                <w:sz w:val="28"/>
                <w:szCs w:val="28"/>
              </w:rPr>
              <w:t>–</w:t>
            </w:r>
            <w:r w:rsidRPr="00ED6F5C">
              <w:rPr>
                <w:rFonts w:eastAsia="Arial Unicode MS"/>
                <w:b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b/>
                <w:sz w:val="28"/>
                <w:szCs w:val="28"/>
              </w:rPr>
              <w:t>Cadastrar Funcionários</w:t>
            </w:r>
          </w:p>
        </w:tc>
      </w:tr>
      <w:tr w:rsidR="00B26533" w:rsidRPr="00ED6F5C" w14:paraId="50310394" w14:textId="77777777" w:rsidTr="00061DAD">
        <w:tc>
          <w:tcPr>
            <w:tcW w:w="10345" w:type="dxa"/>
            <w:tcBorders>
              <w:bottom w:val="single" w:sz="4" w:space="0" w:color="000000"/>
            </w:tcBorders>
          </w:tcPr>
          <w:p w14:paraId="7964575D" w14:textId="769F1A40" w:rsidR="00B26533" w:rsidRDefault="00B26533" w:rsidP="00061DAD">
            <w:pPr>
              <w:rPr>
                <w:rFonts w:eastAsia="Arial Unicode MS"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Resumo: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</w:t>
            </w:r>
            <w:r w:rsidR="00D831BF">
              <w:rPr>
                <w:rFonts w:eastAsia="Arial Unicode MS"/>
                <w:szCs w:val="24"/>
              </w:rPr>
              <w:t xml:space="preserve">Cadastrar novos funcionários </w:t>
            </w:r>
            <w:r w:rsidR="00E7716C">
              <w:rPr>
                <w:rFonts w:eastAsia="Arial Unicode MS"/>
                <w:szCs w:val="24"/>
              </w:rPr>
              <w:t xml:space="preserve">no </w:t>
            </w:r>
            <w:r w:rsidR="00D831BF">
              <w:rPr>
                <w:rFonts w:eastAsia="Arial Unicode MS"/>
                <w:szCs w:val="24"/>
              </w:rPr>
              <w:t>sistema.</w:t>
            </w:r>
          </w:p>
          <w:p w14:paraId="19787689" w14:textId="77777777" w:rsidR="00B26533" w:rsidRPr="00D831BF" w:rsidRDefault="00B26533" w:rsidP="00061DAD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b/>
                <w:szCs w:val="24"/>
              </w:rPr>
              <w:t>Interface associada:</w:t>
            </w:r>
            <w:r w:rsidR="00D831BF">
              <w:rPr>
                <w:rFonts w:eastAsia="Arial Unicode MS"/>
                <w:b/>
                <w:szCs w:val="24"/>
              </w:rPr>
              <w:t xml:space="preserve"> </w:t>
            </w:r>
            <w:r w:rsidR="00D831BF" w:rsidRPr="005855FF">
              <w:rPr>
                <w:rFonts w:eastAsia="Arial Unicode MS"/>
                <w:szCs w:val="24"/>
              </w:rPr>
              <w:t>Tela de login, Tela de Cadastro de</w:t>
            </w:r>
            <w:r w:rsidR="00D831BF">
              <w:rPr>
                <w:rFonts w:eastAsia="Arial Unicode MS"/>
                <w:szCs w:val="24"/>
              </w:rPr>
              <w:t xml:space="preserve"> Funcionários</w:t>
            </w:r>
            <w:r w:rsidR="00D831BF" w:rsidRPr="005855FF">
              <w:rPr>
                <w:rFonts w:eastAsia="Arial Unicode MS"/>
                <w:szCs w:val="24"/>
              </w:rPr>
              <w:t>.</w:t>
            </w:r>
          </w:p>
          <w:p w14:paraId="3D6820E3" w14:textId="77777777" w:rsidR="00B26533" w:rsidRPr="00ED6F5C" w:rsidRDefault="00B26533" w:rsidP="00061DAD">
            <w:pPr>
              <w:rPr>
                <w:rFonts w:eastAsia="Arial Unicode MS"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Ator primário: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</w:t>
            </w:r>
            <w:r w:rsidR="00D831BF">
              <w:rPr>
                <w:rFonts w:eastAsia="Arial Unicode MS"/>
                <w:szCs w:val="24"/>
              </w:rPr>
              <w:t>Proprietário.</w:t>
            </w:r>
          </w:p>
          <w:p w14:paraId="5EC28A5E" w14:textId="77777777" w:rsidR="00B26533" w:rsidRPr="00ED6F5C" w:rsidRDefault="00B26533" w:rsidP="00061DAD">
            <w:pPr>
              <w:rPr>
                <w:rFonts w:eastAsia="Arial Unicode MS"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Pré-condições: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</w:t>
            </w:r>
            <w:r w:rsidR="00D831BF">
              <w:rPr>
                <w:rFonts w:eastAsia="Arial Unicode MS"/>
                <w:szCs w:val="24"/>
              </w:rPr>
              <w:t>O proprietário deve estar autenticado no sistema (login realizado).</w:t>
            </w:r>
          </w:p>
          <w:p w14:paraId="6843132F" w14:textId="77777777" w:rsidR="00B26533" w:rsidRPr="00ED6F5C" w:rsidRDefault="00B26533" w:rsidP="00061DAD">
            <w:pPr>
              <w:rPr>
                <w:rFonts w:eastAsia="Arial Unicode MS"/>
                <w:b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Fluxo Principal</w:t>
            </w:r>
          </w:p>
          <w:p w14:paraId="7043E683" w14:textId="77777777" w:rsidR="00D831BF" w:rsidRDefault="00D831BF" w:rsidP="00FF5832">
            <w:pPr>
              <w:numPr>
                <w:ilvl w:val="0"/>
                <w:numId w:val="25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 proprietário acessa a tela de login e insere suas credenciais.</w:t>
            </w:r>
          </w:p>
          <w:p w14:paraId="77EF13C4" w14:textId="77777777" w:rsidR="00D831BF" w:rsidRDefault="00D831BF" w:rsidP="00FF5832">
            <w:pPr>
              <w:numPr>
                <w:ilvl w:val="0"/>
                <w:numId w:val="25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 sistema autentica o proprietário.</w:t>
            </w:r>
          </w:p>
          <w:p w14:paraId="29D640DD" w14:textId="77777777" w:rsidR="00D831BF" w:rsidRPr="00D831BF" w:rsidRDefault="00D831BF" w:rsidP="00D831BF">
            <w:pPr>
              <w:ind w:left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3</w:t>
            </w:r>
            <w:r w:rsidRPr="00D831BF">
              <w:rPr>
                <w:rFonts w:eastAsia="Arial Unicode MS"/>
                <w:szCs w:val="24"/>
              </w:rPr>
              <w:t xml:space="preserve">. </w:t>
            </w:r>
            <w:r>
              <w:rPr>
                <w:rFonts w:eastAsia="Arial Unicode MS"/>
                <w:szCs w:val="24"/>
              </w:rPr>
              <w:t xml:space="preserve">  </w:t>
            </w:r>
            <w:r w:rsidRPr="00D831BF">
              <w:rPr>
                <w:rFonts w:eastAsia="Arial Unicode MS"/>
                <w:szCs w:val="24"/>
              </w:rPr>
              <w:t>O proprietário acessa a tela de cadastro de funcionários.</w:t>
            </w:r>
          </w:p>
          <w:p w14:paraId="1B831F1A" w14:textId="77777777" w:rsidR="00D831BF" w:rsidRPr="00D831BF" w:rsidRDefault="00D831BF" w:rsidP="00D831BF">
            <w:pPr>
              <w:ind w:left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4</w:t>
            </w:r>
            <w:r w:rsidRPr="00D831BF">
              <w:rPr>
                <w:rFonts w:eastAsia="Arial Unicode MS"/>
                <w:szCs w:val="24"/>
              </w:rPr>
              <w:t xml:space="preserve">. </w:t>
            </w:r>
            <w:r>
              <w:rPr>
                <w:rFonts w:eastAsia="Arial Unicode MS"/>
                <w:szCs w:val="24"/>
              </w:rPr>
              <w:t xml:space="preserve">  </w:t>
            </w:r>
            <w:r w:rsidRPr="00D831BF">
              <w:rPr>
                <w:rFonts w:eastAsia="Arial Unicode MS"/>
                <w:szCs w:val="24"/>
              </w:rPr>
              <w:t>O proprietário insere as informações do novo funcionário.</w:t>
            </w:r>
          </w:p>
          <w:p w14:paraId="104CE07F" w14:textId="77777777" w:rsidR="00D831BF" w:rsidRPr="00D831BF" w:rsidRDefault="00D831BF" w:rsidP="00D831BF">
            <w:pPr>
              <w:ind w:left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5</w:t>
            </w:r>
            <w:r w:rsidRPr="00D831BF">
              <w:rPr>
                <w:rFonts w:eastAsia="Arial Unicode MS"/>
                <w:szCs w:val="24"/>
              </w:rPr>
              <w:t xml:space="preserve">. </w:t>
            </w:r>
            <w:r>
              <w:rPr>
                <w:rFonts w:eastAsia="Arial Unicode MS"/>
                <w:szCs w:val="24"/>
              </w:rPr>
              <w:t xml:space="preserve">  </w:t>
            </w:r>
            <w:r w:rsidRPr="00D831BF">
              <w:rPr>
                <w:rFonts w:eastAsia="Arial Unicode MS"/>
                <w:szCs w:val="24"/>
              </w:rPr>
              <w:t>O proprietário confirma o cadastro do funcionário.</w:t>
            </w:r>
          </w:p>
          <w:p w14:paraId="704D1684" w14:textId="77777777" w:rsidR="00B26533" w:rsidRDefault="00D831BF" w:rsidP="00D831BF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6</w:t>
            </w:r>
            <w:r w:rsidRPr="00D831BF">
              <w:rPr>
                <w:rFonts w:eastAsia="Arial Unicode MS"/>
                <w:szCs w:val="24"/>
              </w:rPr>
              <w:t xml:space="preserve">. </w:t>
            </w:r>
            <w:r>
              <w:rPr>
                <w:rFonts w:eastAsia="Arial Unicode MS"/>
                <w:szCs w:val="24"/>
              </w:rPr>
              <w:t xml:space="preserve">  </w:t>
            </w:r>
            <w:r w:rsidRPr="00D831BF">
              <w:rPr>
                <w:rFonts w:eastAsia="Arial Unicode MS"/>
                <w:szCs w:val="24"/>
              </w:rPr>
              <w:t>O sistema registra o novo funcionário e exibe uma confirmação.</w:t>
            </w:r>
          </w:p>
          <w:p w14:paraId="5865B080" w14:textId="77777777" w:rsidR="00D831BF" w:rsidRPr="00ED6F5C" w:rsidRDefault="00D831BF" w:rsidP="00D831BF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7.   O caso de uso é encerrado.</w:t>
            </w:r>
          </w:p>
        </w:tc>
      </w:tr>
      <w:tr w:rsidR="00B26533" w:rsidRPr="00ED6F5C" w14:paraId="0CCACFC9" w14:textId="77777777" w:rsidTr="00061DAD">
        <w:tc>
          <w:tcPr>
            <w:tcW w:w="10345" w:type="dxa"/>
            <w:tcBorders>
              <w:bottom w:val="nil"/>
            </w:tcBorders>
          </w:tcPr>
          <w:p w14:paraId="03631FE2" w14:textId="77777777" w:rsidR="00B26533" w:rsidRPr="00ED6F5C" w:rsidRDefault="00B26533" w:rsidP="00061DAD">
            <w:pPr>
              <w:ind w:left="68"/>
              <w:rPr>
                <w:rFonts w:eastAsia="Arial Unicode MS"/>
                <w:b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Fluxo de exceção (</w:t>
            </w:r>
            <w:r w:rsidR="00D831BF">
              <w:rPr>
                <w:rFonts w:eastAsia="Arial Unicode MS"/>
                <w:b/>
                <w:szCs w:val="24"/>
              </w:rPr>
              <w:t>1</w:t>
            </w:r>
            <w:r w:rsidRPr="00ED6F5C">
              <w:rPr>
                <w:rFonts w:eastAsia="Arial Unicode MS"/>
                <w:b/>
                <w:szCs w:val="24"/>
              </w:rPr>
              <w:t xml:space="preserve">) </w:t>
            </w:r>
            <w:r w:rsidR="00D831BF">
              <w:rPr>
                <w:rFonts w:eastAsia="Arial Unicode MS"/>
                <w:b/>
                <w:szCs w:val="24"/>
              </w:rPr>
              <w:t>–</w:t>
            </w:r>
            <w:r>
              <w:rPr>
                <w:rFonts w:eastAsia="Arial Unicode MS"/>
                <w:b/>
                <w:szCs w:val="24"/>
              </w:rPr>
              <w:t xml:space="preserve"> </w:t>
            </w:r>
            <w:r w:rsidR="00D831BF">
              <w:rPr>
                <w:rFonts w:eastAsia="Arial Unicode MS"/>
                <w:b/>
                <w:szCs w:val="24"/>
              </w:rPr>
              <w:t>Credenciais Inválidas.</w:t>
            </w:r>
          </w:p>
        </w:tc>
      </w:tr>
      <w:tr w:rsidR="00B26533" w:rsidRPr="00ED6F5C" w14:paraId="41BD8FE9" w14:textId="77777777" w:rsidTr="00061DAD">
        <w:tc>
          <w:tcPr>
            <w:tcW w:w="10345" w:type="dxa"/>
            <w:tcBorders>
              <w:top w:val="nil"/>
            </w:tcBorders>
          </w:tcPr>
          <w:p w14:paraId="5B920BB7" w14:textId="77777777" w:rsidR="00D831BF" w:rsidRPr="00B26533" w:rsidRDefault="00D831BF" w:rsidP="00D831BF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</w:t>
            </w:r>
            <w:r w:rsidRPr="00B26533">
              <w:rPr>
                <w:rFonts w:eastAsia="Arial Unicode MS"/>
                <w:szCs w:val="24"/>
              </w:rPr>
              <w:t xml:space="preserve">1. </w:t>
            </w:r>
            <w:r>
              <w:rPr>
                <w:rFonts w:eastAsia="Arial Unicode MS"/>
                <w:szCs w:val="24"/>
              </w:rPr>
              <w:t xml:space="preserve">  </w:t>
            </w:r>
            <w:r w:rsidRPr="00B26533">
              <w:rPr>
                <w:rFonts w:eastAsia="Arial Unicode MS"/>
                <w:szCs w:val="24"/>
              </w:rPr>
              <w:t>O proprietário insere credenciais inválidas.</w:t>
            </w:r>
          </w:p>
          <w:p w14:paraId="0CD84014" w14:textId="77777777" w:rsidR="00D831BF" w:rsidRPr="00B26533" w:rsidRDefault="00D831BF" w:rsidP="00D831BF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</w:t>
            </w:r>
            <w:r w:rsidRPr="00B26533">
              <w:rPr>
                <w:rFonts w:eastAsia="Arial Unicode MS"/>
                <w:szCs w:val="24"/>
              </w:rPr>
              <w:t xml:space="preserve">2. </w:t>
            </w:r>
            <w:r>
              <w:rPr>
                <w:rFonts w:eastAsia="Arial Unicode MS"/>
                <w:szCs w:val="24"/>
              </w:rPr>
              <w:t xml:space="preserve">  </w:t>
            </w:r>
            <w:r w:rsidRPr="00B26533">
              <w:rPr>
                <w:rFonts w:eastAsia="Arial Unicode MS"/>
                <w:szCs w:val="24"/>
              </w:rPr>
              <w:t>O sistema exibe uma mensagem de erro de autenticação.</w:t>
            </w:r>
          </w:p>
          <w:p w14:paraId="5F1EF583" w14:textId="77777777" w:rsidR="00B26533" w:rsidRPr="00ED6F5C" w:rsidRDefault="00D831BF" w:rsidP="00D831BF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3.   Voltar ao ponto 1.</w:t>
            </w:r>
          </w:p>
        </w:tc>
      </w:tr>
      <w:tr w:rsidR="00B26533" w:rsidRPr="00ED6F5C" w14:paraId="540E00D0" w14:textId="77777777" w:rsidTr="00061DAD">
        <w:tc>
          <w:tcPr>
            <w:tcW w:w="10345" w:type="dxa"/>
            <w:tcBorders>
              <w:bottom w:val="nil"/>
            </w:tcBorders>
          </w:tcPr>
          <w:p w14:paraId="2046B803" w14:textId="77777777" w:rsidR="00B26533" w:rsidRPr="00ED6F5C" w:rsidRDefault="00B26533" w:rsidP="00061DAD">
            <w:pPr>
              <w:ind w:left="68"/>
              <w:rPr>
                <w:rFonts w:eastAsia="Arial Unicode MS"/>
                <w:b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 xml:space="preserve">Fluxo </w:t>
            </w:r>
            <w:r w:rsidR="005A5E8A">
              <w:rPr>
                <w:rFonts w:eastAsia="Arial Unicode MS"/>
                <w:b/>
                <w:szCs w:val="24"/>
              </w:rPr>
              <w:t>de exceção</w:t>
            </w:r>
            <w:r>
              <w:rPr>
                <w:rFonts w:eastAsia="Arial Unicode MS"/>
                <w:b/>
                <w:szCs w:val="24"/>
              </w:rPr>
              <w:t xml:space="preserve"> </w:t>
            </w:r>
            <w:r w:rsidRPr="00ED6F5C">
              <w:rPr>
                <w:rFonts w:eastAsia="Arial Unicode MS"/>
                <w:b/>
                <w:szCs w:val="24"/>
              </w:rPr>
              <w:t>(</w:t>
            </w:r>
            <w:r w:rsidR="00D831BF">
              <w:rPr>
                <w:rFonts w:eastAsia="Arial Unicode MS"/>
                <w:b/>
                <w:szCs w:val="24"/>
              </w:rPr>
              <w:t>4</w:t>
            </w:r>
            <w:r w:rsidRPr="00ED6F5C">
              <w:rPr>
                <w:rFonts w:eastAsia="Arial Unicode MS"/>
                <w:b/>
                <w:szCs w:val="24"/>
              </w:rPr>
              <w:t xml:space="preserve">) </w:t>
            </w:r>
            <w:r w:rsidR="00D831BF">
              <w:rPr>
                <w:rFonts w:eastAsia="Arial Unicode MS"/>
                <w:b/>
                <w:szCs w:val="24"/>
              </w:rPr>
              <w:t>–</w:t>
            </w:r>
            <w:r>
              <w:rPr>
                <w:rFonts w:eastAsia="Arial Unicode MS"/>
                <w:b/>
                <w:szCs w:val="24"/>
              </w:rPr>
              <w:t xml:space="preserve"> </w:t>
            </w:r>
            <w:r w:rsidR="00D831BF">
              <w:rPr>
                <w:rFonts w:eastAsia="Arial Unicode MS"/>
                <w:b/>
                <w:szCs w:val="24"/>
              </w:rPr>
              <w:t>Funcionário Já Cadastrado.</w:t>
            </w:r>
          </w:p>
        </w:tc>
      </w:tr>
      <w:tr w:rsidR="00B26533" w:rsidRPr="00ED6F5C" w14:paraId="48CCF470" w14:textId="77777777" w:rsidTr="00061DAD">
        <w:tc>
          <w:tcPr>
            <w:tcW w:w="10345" w:type="dxa"/>
            <w:tcBorders>
              <w:top w:val="nil"/>
              <w:bottom w:val="single" w:sz="4" w:space="0" w:color="000000"/>
            </w:tcBorders>
          </w:tcPr>
          <w:p w14:paraId="38420E78" w14:textId="77777777" w:rsidR="00D831BF" w:rsidRPr="00D831BF" w:rsidRDefault="00D831BF" w:rsidP="00D831BF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</w:t>
            </w:r>
            <w:r w:rsidRPr="00D831BF">
              <w:rPr>
                <w:rFonts w:eastAsia="Arial Unicode MS"/>
                <w:szCs w:val="24"/>
              </w:rPr>
              <w:t xml:space="preserve">1. </w:t>
            </w:r>
            <w:r>
              <w:rPr>
                <w:rFonts w:eastAsia="Arial Unicode MS"/>
                <w:szCs w:val="24"/>
              </w:rPr>
              <w:t xml:space="preserve">  </w:t>
            </w:r>
            <w:r w:rsidRPr="00D831BF">
              <w:rPr>
                <w:rFonts w:eastAsia="Arial Unicode MS"/>
                <w:szCs w:val="24"/>
              </w:rPr>
              <w:t>O proprietário tenta cadastrar um funcionário já existente.</w:t>
            </w:r>
          </w:p>
          <w:p w14:paraId="5931E271" w14:textId="77777777" w:rsidR="00D831BF" w:rsidRPr="00D831BF" w:rsidRDefault="00D831BF" w:rsidP="00D831BF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</w:t>
            </w:r>
            <w:r w:rsidRPr="00D831BF">
              <w:rPr>
                <w:rFonts w:eastAsia="Arial Unicode MS"/>
                <w:szCs w:val="24"/>
              </w:rPr>
              <w:t xml:space="preserve">2. </w:t>
            </w:r>
            <w:r>
              <w:rPr>
                <w:rFonts w:eastAsia="Arial Unicode MS"/>
                <w:szCs w:val="24"/>
              </w:rPr>
              <w:t xml:space="preserve">  </w:t>
            </w:r>
            <w:r w:rsidRPr="00D831BF">
              <w:rPr>
                <w:rFonts w:eastAsia="Arial Unicode MS"/>
                <w:szCs w:val="24"/>
              </w:rPr>
              <w:t>O sistema exibe uma mensagem indicando que o funcionário já está cadastrado.</w:t>
            </w:r>
          </w:p>
          <w:p w14:paraId="69C8E283" w14:textId="77777777" w:rsidR="00B26533" w:rsidRDefault="00D831BF" w:rsidP="00D831BF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</w:t>
            </w:r>
            <w:r w:rsidRPr="00D831BF">
              <w:rPr>
                <w:rFonts w:eastAsia="Arial Unicode MS"/>
                <w:szCs w:val="24"/>
              </w:rPr>
              <w:t xml:space="preserve">3. </w:t>
            </w:r>
            <w:r>
              <w:rPr>
                <w:rFonts w:eastAsia="Arial Unicode MS"/>
                <w:szCs w:val="24"/>
              </w:rPr>
              <w:t xml:space="preserve">  </w:t>
            </w:r>
            <w:r w:rsidRPr="00D831BF">
              <w:rPr>
                <w:rFonts w:eastAsia="Arial Unicode MS"/>
                <w:szCs w:val="24"/>
              </w:rPr>
              <w:t>O proprietário verifica as informações e corrige, se necessário.</w:t>
            </w:r>
          </w:p>
          <w:p w14:paraId="5AA6B725" w14:textId="77777777" w:rsidR="00D831BF" w:rsidRPr="00ED6F5C" w:rsidRDefault="00D831BF" w:rsidP="00D831BF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4.   Voltar ao ponto 5.</w:t>
            </w:r>
          </w:p>
        </w:tc>
      </w:tr>
    </w:tbl>
    <w:p w14:paraId="79CA3909" w14:textId="77777777" w:rsidR="00D831BF" w:rsidRDefault="00D831BF" w:rsidP="00984606">
      <w:pPr>
        <w:rPr>
          <w:rFonts w:eastAsia="Arial Unicode M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5"/>
      </w:tblGrid>
      <w:tr w:rsidR="00E7716C" w:rsidRPr="00ED6F5C" w14:paraId="2731A83C" w14:textId="77777777" w:rsidTr="00B15826">
        <w:tc>
          <w:tcPr>
            <w:tcW w:w="10195" w:type="dxa"/>
            <w:shd w:val="clear" w:color="auto" w:fill="EEECE1"/>
          </w:tcPr>
          <w:p w14:paraId="3C9E7D17" w14:textId="7EBF1D07" w:rsidR="00E7716C" w:rsidRPr="00ED6F5C" w:rsidRDefault="00E7716C" w:rsidP="004C704A">
            <w:pPr>
              <w:ind w:left="68"/>
              <w:rPr>
                <w:rFonts w:eastAsia="Arial Unicode MS"/>
                <w:b/>
                <w:sz w:val="28"/>
                <w:szCs w:val="28"/>
              </w:rPr>
            </w:pPr>
            <w:r w:rsidRPr="00ED6F5C">
              <w:rPr>
                <w:rFonts w:eastAsia="Arial Unicode MS"/>
                <w:b/>
                <w:sz w:val="28"/>
                <w:szCs w:val="28"/>
              </w:rPr>
              <w:t>CSU0</w:t>
            </w:r>
            <w:r>
              <w:rPr>
                <w:rFonts w:eastAsia="Arial Unicode MS"/>
                <w:b/>
                <w:sz w:val="28"/>
                <w:szCs w:val="28"/>
              </w:rPr>
              <w:t>5</w:t>
            </w:r>
            <w:r w:rsidRPr="00ED6F5C">
              <w:rPr>
                <w:rFonts w:eastAsia="Arial Unicode MS"/>
                <w:b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b/>
                <w:sz w:val="28"/>
                <w:szCs w:val="28"/>
              </w:rPr>
              <w:t>–</w:t>
            </w:r>
            <w:r w:rsidRPr="00ED6F5C">
              <w:rPr>
                <w:rFonts w:eastAsia="Arial Unicode MS"/>
                <w:b/>
                <w:sz w:val="28"/>
                <w:szCs w:val="28"/>
              </w:rPr>
              <w:t xml:space="preserve"> </w:t>
            </w:r>
            <w:r w:rsidR="007C4A9B">
              <w:rPr>
                <w:rFonts w:eastAsia="Arial Unicode MS"/>
                <w:b/>
                <w:sz w:val="28"/>
                <w:szCs w:val="28"/>
              </w:rPr>
              <w:t>Gerenc</w:t>
            </w:r>
            <w:r w:rsidR="00FB74C8">
              <w:rPr>
                <w:rFonts w:eastAsia="Arial Unicode MS"/>
                <w:b/>
                <w:sz w:val="28"/>
                <w:szCs w:val="28"/>
              </w:rPr>
              <w:t xml:space="preserve">iar </w:t>
            </w:r>
            <w:r w:rsidR="002C4243">
              <w:rPr>
                <w:rFonts w:eastAsia="Arial Unicode MS"/>
                <w:b/>
                <w:sz w:val="28"/>
                <w:szCs w:val="28"/>
              </w:rPr>
              <w:t>Pedidos em Andamento</w:t>
            </w:r>
          </w:p>
        </w:tc>
      </w:tr>
      <w:tr w:rsidR="00E7716C" w:rsidRPr="00ED6F5C" w14:paraId="216B7537" w14:textId="77777777" w:rsidTr="00B15826">
        <w:tc>
          <w:tcPr>
            <w:tcW w:w="10195" w:type="dxa"/>
            <w:tcBorders>
              <w:bottom w:val="single" w:sz="4" w:space="0" w:color="000000"/>
            </w:tcBorders>
          </w:tcPr>
          <w:p w14:paraId="370FC736" w14:textId="6F5A1584" w:rsidR="00E7716C" w:rsidRDefault="00E7716C" w:rsidP="004C704A">
            <w:pPr>
              <w:rPr>
                <w:rFonts w:eastAsia="Arial Unicode MS"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Resumo: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</w:t>
            </w:r>
            <w:r w:rsidR="00FB74C8">
              <w:rPr>
                <w:rFonts w:eastAsia="Arial Unicode MS"/>
                <w:szCs w:val="24"/>
              </w:rPr>
              <w:t>Permite que o funcionário acompanhe o status dos pedidos realizados pelos clientes.</w:t>
            </w:r>
          </w:p>
          <w:p w14:paraId="735A2C0B" w14:textId="111C91EC" w:rsidR="00E7716C" w:rsidRPr="00FB74C8" w:rsidRDefault="00E7716C" w:rsidP="004C704A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b/>
                <w:szCs w:val="24"/>
              </w:rPr>
              <w:t>Interface associada:</w:t>
            </w:r>
            <w:r w:rsidR="00FB74C8">
              <w:rPr>
                <w:rFonts w:eastAsia="Arial Unicode MS"/>
                <w:b/>
                <w:szCs w:val="24"/>
              </w:rPr>
              <w:t xml:space="preserve"> </w:t>
            </w:r>
            <w:r w:rsidR="00FB74C8" w:rsidRPr="00FB74C8">
              <w:rPr>
                <w:rFonts w:eastAsia="Arial Unicode MS"/>
                <w:szCs w:val="24"/>
              </w:rPr>
              <w:t>Tela de Acompanhamento de Pedidos</w:t>
            </w:r>
            <w:r w:rsidR="00286961">
              <w:rPr>
                <w:rFonts w:eastAsia="Arial Unicode MS"/>
                <w:szCs w:val="24"/>
              </w:rPr>
              <w:t>.</w:t>
            </w:r>
          </w:p>
          <w:p w14:paraId="6558A27F" w14:textId="0865A797" w:rsidR="00E7716C" w:rsidRPr="00ED6F5C" w:rsidRDefault="00E7716C" w:rsidP="004C704A">
            <w:pPr>
              <w:rPr>
                <w:rFonts w:eastAsia="Arial Unicode MS"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Ator primário: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</w:t>
            </w:r>
            <w:r w:rsidR="00FB74C8">
              <w:rPr>
                <w:rFonts w:eastAsia="Arial Unicode MS"/>
                <w:szCs w:val="24"/>
              </w:rPr>
              <w:t>Funcionário.</w:t>
            </w:r>
          </w:p>
          <w:p w14:paraId="145ECFC3" w14:textId="23864159" w:rsidR="00E7716C" w:rsidRPr="00ED6F5C" w:rsidRDefault="00E7716C" w:rsidP="004C704A">
            <w:pPr>
              <w:rPr>
                <w:rFonts w:eastAsia="Arial Unicode MS"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Pré-condições: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</w:t>
            </w:r>
            <w:r w:rsidR="00FB74C8">
              <w:rPr>
                <w:rFonts w:eastAsia="Arial Unicode MS"/>
                <w:szCs w:val="24"/>
              </w:rPr>
              <w:t xml:space="preserve">O funcionário deve estar </w:t>
            </w:r>
            <w:proofErr w:type="spellStart"/>
            <w:r w:rsidR="00FB74C8">
              <w:rPr>
                <w:rFonts w:eastAsia="Arial Unicode MS"/>
                <w:szCs w:val="24"/>
              </w:rPr>
              <w:t>logado</w:t>
            </w:r>
            <w:proofErr w:type="spellEnd"/>
            <w:r w:rsidR="00FB74C8">
              <w:rPr>
                <w:rFonts w:eastAsia="Arial Unicode MS"/>
                <w:szCs w:val="24"/>
              </w:rPr>
              <w:t xml:space="preserve"> no sistema.</w:t>
            </w:r>
          </w:p>
          <w:p w14:paraId="1455155A" w14:textId="77777777" w:rsidR="00E7716C" w:rsidRPr="00ED6F5C" w:rsidRDefault="00E7716C" w:rsidP="004C704A">
            <w:pPr>
              <w:rPr>
                <w:rFonts w:eastAsia="Arial Unicode MS"/>
                <w:b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Fluxo Principal</w:t>
            </w:r>
          </w:p>
          <w:p w14:paraId="3B66A53E" w14:textId="77777777" w:rsidR="00E7716C" w:rsidRDefault="00FB74C8" w:rsidP="00FF5832">
            <w:pPr>
              <w:numPr>
                <w:ilvl w:val="0"/>
                <w:numId w:val="14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 funcionário acessa a tela de acompanhamento de pedidos.</w:t>
            </w:r>
          </w:p>
          <w:p w14:paraId="59235FBC" w14:textId="77777777" w:rsidR="00FB74C8" w:rsidRDefault="00FB74C8" w:rsidP="00FF5832">
            <w:pPr>
              <w:numPr>
                <w:ilvl w:val="0"/>
                <w:numId w:val="14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 sistema exibe a lista de pedidos em andamento.</w:t>
            </w:r>
          </w:p>
          <w:p w14:paraId="7B8CE9A2" w14:textId="77777777" w:rsidR="00BC228F" w:rsidRDefault="00BC228F" w:rsidP="00FF5832">
            <w:pPr>
              <w:numPr>
                <w:ilvl w:val="0"/>
                <w:numId w:val="14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 funcionário seleciona um pedido para visualizar</w:t>
            </w:r>
            <w:r w:rsidR="00AE2017">
              <w:rPr>
                <w:rFonts w:eastAsia="Arial Unicode MS"/>
                <w:szCs w:val="24"/>
              </w:rPr>
              <w:t xml:space="preserve"> os detalhes.</w:t>
            </w:r>
          </w:p>
          <w:p w14:paraId="4CA2ED03" w14:textId="3F7BBB0D" w:rsidR="00AE2017" w:rsidRPr="00ED6F5C" w:rsidRDefault="00AE2017" w:rsidP="00FF5832">
            <w:pPr>
              <w:numPr>
                <w:ilvl w:val="0"/>
                <w:numId w:val="14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 sistema exibe os detalhes do pedido selecionado.</w:t>
            </w:r>
          </w:p>
        </w:tc>
      </w:tr>
      <w:tr w:rsidR="00E7716C" w:rsidRPr="00ED6F5C" w14:paraId="7016AC6F" w14:textId="77777777" w:rsidTr="00B15826">
        <w:tc>
          <w:tcPr>
            <w:tcW w:w="10195" w:type="dxa"/>
            <w:tcBorders>
              <w:bottom w:val="nil"/>
            </w:tcBorders>
          </w:tcPr>
          <w:p w14:paraId="327C92C0" w14:textId="600EF693" w:rsidR="00E7716C" w:rsidRPr="00ED6F5C" w:rsidRDefault="00E7716C" w:rsidP="004C704A">
            <w:pPr>
              <w:ind w:left="68"/>
              <w:rPr>
                <w:rFonts w:eastAsia="Arial Unicode MS"/>
                <w:b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Fluxo de exceção (</w:t>
            </w:r>
            <w:r w:rsidR="00AE2017">
              <w:rPr>
                <w:rFonts w:eastAsia="Arial Unicode MS"/>
                <w:b/>
                <w:szCs w:val="24"/>
              </w:rPr>
              <w:t>2</w:t>
            </w:r>
            <w:r w:rsidRPr="00ED6F5C">
              <w:rPr>
                <w:rFonts w:eastAsia="Arial Unicode MS"/>
                <w:b/>
                <w:szCs w:val="24"/>
              </w:rPr>
              <w:t xml:space="preserve">) </w:t>
            </w:r>
            <w:r w:rsidR="00AE2017">
              <w:rPr>
                <w:rFonts w:eastAsia="Arial Unicode MS"/>
                <w:b/>
                <w:szCs w:val="24"/>
              </w:rPr>
              <w:t>–</w:t>
            </w:r>
            <w:r>
              <w:rPr>
                <w:rFonts w:eastAsia="Arial Unicode MS"/>
                <w:b/>
                <w:szCs w:val="24"/>
              </w:rPr>
              <w:t xml:space="preserve"> </w:t>
            </w:r>
            <w:r w:rsidR="00AE2017">
              <w:rPr>
                <w:rFonts w:eastAsia="Arial Unicode MS"/>
                <w:b/>
                <w:szCs w:val="24"/>
              </w:rPr>
              <w:t>Falha na exibição da lista de pedidos</w:t>
            </w:r>
          </w:p>
        </w:tc>
      </w:tr>
      <w:tr w:rsidR="00E7716C" w:rsidRPr="00ED6F5C" w14:paraId="13E56B42" w14:textId="77777777" w:rsidTr="00B15826">
        <w:tc>
          <w:tcPr>
            <w:tcW w:w="10195" w:type="dxa"/>
            <w:tcBorders>
              <w:top w:val="nil"/>
            </w:tcBorders>
          </w:tcPr>
          <w:p w14:paraId="6BF0E746" w14:textId="21B784A8" w:rsidR="00E7716C" w:rsidRPr="00ED6F5C" w:rsidRDefault="00AE2017" w:rsidP="00FF5832">
            <w:pPr>
              <w:numPr>
                <w:ilvl w:val="0"/>
                <w:numId w:val="15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 sistema exibe uma mensagem de erro e solicita uma nova tentativa.</w:t>
            </w:r>
          </w:p>
        </w:tc>
      </w:tr>
      <w:tr w:rsidR="00E7716C" w:rsidRPr="00ED6F5C" w14:paraId="21B787FC" w14:textId="77777777" w:rsidTr="00B15826">
        <w:tc>
          <w:tcPr>
            <w:tcW w:w="10195" w:type="dxa"/>
            <w:tcBorders>
              <w:bottom w:val="nil"/>
            </w:tcBorders>
          </w:tcPr>
          <w:p w14:paraId="63507C25" w14:textId="19AAB14E" w:rsidR="00E7716C" w:rsidRPr="00ED6F5C" w:rsidRDefault="00E7716C" w:rsidP="004C704A">
            <w:pPr>
              <w:ind w:left="68"/>
              <w:rPr>
                <w:rFonts w:eastAsia="Arial Unicode MS"/>
                <w:b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 xml:space="preserve">Fluxo </w:t>
            </w:r>
            <w:r>
              <w:rPr>
                <w:rFonts w:eastAsia="Arial Unicode MS"/>
                <w:b/>
                <w:szCs w:val="24"/>
              </w:rPr>
              <w:t xml:space="preserve">alternativo </w:t>
            </w:r>
            <w:r w:rsidRPr="00ED6F5C">
              <w:rPr>
                <w:rFonts w:eastAsia="Arial Unicode MS"/>
                <w:b/>
                <w:szCs w:val="24"/>
              </w:rPr>
              <w:t>(</w:t>
            </w:r>
            <w:r w:rsidR="00AE2017">
              <w:rPr>
                <w:rFonts w:eastAsia="Arial Unicode MS"/>
                <w:b/>
                <w:szCs w:val="24"/>
              </w:rPr>
              <w:t>3</w:t>
            </w:r>
            <w:r w:rsidRPr="00ED6F5C">
              <w:rPr>
                <w:rFonts w:eastAsia="Arial Unicode MS"/>
                <w:b/>
                <w:szCs w:val="24"/>
              </w:rPr>
              <w:t xml:space="preserve">) </w:t>
            </w:r>
            <w:r w:rsidR="00AE2017">
              <w:rPr>
                <w:rFonts w:eastAsia="Arial Unicode MS"/>
                <w:b/>
                <w:szCs w:val="24"/>
              </w:rPr>
              <w:t>–</w:t>
            </w:r>
            <w:r>
              <w:rPr>
                <w:rFonts w:eastAsia="Arial Unicode MS"/>
                <w:b/>
                <w:szCs w:val="24"/>
              </w:rPr>
              <w:t xml:space="preserve"> </w:t>
            </w:r>
            <w:r w:rsidR="00AE2017">
              <w:rPr>
                <w:rFonts w:eastAsia="Arial Unicode MS"/>
                <w:b/>
                <w:szCs w:val="24"/>
              </w:rPr>
              <w:t>Pedido não encontrado</w:t>
            </w:r>
          </w:p>
        </w:tc>
      </w:tr>
      <w:tr w:rsidR="00E7716C" w:rsidRPr="00ED6F5C" w14:paraId="74ED9F71" w14:textId="77777777" w:rsidTr="00B15826">
        <w:tc>
          <w:tcPr>
            <w:tcW w:w="10195" w:type="dxa"/>
            <w:tcBorders>
              <w:top w:val="nil"/>
              <w:bottom w:val="single" w:sz="4" w:space="0" w:color="000000"/>
            </w:tcBorders>
          </w:tcPr>
          <w:p w14:paraId="2F8DFB47" w14:textId="10532969" w:rsidR="00E7716C" w:rsidRPr="00ED6F5C" w:rsidRDefault="00AE2017" w:rsidP="00FF5832">
            <w:pPr>
              <w:numPr>
                <w:ilvl w:val="0"/>
                <w:numId w:val="16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 sistema exibe uma mensagem informando que o pedido selecionado não foi encontrado.</w:t>
            </w:r>
          </w:p>
        </w:tc>
      </w:tr>
    </w:tbl>
    <w:p w14:paraId="5DFB11FE" w14:textId="60925FED" w:rsidR="00D831BF" w:rsidRDefault="00D831BF" w:rsidP="00984606">
      <w:pPr>
        <w:rPr>
          <w:rFonts w:eastAsia="Arial Unicode MS"/>
        </w:rPr>
      </w:pPr>
    </w:p>
    <w:p w14:paraId="6A76F77D" w14:textId="59E2A3F8" w:rsidR="00E7716C" w:rsidRDefault="00E7716C" w:rsidP="00984606">
      <w:pPr>
        <w:rPr>
          <w:rFonts w:eastAsia="Arial Unicode MS"/>
        </w:rPr>
      </w:pPr>
    </w:p>
    <w:p w14:paraId="66B948A5" w14:textId="6D24BCD4" w:rsidR="00AE2017" w:rsidRDefault="00AE2017" w:rsidP="00984606">
      <w:pPr>
        <w:rPr>
          <w:rFonts w:eastAsia="Arial Unicode MS"/>
        </w:rPr>
      </w:pPr>
    </w:p>
    <w:p w14:paraId="7E9D8957" w14:textId="77777777" w:rsidR="00AE2017" w:rsidRDefault="00AE2017" w:rsidP="00984606">
      <w:pPr>
        <w:rPr>
          <w:rFonts w:eastAsia="Arial Unicode M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5"/>
      </w:tblGrid>
      <w:tr w:rsidR="00E7716C" w:rsidRPr="00ED6F5C" w14:paraId="41057C72" w14:textId="77777777" w:rsidTr="004C704A">
        <w:tc>
          <w:tcPr>
            <w:tcW w:w="10345" w:type="dxa"/>
            <w:shd w:val="clear" w:color="auto" w:fill="EEECE1"/>
          </w:tcPr>
          <w:p w14:paraId="50C56D78" w14:textId="530E8CB5" w:rsidR="00E7716C" w:rsidRPr="001C163A" w:rsidRDefault="00E7716C" w:rsidP="004C704A">
            <w:pPr>
              <w:ind w:left="68"/>
              <w:rPr>
                <w:rFonts w:eastAsia="Arial Unicode MS"/>
                <w:b/>
                <w:sz w:val="28"/>
                <w:szCs w:val="28"/>
              </w:rPr>
            </w:pPr>
            <w:r w:rsidRPr="001C163A">
              <w:rPr>
                <w:rFonts w:eastAsia="Arial Unicode MS"/>
                <w:b/>
                <w:sz w:val="28"/>
                <w:szCs w:val="28"/>
              </w:rPr>
              <w:lastRenderedPageBreak/>
              <w:t>CSU06 – Gerenciar Cardápio</w:t>
            </w:r>
          </w:p>
        </w:tc>
      </w:tr>
      <w:tr w:rsidR="00E7716C" w:rsidRPr="00ED6F5C" w14:paraId="00E63AE2" w14:textId="77777777" w:rsidTr="004C704A">
        <w:tc>
          <w:tcPr>
            <w:tcW w:w="10345" w:type="dxa"/>
            <w:tcBorders>
              <w:bottom w:val="single" w:sz="4" w:space="0" w:color="000000"/>
            </w:tcBorders>
          </w:tcPr>
          <w:p w14:paraId="0A83F1D1" w14:textId="27F0BF2B" w:rsidR="00E7716C" w:rsidRPr="001C163A" w:rsidRDefault="00E7716C" w:rsidP="004C704A">
            <w:pPr>
              <w:rPr>
                <w:rFonts w:eastAsia="Arial Unicode MS"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Resumo:</w:t>
            </w:r>
            <w:r w:rsidRPr="001C163A">
              <w:rPr>
                <w:rFonts w:eastAsia="Arial Unicode MS"/>
                <w:szCs w:val="24"/>
              </w:rPr>
              <w:t xml:space="preserve">  </w:t>
            </w:r>
            <w:r w:rsidR="00AE2017" w:rsidRPr="001C163A">
              <w:rPr>
                <w:rFonts w:eastAsia="Arial Unicode MS"/>
                <w:szCs w:val="24"/>
              </w:rPr>
              <w:t>Permite que o funcionário adicione, remova ou atualize itens do cardápio, bem como indicar sua disponibilidade no menu.</w:t>
            </w:r>
          </w:p>
          <w:p w14:paraId="02E08E96" w14:textId="36F932BF" w:rsidR="00E7716C" w:rsidRPr="001C163A" w:rsidRDefault="00E7716C" w:rsidP="004C704A">
            <w:pPr>
              <w:rPr>
                <w:rFonts w:eastAsia="Arial Unicode MS"/>
                <w:b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Interface associada:</w:t>
            </w:r>
            <w:r w:rsidR="00AE2017" w:rsidRPr="001C163A">
              <w:rPr>
                <w:rFonts w:eastAsia="Arial Unicode MS"/>
                <w:b/>
                <w:szCs w:val="24"/>
              </w:rPr>
              <w:t xml:space="preserve"> Tela de Gerenciamento de Cardápio</w:t>
            </w:r>
            <w:r w:rsidR="00286961" w:rsidRPr="001C163A">
              <w:rPr>
                <w:rFonts w:eastAsia="Arial Unicode MS"/>
                <w:b/>
                <w:szCs w:val="24"/>
              </w:rPr>
              <w:t>.</w:t>
            </w:r>
          </w:p>
          <w:p w14:paraId="7BCAB1AF" w14:textId="59C97405" w:rsidR="00E7716C" w:rsidRPr="001C163A" w:rsidRDefault="00E7716C" w:rsidP="004C704A">
            <w:pPr>
              <w:rPr>
                <w:rFonts w:eastAsia="Arial Unicode MS"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Ator primário:</w:t>
            </w:r>
            <w:r w:rsidRPr="001C163A">
              <w:rPr>
                <w:rFonts w:eastAsia="Arial Unicode MS"/>
                <w:szCs w:val="24"/>
              </w:rPr>
              <w:t xml:space="preserve">  </w:t>
            </w:r>
            <w:r w:rsidR="00AE2017" w:rsidRPr="001C163A">
              <w:rPr>
                <w:rFonts w:eastAsia="Arial Unicode MS"/>
                <w:szCs w:val="24"/>
              </w:rPr>
              <w:t>Funcionário.</w:t>
            </w:r>
          </w:p>
          <w:p w14:paraId="2A0F7253" w14:textId="62E7E9C1" w:rsidR="00E7716C" w:rsidRPr="001C163A" w:rsidRDefault="00E7716C" w:rsidP="004C704A">
            <w:pPr>
              <w:rPr>
                <w:rFonts w:eastAsia="Arial Unicode MS"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Pré-condições:</w:t>
            </w:r>
            <w:r w:rsidRPr="001C163A">
              <w:rPr>
                <w:rFonts w:eastAsia="Arial Unicode MS"/>
                <w:szCs w:val="24"/>
              </w:rPr>
              <w:t xml:space="preserve">  </w:t>
            </w:r>
            <w:r w:rsidR="00AE2017" w:rsidRPr="001C163A">
              <w:rPr>
                <w:rFonts w:eastAsia="Arial Unicode MS"/>
                <w:szCs w:val="24"/>
              </w:rPr>
              <w:t xml:space="preserve">O funcionário deve estar </w:t>
            </w:r>
            <w:proofErr w:type="spellStart"/>
            <w:r w:rsidR="00AE2017" w:rsidRPr="001C163A">
              <w:rPr>
                <w:rFonts w:eastAsia="Arial Unicode MS"/>
                <w:szCs w:val="24"/>
              </w:rPr>
              <w:t>logado</w:t>
            </w:r>
            <w:proofErr w:type="spellEnd"/>
            <w:r w:rsidR="00AE2017" w:rsidRPr="001C163A">
              <w:rPr>
                <w:rFonts w:eastAsia="Arial Unicode MS"/>
                <w:szCs w:val="24"/>
              </w:rPr>
              <w:t xml:space="preserve"> no sistema.</w:t>
            </w:r>
          </w:p>
          <w:p w14:paraId="2DA1AC5A" w14:textId="77777777" w:rsidR="00E7716C" w:rsidRPr="001C163A" w:rsidRDefault="00E7716C" w:rsidP="004C704A">
            <w:pPr>
              <w:rPr>
                <w:rFonts w:eastAsia="Arial Unicode MS"/>
                <w:b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Fluxo Principal</w:t>
            </w:r>
          </w:p>
          <w:p w14:paraId="0316C8B2" w14:textId="77777777" w:rsidR="00E7716C" w:rsidRPr="001C163A" w:rsidRDefault="00AE2017" w:rsidP="00FF5832">
            <w:pPr>
              <w:pStyle w:val="PargrafodaLista"/>
              <w:numPr>
                <w:ilvl w:val="0"/>
                <w:numId w:val="26"/>
              </w:numPr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1C163A">
              <w:rPr>
                <w:rFonts w:ascii="Times New Roman" w:eastAsia="Arial Unicode MS" w:hAnsi="Times New Roman"/>
                <w:sz w:val="24"/>
                <w:szCs w:val="24"/>
              </w:rPr>
              <w:t>O funcionário acessa a tela de gerenciamento de cardápio.</w:t>
            </w:r>
          </w:p>
          <w:p w14:paraId="533DE89E" w14:textId="77777777" w:rsidR="00AE2017" w:rsidRPr="001C163A" w:rsidRDefault="00AE2017" w:rsidP="00FF5832">
            <w:pPr>
              <w:pStyle w:val="PargrafodaLista"/>
              <w:numPr>
                <w:ilvl w:val="0"/>
                <w:numId w:val="26"/>
              </w:numPr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1C163A">
              <w:rPr>
                <w:rFonts w:ascii="Times New Roman" w:eastAsia="Arial Unicode MS" w:hAnsi="Times New Roman"/>
                <w:sz w:val="24"/>
                <w:szCs w:val="24"/>
              </w:rPr>
              <w:t>O sistema exib</w:t>
            </w:r>
            <w:r w:rsidR="00286961" w:rsidRPr="001C163A">
              <w:rPr>
                <w:rFonts w:ascii="Times New Roman" w:eastAsia="Arial Unicode MS" w:hAnsi="Times New Roman"/>
                <w:sz w:val="24"/>
                <w:szCs w:val="24"/>
              </w:rPr>
              <w:t>e o cardápio atual.</w:t>
            </w:r>
          </w:p>
          <w:p w14:paraId="39E949CD" w14:textId="77777777" w:rsidR="00286961" w:rsidRPr="001C163A" w:rsidRDefault="00286961" w:rsidP="00FF5832">
            <w:pPr>
              <w:pStyle w:val="PargrafodaLista"/>
              <w:numPr>
                <w:ilvl w:val="0"/>
                <w:numId w:val="26"/>
              </w:numPr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1C163A">
              <w:rPr>
                <w:rFonts w:ascii="Times New Roman" w:eastAsia="Arial Unicode MS" w:hAnsi="Times New Roman"/>
                <w:sz w:val="24"/>
                <w:szCs w:val="24"/>
              </w:rPr>
              <w:t>O funcionário seleciona a opção de adicionar, remover ou atualizar um item.</w:t>
            </w:r>
          </w:p>
          <w:p w14:paraId="5C213474" w14:textId="03F6E9F1" w:rsidR="00286961" w:rsidRPr="001C163A" w:rsidRDefault="00286961" w:rsidP="00FF5832">
            <w:pPr>
              <w:pStyle w:val="PargrafodaLista"/>
              <w:numPr>
                <w:ilvl w:val="0"/>
                <w:numId w:val="26"/>
              </w:numPr>
              <w:rPr>
                <w:rFonts w:ascii="Times New Roman" w:eastAsia="Arial Unicode MS" w:hAnsi="Times New Roman"/>
                <w:szCs w:val="24"/>
              </w:rPr>
            </w:pPr>
            <w:r w:rsidRPr="001C163A">
              <w:rPr>
                <w:rFonts w:ascii="Times New Roman" w:eastAsia="Arial Unicode MS" w:hAnsi="Times New Roman"/>
                <w:sz w:val="24"/>
                <w:szCs w:val="24"/>
              </w:rPr>
              <w:t>O sistema registra as mudanças feitas e atualiza o cardápio.</w:t>
            </w:r>
          </w:p>
        </w:tc>
      </w:tr>
      <w:tr w:rsidR="00E7716C" w:rsidRPr="00ED6F5C" w14:paraId="582376B2" w14:textId="77777777" w:rsidTr="004C704A">
        <w:tc>
          <w:tcPr>
            <w:tcW w:w="10345" w:type="dxa"/>
            <w:tcBorders>
              <w:bottom w:val="nil"/>
            </w:tcBorders>
          </w:tcPr>
          <w:p w14:paraId="1B6DA36E" w14:textId="22E43925" w:rsidR="00E7716C" w:rsidRPr="001C163A" w:rsidRDefault="00E7716C" w:rsidP="004C704A">
            <w:pPr>
              <w:ind w:left="68"/>
              <w:rPr>
                <w:rFonts w:eastAsia="Arial Unicode MS"/>
                <w:b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 xml:space="preserve">Fluxo </w:t>
            </w:r>
            <w:r w:rsidR="00286961" w:rsidRPr="001C163A">
              <w:rPr>
                <w:rFonts w:eastAsia="Arial Unicode MS"/>
                <w:b/>
                <w:szCs w:val="24"/>
              </w:rPr>
              <w:t xml:space="preserve">de exceção </w:t>
            </w:r>
            <w:r w:rsidRPr="001C163A">
              <w:rPr>
                <w:rFonts w:eastAsia="Arial Unicode MS"/>
                <w:b/>
                <w:szCs w:val="24"/>
              </w:rPr>
              <w:t>(</w:t>
            </w:r>
            <w:r w:rsidR="00286961" w:rsidRPr="001C163A">
              <w:rPr>
                <w:rFonts w:eastAsia="Arial Unicode MS"/>
                <w:b/>
                <w:szCs w:val="24"/>
              </w:rPr>
              <w:t>2</w:t>
            </w:r>
            <w:r w:rsidRPr="001C163A">
              <w:rPr>
                <w:rFonts w:eastAsia="Arial Unicode MS"/>
                <w:b/>
                <w:szCs w:val="24"/>
              </w:rPr>
              <w:t xml:space="preserve">) </w:t>
            </w:r>
            <w:r w:rsidR="00286961" w:rsidRPr="001C163A">
              <w:rPr>
                <w:rFonts w:eastAsia="Arial Unicode MS"/>
                <w:b/>
                <w:szCs w:val="24"/>
              </w:rPr>
              <w:t>–</w:t>
            </w:r>
            <w:r w:rsidRPr="001C163A">
              <w:rPr>
                <w:rFonts w:eastAsia="Arial Unicode MS"/>
                <w:b/>
                <w:szCs w:val="24"/>
              </w:rPr>
              <w:t xml:space="preserve"> </w:t>
            </w:r>
            <w:r w:rsidR="00286961" w:rsidRPr="001C163A">
              <w:rPr>
                <w:rFonts w:eastAsia="Arial Unicode MS"/>
                <w:b/>
                <w:szCs w:val="24"/>
              </w:rPr>
              <w:t>Falha ao carregar o cardápio</w:t>
            </w:r>
          </w:p>
        </w:tc>
      </w:tr>
      <w:tr w:rsidR="00E7716C" w:rsidRPr="00ED6F5C" w14:paraId="501FA5F0" w14:textId="77777777" w:rsidTr="004C704A">
        <w:tc>
          <w:tcPr>
            <w:tcW w:w="10345" w:type="dxa"/>
            <w:tcBorders>
              <w:top w:val="nil"/>
            </w:tcBorders>
          </w:tcPr>
          <w:p w14:paraId="4539A945" w14:textId="1BF81770" w:rsidR="00E7716C" w:rsidRPr="001C163A" w:rsidRDefault="00286961" w:rsidP="00FF5832">
            <w:pPr>
              <w:pStyle w:val="PargrafodaLista"/>
              <w:numPr>
                <w:ilvl w:val="0"/>
                <w:numId w:val="27"/>
              </w:numPr>
              <w:rPr>
                <w:rFonts w:ascii="Times New Roman" w:eastAsia="Arial Unicode MS" w:hAnsi="Times New Roman"/>
                <w:szCs w:val="24"/>
              </w:rPr>
            </w:pPr>
            <w:r w:rsidRPr="001C163A">
              <w:rPr>
                <w:rFonts w:ascii="Times New Roman" w:eastAsia="Arial Unicode MS" w:hAnsi="Times New Roman"/>
                <w:sz w:val="24"/>
                <w:szCs w:val="24"/>
              </w:rPr>
              <w:t>O sistema exibe uma mensagem de erro e solicita uma nova tentativa</w:t>
            </w:r>
            <w:r w:rsidRPr="001C163A">
              <w:rPr>
                <w:rFonts w:ascii="Times New Roman" w:eastAsia="Arial Unicode MS" w:hAnsi="Times New Roman"/>
                <w:szCs w:val="24"/>
              </w:rPr>
              <w:t>.</w:t>
            </w:r>
          </w:p>
        </w:tc>
      </w:tr>
      <w:tr w:rsidR="00E7716C" w:rsidRPr="00ED6F5C" w14:paraId="1F420CA2" w14:textId="77777777" w:rsidTr="004C704A">
        <w:tc>
          <w:tcPr>
            <w:tcW w:w="10345" w:type="dxa"/>
            <w:tcBorders>
              <w:bottom w:val="nil"/>
            </w:tcBorders>
          </w:tcPr>
          <w:p w14:paraId="692DDB46" w14:textId="64EB7481" w:rsidR="00E7716C" w:rsidRPr="001C163A" w:rsidRDefault="00E7716C" w:rsidP="004C704A">
            <w:pPr>
              <w:ind w:left="68"/>
              <w:rPr>
                <w:rFonts w:eastAsia="Arial Unicode MS"/>
                <w:b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Fluxo alternativo (</w:t>
            </w:r>
            <w:r w:rsidR="00286961" w:rsidRPr="001C163A">
              <w:rPr>
                <w:rFonts w:eastAsia="Arial Unicode MS"/>
                <w:b/>
                <w:szCs w:val="24"/>
              </w:rPr>
              <w:t>3</w:t>
            </w:r>
            <w:r w:rsidRPr="001C163A">
              <w:rPr>
                <w:rFonts w:eastAsia="Arial Unicode MS"/>
                <w:b/>
                <w:szCs w:val="24"/>
              </w:rPr>
              <w:t xml:space="preserve">) </w:t>
            </w:r>
            <w:r w:rsidR="00286961" w:rsidRPr="001C163A">
              <w:rPr>
                <w:rFonts w:eastAsia="Arial Unicode MS"/>
                <w:b/>
                <w:szCs w:val="24"/>
              </w:rPr>
              <w:t>–</w:t>
            </w:r>
            <w:r w:rsidRPr="001C163A">
              <w:rPr>
                <w:rFonts w:eastAsia="Arial Unicode MS"/>
                <w:b/>
                <w:szCs w:val="24"/>
              </w:rPr>
              <w:t xml:space="preserve"> </w:t>
            </w:r>
            <w:r w:rsidR="00286961" w:rsidRPr="001C163A">
              <w:rPr>
                <w:rFonts w:eastAsia="Arial Unicode MS"/>
                <w:b/>
                <w:szCs w:val="24"/>
              </w:rPr>
              <w:t>Cancelar operação</w:t>
            </w:r>
          </w:p>
        </w:tc>
      </w:tr>
      <w:tr w:rsidR="00E7716C" w:rsidRPr="00ED6F5C" w14:paraId="0DDC0AC5" w14:textId="77777777" w:rsidTr="004C704A">
        <w:tc>
          <w:tcPr>
            <w:tcW w:w="10345" w:type="dxa"/>
            <w:tcBorders>
              <w:top w:val="nil"/>
              <w:bottom w:val="single" w:sz="4" w:space="0" w:color="000000"/>
            </w:tcBorders>
          </w:tcPr>
          <w:p w14:paraId="3AE21212" w14:textId="42057DFA" w:rsidR="00E7716C" w:rsidRPr="001C163A" w:rsidRDefault="00286961" w:rsidP="00FF5832">
            <w:pPr>
              <w:pStyle w:val="PargrafodaLista"/>
              <w:numPr>
                <w:ilvl w:val="0"/>
                <w:numId w:val="28"/>
              </w:numPr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1C163A">
              <w:rPr>
                <w:rFonts w:ascii="Times New Roman" w:eastAsia="Arial Unicode MS" w:hAnsi="Times New Roman"/>
                <w:sz w:val="24"/>
                <w:szCs w:val="24"/>
              </w:rPr>
              <w:t>O funcionário cancela a operação e retorna à tela principal do cardápio.</w:t>
            </w:r>
          </w:p>
        </w:tc>
      </w:tr>
      <w:tr w:rsidR="00E7716C" w:rsidRPr="00902B9C" w14:paraId="06E49EFC" w14:textId="77777777" w:rsidTr="004C704A">
        <w:tc>
          <w:tcPr>
            <w:tcW w:w="10345" w:type="dxa"/>
            <w:tcBorders>
              <w:top w:val="single" w:sz="4" w:space="0" w:color="000000"/>
              <w:bottom w:val="nil"/>
            </w:tcBorders>
          </w:tcPr>
          <w:p w14:paraId="4D95CCF5" w14:textId="5390E7B1" w:rsidR="00E7716C" w:rsidRPr="001C163A" w:rsidRDefault="00E7716C" w:rsidP="004C704A">
            <w:pPr>
              <w:ind w:left="68"/>
              <w:rPr>
                <w:rFonts w:eastAsia="Arial Unicode MS"/>
                <w:b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Fluxo de exceção (</w:t>
            </w:r>
            <w:r w:rsidR="00286961" w:rsidRPr="001C163A">
              <w:rPr>
                <w:rFonts w:eastAsia="Arial Unicode MS"/>
                <w:b/>
                <w:szCs w:val="24"/>
              </w:rPr>
              <w:t>4</w:t>
            </w:r>
            <w:r w:rsidRPr="001C163A">
              <w:rPr>
                <w:rFonts w:eastAsia="Arial Unicode MS"/>
                <w:b/>
                <w:szCs w:val="24"/>
              </w:rPr>
              <w:t xml:space="preserve">) </w:t>
            </w:r>
            <w:r w:rsidR="00653FEC">
              <w:rPr>
                <w:rFonts w:eastAsia="Arial Unicode MS"/>
                <w:b/>
                <w:szCs w:val="24"/>
              </w:rPr>
              <w:t>–</w:t>
            </w:r>
            <w:r w:rsidRPr="001C163A">
              <w:rPr>
                <w:rFonts w:eastAsia="Arial Unicode MS"/>
                <w:b/>
                <w:szCs w:val="24"/>
              </w:rPr>
              <w:t xml:space="preserve"> </w:t>
            </w:r>
            <w:r w:rsidR="00653FEC">
              <w:rPr>
                <w:rFonts w:eastAsia="Arial Unicode MS"/>
                <w:b/>
                <w:szCs w:val="24"/>
              </w:rPr>
              <w:t>Falha ao registrar mudanças</w:t>
            </w:r>
          </w:p>
        </w:tc>
      </w:tr>
      <w:tr w:rsidR="00E7716C" w:rsidRPr="00902B9C" w14:paraId="0F4134B3" w14:textId="77777777" w:rsidTr="004C704A">
        <w:tc>
          <w:tcPr>
            <w:tcW w:w="10345" w:type="dxa"/>
            <w:tcBorders>
              <w:top w:val="nil"/>
            </w:tcBorders>
          </w:tcPr>
          <w:p w14:paraId="61C99A4C" w14:textId="77777777" w:rsidR="00E7716C" w:rsidRDefault="00653FEC" w:rsidP="00FF5832">
            <w:pPr>
              <w:pStyle w:val="PargrafodaLista"/>
              <w:numPr>
                <w:ilvl w:val="0"/>
                <w:numId w:val="29"/>
              </w:numPr>
              <w:rPr>
                <w:rFonts w:ascii="Times New Roman" w:eastAsia="Arial Unicode MS" w:hAnsi="Times New Roman"/>
                <w:szCs w:val="24"/>
              </w:rPr>
            </w:pPr>
            <w:r>
              <w:rPr>
                <w:rFonts w:ascii="Times New Roman" w:eastAsia="Arial Unicode MS" w:hAnsi="Times New Roman"/>
                <w:szCs w:val="24"/>
              </w:rPr>
              <w:t>O usuário é redirecionado de volta à tela principal de edição do cardápio para tentar novamente ou cancelar as alterações.</w:t>
            </w:r>
          </w:p>
          <w:p w14:paraId="0BB3E412" w14:textId="7411DEBA" w:rsidR="00653FEC" w:rsidRPr="001C163A" w:rsidRDefault="00653FEC" w:rsidP="00FF5832">
            <w:pPr>
              <w:pStyle w:val="PargrafodaLista"/>
              <w:numPr>
                <w:ilvl w:val="0"/>
                <w:numId w:val="29"/>
              </w:numPr>
              <w:rPr>
                <w:rFonts w:ascii="Times New Roman" w:eastAsia="Arial Unicode MS" w:hAnsi="Times New Roman"/>
                <w:szCs w:val="24"/>
              </w:rPr>
            </w:pPr>
            <w:r>
              <w:rPr>
                <w:rFonts w:ascii="Times New Roman" w:eastAsia="Arial Unicode MS" w:hAnsi="Times New Roman"/>
                <w:szCs w:val="24"/>
              </w:rPr>
              <w:t>Voltar ao ponto 3.</w:t>
            </w:r>
          </w:p>
        </w:tc>
      </w:tr>
    </w:tbl>
    <w:p w14:paraId="5D16DA66" w14:textId="538F664E" w:rsidR="00E7716C" w:rsidRDefault="00E7716C" w:rsidP="00984606">
      <w:pPr>
        <w:rPr>
          <w:rFonts w:eastAsia="Arial Unicode MS"/>
        </w:rPr>
      </w:pPr>
    </w:p>
    <w:p w14:paraId="3F54AFC7" w14:textId="2EE83F49" w:rsidR="00E7716C" w:rsidRDefault="00E7716C" w:rsidP="00984606">
      <w:pPr>
        <w:rPr>
          <w:rFonts w:eastAsia="Arial Unicode M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5"/>
      </w:tblGrid>
      <w:tr w:rsidR="00E7716C" w:rsidRPr="001C163A" w14:paraId="59A7A7AB" w14:textId="77777777" w:rsidTr="00653FEC">
        <w:tc>
          <w:tcPr>
            <w:tcW w:w="10195" w:type="dxa"/>
            <w:shd w:val="clear" w:color="auto" w:fill="EEECE1"/>
          </w:tcPr>
          <w:p w14:paraId="41B50C5A" w14:textId="3D4970FC" w:rsidR="00E7716C" w:rsidRPr="001C163A" w:rsidRDefault="00E7716C" w:rsidP="004C704A">
            <w:pPr>
              <w:ind w:left="68"/>
              <w:rPr>
                <w:rFonts w:eastAsia="Arial Unicode MS"/>
                <w:b/>
                <w:sz w:val="28"/>
                <w:szCs w:val="28"/>
              </w:rPr>
            </w:pPr>
            <w:r w:rsidRPr="001C163A">
              <w:rPr>
                <w:rFonts w:eastAsia="Arial Unicode MS"/>
                <w:b/>
                <w:sz w:val="28"/>
                <w:szCs w:val="28"/>
              </w:rPr>
              <w:t xml:space="preserve">CSU07 –Alterar </w:t>
            </w:r>
            <w:r w:rsidR="002C4243">
              <w:rPr>
                <w:rFonts w:eastAsia="Arial Unicode MS"/>
                <w:b/>
                <w:sz w:val="28"/>
                <w:szCs w:val="28"/>
              </w:rPr>
              <w:t>As Credenciais</w:t>
            </w:r>
          </w:p>
        </w:tc>
      </w:tr>
      <w:tr w:rsidR="00E7716C" w:rsidRPr="001C163A" w14:paraId="0E56270E" w14:textId="77777777" w:rsidTr="00653FEC">
        <w:tc>
          <w:tcPr>
            <w:tcW w:w="10195" w:type="dxa"/>
            <w:tcBorders>
              <w:bottom w:val="single" w:sz="4" w:space="0" w:color="000000"/>
            </w:tcBorders>
          </w:tcPr>
          <w:p w14:paraId="0FD83632" w14:textId="155E0BD6" w:rsidR="00E7716C" w:rsidRPr="001C163A" w:rsidRDefault="00E7716C" w:rsidP="004C704A">
            <w:pPr>
              <w:rPr>
                <w:rFonts w:eastAsia="Arial Unicode MS"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Resumo:</w:t>
            </w:r>
            <w:r w:rsidRPr="001C163A">
              <w:rPr>
                <w:rFonts w:eastAsia="Arial Unicode MS"/>
                <w:szCs w:val="24"/>
              </w:rPr>
              <w:t xml:space="preserve">  </w:t>
            </w:r>
            <w:r w:rsidR="00286961" w:rsidRPr="001C163A">
              <w:rPr>
                <w:rFonts w:eastAsia="Arial Unicode MS"/>
                <w:szCs w:val="24"/>
              </w:rPr>
              <w:t>Permite que o cliente altere sua senha de acesso ao sistema.</w:t>
            </w:r>
          </w:p>
          <w:p w14:paraId="74A3E54B" w14:textId="5BDC8C24" w:rsidR="00E7716C" w:rsidRPr="001C163A" w:rsidRDefault="00E7716C" w:rsidP="004C704A">
            <w:pPr>
              <w:rPr>
                <w:rFonts w:eastAsia="Arial Unicode MS"/>
                <w:b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Interface associada:</w:t>
            </w:r>
            <w:r w:rsidR="00286961" w:rsidRPr="001C163A">
              <w:rPr>
                <w:rFonts w:eastAsia="Arial Unicode MS"/>
                <w:b/>
                <w:szCs w:val="24"/>
              </w:rPr>
              <w:t xml:space="preserve"> Tela de alteração de senha.</w:t>
            </w:r>
          </w:p>
          <w:p w14:paraId="4EA052E0" w14:textId="241D009B" w:rsidR="00E7716C" w:rsidRPr="001C163A" w:rsidRDefault="00E7716C" w:rsidP="004C704A">
            <w:pPr>
              <w:rPr>
                <w:rFonts w:eastAsia="Arial Unicode MS"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Ator primário:</w:t>
            </w:r>
            <w:r w:rsidRPr="001C163A">
              <w:rPr>
                <w:rFonts w:eastAsia="Arial Unicode MS"/>
                <w:szCs w:val="24"/>
              </w:rPr>
              <w:t xml:space="preserve">  </w:t>
            </w:r>
            <w:r w:rsidR="00286961" w:rsidRPr="001C163A">
              <w:rPr>
                <w:rFonts w:eastAsia="Arial Unicode MS"/>
                <w:szCs w:val="24"/>
              </w:rPr>
              <w:t>Cliente.</w:t>
            </w:r>
          </w:p>
          <w:p w14:paraId="7798331D" w14:textId="68D955AA" w:rsidR="00E7716C" w:rsidRPr="001C163A" w:rsidRDefault="00E7716C" w:rsidP="004C704A">
            <w:pPr>
              <w:rPr>
                <w:rFonts w:eastAsia="Arial Unicode MS"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Pré-condições:</w:t>
            </w:r>
            <w:r w:rsidRPr="001C163A">
              <w:rPr>
                <w:rFonts w:eastAsia="Arial Unicode MS"/>
                <w:szCs w:val="24"/>
              </w:rPr>
              <w:t xml:space="preserve">  </w:t>
            </w:r>
            <w:r w:rsidR="00286961" w:rsidRPr="001C163A">
              <w:rPr>
                <w:rFonts w:eastAsia="Arial Unicode MS"/>
                <w:szCs w:val="24"/>
              </w:rPr>
              <w:t xml:space="preserve">O cliente deve estar </w:t>
            </w:r>
            <w:proofErr w:type="spellStart"/>
            <w:r w:rsidR="00286961" w:rsidRPr="001C163A">
              <w:rPr>
                <w:rFonts w:eastAsia="Arial Unicode MS"/>
                <w:szCs w:val="24"/>
              </w:rPr>
              <w:t>logado</w:t>
            </w:r>
            <w:proofErr w:type="spellEnd"/>
            <w:r w:rsidR="00286961" w:rsidRPr="001C163A">
              <w:rPr>
                <w:rFonts w:eastAsia="Arial Unicode MS"/>
                <w:szCs w:val="24"/>
              </w:rPr>
              <w:t xml:space="preserve"> no sistema.</w:t>
            </w:r>
          </w:p>
          <w:p w14:paraId="24EDD447" w14:textId="77777777" w:rsidR="00E7716C" w:rsidRPr="001C163A" w:rsidRDefault="00E7716C" w:rsidP="004C704A">
            <w:pPr>
              <w:rPr>
                <w:rFonts w:eastAsia="Arial Unicode MS"/>
                <w:b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Fluxo Principal</w:t>
            </w:r>
          </w:p>
          <w:p w14:paraId="1DDBD231" w14:textId="77777777" w:rsidR="00E7716C" w:rsidRPr="001C163A" w:rsidRDefault="00286961" w:rsidP="00FF5832">
            <w:pPr>
              <w:pStyle w:val="PargrafodaLista"/>
              <w:numPr>
                <w:ilvl w:val="0"/>
                <w:numId w:val="30"/>
              </w:numPr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1C163A">
              <w:rPr>
                <w:rFonts w:ascii="Times New Roman" w:eastAsia="Arial Unicode MS" w:hAnsi="Times New Roman"/>
                <w:sz w:val="24"/>
                <w:szCs w:val="24"/>
              </w:rPr>
              <w:t xml:space="preserve">O cliente acessa a tela de alteração </w:t>
            </w:r>
            <w:r w:rsidR="00BB79EA" w:rsidRPr="001C163A">
              <w:rPr>
                <w:rFonts w:ascii="Times New Roman" w:eastAsia="Arial Unicode MS" w:hAnsi="Times New Roman"/>
                <w:sz w:val="24"/>
                <w:szCs w:val="24"/>
              </w:rPr>
              <w:t>de senha.</w:t>
            </w:r>
          </w:p>
          <w:p w14:paraId="32F85CD4" w14:textId="77777777" w:rsidR="00BB79EA" w:rsidRPr="001C163A" w:rsidRDefault="00BB79EA" w:rsidP="00FF5832">
            <w:pPr>
              <w:pStyle w:val="PargrafodaLista"/>
              <w:numPr>
                <w:ilvl w:val="0"/>
                <w:numId w:val="30"/>
              </w:numPr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1C163A">
              <w:rPr>
                <w:rFonts w:ascii="Times New Roman" w:eastAsia="Arial Unicode MS" w:hAnsi="Times New Roman"/>
                <w:sz w:val="24"/>
                <w:szCs w:val="24"/>
              </w:rPr>
              <w:t>O sistema solicita a senha atual e a nova senha.</w:t>
            </w:r>
          </w:p>
          <w:p w14:paraId="5514AFC9" w14:textId="77777777" w:rsidR="00BB79EA" w:rsidRPr="001C163A" w:rsidRDefault="00BB79EA" w:rsidP="00FF5832">
            <w:pPr>
              <w:pStyle w:val="PargrafodaLista"/>
              <w:numPr>
                <w:ilvl w:val="0"/>
                <w:numId w:val="30"/>
              </w:numPr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1C163A">
              <w:rPr>
                <w:rFonts w:ascii="Times New Roman" w:eastAsia="Arial Unicode MS" w:hAnsi="Times New Roman"/>
                <w:sz w:val="24"/>
                <w:szCs w:val="24"/>
              </w:rPr>
              <w:t>O cliente insere a senha atual e a nova senha.</w:t>
            </w:r>
          </w:p>
          <w:p w14:paraId="29BB37BD" w14:textId="121EA2A2" w:rsidR="00BB79EA" w:rsidRPr="001C163A" w:rsidRDefault="00BB79EA" w:rsidP="00FF5832">
            <w:pPr>
              <w:pStyle w:val="PargrafodaLista"/>
              <w:numPr>
                <w:ilvl w:val="0"/>
                <w:numId w:val="30"/>
              </w:numPr>
              <w:rPr>
                <w:rFonts w:ascii="Times New Roman" w:eastAsia="Arial Unicode MS" w:hAnsi="Times New Roman"/>
                <w:szCs w:val="24"/>
              </w:rPr>
            </w:pPr>
            <w:r w:rsidRPr="001C163A">
              <w:rPr>
                <w:rFonts w:ascii="Times New Roman" w:eastAsia="Arial Unicode MS" w:hAnsi="Times New Roman"/>
                <w:sz w:val="24"/>
                <w:szCs w:val="24"/>
              </w:rPr>
              <w:t>O sistema valida as informações e altera a senha.</w:t>
            </w:r>
          </w:p>
        </w:tc>
      </w:tr>
      <w:tr w:rsidR="00E7716C" w:rsidRPr="001C163A" w14:paraId="157C9508" w14:textId="77777777" w:rsidTr="00653FEC">
        <w:tc>
          <w:tcPr>
            <w:tcW w:w="10195" w:type="dxa"/>
            <w:tcBorders>
              <w:bottom w:val="nil"/>
            </w:tcBorders>
          </w:tcPr>
          <w:p w14:paraId="1A24EBF3" w14:textId="176486D6" w:rsidR="00BB79EA" w:rsidRPr="001C163A" w:rsidRDefault="00E7716C" w:rsidP="00BB79EA">
            <w:pPr>
              <w:ind w:left="68"/>
              <w:rPr>
                <w:rFonts w:eastAsia="Arial Unicode MS"/>
                <w:b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Fluxo de exceção (</w:t>
            </w:r>
            <w:r w:rsidR="00BB79EA" w:rsidRPr="001C163A">
              <w:rPr>
                <w:rFonts w:eastAsia="Arial Unicode MS"/>
                <w:b/>
                <w:szCs w:val="24"/>
              </w:rPr>
              <w:t>2</w:t>
            </w:r>
            <w:r w:rsidRPr="001C163A">
              <w:rPr>
                <w:rFonts w:eastAsia="Arial Unicode MS"/>
                <w:b/>
                <w:szCs w:val="24"/>
              </w:rPr>
              <w:t xml:space="preserve">) </w:t>
            </w:r>
            <w:r w:rsidR="00BB79EA" w:rsidRPr="001C163A">
              <w:rPr>
                <w:rFonts w:eastAsia="Arial Unicode MS"/>
                <w:b/>
                <w:szCs w:val="24"/>
              </w:rPr>
              <w:t>–</w:t>
            </w:r>
            <w:r w:rsidRPr="001C163A">
              <w:rPr>
                <w:rFonts w:eastAsia="Arial Unicode MS"/>
                <w:b/>
                <w:szCs w:val="24"/>
              </w:rPr>
              <w:t xml:space="preserve"> </w:t>
            </w:r>
            <w:r w:rsidR="00BB79EA" w:rsidRPr="001C163A">
              <w:rPr>
                <w:rFonts w:eastAsia="Arial Unicode MS"/>
                <w:b/>
                <w:szCs w:val="24"/>
              </w:rPr>
              <w:t>Falha ao acessar a tela de alteração de senha.</w:t>
            </w:r>
          </w:p>
        </w:tc>
      </w:tr>
      <w:tr w:rsidR="00E7716C" w:rsidRPr="001C163A" w14:paraId="0EBAF512" w14:textId="77777777" w:rsidTr="00653FEC">
        <w:tc>
          <w:tcPr>
            <w:tcW w:w="10195" w:type="dxa"/>
            <w:tcBorders>
              <w:top w:val="nil"/>
            </w:tcBorders>
          </w:tcPr>
          <w:p w14:paraId="06CA01FD" w14:textId="4B076D13" w:rsidR="00E7716C" w:rsidRPr="001C163A" w:rsidRDefault="00BB79EA" w:rsidP="00FF5832">
            <w:pPr>
              <w:pStyle w:val="PargrafodaLista"/>
              <w:numPr>
                <w:ilvl w:val="0"/>
                <w:numId w:val="31"/>
              </w:numPr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1C163A">
              <w:rPr>
                <w:rFonts w:ascii="Times New Roman" w:eastAsia="Arial Unicode MS" w:hAnsi="Times New Roman"/>
                <w:sz w:val="24"/>
                <w:szCs w:val="24"/>
              </w:rPr>
              <w:t>O sistema exibe uma mensagem de erro e solicita uma nova tentativa.</w:t>
            </w:r>
          </w:p>
        </w:tc>
      </w:tr>
      <w:tr w:rsidR="00E7716C" w:rsidRPr="001C163A" w14:paraId="1AD3DD5F" w14:textId="77777777" w:rsidTr="00653FEC">
        <w:tc>
          <w:tcPr>
            <w:tcW w:w="10195" w:type="dxa"/>
            <w:tcBorders>
              <w:bottom w:val="nil"/>
            </w:tcBorders>
          </w:tcPr>
          <w:p w14:paraId="355862D2" w14:textId="6B4D0F94" w:rsidR="00E7716C" w:rsidRPr="001C163A" w:rsidRDefault="00E7716C" w:rsidP="004C704A">
            <w:pPr>
              <w:ind w:left="68"/>
              <w:rPr>
                <w:rFonts w:eastAsia="Arial Unicode MS"/>
                <w:b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 xml:space="preserve">Fluxo </w:t>
            </w:r>
            <w:r w:rsidR="00BB79EA" w:rsidRPr="001C163A">
              <w:rPr>
                <w:rFonts w:eastAsia="Arial Unicode MS"/>
                <w:b/>
                <w:szCs w:val="24"/>
              </w:rPr>
              <w:t xml:space="preserve">de exceção </w:t>
            </w:r>
            <w:r w:rsidRPr="001C163A">
              <w:rPr>
                <w:rFonts w:eastAsia="Arial Unicode MS"/>
                <w:b/>
                <w:szCs w:val="24"/>
              </w:rPr>
              <w:t>(</w:t>
            </w:r>
            <w:r w:rsidR="00BB79EA" w:rsidRPr="001C163A">
              <w:rPr>
                <w:rFonts w:eastAsia="Arial Unicode MS"/>
                <w:b/>
                <w:szCs w:val="24"/>
              </w:rPr>
              <w:t>3</w:t>
            </w:r>
            <w:r w:rsidRPr="001C163A">
              <w:rPr>
                <w:rFonts w:eastAsia="Arial Unicode MS"/>
                <w:b/>
                <w:szCs w:val="24"/>
              </w:rPr>
              <w:t xml:space="preserve">) </w:t>
            </w:r>
            <w:r w:rsidR="00BB79EA" w:rsidRPr="001C163A">
              <w:rPr>
                <w:rFonts w:eastAsia="Arial Unicode MS"/>
                <w:b/>
                <w:szCs w:val="24"/>
              </w:rPr>
              <w:t>–</w:t>
            </w:r>
            <w:r w:rsidRPr="001C163A">
              <w:rPr>
                <w:rFonts w:eastAsia="Arial Unicode MS"/>
                <w:b/>
                <w:szCs w:val="24"/>
              </w:rPr>
              <w:t xml:space="preserve"> </w:t>
            </w:r>
            <w:r w:rsidR="00BB79EA" w:rsidRPr="001C163A">
              <w:rPr>
                <w:rFonts w:eastAsia="Arial Unicode MS"/>
                <w:b/>
                <w:szCs w:val="24"/>
              </w:rPr>
              <w:t>Senha atual incorreta.</w:t>
            </w:r>
          </w:p>
        </w:tc>
      </w:tr>
      <w:tr w:rsidR="00E7716C" w:rsidRPr="001C163A" w14:paraId="0E43E84E" w14:textId="77777777" w:rsidTr="00653FEC">
        <w:tc>
          <w:tcPr>
            <w:tcW w:w="10195" w:type="dxa"/>
            <w:tcBorders>
              <w:top w:val="nil"/>
              <w:bottom w:val="single" w:sz="4" w:space="0" w:color="000000"/>
            </w:tcBorders>
          </w:tcPr>
          <w:p w14:paraId="50FCD353" w14:textId="5150C870" w:rsidR="00E7716C" w:rsidRPr="001C163A" w:rsidRDefault="00BB79EA" w:rsidP="00FF5832">
            <w:pPr>
              <w:pStyle w:val="PargrafodaLista"/>
              <w:numPr>
                <w:ilvl w:val="0"/>
                <w:numId w:val="32"/>
              </w:numPr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1C163A">
              <w:rPr>
                <w:rFonts w:ascii="Times New Roman" w:eastAsia="Arial Unicode MS" w:hAnsi="Times New Roman"/>
                <w:sz w:val="24"/>
                <w:szCs w:val="24"/>
              </w:rPr>
              <w:t>O sistema exibe uma mensagem informando que a senha atual está incorreta.</w:t>
            </w:r>
          </w:p>
        </w:tc>
      </w:tr>
    </w:tbl>
    <w:p w14:paraId="08010B1B" w14:textId="01CAAA39" w:rsidR="07848108" w:rsidRDefault="07848108" w:rsidP="07848108">
      <w:pPr>
        <w:rPr>
          <w:rFonts w:eastAsia="Arial Unicode MS"/>
        </w:rPr>
      </w:pPr>
    </w:p>
    <w:p w14:paraId="54C85D28" w14:textId="41A3E823" w:rsidR="07848108" w:rsidRDefault="07848108" w:rsidP="07848108">
      <w:pPr>
        <w:rPr>
          <w:rFonts w:eastAsia="Arial Unicode MS"/>
        </w:rPr>
      </w:pPr>
    </w:p>
    <w:p w14:paraId="06F3611B" w14:textId="38925908" w:rsidR="07848108" w:rsidRDefault="07848108" w:rsidP="07848108">
      <w:pPr>
        <w:rPr>
          <w:rFonts w:eastAsia="Arial Unicode MS"/>
        </w:rPr>
      </w:pPr>
    </w:p>
    <w:p w14:paraId="318A58DD" w14:textId="10ECC6FD" w:rsidR="07848108" w:rsidRDefault="07848108" w:rsidP="07848108">
      <w:pPr>
        <w:rPr>
          <w:rFonts w:eastAsia="Arial Unicode M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5"/>
      </w:tblGrid>
      <w:tr w:rsidR="00E7716C" w:rsidRPr="001C163A" w14:paraId="1D1A3882" w14:textId="77777777" w:rsidTr="004C704A">
        <w:tc>
          <w:tcPr>
            <w:tcW w:w="10345" w:type="dxa"/>
            <w:shd w:val="clear" w:color="auto" w:fill="EEECE1"/>
          </w:tcPr>
          <w:p w14:paraId="52799371" w14:textId="0B17DFD5" w:rsidR="00E7716C" w:rsidRPr="001C163A" w:rsidRDefault="00E7716C" w:rsidP="004C704A">
            <w:pPr>
              <w:ind w:left="68"/>
              <w:rPr>
                <w:rFonts w:eastAsia="Arial Unicode MS"/>
                <w:b/>
                <w:sz w:val="28"/>
                <w:szCs w:val="28"/>
              </w:rPr>
            </w:pPr>
            <w:r w:rsidRPr="001C163A">
              <w:rPr>
                <w:rFonts w:eastAsia="Arial Unicode MS"/>
                <w:b/>
                <w:sz w:val="28"/>
                <w:szCs w:val="28"/>
              </w:rPr>
              <w:t>CSU08 – Administrar Contas</w:t>
            </w:r>
          </w:p>
        </w:tc>
      </w:tr>
      <w:tr w:rsidR="00E7716C" w:rsidRPr="001C163A" w14:paraId="27230749" w14:textId="77777777" w:rsidTr="004C704A">
        <w:tc>
          <w:tcPr>
            <w:tcW w:w="10345" w:type="dxa"/>
            <w:tcBorders>
              <w:bottom w:val="single" w:sz="4" w:space="0" w:color="000000"/>
            </w:tcBorders>
          </w:tcPr>
          <w:p w14:paraId="11F6A0A1" w14:textId="6178B6D4" w:rsidR="00E7716C" w:rsidRPr="001C163A" w:rsidRDefault="00E7716C" w:rsidP="004C704A">
            <w:pPr>
              <w:rPr>
                <w:rFonts w:eastAsia="Arial Unicode MS"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Resumo:</w:t>
            </w:r>
            <w:r w:rsidRPr="001C163A">
              <w:rPr>
                <w:rFonts w:eastAsia="Arial Unicode MS"/>
                <w:szCs w:val="24"/>
              </w:rPr>
              <w:t xml:space="preserve">  </w:t>
            </w:r>
            <w:r w:rsidR="00BB79EA" w:rsidRPr="001C163A">
              <w:rPr>
                <w:rFonts w:eastAsia="Arial Unicode MS"/>
                <w:szCs w:val="24"/>
              </w:rPr>
              <w:t>Permite que o proprietário gerencie as contas dos funcionários e dos clientes.</w:t>
            </w:r>
          </w:p>
          <w:p w14:paraId="3D7D0C51" w14:textId="6DDF73F6" w:rsidR="00E7716C" w:rsidRPr="001C163A" w:rsidRDefault="00E7716C" w:rsidP="004C704A">
            <w:pPr>
              <w:rPr>
                <w:rFonts w:eastAsia="Arial Unicode MS"/>
                <w:b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Interface associada:</w:t>
            </w:r>
            <w:r w:rsidR="00BB79EA" w:rsidRPr="001C163A">
              <w:rPr>
                <w:rFonts w:eastAsia="Arial Unicode MS"/>
                <w:b/>
                <w:szCs w:val="24"/>
              </w:rPr>
              <w:t xml:space="preserve"> Tela de administração de contas.</w:t>
            </w:r>
          </w:p>
          <w:p w14:paraId="014E5260" w14:textId="4FAB41FC" w:rsidR="00E7716C" w:rsidRPr="001C163A" w:rsidRDefault="00E7716C" w:rsidP="004C704A">
            <w:pPr>
              <w:rPr>
                <w:rFonts w:eastAsia="Arial Unicode MS"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Ator primário:</w:t>
            </w:r>
            <w:r w:rsidRPr="001C163A">
              <w:rPr>
                <w:rFonts w:eastAsia="Arial Unicode MS"/>
                <w:szCs w:val="24"/>
              </w:rPr>
              <w:t xml:space="preserve">  </w:t>
            </w:r>
            <w:r w:rsidR="00BB79EA" w:rsidRPr="001C163A">
              <w:rPr>
                <w:rFonts w:eastAsia="Arial Unicode MS"/>
                <w:szCs w:val="24"/>
              </w:rPr>
              <w:t>Proprietário.</w:t>
            </w:r>
          </w:p>
          <w:p w14:paraId="0B0ED21E" w14:textId="0AA8EF33" w:rsidR="00BB79EA" w:rsidRPr="001C163A" w:rsidRDefault="00E7716C" w:rsidP="00BB79EA">
            <w:pPr>
              <w:rPr>
                <w:rFonts w:eastAsia="Arial Unicode MS"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lastRenderedPageBreak/>
              <w:t>Pré-condições:</w:t>
            </w:r>
            <w:r w:rsidRPr="001C163A">
              <w:rPr>
                <w:rFonts w:eastAsia="Arial Unicode MS"/>
                <w:szCs w:val="24"/>
              </w:rPr>
              <w:t xml:space="preserve">  </w:t>
            </w:r>
            <w:r w:rsidR="00BB79EA" w:rsidRPr="001C163A">
              <w:rPr>
                <w:rFonts w:eastAsia="Arial Unicode MS"/>
                <w:szCs w:val="24"/>
              </w:rPr>
              <w:t xml:space="preserve">O proprietário deve estar </w:t>
            </w:r>
            <w:proofErr w:type="spellStart"/>
            <w:r w:rsidR="00BB79EA" w:rsidRPr="001C163A">
              <w:rPr>
                <w:rFonts w:eastAsia="Arial Unicode MS"/>
                <w:szCs w:val="24"/>
              </w:rPr>
              <w:t>logado</w:t>
            </w:r>
            <w:proofErr w:type="spellEnd"/>
            <w:r w:rsidR="00BB79EA" w:rsidRPr="001C163A">
              <w:rPr>
                <w:rFonts w:eastAsia="Arial Unicode MS"/>
                <w:szCs w:val="24"/>
              </w:rPr>
              <w:t xml:space="preserve"> no sistema.</w:t>
            </w:r>
          </w:p>
          <w:p w14:paraId="34BAE346" w14:textId="77777777" w:rsidR="00E7716C" w:rsidRPr="001C163A" w:rsidRDefault="00E7716C" w:rsidP="004C704A">
            <w:pPr>
              <w:rPr>
                <w:rFonts w:eastAsia="Arial Unicode MS"/>
                <w:szCs w:val="24"/>
              </w:rPr>
            </w:pPr>
          </w:p>
          <w:p w14:paraId="00ADC954" w14:textId="77777777" w:rsidR="00E7716C" w:rsidRPr="001C163A" w:rsidRDefault="00E7716C" w:rsidP="004C704A">
            <w:pPr>
              <w:rPr>
                <w:rFonts w:eastAsia="Arial Unicode MS"/>
                <w:b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Fluxo Principal</w:t>
            </w:r>
          </w:p>
          <w:p w14:paraId="45225AC3" w14:textId="77777777" w:rsidR="00E7716C" w:rsidRPr="001C163A" w:rsidRDefault="00BB79EA" w:rsidP="00FF5832">
            <w:pPr>
              <w:pStyle w:val="PargrafodaLista"/>
              <w:numPr>
                <w:ilvl w:val="0"/>
                <w:numId w:val="33"/>
              </w:numPr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1C163A">
              <w:rPr>
                <w:rFonts w:ascii="Times New Roman" w:eastAsia="Arial Unicode MS" w:hAnsi="Times New Roman"/>
                <w:sz w:val="24"/>
                <w:szCs w:val="24"/>
              </w:rPr>
              <w:t>O proprietário acessa a tela de</w:t>
            </w:r>
            <w:r w:rsidR="004C704A" w:rsidRPr="001C163A">
              <w:rPr>
                <w:rFonts w:ascii="Times New Roman" w:eastAsia="Arial Unicode MS" w:hAnsi="Times New Roman"/>
                <w:sz w:val="24"/>
                <w:szCs w:val="24"/>
              </w:rPr>
              <w:t xml:space="preserve"> administração de contas</w:t>
            </w:r>
            <w:r w:rsidRPr="001C163A">
              <w:rPr>
                <w:rFonts w:ascii="Times New Roman" w:eastAsia="Arial Unicode MS" w:hAnsi="Times New Roman"/>
                <w:sz w:val="24"/>
                <w:szCs w:val="24"/>
              </w:rPr>
              <w:t>.</w:t>
            </w:r>
          </w:p>
          <w:p w14:paraId="70C51E06" w14:textId="77777777" w:rsidR="004C704A" w:rsidRPr="001C163A" w:rsidRDefault="004C704A" w:rsidP="00FF5832">
            <w:pPr>
              <w:pStyle w:val="PargrafodaLista"/>
              <w:numPr>
                <w:ilvl w:val="0"/>
                <w:numId w:val="33"/>
              </w:numPr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1C163A">
              <w:rPr>
                <w:rFonts w:ascii="Times New Roman" w:eastAsia="Arial Unicode MS" w:hAnsi="Times New Roman"/>
                <w:sz w:val="24"/>
                <w:szCs w:val="24"/>
              </w:rPr>
              <w:t>O sistema exibe a lista de contas de funcionários e clientes.</w:t>
            </w:r>
          </w:p>
          <w:p w14:paraId="05820675" w14:textId="77777777" w:rsidR="004C704A" w:rsidRPr="001C163A" w:rsidRDefault="004C704A" w:rsidP="00FF5832">
            <w:pPr>
              <w:pStyle w:val="PargrafodaLista"/>
              <w:numPr>
                <w:ilvl w:val="0"/>
                <w:numId w:val="33"/>
              </w:numPr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1C163A">
              <w:rPr>
                <w:rFonts w:ascii="Times New Roman" w:eastAsia="Arial Unicode MS" w:hAnsi="Times New Roman"/>
                <w:sz w:val="24"/>
                <w:szCs w:val="24"/>
              </w:rPr>
              <w:t>O proprietário seleciona a conta a ser gerenciada (adicionar, remover, atualizar).</w:t>
            </w:r>
          </w:p>
          <w:p w14:paraId="01A1616B" w14:textId="78E19668" w:rsidR="004C704A" w:rsidRPr="001C163A" w:rsidRDefault="004C704A" w:rsidP="00FF5832">
            <w:pPr>
              <w:pStyle w:val="PargrafodaLista"/>
              <w:numPr>
                <w:ilvl w:val="0"/>
                <w:numId w:val="33"/>
              </w:numPr>
              <w:rPr>
                <w:rFonts w:ascii="Times New Roman" w:eastAsia="Arial Unicode MS" w:hAnsi="Times New Roman"/>
                <w:szCs w:val="24"/>
              </w:rPr>
            </w:pPr>
            <w:r w:rsidRPr="001C163A">
              <w:rPr>
                <w:rFonts w:ascii="Times New Roman" w:eastAsia="Arial Unicode MS" w:hAnsi="Times New Roman"/>
                <w:sz w:val="24"/>
                <w:szCs w:val="24"/>
              </w:rPr>
              <w:t>O sistema registra as mudanças feitas e atualiza a conta selecionada.</w:t>
            </w:r>
          </w:p>
        </w:tc>
      </w:tr>
      <w:tr w:rsidR="00E7716C" w:rsidRPr="001C163A" w14:paraId="47F103EB" w14:textId="77777777" w:rsidTr="004C704A">
        <w:tc>
          <w:tcPr>
            <w:tcW w:w="10345" w:type="dxa"/>
            <w:tcBorders>
              <w:bottom w:val="nil"/>
            </w:tcBorders>
          </w:tcPr>
          <w:p w14:paraId="05DB44F4" w14:textId="5BE68593" w:rsidR="00E7716C" w:rsidRPr="001C163A" w:rsidRDefault="00E7716C" w:rsidP="004C704A">
            <w:pPr>
              <w:ind w:left="68"/>
              <w:rPr>
                <w:rFonts w:eastAsia="Arial Unicode MS"/>
                <w:b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lastRenderedPageBreak/>
              <w:t>Fluxo de exceção (</w:t>
            </w:r>
            <w:r w:rsidR="004C704A" w:rsidRPr="001C163A">
              <w:rPr>
                <w:rFonts w:eastAsia="Arial Unicode MS"/>
                <w:b/>
                <w:szCs w:val="24"/>
              </w:rPr>
              <w:t>2</w:t>
            </w:r>
            <w:r w:rsidRPr="001C163A">
              <w:rPr>
                <w:rFonts w:eastAsia="Arial Unicode MS"/>
                <w:b/>
                <w:szCs w:val="24"/>
              </w:rPr>
              <w:t xml:space="preserve">) </w:t>
            </w:r>
            <w:r w:rsidR="004C704A" w:rsidRPr="001C163A">
              <w:rPr>
                <w:rFonts w:eastAsia="Arial Unicode MS"/>
                <w:b/>
                <w:szCs w:val="24"/>
              </w:rPr>
              <w:t>–</w:t>
            </w:r>
            <w:r w:rsidRPr="001C163A">
              <w:rPr>
                <w:rFonts w:eastAsia="Arial Unicode MS"/>
                <w:b/>
                <w:szCs w:val="24"/>
              </w:rPr>
              <w:t xml:space="preserve"> </w:t>
            </w:r>
            <w:r w:rsidR="004C704A" w:rsidRPr="001C163A">
              <w:rPr>
                <w:rFonts w:eastAsia="Arial Unicode MS"/>
                <w:b/>
                <w:szCs w:val="24"/>
              </w:rPr>
              <w:t>Falha ao carregar a lista de contas</w:t>
            </w:r>
          </w:p>
        </w:tc>
      </w:tr>
      <w:tr w:rsidR="00E7716C" w:rsidRPr="001C163A" w14:paraId="2FE56C30" w14:textId="77777777" w:rsidTr="004C704A">
        <w:tc>
          <w:tcPr>
            <w:tcW w:w="10345" w:type="dxa"/>
            <w:tcBorders>
              <w:top w:val="nil"/>
            </w:tcBorders>
          </w:tcPr>
          <w:p w14:paraId="45E9A82C" w14:textId="127068FE" w:rsidR="004C704A" w:rsidRPr="001C163A" w:rsidRDefault="004C704A" w:rsidP="00FF5832">
            <w:pPr>
              <w:pStyle w:val="PargrafodaLista"/>
              <w:numPr>
                <w:ilvl w:val="0"/>
                <w:numId w:val="34"/>
              </w:numPr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1C163A">
              <w:rPr>
                <w:rFonts w:ascii="Times New Roman" w:eastAsia="Arial Unicode MS" w:hAnsi="Times New Roman"/>
                <w:sz w:val="24"/>
                <w:szCs w:val="24"/>
              </w:rPr>
              <w:t>O sistema exibe uma mensagem de erro e solicita uma nova tentativa.</w:t>
            </w:r>
          </w:p>
        </w:tc>
      </w:tr>
      <w:tr w:rsidR="00E7716C" w:rsidRPr="001C163A" w14:paraId="794FB270" w14:textId="77777777" w:rsidTr="004C704A">
        <w:tc>
          <w:tcPr>
            <w:tcW w:w="10345" w:type="dxa"/>
            <w:tcBorders>
              <w:bottom w:val="nil"/>
            </w:tcBorders>
          </w:tcPr>
          <w:p w14:paraId="0F743CDD" w14:textId="10BB4638" w:rsidR="00E7716C" w:rsidRPr="001C163A" w:rsidRDefault="00E7716C" w:rsidP="004C704A">
            <w:pPr>
              <w:ind w:left="68"/>
              <w:rPr>
                <w:rFonts w:eastAsia="Arial Unicode MS"/>
                <w:b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Fluxo alternativo (</w:t>
            </w:r>
            <w:r w:rsidR="004C704A" w:rsidRPr="001C163A">
              <w:rPr>
                <w:rFonts w:eastAsia="Arial Unicode MS"/>
                <w:b/>
                <w:szCs w:val="24"/>
              </w:rPr>
              <w:t>3</w:t>
            </w:r>
            <w:r w:rsidRPr="001C163A">
              <w:rPr>
                <w:rFonts w:eastAsia="Arial Unicode MS"/>
                <w:b/>
                <w:szCs w:val="24"/>
              </w:rPr>
              <w:t xml:space="preserve">) </w:t>
            </w:r>
            <w:r w:rsidR="004C704A" w:rsidRPr="001C163A">
              <w:rPr>
                <w:rFonts w:eastAsia="Arial Unicode MS"/>
                <w:b/>
                <w:szCs w:val="24"/>
              </w:rPr>
              <w:t>–</w:t>
            </w:r>
            <w:r w:rsidRPr="001C163A">
              <w:rPr>
                <w:rFonts w:eastAsia="Arial Unicode MS"/>
                <w:b/>
                <w:szCs w:val="24"/>
              </w:rPr>
              <w:t xml:space="preserve"> </w:t>
            </w:r>
            <w:r w:rsidR="004C704A" w:rsidRPr="001C163A">
              <w:rPr>
                <w:rFonts w:eastAsia="Arial Unicode MS"/>
                <w:b/>
                <w:szCs w:val="24"/>
              </w:rPr>
              <w:t>Cancelar operação</w:t>
            </w:r>
          </w:p>
        </w:tc>
      </w:tr>
      <w:tr w:rsidR="00E7716C" w:rsidRPr="001C163A" w14:paraId="2200E01E" w14:textId="77777777" w:rsidTr="004C704A">
        <w:tc>
          <w:tcPr>
            <w:tcW w:w="10345" w:type="dxa"/>
            <w:tcBorders>
              <w:top w:val="nil"/>
              <w:bottom w:val="single" w:sz="4" w:space="0" w:color="000000"/>
            </w:tcBorders>
          </w:tcPr>
          <w:p w14:paraId="44378BF4" w14:textId="591C4F46" w:rsidR="00E7716C" w:rsidRPr="001C163A" w:rsidRDefault="004C704A" w:rsidP="00FF5832">
            <w:pPr>
              <w:pStyle w:val="PargrafodaLista"/>
              <w:numPr>
                <w:ilvl w:val="0"/>
                <w:numId w:val="35"/>
              </w:numPr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1C163A">
              <w:rPr>
                <w:rFonts w:ascii="Times New Roman" w:eastAsia="Arial Unicode MS" w:hAnsi="Times New Roman"/>
                <w:sz w:val="24"/>
                <w:szCs w:val="24"/>
              </w:rPr>
              <w:t>O proprietário cancela a operação e retorna à lista principal de administração de contas.</w:t>
            </w:r>
          </w:p>
        </w:tc>
      </w:tr>
      <w:tr w:rsidR="00E7716C" w:rsidRPr="001C163A" w14:paraId="7806C553" w14:textId="77777777" w:rsidTr="004C704A">
        <w:tc>
          <w:tcPr>
            <w:tcW w:w="10345" w:type="dxa"/>
            <w:tcBorders>
              <w:top w:val="single" w:sz="4" w:space="0" w:color="000000"/>
              <w:bottom w:val="nil"/>
            </w:tcBorders>
          </w:tcPr>
          <w:p w14:paraId="16A2A0FD" w14:textId="11A1B5D3" w:rsidR="002C4243" w:rsidRPr="001C163A" w:rsidRDefault="00E7716C" w:rsidP="002C4243">
            <w:pPr>
              <w:ind w:left="68"/>
              <w:rPr>
                <w:rFonts w:eastAsia="Arial Unicode MS"/>
                <w:b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Fluxo de exceção (</w:t>
            </w:r>
            <w:r w:rsidR="004C704A" w:rsidRPr="001C163A">
              <w:rPr>
                <w:rFonts w:eastAsia="Arial Unicode MS"/>
                <w:b/>
                <w:szCs w:val="24"/>
              </w:rPr>
              <w:t>4</w:t>
            </w:r>
            <w:r w:rsidRPr="001C163A">
              <w:rPr>
                <w:rFonts w:eastAsia="Arial Unicode MS"/>
                <w:b/>
                <w:szCs w:val="24"/>
              </w:rPr>
              <w:t xml:space="preserve">) </w:t>
            </w:r>
            <w:r w:rsidR="00653FEC">
              <w:rPr>
                <w:rFonts w:eastAsia="Arial Unicode MS"/>
                <w:b/>
                <w:szCs w:val="24"/>
              </w:rPr>
              <w:t>–</w:t>
            </w:r>
            <w:r w:rsidRPr="001C163A">
              <w:rPr>
                <w:rFonts w:eastAsia="Arial Unicode MS"/>
                <w:b/>
                <w:szCs w:val="24"/>
              </w:rPr>
              <w:t xml:space="preserve"> </w:t>
            </w:r>
            <w:r w:rsidR="00653FEC">
              <w:rPr>
                <w:rFonts w:eastAsia="Arial Unicode MS"/>
                <w:b/>
                <w:szCs w:val="24"/>
              </w:rPr>
              <w:t>Falha ao registrar as mudanças</w:t>
            </w:r>
          </w:p>
        </w:tc>
      </w:tr>
      <w:tr w:rsidR="00E7716C" w:rsidRPr="001C163A" w14:paraId="71F62F03" w14:textId="77777777" w:rsidTr="004C704A">
        <w:tc>
          <w:tcPr>
            <w:tcW w:w="10345" w:type="dxa"/>
            <w:tcBorders>
              <w:top w:val="nil"/>
            </w:tcBorders>
          </w:tcPr>
          <w:p w14:paraId="274D020D" w14:textId="141026C6" w:rsidR="00E7716C" w:rsidRDefault="002C4243" w:rsidP="002C4243">
            <w:pPr>
              <w:ind w:left="68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1. O sistema exibe uma mensagem de erro “Não foi possível registrar as mudanças”.</w:t>
            </w:r>
          </w:p>
          <w:p w14:paraId="36CD02EE" w14:textId="204BB94B" w:rsidR="002C4243" w:rsidRPr="001C163A" w:rsidRDefault="002C4243" w:rsidP="002C4243">
            <w:pPr>
              <w:ind w:left="68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2. Voltar ao ponto 3.</w:t>
            </w:r>
          </w:p>
        </w:tc>
      </w:tr>
    </w:tbl>
    <w:p w14:paraId="3A54637D" w14:textId="37247823" w:rsidR="00E7716C" w:rsidRPr="001C163A" w:rsidRDefault="00E7716C" w:rsidP="00984606">
      <w:pPr>
        <w:rPr>
          <w:rFonts w:eastAsia="Arial Unicode MS"/>
        </w:rPr>
      </w:pPr>
    </w:p>
    <w:p w14:paraId="4FC6B116" w14:textId="20116A1E" w:rsidR="07848108" w:rsidRDefault="07848108" w:rsidP="07848108">
      <w:pPr>
        <w:rPr>
          <w:rFonts w:eastAsia="Arial Unicode MS"/>
        </w:rPr>
      </w:pPr>
    </w:p>
    <w:p w14:paraId="363DADEA" w14:textId="4CDB8AAB" w:rsidR="00B13CA2" w:rsidRDefault="00B13CA2" w:rsidP="07848108">
      <w:pPr>
        <w:rPr>
          <w:rFonts w:eastAsia="Arial Unicode MS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955"/>
      </w:tblGrid>
      <w:tr w:rsidR="07848108" w14:paraId="69309BD0" w14:textId="77777777" w:rsidTr="07848108">
        <w:trPr>
          <w:trHeight w:val="300"/>
        </w:trPr>
        <w:tc>
          <w:tcPr>
            <w:tcW w:w="9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tcMar>
              <w:left w:w="115" w:type="dxa"/>
              <w:right w:w="115" w:type="dxa"/>
            </w:tcMar>
          </w:tcPr>
          <w:p w14:paraId="573C3996" w14:textId="0E877587" w:rsidR="07848108" w:rsidRDefault="07848108" w:rsidP="07848108">
            <w:pPr>
              <w:ind w:left="68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7848108">
              <w:rPr>
                <w:b/>
                <w:bCs/>
                <w:color w:val="000000" w:themeColor="text1"/>
                <w:sz w:val="28"/>
                <w:szCs w:val="28"/>
              </w:rPr>
              <w:t>CSU</w:t>
            </w:r>
            <w:r w:rsidR="42D4DF64" w:rsidRPr="07848108">
              <w:rPr>
                <w:b/>
                <w:bCs/>
                <w:color w:val="000000" w:themeColor="text1"/>
                <w:sz w:val="28"/>
                <w:szCs w:val="28"/>
              </w:rPr>
              <w:t>09</w:t>
            </w:r>
            <w:r w:rsidRPr="07848108">
              <w:rPr>
                <w:b/>
                <w:bCs/>
                <w:color w:val="000000" w:themeColor="text1"/>
                <w:sz w:val="28"/>
                <w:szCs w:val="28"/>
              </w:rPr>
              <w:t xml:space="preserve"> – Acessar </w:t>
            </w:r>
            <w:r w:rsidR="3BB7F806" w:rsidRPr="07848108">
              <w:rPr>
                <w:b/>
                <w:bCs/>
                <w:color w:val="000000" w:themeColor="text1"/>
                <w:sz w:val="28"/>
                <w:szCs w:val="28"/>
              </w:rPr>
              <w:t>S</w:t>
            </w:r>
            <w:r w:rsidRPr="07848108">
              <w:rPr>
                <w:b/>
                <w:bCs/>
                <w:color w:val="000000" w:themeColor="text1"/>
                <w:sz w:val="28"/>
                <w:szCs w:val="28"/>
              </w:rPr>
              <w:t>istema</w:t>
            </w:r>
            <w:r w:rsidR="395EDE76" w:rsidRPr="07848108">
              <w:rPr>
                <w:b/>
                <w:bCs/>
                <w:color w:val="000000" w:themeColor="text1"/>
                <w:sz w:val="28"/>
                <w:szCs w:val="28"/>
              </w:rPr>
              <w:t xml:space="preserve"> Clientes</w:t>
            </w:r>
          </w:p>
        </w:tc>
      </w:tr>
      <w:tr w:rsidR="07848108" w14:paraId="407FD160" w14:textId="77777777" w:rsidTr="07848108">
        <w:trPr>
          <w:trHeight w:val="300"/>
        </w:trPr>
        <w:tc>
          <w:tcPr>
            <w:tcW w:w="9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75B530E3" w14:textId="0A0D8362" w:rsidR="07848108" w:rsidRDefault="07848108" w:rsidP="07848108">
            <w:r w:rsidRPr="07848108">
              <w:rPr>
                <w:b/>
                <w:bCs/>
                <w:color w:val="000000" w:themeColor="text1"/>
                <w:szCs w:val="24"/>
              </w:rPr>
              <w:t>Resumo:</w:t>
            </w:r>
            <w:r w:rsidRPr="07848108">
              <w:rPr>
                <w:color w:val="000000" w:themeColor="text1"/>
                <w:szCs w:val="24"/>
              </w:rPr>
              <w:t xml:space="preserve">  Permite ao cliente utilizar o sistema e realizar autosserviço </w:t>
            </w:r>
          </w:p>
          <w:p w14:paraId="5D8AE560" w14:textId="72CF8414" w:rsidR="07848108" w:rsidRDefault="07848108" w:rsidP="07848108">
            <w:pPr>
              <w:rPr>
                <w:color w:val="000000" w:themeColor="text1"/>
                <w:szCs w:val="24"/>
              </w:rPr>
            </w:pPr>
            <w:r w:rsidRPr="07848108">
              <w:rPr>
                <w:b/>
                <w:bCs/>
                <w:color w:val="000000" w:themeColor="text1"/>
                <w:szCs w:val="24"/>
              </w:rPr>
              <w:t xml:space="preserve">Interface associada: </w:t>
            </w:r>
            <w:r w:rsidRPr="07848108">
              <w:rPr>
                <w:color w:val="000000" w:themeColor="text1"/>
                <w:szCs w:val="24"/>
              </w:rPr>
              <w:t>Tela de acessar sistema</w:t>
            </w:r>
          </w:p>
          <w:p w14:paraId="126F8309" w14:textId="48BDB73B" w:rsidR="07848108" w:rsidRDefault="07848108" w:rsidP="07848108">
            <w:r w:rsidRPr="07848108">
              <w:rPr>
                <w:b/>
                <w:bCs/>
                <w:color w:val="000000" w:themeColor="text1"/>
                <w:szCs w:val="24"/>
              </w:rPr>
              <w:t>Ator primário:</w:t>
            </w:r>
            <w:r w:rsidRPr="07848108">
              <w:rPr>
                <w:color w:val="000000" w:themeColor="text1"/>
                <w:szCs w:val="24"/>
              </w:rPr>
              <w:t xml:space="preserve">  Cliente</w:t>
            </w:r>
          </w:p>
          <w:p w14:paraId="2394100B" w14:textId="0573616F" w:rsidR="07848108" w:rsidRDefault="07848108" w:rsidP="07848108">
            <w:r w:rsidRPr="07848108">
              <w:rPr>
                <w:b/>
                <w:bCs/>
                <w:color w:val="000000" w:themeColor="text1"/>
                <w:szCs w:val="24"/>
              </w:rPr>
              <w:t>Pré-condições:</w:t>
            </w:r>
            <w:r w:rsidRPr="07848108">
              <w:rPr>
                <w:color w:val="000000" w:themeColor="text1"/>
                <w:szCs w:val="24"/>
              </w:rPr>
              <w:t xml:space="preserve">  O Cliente deve estar autenticado pelo sistema</w:t>
            </w:r>
          </w:p>
          <w:p w14:paraId="02D94C57" w14:textId="13DD01E7" w:rsidR="07848108" w:rsidRDefault="07848108" w:rsidP="07848108">
            <w:r w:rsidRPr="07848108">
              <w:rPr>
                <w:b/>
                <w:bCs/>
                <w:color w:val="000000" w:themeColor="text1"/>
                <w:szCs w:val="24"/>
              </w:rPr>
              <w:t>Fluxo Principal</w:t>
            </w:r>
          </w:p>
          <w:p w14:paraId="74B6B44A" w14:textId="1C055DCD" w:rsidR="4F9D6887" w:rsidRDefault="4F9D6887" w:rsidP="07848108">
            <w:pPr>
              <w:spacing w:before="240" w:after="240"/>
              <w:rPr>
                <w:color w:val="000000" w:themeColor="text1"/>
                <w:szCs w:val="24"/>
              </w:rPr>
            </w:pPr>
            <w:r w:rsidRPr="07848108">
              <w:rPr>
                <w:color w:val="000000" w:themeColor="text1"/>
                <w:szCs w:val="24"/>
              </w:rPr>
              <w:t xml:space="preserve">  </w:t>
            </w:r>
            <w:r w:rsidR="51750F49" w:rsidRPr="07848108">
              <w:rPr>
                <w:color w:val="000000" w:themeColor="text1"/>
                <w:szCs w:val="24"/>
              </w:rPr>
              <w:t xml:space="preserve">  </w:t>
            </w:r>
            <w:r w:rsidR="48D6EFEF" w:rsidRPr="07848108">
              <w:rPr>
                <w:color w:val="000000" w:themeColor="text1"/>
                <w:szCs w:val="24"/>
              </w:rPr>
              <w:t xml:space="preserve">  </w:t>
            </w:r>
            <w:r w:rsidRPr="07848108">
              <w:rPr>
                <w:color w:val="000000" w:themeColor="text1"/>
                <w:szCs w:val="24"/>
              </w:rPr>
              <w:t>1.</w:t>
            </w:r>
            <w:r w:rsidR="07848108" w:rsidRPr="07848108">
              <w:rPr>
                <w:color w:val="000000" w:themeColor="text1"/>
                <w:szCs w:val="24"/>
              </w:rPr>
              <w:t>Sistema exibe opções para o cliente</w:t>
            </w:r>
          </w:p>
          <w:p w14:paraId="2370E6BA" w14:textId="2BB1BC63" w:rsidR="004E87FD" w:rsidRDefault="004E87FD" w:rsidP="07848108">
            <w:pPr>
              <w:spacing w:before="240" w:after="240"/>
              <w:rPr>
                <w:color w:val="000000" w:themeColor="text1"/>
                <w:szCs w:val="24"/>
              </w:rPr>
            </w:pPr>
            <w:r w:rsidRPr="07848108">
              <w:rPr>
                <w:color w:val="000000" w:themeColor="text1"/>
                <w:szCs w:val="24"/>
              </w:rPr>
              <w:t xml:space="preserve">  </w:t>
            </w:r>
            <w:r w:rsidR="51750F49" w:rsidRPr="07848108">
              <w:rPr>
                <w:color w:val="000000" w:themeColor="text1"/>
                <w:szCs w:val="24"/>
              </w:rPr>
              <w:t xml:space="preserve">  </w:t>
            </w:r>
            <w:r w:rsidR="10B53214" w:rsidRPr="07848108">
              <w:rPr>
                <w:color w:val="000000" w:themeColor="text1"/>
                <w:szCs w:val="24"/>
              </w:rPr>
              <w:t xml:space="preserve">  </w:t>
            </w:r>
            <w:r w:rsidRPr="07848108">
              <w:rPr>
                <w:color w:val="000000" w:themeColor="text1"/>
                <w:szCs w:val="24"/>
              </w:rPr>
              <w:t>2.</w:t>
            </w:r>
            <w:r w:rsidR="07848108" w:rsidRPr="07848108">
              <w:rPr>
                <w:color w:val="000000" w:themeColor="text1"/>
                <w:szCs w:val="24"/>
              </w:rPr>
              <w:t>Cliente seleciona uma das opções</w:t>
            </w:r>
          </w:p>
          <w:p w14:paraId="1FDF3ECE" w14:textId="4756F72F" w:rsidR="004E87FD" w:rsidRDefault="004E87FD" w:rsidP="07848108">
            <w:pPr>
              <w:spacing w:before="240" w:after="240"/>
              <w:rPr>
                <w:color w:val="000000" w:themeColor="text1"/>
                <w:szCs w:val="24"/>
              </w:rPr>
            </w:pPr>
            <w:r w:rsidRPr="07848108">
              <w:rPr>
                <w:color w:val="000000" w:themeColor="text1"/>
                <w:szCs w:val="24"/>
              </w:rPr>
              <w:t xml:space="preserve">  </w:t>
            </w:r>
            <w:r w:rsidR="6A40851C" w:rsidRPr="07848108">
              <w:rPr>
                <w:color w:val="000000" w:themeColor="text1"/>
                <w:szCs w:val="24"/>
              </w:rPr>
              <w:t xml:space="preserve">  </w:t>
            </w:r>
            <w:r w:rsidR="10B53214" w:rsidRPr="07848108">
              <w:rPr>
                <w:color w:val="000000" w:themeColor="text1"/>
                <w:szCs w:val="24"/>
              </w:rPr>
              <w:t xml:space="preserve">  </w:t>
            </w:r>
            <w:r w:rsidRPr="07848108">
              <w:rPr>
                <w:color w:val="000000" w:themeColor="text1"/>
                <w:szCs w:val="24"/>
              </w:rPr>
              <w:t>3.</w:t>
            </w:r>
            <w:r w:rsidR="07848108" w:rsidRPr="07848108">
              <w:rPr>
                <w:color w:val="000000" w:themeColor="text1"/>
                <w:szCs w:val="24"/>
              </w:rPr>
              <w:t>Sistema executa opção selecionada</w:t>
            </w:r>
          </w:p>
          <w:p w14:paraId="41F63BC6" w14:textId="35E0BB93" w:rsidR="004E87FD" w:rsidRDefault="004E87FD" w:rsidP="07848108">
            <w:pPr>
              <w:spacing w:before="240" w:after="240"/>
              <w:rPr>
                <w:color w:val="000000" w:themeColor="text1"/>
                <w:szCs w:val="24"/>
              </w:rPr>
            </w:pPr>
            <w:r w:rsidRPr="07848108">
              <w:rPr>
                <w:color w:val="000000" w:themeColor="text1"/>
                <w:szCs w:val="24"/>
              </w:rPr>
              <w:t xml:space="preserve">  </w:t>
            </w:r>
            <w:r w:rsidR="6A40851C" w:rsidRPr="07848108">
              <w:rPr>
                <w:color w:val="000000" w:themeColor="text1"/>
                <w:szCs w:val="24"/>
              </w:rPr>
              <w:t xml:space="preserve">  </w:t>
            </w:r>
            <w:r w:rsidR="613E19FB" w:rsidRPr="07848108">
              <w:rPr>
                <w:color w:val="000000" w:themeColor="text1"/>
                <w:szCs w:val="24"/>
              </w:rPr>
              <w:t xml:space="preserve">  </w:t>
            </w:r>
            <w:r w:rsidRPr="07848108">
              <w:rPr>
                <w:color w:val="000000" w:themeColor="text1"/>
                <w:szCs w:val="24"/>
              </w:rPr>
              <w:t>4.</w:t>
            </w:r>
            <w:r w:rsidR="07848108" w:rsidRPr="07848108">
              <w:rPr>
                <w:color w:val="000000" w:themeColor="text1"/>
                <w:szCs w:val="24"/>
              </w:rPr>
              <w:t>O caso de uso é encerrado.</w:t>
            </w:r>
          </w:p>
        </w:tc>
      </w:tr>
      <w:tr w:rsidR="07848108" w14:paraId="517825F0" w14:textId="77777777" w:rsidTr="07848108">
        <w:trPr>
          <w:trHeight w:val="285"/>
        </w:trPr>
        <w:tc>
          <w:tcPr>
            <w:tcW w:w="995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333C6D88" w14:textId="5E4E2CDC" w:rsidR="07848108" w:rsidRDefault="07848108" w:rsidP="07848108">
            <w:pPr>
              <w:ind w:left="68"/>
              <w:rPr>
                <w:b/>
                <w:bCs/>
                <w:color w:val="000000" w:themeColor="text1"/>
                <w:szCs w:val="24"/>
              </w:rPr>
            </w:pPr>
            <w:r w:rsidRPr="07848108">
              <w:rPr>
                <w:b/>
                <w:bCs/>
                <w:color w:val="000000" w:themeColor="text1"/>
                <w:szCs w:val="24"/>
              </w:rPr>
              <w:t>Fluxo alternativo (3) – Cliente quer visualizar cardápio</w:t>
            </w:r>
          </w:p>
          <w:p w14:paraId="26C073F8" w14:textId="7AEAEE87" w:rsidR="4C183B52" w:rsidRDefault="4C183B52" w:rsidP="00FF5832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Executar CSU88 – Visualizar cardápio.</w:t>
            </w:r>
          </w:p>
          <w:p w14:paraId="753C18E1" w14:textId="45F7F3A7" w:rsidR="4C183B52" w:rsidRDefault="4C183B52" w:rsidP="00FF5832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Voltar ao ponto 4.</w:t>
            </w:r>
          </w:p>
        </w:tc>
      </w:tr>
      <w:tr w:rsidR="07848108" w14:paraId="72A31549" w14:textId="77777777" w:rsidTr="07848108">
        <w:trPr>
          <w:trHeight w:val="300"/>
        </w:trPr>
        <w:tc>
          <w:tcPr>
            <w:tcW w:w="995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3EAA44AD" w14:textId="544B1E48" w:rsidR="07848108" w:rsidRDefault="07848108" w:rsidP="07848108">
            <w:pPr>
              <w:ind w:left="68"/>
            </w:pPr>
            <w:r w:rsidRPr="07848108">
              <w:rPr>
                <w:b/>
                <w:bCs/>
                <w:color w:val="000000" w:themeColor="text1"/>
                <w:szCs w:val="24"/>
              </w:rPr>
              <w:t>Fluxo alternativo (4) - Cliente quer visualizar carrinho de compras</w:t>
            </w:r>
          </w:p>
        </w:tc>
      </w:tr>
      <w:tr w:rsidR="07848108" w14:paraId="161A0A90" w14:textId="77777777" w:rsidTr="07848108">
        <w:trPr>
          <w:trHeight w:val="300"/>
        </w:trPr>
        <w:tc>
          <w:tcPr>
            <w:tcW w:w="995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6C4EDF67" w14:textId="4AFD8458" w:rsidR="5A264519" w:rsidRDefault="5A264519" w:rsidP="00FF5832">
            <w:pPr>
              <w:pStyle w:val="PargrafodaLista"/>
              <w:numPr>
                <w:ilvl w:val="0"/>
                <w:numId w:val="6"/>
              </w:numPr>
              <w:spacing w:before="220" w:after="22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 funcionário cancela a operação e retorna à tela principal do cardápio.</w:t>
            </w:r>
          </w:p>
          <w:p w14:paraId="286F9434" w14:textId="76A7BF06" w:rsidR="5A264519" w:rsidRDefault="5A264519" w:rsidP="00FF5832">
            <w:pPr>
              <w:pStyle w:val="PargrafodaLista"/>
              <w:numPr>
                <w:ilvl w:val="0"/>
                <w:numId w:val="6"/>
              </w:numPr>
              <w:spacing w:before="220" w:after="220"/>
              <w:rPr>
                <w:rFonts w:ascii="Times New Roman" w:hAnsi="Times New Roman"/>
                <w:color w:val="000000" w:themeColor="text1"/>
              </w:rPr>
            </w:pPr>
            <w:r w:rsidRPr="07848108">
              <w:rPr>
                <w:rFonts w:ascii="Times New Roman" w:hAnsi="Times New Roman"/>
                <w:color w:val="000000" w:themeColor="text1"/>
              </w:rPr>
              <w:t>Voltar ao ponto 4</w:t>
            </w:r>
            <w:r w:rsidR="37AABBDA" w:rsidRPr="07848108">
              <w:rPr>
                <w:rFonts w:ascii="Times New Roman" w:hAnsi="Times New Roman"/>
                <w:color w:val="000000" w:themeColor="text1"/>
              </w:rPr>
              <w:t>.</w:t>
            </w:r>
          </w:p>
        </w:tc>
      </w:tr>
      <w:tr w:rsidR="07848108" w14:paraId="609D502C" w14:textId="77777777" w:rsidTr="07848108">
        <w:trPr>
          <w:trHeight w:val="300"/>
        </w:trPr>
        <w:tc>
          <w:tcPr>
            <w:tcW w:w="995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7D15084F" w14:textId="36720664" w:rsidR="3E40C9EC" w:rsidRDefault="3E40C9EC" w:rsidP="07848108">
            <w:pPr>
              <w:ind w:left="68"/>
              <w:rPr>
                <w:b/>
                <w:bCs/>
                <w:color w:val="000000" w:themeColor="text1"/>
                <w:szCs w:val="24"/>
              </w:rPr>
            </w:pPr>
            <w:r w:rsidRPr="07848108">
              <w:rPr>
                <w:b/>
                <w:bCs/>
                <w:color w:val="000000" w:themeColor="text1"/>
                <w:szCs w:val="24"/>
              </w:rPr>
              <w:t xml:space="preserve">Fluxo alternativo (4) - Cliente quer visualizar </w:t>
            </w:r>
            <w:r w:rsidR="13EB84AC" w:rsidRPr="07848108">
              <w:rPr>
                <w:b/>
                <w:bCs/>
                <w:color w:val="000000" w:themeColor="text1"/>
                <w:szCs w:val="24"/>
              </w:rPr>
              <w:t>Meus Dados</w:t>
            </w:r>
          </w:p>
          <w:p w14:paraId="30DBCE87" w14:textId="2D793773" w:rsidR="13EB84AC" w:rsidRDefault="13EB84AC" w:rsidP="00FF5832">
            <w:pPr>
              <w:pStyle w:val="Pargrafoda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Executar CSU88 – Visualizar “Meus Dados”</w:t>
            </w:r>
            <w:r w:rsidR="74695BA6"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14:paraId="5CFD6785" w14:textId="284C6FE1" w:rsidR="13EB84AC" w:rsidRDefault="13EB84AC" w:rsidP="00FF5832">
            <w:pPr>
              <w:pStyle w:val="Pargrafoda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Voltar ao ponto 4</w:t>
            </w:r>
            <w:r w:rsidR="74695BA6"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14:paraId="1E6DE9DC" w14:textId="497CFAE2" w:rsidR="07848108" w:rsidRDefault="07848108" w:rsidP="07848108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7848108" w14:paraId="4C2DAE0D" w14:textId="77777777" w:rsidTr="07848108">
        <w:trPr>
          <w:trHeight w:val="300"/>
        </w:trPr>
        <w:tc>
          <w:tcPr>
            <w:tcW w:w="995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182F8DD5" w14:textId="0DE7E2C8" w:rsidR="13EB84AC" w:rsidRDefault="13EB84AC" w:rsidP="07848108">
            <w:pPr>
              <w:ind w:left="68"/>
              <w:rPr>
                <w:b/>
                <w:bCs/>
                <w:color w:val="000000" w:themeColor="text1"/>
                <w:szCs w:val="24"/>
              </w:rPr>
            </w:pPr>
            <w:r w:rsidRPr="07848108">
              <w:rPr>
                <w:b/>
                <w:bCs/>
                <w:color w:val="000000" w:themeColor="text1"/>
                <w:szCs w:val="24"/>
              </w:rPr>
              <w:t xml:space="preserve">Fluxo alternativo (4) - Cliente quer acompanhar </w:t>
            </w:r>
            <w:r w:rsidR="1EA353A7" w:rsidRPr="07848108">
              <w:rPr>
                <w:b/>
                <w:bCs/>
                <w:color w:val="000000" w:themeColor="text1"/>
                <w:szCs w:val="24"/>
              </w:rPr>
              <w:t xml:space="preserve">o </w:t>
            </w:r>
            <w:r w:rsidRPr="07848108">
              <w:rPr>
                <w:b/>
                <w:bCs/>
                <w:color w:val="000000" w:themeColor="text1"/>
                <w:szCs w:val="24"/>
              </w:rPr>
              <w:t>pedido</w:t>
            </w:r>
          </w:p>
          <w:p w14:paraId="168FDA12" w14:textId="2A4D6032" w:rsidR="13EB84AC" w:rsidRDefault="13EB84AC" w:rsidP="00FF5832">
            <w:pPr>
              <w:pStyle w:val="PargrafodaLista"/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Executar CSU88 – Visualizar acompanhar pedido</w:t>
            </w:r>
            <w:r w:rsidR="0D897304"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14:paraId="1488EDCC" w14:textId="49CE2BA5" w:rsidR="13EB84AC" w:rsidRDefault="13EB84AC" w:rsidP="00FF5832">
            <w:pPr>
              <w:pStyle w:val="PargrafodaLista"/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Voltar ao ponto 4</w:t>
            </w:r>
            <w:r w:rsidR="0D897304"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14:paraId="4AC12294" w14:textId="045F542D" w:rsidR="07848108" w:rsidRDefault="07848108" w:rsidP="07848108">
            <w:pPr>
              <w:rPr>
                <w:b/>
                <w:bCs/>
                <w:color w:val="000000" w:themeColor="text1"/>
                <w:szCs w:val="24"/>
              </w:rPr>
            </w:pPr>
          </w:p>
        </w:tc>
      </w:tr>
      <w:tr w:rsidR="07848108" w14:paraId="274D57A6" w14:textId="77777777" w:rsidTr="07848108">
        <w:trPr>
          <w:trHeight w:val="300"/>
        </w:trPr>
        <w:tc>
          <w:tcPr>
            <w:tcW w:w="995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21333801" w14:textId="021198DB" w:rsidR="13EB84AC" w:rsidRDefault="13EB84AC" w:rsidP="07848108">
            <w:pPr>
              <w:ind w:left="68"/>
              <w:rPr>
                <w:b/>
                <w:bCs/>
                <w:color w:val="000000" w:themeColor="text1"/>
                <w:szCs w:val="24"/>
              </w:rPr>
            </w:pPr>
            <w:r w:rsidRPr="07848108">
              <w:rPr>
                <w:b/>
                <w:bCs/>
                <w:color w:val="000000" w:themeColor="text1"/>
                <w:szCs w:val="24"/>
              </w:rPr>
              <w:lastRenderedPageBreak/>
              <w:t>Fluxo alternativo (4) - Cliente quer visualizar histórico de compras</w:t>
            </w:r>
          </w:p>
          <w:p w14:paraId="7FEB9446" w14:textId="6C56C193" w:rsidR="13EB84AC" w:rsidRDefault="13EB84AC" w:rsidP="00FF5832">
            <w:pPr>
              <w:pStyle w:val="PargrafodaLista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Executar CSU88 – Visualizar acompanhar pedido</w:t>
            </w:r>
            <w:r w:rsidR="76F63D41"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14:paraId="5AE9FF07" w14:textId="39BED550" w:rsidR="13EB84AC" w:rsidRDefault="13EB84AC" w:rsidP="00FF5832">
            <w:pPr>
              <w:pStyle w:val="PargrafodaLista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Voltar ao ponto 4</w:t>
            </w:r>
            <w:r w:rsidR="76F63D41"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7848108" w14:paraId="4E744829" w14:textId="77777777" w:rsidTr="07848108">
        <w:trPr>
          <w:trHeight w:val="300"/>
        </w:trPr>
        <w:tc>
          <w:tcPr>
            <w:tcW w:w="995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53A12885" w14:textId="2CEDC4A3" w:rsidR="221FA5BB" w:rsidRDefault="221FA5BB" w:rsidP="07848108">
            <w:pPr>
              <w:rPr>
                <w:b/>
                <w:bCs/>
                <w:color w:val="000000" w:themeColor="text1"/>
                <w:szCs w:val="24"/>
              </w:rPr>
            </w:pPr>
            <w:r w:rsidRPr="07848108">
              <w:rPr>
                <w:b/>
                <w:bCs/>
                <w:color w:val="000000" w:themeColor="text1"/>
                <w:szCs w:val="24"/>
              </w:rPr>
              <w:t>Fluxo alternativo (4) - Cliente quer escolher como vai retirar o pedido</w:t>
            </w:r>
          </w:p>
          <w:p w14:paraId="40865281" w14:textId="54096AAC" w:rsidR="0F03B797" w:rsidRDefault="0F03B797" w:rsidP="07848108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Executar CSU88- Visualizar botões de retirar no balcão ou entrega.</w:t>
            </w:r>
          </w:p>
          <w:p w14:paraId="15B78EC6" w14:textId="71E964CD" w:rsidR="0F03B797" w:rsidRDefault="0F03B797" w:rsidP="07848108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Voltar ao ponto 4.</w:t>
            </w:r>
          </w:p>
        </w:tc>
      </w:tr>
      <w:tr w:rsidR="07848108" w14:paraId="104A605B" w14:textId="77777777" w:rsidTr="07848108">
        <w:trPr>
          <w:trHeight w:val="300"/>
        </w:trPr>
        <w:tc>
          <w:tcPr>
            <w:tcW w:w="995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750FED1C" w14:textId="45AD3094" w:rsidR="7B8143CA" w:rsidRDefault="7B8143CA" w:rsidP="07848108">
            <w:pPr>
              <w:rPr>
                <w:b/>
                <w:bCs/>
                <w:color w:val="000000" w:themeColor="text1"/>
                <w:szCs w:val="24"/>
              </w:rPr>
            </w:pPr>
            <w:r w:rsidRPr="07848108">
              <w:rPr>
                <w:b/>
                <w:bCs/>
                <w:color w:val="000000" w:themeColor="text1"/>
                <w:szCs w:val="24"/>
              </w:rPr>
              <w:t>Fluxo alternativo (4) - Cliente quer alterar suas credenciais</w:t>
            </w:r>
          </w:p>
          <w:p w14:paraId="304B08E7" w14:textId="672A44FA" w:rsidR="7B8143CA" w:rsidRDefault="7B8143CA" w:rsidP="07848108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Executar CSU88 – Visualizar “Meus Dados”.</w:t>
            </w:r>
          </w:p>
          <w:p w14:paraId="296E1828" w14:textId="6949A29F" w:rsidR="7B8143CA" w:rsidRDefault="7B8143CA" w:rsidP="07848108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Voltar ao ponto 4.</w:t>
            </w:r>
          </w:p>
        </w:tc>
      </w:tr>
      <w:tr w:rsidR="07848108" w14:paraId="4CE5D9BB" w14:textId="77777777" w:rsidTr="07848108">
        <w:trPr>
          <w:trHeight w:val="300"/>
        </w:trPr>
        <w:tc>
          <w:tcPr>
            <w:tcW w:w="995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3883E70C" w14:textId="31764BC3" w:rsidR="422B336A" w:rsidRDefault="422B336A" w:rsidP="07848108">
            <w:pPr>
              <w:rPr>
                <w:b/>
                <w:bCs/>
                <w:color w:val="000000" w:themeColor="text1"/>
                <w:szCs w:val="24"/>
              </w:rPr>
            </w:pPr>
            <w:r w:rsidRPr="07848108">
              <w:rPr>
                <w:b/>
                <w:bCs/>
                <w:color w:val="000000" w:themeColor="text1"/>
                <w:szCs w:val="24"/>
              </w:rPr>
              <w:t>Fluxo alternativo (4) - Cliente quer realizar pedido</w:t>
            </w:r>
          </w:p>
          <w:p w14:paraId="73DB352F" w14:textId="21B43B79" w:rsidR="422B336A" w:rsidRDefault="422B336A" w:rsidP="07848108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Executar CSU88 – Realizar pedido.</w:t>
            </w:r>
          </w:p>
          <w:p w14:paraId="1F706F2D" w14:textId="39664F72" w:rsidR="422B336A" w:rsidRDefault="422B336A" w:rsidP="07848108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Voltar ao ponto 4.</w:t>
            </w:r>
          </w:p>
        </w:tc>
      </w:tr>
      <w:tr w:rsidR="07848108" w14:paraId="3732806B" w14:textId="77777777" w:rsidTr="07848108">
        <w:trPr>
          <w:trHeight w:val="300"/>
        </w:trPr>
        <w:tc>
          <w:tcPr>
            <w:tcW w:w="995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0959F42F" w14:textId="47527FF2" w:rsidR="07848108" w:rsidRDefault="07848108" w:rsidP="07848108">
            <w:pPr>
              <w:ind w:left="68"/>
            </w:pPr>
            <w:r w:rsidRPr="07848108">
              <w:rPr>
                <w:b/>
                <w:bCs/>
                <w:color w:val="000000" w:themeColor="text1"/>
                <w:szCs w:val="24"/>
              </w:rPr>
              <w:t>Fluxo alternativo (3) – Cancelar operação</w:t>
            </w:r>
          </w:p>
          <w:p w14:paraId="50253032" w14:textId="2AF9289B" w:rsidR="3ECE5060" w:rsidRDefault="3ECE5060" w:rsidP="00FF5832">
            <w:pPr>
              <w:pStyle w:val="PargrafodaLista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784810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 funcionário cancela a operação e retorna à tela principal do cardápio.</w:t>
            </w:r>
          </w:p>
        </w:tc>
      </w:tr>
      <w:tr w:rsidR="07848108" w14:paraId="7B3179AC" w14:textId="77777777" w:rsidTr="07848108">
        <w:trPr>
          <w:trHeight w:val="300"/>
        </w:trPr>
        <w:tc>
          <w:tcPr>
            <w:tcW w:w="995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504BCFF1" w14:textId="784963A5" w:rsidR="016B7A9F" w:rsidRDefault="016B7A9F" w:rsidP="07848108">
            <w:pPr>
              <w:ind w:left="68"/>
              <w:rPr>
                <w:rFonts w:eastAsia="Arial Unicode MS"/>
                <w:b/>
                <w:bCs/>
              </w:rPr>
            </w:pPr>
            <w:r w:rsidRPr="07848108">
              <w:rPr>
                <w:rFonts w:eastAsia="Arial Unicode MS"/>
                <w:b/>
                <w:bCs/>
              </w:rPr>
              <w:t>Fluxo de exceção (6) - RN01</w:t>
            </w:r>
          </w:p>
          <w:p w14:paraId="2E7BED41" w14:textId="682865EC" w:rsidR="07848108" w:rsidRDefault="07848108" w:rsidP="07848108">
            <w:pPr>
              <w:pStyle w:val="PargrafodaLista"/>
              <w:numPr>
                <w:ilvl w:val="0"/>
                <w:numId w:val="1"/>
              </w:numPr>
              <w:rPr>
                <w:rFonts w:eastAsia="Arial Unicode MS"/>
              </w:rPr>
            </w:pPr>
            <w:r w:rsidRPr="07848108">
              <w:rPr>
                <w:rFonts w:eastAsia="Arial Unicode MS"/>
              </w:rPr>
              <w:t>O sistema detecta uma violação de regra de negócio ao cadastrar o cliente.</w:t>
            </w:r>
          </w:p>
          <w:p w14:paraId="11673BC0" w14:textId="007D05C0" w:rsidR="07848108" w:rsidRDefault="07848108" w:rsidP="07848108">
            <w:pPr>
              <w:pStyle w:val="PargrafodaLista"/>
              <w:numPr>
                <w:ilvl w:val="0"/>
                <w:numId w:val="1"/>
              </w:numPr>
              <w:rPr>
                <w:rFonts w:eastAsia="Arial Unicode MS"/>
              </w:rPr>
            </w:pPr>
            <w:r w:rsidRPr="07848108">
              <w:rPr>
                <w:rFonts w:eastAsia="Arial Unicode MS"/>
              </w:rPr>
              <w:t xml:space="preserve">O sistema exibe uma mensagem de erro </w:t>
            </w:r>
            <w:r w:rsidR="2B1AAC20" w:rsidRPr="07848108">
              <w:rPr>
                <w:rFonts w:eastAsia="Arial Unicode MS"/>
              </w:rPr>
              <w:t>que a pizzaria não está funcionando naquele horário</w:t>
            </w:r>
            <w:r w:rsidRPr="07848108">
              <w:rPr>
                <w:rFonts w:eastAsia="Arial Unicode MS"/>
              </w:rPr>
              <w:t>.</w:t>
            </w:r>
          </w:p>
          <w:p w14:paraId="31E0673B" w14:textId="58B9BA8A" w:rsidR="07848108" w:rsidRDefault="07848108" w:rsidP="07848108">
            <w:pPr>
              <w:pStyle w:val="PargrafodaLista"/>
              <w:numPr>
                <w:ilvl w:val="0"/>
                <w:numId w:val="1"/>
              </w:numPr>
              <w:rPr>
                <w:rFonts w:eastAsia="Arial Unicode MS"/>
              </w:rPr>
            </w:pPr>
            <w:r w:rsidRPr="07848108">
              <w:rPr>
                <w:rFonts w:eastAsia="Arial Unicode MS"/>
              </w:rPr>
              <w:t>O cliente verifica as informações e corrige, se necessário.</w:t>
            </w:r>
          </w:p>
          <w:p w14:paraId="26D30EBB" w14:textId="5744DD97" w:rsidR="07848108" w:rsidRDefault="07848108" w:rsidP="07848108">
            <w:pPr>
              <w:pStyle w:val="PargrafodaLista"/>
              <w:numPr>
                <w:ilvl w:val="0"/>
                <w:numId w:val="1"/>
              </w:numPr>
              <w:rPr>
                <w:rFonts w:eastAsia="Arial Unicode MS"/>
              </w:rPr>
            </w:pPr>
            <w:r w:rsidRPr="07848108">
              <w:rPr>
                <w:rFonts w:eastAsia="Arial Unicode MS"/>
              </w:rPr>
              <w:t>Voltar ao ponto 1.</w:t>
            </w:r>
          </w:p>
        </w:tc>
      </w:tr>
    </w:tbl>
    <w:p w14:paraId="0FA71A49" w14:textId="10C0431C" w:rsidR="00B13CA2" w:rsidRDefault="00B13CA2" w:rsidP="07848108">
      <w:pPr>
        <w:jc w:val="left"/>
        <w:rPr>
          <w:rFonts w:eastAsia="Arial Unicode MS"/>
          <w:sz w:val="40"/>
          <w:szCs w:val="4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5"/>
      </w:tblGrid>
      <w:tr w:rsidR="00FF5832" w:rsidRPr="001C163A" w14:paraId="11F607E1" w14:textId="77777777" w:rsidTr="007F6733">
        <w:tc>
          <w:tcPr>
            <w:tcW w:w="10195" w:type="dxa"/>
            <w:shd w:val="clear" w:color="auto" w:fill="EEECE1"/>
          </w:tcPr>
          <w:p w14:paraId="6B5AB59C" w14:textId="795FF0C0" w:rsidR="00FF5832" w:rsidRPr="001C163A" w:rsidRDefault="00FF5832" w:rsidP="007F6733">
            <w:pPr>
              <w:ind w:left="68"/>
              <w:rPr>
                <w:rFonts w:eastAsia="Arial Unicode MS"/>
                <w:b/>
                <w:sz w:val="28"/>
                <w:szCs w:val="28"/>
              </w:rPr>
            </w:pPr>
            <w:r w:rsidRPr="001C163A">
              <w:rPr>
                <w:rFonts w:eastAsia="Arial Unicode MS"/>
                <w:b/>
                <w:sz w:val="28"/>
                <w:szCs w:val="28"/>
              </w:rPr>
              <w:t>CSU</w:t>
            </w:r>
            <w:r>
              <w:rPr>
                <w:rFonts w:eastAsia="Arial Unicode MS"/>
                <w:b/>
                <w:sz w:val="28"/>
                <w:szCs w:val="28"/>
              </w:rPr>
              <w:t>10</w:t>
            </w:r>
            <w:r w:rsidRPr="001C163A">
              <w:rPr>
                <w:rFonts w:eastAsia="Arial Unicode MS"/>
                <w:b/>
                <w:sz w:val="28"/>
                <w:szCs w:val="28"/>
              </w:rPr>
              <w:t xml:space="preserve"> –</w:t>
            </w:r>
            <w:r>
              <w:t>Acessar Sistema de Funcionários</w:t>
            </w:r>
          </w:p>
        </w:tc>
      </w:tr>
      <w:tr w:rsidR="00FF5832" w:rsidRPr="001C163A" w14:paraId="6EC75FF6" w14:textId="77777777" w:rsidTr="007F6733">
        <w:tc>
          <w:tcPr>
            <w:tcW w:w="10195" w:type="dxa"/>
            <w:tcBorders>
              <w:bottom w:val="single" w:sz="4" w:space="0" w:color="000000"/>
            </w:tcBorders>
          </w:tcPr>
          <w:p w14:paraId="2698ECED" w14:textId="479229B5" w:rsidR="00FF5832" w:rsidRPr="001C163A" w:rsidRDefault="00FF5832" w:rsidP="007F6733">
            <w:pPr>
              <w:rPr>
                <w:rFonts w:eastAsia="Arial Unicode MS"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Resumo:</w:t>
            </w:r>
            <w:r w:rsidRPr="001C163A">
              <w:rPr>
                <w:rFonts w:eastAsia="Arial Unicode MS"/>
                <w:szCs w:val="24"/>
              </w:rPr>
              <w:t xml:space="preserve">  </w:t>
            </w:r>
            <w:r>
              <w:t>Permite aos funcionários acessar o sistema e gerenciar diversas operações relacionadas ao funcionamento do estabelecimento.</w:t>
            </w:r>
          </w:p>
          <w:p w14:paraId="53C5FDB0" w14:textId="09B2164B" w:rsidR="00FF5832" w:rsidRPr="001C163A" w:rsidRDefault="00FF5832" w:rsidP="007F6733">
            <w:pPr>
              <w:rPr>
                <w:rFonts w:eastAsia="Arial Unicode MS"/>
                <w:b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 xml:space="preserve">Interface associada: </w:t>
            </w:r>
            <w:r>
              <w:t>Tela de sistema de funcionários.</w:t>
            </w:r>
          </w:p>
          <w:p w14:paraId="6DA22E9D" w14:textId="718154B7" w:rsidR="00FF5832" w:rsidRPr="001C163A" w:rsidRDefault="00FF5832" w:rsidP="007F6733">
            <w:pPr>
              <w:rPr>
                <w:rFonts w:eastAsia="Arial Unicode MS"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Ator primário:</w:t>
            </w:r>
            <w:r w:rsidRPr="001C163A">
              <w:rPr>
                <w:rFonts w:eastAsia="Arial Unicode MS"/>
                <w:szCs w:val="24"/>
              </w:rPr>
              <w:t xml:space="preserve">  </w:t>
            </w:r>
            <w:r>
              <w:rPr>
                <w:rFonts w:eastAsia="Arial Unicode MS"/>
                <w:szCs w:val="24"/>
              </w:rPr>
              <w:t>Funcionário</w:t>
            </w:r>
            <w:r w:rsidRPr="001C163A">
              <w:rPr>
                <w:rFonts w:eastAsia="Arial Unicode MS"/>
                <w:szCs w:val="24"/>
              </w:rPr>
              <w:t>.</w:t>
            </w:r>
          </w:p>
          <w:p w14:paraId="01E32989" w14:textId="4920A7EE" w:rsidR="00FF5832" w:rsidRPr="001C163A" w:rsidRDefault="00FF5832" w:rsidP="007F6733">
            <w:pPr>
              <w:rPr>
                <w:rFonts w:eastAsia="Arial Unicode MS"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Pré-condições:</w:t>
            </w:r>
            <w:r w:rsidRPr="001C163A">
              <w:rPr>
                <w:rFonts w:eastAsia="Arial Unicode MS"/>
                <w:szCs w:val="24"/>
              </w:rPr>
              <w:t xml:space="preserve">  </w:t>
            </w:r>
            <w:r>
              <w:t>O Funcionário deve estar autenticado pelo sistema.</w:t>
            </w:r>
          </w:p>
          <w:p w14:paraId="02BD20D9" w14:textId="77777777" w:rsidR="00FF5832" w:rsidRPr="001C163A" w:rsidRDefault="00FF5832" w:rsidP="007F6733">
            <w:pPr>
              <w:rPr>
                <w:rFonts w:eastAsia="Arial Unicode MS"/>
                <w:b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Fluxo Principal</w:t>
            </w:r>
          </w:p>
          <w:p w14:paraId="3A4B10AC" w14:textId="0419908B" w:rsidR="00FF5832" w:rsidRPr="00FF5832" w:rsidRDefault="00FF5832" w:rsidP="00FF5832">
            <w:pPr>
              <w:pStyle w:val="PargrafodaLista"/>
              <w:numPr>
                <w:ilvl w:val="0"/>
                <w:numId w:val="36"/>
              </w:numPr>
              <w:rPr>
                <w:szCs w:val="24"/>
              </w:rPr>
            </w:pPr>
            <w:r w:rsidRPr="00FF5832">
              <w:rPr>
                <w:szCs w:val="24"/>
              </w:rPr>
              <w:t>Sistema exibe opções para o funcionário.</w:t>
            </w:r>
          </w:p>
          <w:p w14:paraId="6CCB6A2D" w14:textId="686BDFDC" w:rsidR="00FF5832" w:rsidRPr="00FF5832" w:rsidRDefault="00FF5832" w:rsidP="00FF5832">
            <w:pPr>
              <w:pStyle w:val="PargrafodaLista"/>
              <w:numPr>
                <w:ilvl w:val="0"/>
                <w:numId w:val="36"/>
              </w:numPr>
              <w:rPr>
                <w:szCs w:val="24"/>
              </w:rPr>
            </w:pPr>
            <w:r w:rsidRPr="00FF5832">
              <w:rPr>
                <w:szCs w:val="24"/>
              </w:rPr>
              <w:t>Funcionário seleciona uma das opções.</w:t>
            </w:r>
          </w:p>
          <w:p w14:paraId="52B53C6E" w14:textId="21D2670E" w:rsidR="00FF5832" w:rsidRPr="00FF5832" w:rsidRDefault="00FF5832" w:rsidP="00FF5832">
            <w:pPr>
              <w:pStyle w:val="PargrafodaLista"/>
              <w:numPr>
                <w:ilvl w:val="0"/>
                <w:numId w:val="36"/>
              </w:numPr>
              <w:rPr>
                <w:szCs w:val="24"/>
              </w:rPr>
            </w:pPr>
            <w:r w:rsidRPr="00FF5832">
              <w:rPr>
                <w:szCs w:val="24"/>
              </w:rPr>
              <w:t>Sistema executa a opção selecionada.</w:t>
            </w:r>
          </w:p>
          <w:p w14:paraId="70A7C1EC" w14:textId="06814759" w:rsidR="00FF5832" w:rsidRPr="00FF5832" w:rsidRDefault="00FF5832" w:rsidP="00FF5832">
            <w:pPr>
              <w:pStyle w:val="PargrafodaLista"/>
              <w:numPr>
                <w:ilvl w:val="0"/>
                <w:numId w:val="36"/>
              </w:numPr>
              <w:rPr>
                <w:rFonts w:ascii="Times New Roman" w:eastAsia="Arial Unicode MS" w:hAnsi="Times New Roman"/>
                <w:szCs w:val="24"/>
              </w:rPr>
            </w:pPr>
            <w:r w:rsidRPr="00FF5832">
              <w:rPr>
                <w:szCs w:val="24"/>
              </w:rPr>
              <w:t>O caso de uso é encerrado.</w:t>
            </w:r>
          </w:p>
        </w:tc>
      </w:tr>
      <w:tr w:rsidR="00FF5832" w:rsidRPr="001C163A" w14:paraId="6C453A9E" w14:textId="77777777" w:rsidTr="007F6733">
        <w:tc>
          <w:tcPr>
            <w:tcW w:w="10195" w:type="dxa"/>
            <w:tcBorders>
              <w:bottom w:val="nil"/>
            </w:tcBorders>
          </w:tcPr>
          <w:p w14:paraId="71B9497D" w14:textId="088D8BFA" w:rsidR="00FF5832" w:rsidRPr="001C163A" w:rsidRDefault="00FF5832" w:rsidP="00FF5832">
            <w:pPr>
              <w:rPr>
                <w:rFonts w:eastAsia="Arial Unicode MS"/>
                <w:b/>
                <w:szCs w:val="24"/>
              </w:rPr>
            </w:pPr>
            <w:r>
              <w:rPr>
                <w:rStyle w:val="Forte"/>
              </w:rPr>
              <w:t>Fluxo alternativo (3) – Funcionário quer visualizar listagem de clientes:</w:t>
            </w:r>
            <w:r>
              <w:t xml:space="preserve"> a) Executar CSU02 – Visualizar listagem de clientes. b) Voltar ao ponto 4.</w:t>
            </w:r>
          </w:p>
        </w:tc>
      </w:tr>
      <w:tr w:rsidR="00FF5832" w:rsidRPr="001C163A" w14:paraId="490CF9D6" w14:textId="77777777" w:rsidTr="007F6733">
        <w:tc>
          <w:tcPr>
            <w:tcW w:w="10195" w:type="dxa"/>
            <w:tcBorders>
              <w:top w:val="nil"/>
            </w:tcBorders>
          </w:tcPr>
          <w:p w14:paraId="36E6A321" w14:textId="096FC9DE" w:rsidR="00FF5832" w:rsidRPr="00FF5832" w:rsidRDefault="00FF5832" w:rsidP="00FF5832">
            <w:pPr>
              <w:rPr>
                <w:rFonts w:eastAsia="Arial Unicode MS"/>
                <w:szCs w:val="24"/>
              </w:rPr>
            </w:pPr>
          </w:p>
        </w:tc>
      </w:tr>
      <w:tr w:rsidR="00FF5832" w:rsidRPr="001C163A" w14:paraId="5B4CA672" w14:textId="77777777" w:rsidTr="007F6733">
        <w:tc>
          <w:tcPr>
            <w:tcW w:w="10195" w:type="dxa"/>
            <w:tcBorders>
              <w:bottom w:val="nil"/>
            </w:tcBorders>
          </w:tcPr>
          <w:p w14:paraId="11D96036" w14:textId="77777777" w:rsidR="00FF5832" w:rsidRPr="001C163A" w:rsidRDefault="00FF5832" w:rsidP="007F6733">
            <w:pPr>
              <w:ind w:left="68"/>
              <w:rPr>
                <w:rFonts w:eastAsia="Arial Unicode MS"/>
                <w:b/>
                <w:szCs w:val="24"/>
              </w:rPr>
            </w:pPr>
            <w:r w:rsidRPr="001C163A">
              <w:rPr>
                <w:rFonts w:eastAsia="Arial Unicode MS"/>
                <w:b/>
                <w:szCs w:val="24"/>
              </w:rPr>
              <w:t>Fluxo de exceção (3) – Senha atual incorreta.</w:t>
            </w:r>
          </w:p>
        </w:tc>
      </w:tr>
      <w:tr w:rsidR="00FF5832" w:rsidRPr="001C163A" w14:paraId="0931F580" w14:textId="77777777" w:rsidTr="007F6733">
        <w:tc>
          <w:tcPr>
            <w:tcW w:w="10195" w:type="dxa"/>
            <w:tcBorders>
              <w:top w:val="nil"/>
              <w:bottom w:val="single" w:sz="4" w:space="0" w:color="000000"/>
            </w:tcBorders>
          </w:tcPr>
          <w:p w14:paraId="1292EC72" w14:textId="77777777" w:rsidR="00FF5832" w:rsidRDefault="00FF5832" w:rsidP="00FF5832">
            <w:pPr>
              <w:pStyle w:val="PargrafodaLista"/>
              <w:numPr>
                <w:ilvl w:val="0"/>
                <w:numId w:val="32"/>
              </w:numPr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1C163A">
              <w:rPr>
                <w:rFonts w:ascii="Times New Roman" w:eastAsia="Arial Unicode MS" w:hAnsi="Times New Roman"/>
                <w:sz w:val="24"/>
                <w:szCs w:val="24"/>
              </w:rPr>
              <w:t>O sistema exibe uma mensagem informando que a senha atual está incorreta.</w:t>
            </w:r>
          </w:p>
          <w:p w14:paraId="0303FF36" w14:textId="77777777" w:rsidR="00FF5832" w:rsidRDefault="00FF5832" w:rsidP="00FF5832">
            <w:r>
              <w:rPr>
                <w:rStyle w:val="Forte"/>
              </w:rPr>
              <w:t>Fluxo alternativo (3) – Funcionário quer visualizar dados de clientes:</w:t>
            </w:r>
            <w:r>
              <w:t xml:space="preserve"> a) Executar CSU03 – Visualizar dados de clientes. b) Voltar ao ponto 4.</w:t>
            </w:r>
          </w:p>
          <w:p w14:paraId="182C7728" w14:textId="7CE3FFF6" w:rsidR="00FF5832" w:rsidRDefault="00FF5832" w:rsidP="00FF5832">
            <w:pPr>
              <w:rPr>
                <w:rFonts w:eastAsia="Arial Unicode MS"/>
                <w:szCs w:val="24"/>
              </w:rPr>
            </w:pPr>
          </w:p>
          <w:p w14:paraId="51DF76AE" w14:textId="1C06BF99" w:rsidR="00FF5832" w:rsidRDefault="00FF5832" w:rsidP="00FF5832">
            <w:r>
              <w:rPr>
                <w:rStyle w:val="Forte"/>
              </w:rPr>
              <w:lastRenderedPageBreak/>
              <w:t>Fluxo alternativo (3) – Funcionário quer gerenciar pedidos em andamento:</w:t>
            </w:r>
            <w:r>
              <w:t xml:space="preserve"> a) Executar CSU04 – Gerenciar pedidos em andamento. b) Voltar ao ponto 4.</w:t>
            </w:r>
          </w:p>
          <w:p w14:paraId="49F116F0" w14:textId="4109E488" w:rsidR="00FF5832" w:rsidRDefault="00FF5832" w:rsidP="00FF5832">
            <w:pPr>
              <w:rPr>
                <w:rFonts w:eastAsia="Arial Unicode MS"/>
                <w:szCs w:val="24"/>
              </w:rPr>
            </w:pPr>
          </w:p>
          <w:p w14:paraId="33910C19" w14:textId="199A520F" w:rsidR="00FF5832" w:rsidRDefault="00FF5832" w:rsidP="00FF5832">
            <w:r>
              <w:rPr>
                <w:rStyle w:val="Forte"/>
              </w:rPr>
              <w:t>Fluxo alternativo (3) – Funcionário quer gerenciar cardápio:</w:t>
            </w:r>
            <w:r>
              <w:t xml:space="preserve"> a) Executar CSU05 – Gerenciar cardápio. b) Voltar ao ponto 4.</w:t>
            </w:r>
          </w:p>
          <w:p w14:paraId="504AC8B0" w14:textId="6001ED77" w:rsidR="00FF5832" w:rsidRDefault="00FF5832" w:rsidP="00FF5832">
            <w:pPr>
              <w:rPr>
                <w:rFonts w:eastAsia="Arial Unicode MS"/>
                <w:szCs w:val="24"/>
              </w:rPr>
            </w:pPr>
          </w:p>
          <w:p w14:paraId="44FFCCCA" w14:textId="5584B309" w:rsidR="00FF5832" w:rsidRDefault="00FF5832" w:rsidP="00FF5832">
            <w:pPr>
              <w:rPr>
                <w:rFonts w:eastAsia="Arial Unicode MS"/>
                <w:szCs w:val="24"/>
              </w:rPr>
            </w:pPr>
            <w:r>
              <w:rPr>
                <w:rStyle w:val="Forte"/>
              </w:rPr>
              <w:t>Fluxo alternativo (3) – Funcionário quer visualizar histórico de pedidos:</w:t>
            </w:r>
            <w:r>
              <w:t xml:space="preserve"> a) Executar CSU06 – Visualizar histórico de pedidos. b) Voltar ao ponto 4.</w:t>
            </w:r>
          </w:p>
          <w:p w14:paraId="269A5169" w14:textId="4B6260E8" w:rsidR="00FF5832" w:rsidRPr="00FF5832" w:rsidRDefault="00FF5832" w:rsidP="00FF5832">
            <w:pPr>
              <w:rPr>
                <w:rFonts w:eastAsia="Arial Unicode MS"/>
                <w:szCs w:val="24"/>
              </w:rPr>
            </w:pPr>
          </w:p>
        </w:tc>
      </w:tr>
    </w:tbl>
    <w:p w14:paraId="03272BE6" w14:textId="05372082" w:rsidR="00B13CA2" w:rsidRDefault="00B13CA2">
      <w:pPr>
        <w:jc w:val="left"/>
        <w:rPr>
          <w:rFonts w:eastAsia="Arial Unicode MS"/>
          <w:sz w:val="40"/>
        </w:rPr>
      </w:pPr>
    </w:p>
    <w:p w14:paraId="69C260CC" w14:textId="77777777" w:rsidR="00FF5832" w:rsidRPr="00FF5832" w:rsidRDefault="00FF5832" w:rsidP="00FF5832">
      <w:pPr>
        <w:spacing w:before="100" w:beforeAutospacing="1" w:after="100" w:afterAutospacing="1"/>
        <w:jc w:val="left"/>
        <w:rPr>
          <w:szCs w:val="24"/>
        </w:rPr>
      </w:pPr>
      <w:r w:rsidRPr="00FF5832">
        <w:rPr>
          <w:b/>
          <w:bCs/>
          <w:szCs w:val="24"/>
        </w:rPr>
        <w:t>CSU11 – Acessar Sistema de Proprietários</w:t>
      </w:r>
    </w:p>
    <w:p w14:paraId="61085F34" w14:textId="77777777" w:rsidR="00FF5832" w:rsidRPr="00FF5832" w:rsidRDefault="00FF5832" w:rsidP="00FF5832">
      <w:pPr>
        <w:spacing w:before="100" w:beforeAutospacing="1" w:after="100" w:afterAutospacing="1"/>
        <w:jc w:val="left"/>
        <w:rPr>
          <w:szCs w:val="24"/>
        </w:rPr>
      </w:pPr>
      <w:r w:rsidRPr="00FF5832">
        <w:rPr>
          <w:b/>
          <w:bCs/>
          <w:szCs w:val="24"/>
        </w:rPr>
        <w:t>Resumo:</w:t>
      </w:r>
      <w:r w:rsidRPr="00FF5832">
        <w:rPr>
          <w:szCs w:val="24"/>
        </w:rPr>
        <w:t xml:space="preserve"> Permite aos proprietários acessar o sistema e realizar operações relacionadas à gestão do negócio.</w:t>
      </w:r>
    </w:p>
    <w:p w14:paraId="193939B7" w14:textId="77777777" w:rsidR="00FF5832" w:rsidRPr="00FF5832" w:rsidRDefault="00FF5832" w:rsidP="00FF5832">
      <w:pPr>
        <w:spacing w:before="100" w:beforeAutospacing="1" w:after="100" w:afterAutospacing="1"/>
        <w:jc w:val="left"/>
        <w:rPr>
          <w:szCs w:val="24"/>
        </w:rPr>
      </w:pPr>
      <w:r w:rsidRPr="00FF5832">
        <w:rPr>
          <w:b/>
          <w:bCs/>
          <w:szCs w:val="24"/>
        </w:rPr>
        <w:t>Interface associada:</w:t>
      </w:r>
      <w:r w:rsidRPr="00FF5832">
        <w:rPr>
          <w:szCs w:val="24"/>
        </w:rPr>
        <w:t xml:space="preserve"> Tela de login do sistema de proprietários.</w:t>
      </w:r>
    </w:p>
    <w:p w14:paraId="4367E391" w14:textId="77777777" w:rsidR="00FF5832" w:rsidRPr="00FF5832" w:rsidRDefault="00FF5832" w:rsidP="00FF5832">
      <w:pPr>
        <w:spacing w:before="100" w:beforeAutospacing="1" w:after="100" w:afterAutospacing="1"/>
        <w:jc w:val="left"/>
        <w:rPr>
          <w:szCs w:val="24"/>
        </w:rPr>
      </w:pPr>
      <w:r w:rsidRPr="00FF5832">
        <w:rPr>
          <w:b/>
          <w:bCs/>
          <w:szCs w:val="24"/>
        </w:rPr>
        <w:t>Ator primário:</w:t>
      </w:r>
      <w:r w:rsidRPr="00FF5832">
        <w:rPr>
          <w:szCs w:val="24"/>
        </w:rPr>
        <w:t xml:space="preserve"> Proprietário</w:t>
      </w:r>
    </w:p>
    <w:p w14:paraId="03921376" w14:textId="77777777" w:rsidR="00FF5832" w:rsidRPr="00FF5832" w:rsidRDefault="00FF5832" w:rsidP="00FF5832">
      <w:pPr>
        <w:spacing w:before="100" w:beforeAutospacing="1" w:after="100" w:afterAutospacing="1"/>
        <w:jc w:val="left"/>
        <w:rPr>
          <w:szCs w:val="24"/>
        </w:rPr>
      </w:pPr>
      <w:r w:rsidRPr="00FF5832">
        <w:rPr>
          <w:b/>
          <w:bCs/>
          <w:szCs w:val="24"/>
        </w:rPr>
        <w:t>Pré-condições:</w:t>
      </w:r>
      <w:r w:rsidRPr="00FF5832">
        <w:rPr>
          <w:szCs w:val="24"/>
        </w:rPr>
        <w:t xml:space="preserve"> O Proprietário deve estar autenticado pelo sistema.</w:t>
      </w:r>
    </w:p>
    <w:p w14:paraId="16014AEB" w14:textId="77777777" w:rsidR="00FF5832" w:rsidRPr="00FF5832" w:rsidRDefault="00FF5832" w:rsidP="00FF5832">
      <w:pPr>
        <w:spacing w:before="100" w:beforeAutospacing="1" w:after="100" w:afterAutospacing="1"/>
        <w:jc w:val="left"/>
        <w:rPr>
          <w:szCs w:val="24"/>
        </w:rPr>
      </w:pPr>
      <w:r w:rsidRPr="00FF5832">
        <w:rPr>
          <w:b/>
          <w:bCs/>
          <w:szCs w:val="24"/>
        </w:rPr>
        <w:t>Fluxo Principal:</w:t>
      </w:r>
    </w:p>
    <w:p w14:paraId="4AA3E3ED" w14:textId="77777777" w:rsidR="00FF5832" w:rsidRPr="00FF5832" w:rsidRDefault="00FF5832" w:rsidP="00FF5832">
      <w:pPr>
        <w:numPr>
          <w:ilvl w:val="0"/>
          <w:numId w:val="37"/>
        </w:numPr>
        <w:spacing w:before="100" w:beforeAutospacing="1" w:after="100" w:afterAutospacing="1"/>
        <w:jc w:val="left"/>
        <w:rPr>
          <w:szCs w:val="24"/>
        </w:rPr>
      </w:pPr>
      <w:r w:rsidRPr="00FF5832">
        <w:rPr>
          <w:szCs w:val="24"/>
        </w:rPr>
        <w:t>Sistema exibe opções para o proprietário.</w:t>
      </w:r>
    </w:p>
    <w:p w14:paraId="0C6BCAAD" w14:textId="77777777" w:rsidR="00FF5832" w:rsidRPr="00FF5832" w:rsidRDefault="00FF5832" w:rsidP="00FF5832">
      <w:pPr>
        <w:numPr>
          <w:ilvl w:val="0"/>
          <w:numId w:val="37"/>
        </w:numPr>
        <w:spacing w:before="100" w:beforeAutospacing="1" w:after="100" w:afterAutospacing="1"/>
        <w:jc w:val="left"/>
        <w:rPr>
          <w:szCs w:val="24"/>
        </w:rPr>
      </w:pPr>
      <w:r w:rsidRPr="00FF5832">
        <w:rPr>
          <w:szCs w:val="24"/>
        </w:rPr>
        <w:t>Proprietário seleciona uma das opções.</w:t>
      </w:r>
    </w:p>
    <w:p w14:paraId="1E4AFE94" w14:textId="77777777" w:rsidR="00FF5832" w:rsidRPr="00FF5832" w:rsidRDefault="00FF5832" w:rsidP="00FF5832">
      <w:pPr>
        <w:numPr>
          <w:ilvl w:val="0"/>
          <w:numId w:val="37"/>
        </w:numPr>
        <w:spacing w:before="100" w:beforeAutospacing="1" w:after="100" w:afterAutospacing="1"/>
        <w:jc w:val="left"/>
        <w:rPr>
          <w:szCs w:val="24"/>
        </w:rPr>
      </w:pPr>
      <w:r w:rsidRPr="00FF5832">
        <w:rPr>
          <w:szCs w:val="24"/>
        </w:rPr>
        <w:t>Sistema executa a opção selecionada.</w:t>
      </w:r>
    </w:p>
    <w:p w14:paraId="3E15424A" w14:textId="77777777" w:rsidR="00FF5832" w:rsidRPr="00FF5832" w:rsidRDefault="00FF5832" w:rsidP="00FF5832">
      <w:pPr>
        <w:numPr>
          <w:ilvl w:val="0"/>
          <w:numId w:val="37"/>
        </w:numPr>
        <w:spacing w:before="100" w:beforeAutospacing="1" w:after="100" w:afterAutospacing="1"/>
        <w:jc w:val="left"/>
        <w:rPr>
          <w:szCs w:val="24"/>
        </w:rPr>
      </w:pPr>
      <w:r w:rsidRPr="00FF5832">
        <w:rPr>
          <w:szCs w:val="24"/>
        </w:rPr>
        <w:t>O caso de uso é encerrado.</w:t>
      </w:r>
    </w:p>
    <w:p w14:paraId="509CF882" w14:textId="77777777" w:rsidR="00FF5832" w:rsidRPr="00FF5832" w:rsidRDefault="00FF5832" w:rsidP="00FF5832">
      <w:pPr>
        <w:spacing w:before="100" w:beforeAutospacing="1" w:after="100" w:afterAutospacing="1"/>
        <w:jc w:val="left"/>
        <w:rPr>
          <w:szCs w:val="24"/>
        </w:rPr>
      </w:pPr>
      <w:r w:rsidRPr="00FF5832">
        <w:rPr>
          <w:b/>
          <w:bCs/>
          <w:szCs w:val="24"/>
        </w:rPr>
        <w:t>Fluxo alternativo (3) – Proprietário quer cadastrar funcionários:</w:t>
      </w:r>
      <w:r w:rsidRPr="00FF5832">
        <w:rPr>
          <w:szCs w:val="24"/>
        </w:rPr>
        <w:t xml:space="preserve"> a) Executar CSU12 – Cadastrar funcionário. b) Voltar ao ponto 4.</w:t>
      </w:r>
    </w:p>
    <w:p w14:paraId="30F67516" w14:textId="77777777" w:rsidR="00FF5832" w:rsidRPr="00FF5832" w:rsidRDefault="00FF5832" w:rsidP="00FF5832">
      <w:pPr>
        <w:spacing w:before="100" w:beforeAutospacing="1" w:after="100" w:afterAutospacing="1"/>
        <w:jc w:val="left"/>
        <w:rPr>
          <w:szCs w:val="24"/>
        </w:rPr>
      </w:pPr>
      <w:r w:rsidRPr="00FF5832">
        <w:rPr>
          <w:b/>
          <w:bCs/>
          <w:szCs w:val="24"/>
        </w:rPr>
        <w:t>Fluxo alternativo (3) – Proprietário quer visualizar dados de clientes:</w:t>
      </w:r>
      <w:r w:rsidRPr="00FF5832">
        <w:rPr>
          <w:szCs w:val="24"/>
        </w:rPr>
        <w:t xml:space="preserve"> a) Executar CSU03 – Visualizar dados de clientes. b) Voltar ao ponto 4.</w:t>
      </w:r>
    </w:p>
    <w:p w14:paraId="79F68902" w14:textId="77777777" w:rsidR="00FF5832" w:rsidRPr="00FF5832" w:rsidRDefault="00FF5832" w:rsidP="00FF5832">
      <w:pPr>
        <w:spacing w:before="100" w:beforeAutospacing="1" w:after="100" w:afterAutospacing="1"/>
        <w:jc w:val="left"/>
        <w:rPr>
          <w:szCs w:val="24"/>
        </w:rPr>
      </w:pPr>
      <w:r w:rsidRPr="00FF5832">
        <w:rPr>
          <w:b/>
          <w:bCs/>
          <w:szCs w:val="24"/>
        </w:rPr>
        <w:t>Fluxo alternativo (3) – Proprietário quer administrar contas de funcionários:</w:t>
      </w:r>
      <w:r w:rsidRPr="00FF5832">
        <w:rPr>
          <w:szCs w:val="24"/>
        </w:rPr>
        <w:t xml:space="preserve"> a) Executar CSU13 – Administrar contas de funcionários. b) Voltar ao ponto 4.</w:t>
      </w:r>
    </w:p>
    <w:p w14:paraId="01F2FE87" w14:textId="77777777" w:rsidR="00FF5832" w:rsidRPr="00FF5832" w:rsidRDefault="00FF5832" w:rsidP="00FF5832">
      <w:pPr>
        <w:spacing w:before="100" w:beforeAutospacing="1" w:after="100" w:afterAutospacing="1"/>
        <w:jc w:val="left"/>
        <w:rPr>
          <w:szCs w:val="24"/>
        </w:rPr>
      </w:pPr>
      <w:r w:rsidRPr="00FF5832">
        <w:rPr>
          <w:b/>
          <w:bCs/>
          <w:szCs w:val="24"/>
        </w:rPr>
        <w:t>Fluxo alternativo (3) – Proprietário quer administrar contas de clientes:</w:t>
      </w:r>
      <w:r w:rsidRPr="00FF5832">
        <w:rPr>
          <w:szCs w:val="24"/>
        </w:rPr>
        <w:t xml:space="preserve"> a) Executar CSU14 – Administrar contas de clientes. b) Voltar ao ponto 4.</w:t>
      </w:r>
    </w:p>
    <w:p w14:paraId="621B2AA0" w14:textId="77777777" w:rsidR="00FF5832" w:rsidRPr="00FF5832" w:rsidRDefault="00FF5832" w:rsidP="00FF5832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FF5832">
        <w:rPr>
          <w:rFonts w:ascii="Arial" w:hAnsi="Arial" w:cs="Arial"/>
          <w:vanish/>
          <w:sz w:val="16"/>
          <w:szCs w:val="16"/>
        </w:rPr>
        <w:t>Parte superior do formulário</w:t>
      </w:r>
    </w:p>
    <w:p w14:paraId="473F3510" w14:textId="77777777" w:rsidR="00FF5832" w:rsidRPr="00FF5832" w:rsidRDefault="00FF5832" w:rsidP="00FF5832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FF5832">
        <w:rPr>
          <w:rFonts w:ascii="Arial" w:hAnsi="Arial" w:cs="Arial"/>
          <w:vanish/>
          <w:sz w:val="16"/>
          <w:szCs w:val="16"/>
        </w:rPr>
        <w:t>Parte inferior do formulário</w:t>
      </w:r>
    </w:p>
    <w:p w14:paraId="2EE6D466" w14:textId="77777777" w:rsidR="00B13CA2" w:rsidRDefault="00B13CA2">
      <w:pPr>
        <w:jc w:val="left"/>
        <w:rPr>
          <w:rFonts w:eastAsia="Arial Unicode MS"/>
          <w:sz w:val="40"/>
        </w:rPr>
      </w:pPr>
    </w:p>
    <w:p w14:paraId="11C4799E" w14:textId="68360A49" w:rsidR="07848108" w:rsidRDefault="07848108" w:rsidP="07848108">
      <w:pPr>
        <w:jc w:val="left"/>
        <w:rPr>
          <w:rFonts w:eastAsia="Arial Unicode MS"/>
          <w:sz w:val="40"/>
          <w:szCs w:val="40"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"/>
        <w:gridCol w:w="6943"/>
        <w:gridCol w:w="2693"/>
      </w:tblGrid>
      <w:tr w:rsidR="00614DC7" w:rsidRPr="00EF747A" w14:paraId="63A22DE8" w14:textId="77777777" w:rsidTr="007F6733">
        <w:trPr>
          <w:trHeight w:val="323"/>
        </w:trPr>
        <w:tc>
          <w:tcPr>
            <w:tcW w:w="924" w:type="dxa"/>
          </w:tcPr>
          <w:p w14:paraId="52E006E4" w14:textId="77777777" w:rsidR="00614DC7" w:rsidRPr="00EF747A" w:rsidRDefault="00614DC7" w:rsidP="007F6733">
            <w:pPr>
              <w:jc w:val="center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Nº</w:t>
            </w:r>
          </w:p>
        </w:tc>
        <w:tc>
          <w:tcPr>
            <w:tcW w:w="6943" w:type="dxa"/>
          </w:tcPr>
          <w:p w14:paraId="77752C12" w14:textId="77777777" w:rsidR="00614DC7" w:rsidRPr="00EF747A" w:rsidRDefault="00614DC7" w:rsidP="007F6733">
            <w:pPr>
              <w:jc w:val="left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Requisito funcional</w:t>
            </w:r>
          </w:p>
        </w:tc>
        <w:tc>
          <w:tcPr>
            <w:tcW w:w="2693" w:type="dxa"/>
          </w:tcPr>
          <w:p w14:paraId="6528A72C" w14:textId="77777777" w:rsidR="00614DC7" w:rsidRPr="00EF747A" w:rsidRDefault="00614DC7" w:rsidP="007F6733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Beneficiado(s)</w:t>
            </w:r>
          </w:p>
        </w:tc>
      </w:tr>
      <w:tr w:rsidR="00614DC7" w:rsidRPr="00653FEC" w14:paraId="64668C17" w14:textId="77777777" w:rsidTr="007F6733">
        <w:trPr>
          <w:trHeight w:val="322"/>
        </w:trPr>
        <w:tc>
          <w:tcPr>
            <w:tcW w:w="924" w:type="dxa"/>
            <w:tcBorders>
              <w:bottom w:val="single" w:sz="4" w:space="0" w:color="auto"/>
            </w:tcBorders>
          </w:tcPr>
          <w:p w14:paraId="5FC7FED6" w14:textId="77777777" w:rsidR="00614DC7" w:rsidRPr="00653FEC" w:rsidRDefault="00614DC7" w:rsidP="007F6733">
            <w:pPr>
              <w:jc w:val="center"/>
              <w:rPr>
                <w:rFonts w:eastAsia="Arial Unicode MS"/>
                <w:color w:val="0000FF"/>
              </w:rPr>
            </w:pPr>
            <w:r w:rsidRPr="00653FEC">
              <w:rPr>
                <w:rFonts w:eastAsia="Arial Unicode MS"/>
                <w:color w:val="0000FF"/>
              </w:rPr>
              <w:t>RF01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1688449E" w14:textId="77777777" w:rsidR="00614DC7" w:rsidRPr="00653FEC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 w:rsidRPr="00653FEC">
              <w:rPr>
                <w:rFonts w:eastAsia="Arial Unicode MS"/>
                <w:color w:val="0000FF"/>
              </w:rPr>
              <w:t>O sistema possibilitará ao cliente efetuar pedidos.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4BD11F5" w14:textId="77777777" w:rsidR="00614DC7" w:rsidRPr="00653FEC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 w:rsidRPr="00653FEC">
              <w:rPr>
                <w:rFonts w:eastAsia="Arial Unicode MS"/>
                <w:color w:val="0000FF"/>
              </w:rPr>
              <w:t>Clientes</w:t>
            </w:r>
          </w:p>
        </w:tc>
      </w:tr>
      <w:tr w:rsidR="00614DC7" w14:paraId="24689708" w14:textId="77777777" w:rsidTr="007F6733">
        <w:trPr>
          <w:trHeight w:val="322"/>
        </w:trPr>
        <w:tc>
          <w:tcPr>
            <w:tcW w:w="924" w:type="dxa"/>
            <w:tcBorders>
              <w:bottom w:val="single" w:sz="4" w:space="0" w:color="auto"/>
            </w:tcBorders>
          </w:tcPr>
          <w:p w14:paraId="4D192F03" w14:textId="77777777" w:rsidR="00614DC7" w:rsidRDefault="00614DC7" w:rsidP="007F6733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RF02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5A2D6C11" w14:textId="77777777" w:rsidR="00614DC7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O sistema deve permitir que o cliente acesse o cardápio com opções de pizzas, bebidas e sobremesas.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B97AA2F" w14:textId="77777777" w:rsidR="00614DC7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Clientes</w:t>
            </w:r>
          </w:p>
        </w:tc>
      </w:tr>
      <w:tr w:rsidR="00614DC7" w14:paraId="39FA5F83" w14:textId="77777777" w:rsidTr="007F6733">
        <w:trPr>
          <w:trHeight w:val="322"/>
        </w:trPr>
        <w:tc>
          <w:tcPr>
            <w:tcW w:w="924" w:type="dxa"/>
            <w:tcBorders>
              <w:bottom w:val="single" w:sz="4" w:space="0" w:color="auto"/>
            </w:tcBorders>
          </w:tcPr>
          <w:p w14:paraId="5B76CC18" w14:textId="77777777" w:rsidR="00614DC7" w:rsidRDefault="00614DC7" w:rsidP="007F6733">
            <w:pPr>
              <w:jc w:val="center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RF03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7780ABC7" w14:textId="77777777" w:rsidR="00614DC7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O sistema possibilitará o acompanhamento do pedido.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E4AE330" w14:textId="77777777" w:rsidR="00614DC7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 w:rsidRPr="558B9EBD">
              <w:rPr>
                <w:rFonts w:eastAsia="Arial Unicode MS"/>
                <w:color w:val="0000FF"/>
              </w:rPr>
              <w:t>Clientes</w:t>
            </w:r>
          </w:p>
        </w:tc>
      </w:tr>
      <w:tr w:rsidR="00614DC7" w14:paraId="511CE073" w14:textId="77777777" w:rsidTr="007F6733">
        <w:trPr>
          <w:trHeight w:val="322"/>
        </w:trPr>
        <w:tc>
          <w:tcPr>
            <w:tcW w:w="924" w:type="dxa"/>
            <w:tcBorders>
              <w:bottom w:val="single" w:sz="4" w:space="0" w:color="auto"/>
            </w:tcBorders>
          </w:tcPr>
          <w:p w14:paraId="552EEB79" w14:textId="77777777" w:rsidR="00614DC7" w:rsidRDefault="00614DC7" w:rsidP="007F6733">
            <w:pPr>
              <w:jc w:val="center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RF04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040C545B" w14:textId="77777777" w:rsidR="00614DC7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O sistema deve permitir que os clientes se cadastrem.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80CE0E7" w14:textId="77777777" w:rsidR="00614DC7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Clientes</w:t>
            </w:r>
          </w:p>
        </w:tc>
      </w:tr>
      <w:tr w:rsidR="00614DC7" w14:paraId="7DD118E1" w14:textId="77777777" w:rsidTr="007F6733">
        <w:trPr>
          <w:trHeight w:val="570"/>
        </w:trPr>
        <w:tc>
          <w:tcPr>
            <w:tcW w:w="924" w:type="dxa"/>
            <w:tcBorders>
              <w:bottom w:val="single" w:sz="4" w:space="0" w:color="auto"/>
            </w:tcBorders>
          </w:tcPr>
          <w:p w14:paraId="5BDB7025" w14:textId="77777777" w:rsidR="00614DC7" w:rsidRDefault="00614DC7" w:rsidP="007F6733">
            <w:pPr>
              <w:jc w:val="center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lastRenderedPageBreak/>
              <w:t>RF05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0C6A2984" w14:textId="77777777" w:rsidR="00614DC7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O sistema deve permitir o gerenciamento de acompanhamentos de pedidos.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FC759E9" w14:textId="77777777" w:rsidR="00614DC7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 w:rsidRPr="558B9EBD">
              <w:rPr>
                <w:rFonts w:eastAsia="Arial Unicode MS"/>
                <w:color w:val="0000FF"/>
              </w:rPr>
              <w:t>Funcionário</w:t>
            </w:r>
          </w:p>
        </w:tc>
      </w:tr>
      <w:tr w:rsidR="00614DC7" w14:paraId="2E5119EA" w14:textId="77777777" w:rsidTr="007F6733">
        <w:trPr>
          <w:trHeight w:val="322"/>
        </w:trPr>
        <w:tc>
          <w:tcPr>
            <w:tcW w:w="924" w:type="dxa"/>
            <w:tcBorders>
              <w:bottom w:val="single" w:sz="4" w:space="0" w:color="auto"/>
            </w:tcBorders>
          </w:tcPr>
          <w:p w14:paraId="59B47CC1" w14:textId="77777777" w:rsidR="00614DC7" w:rsidRDefault="00614DC7" w:rsidP="007F6733">
            <w:pPr>
              <w:jc w:val="center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RF06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7C22CC41" w14:textId="77777777" w:rsidR="00614DC7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O sistema deve permitir o acesso à lista de clientes e informações deles (sem poder alterar).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E02D924" w14:textId="77777777" w:rsidR="00614DC7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 w:rsidRPr="558B9EBD">
              <w:rPr>
                <w:rFonts w:eastAsia="Arial Unicode MS"/>
                <w:color w:val="0000FF"/>
              </w:rPr>
              <w:t>Funcionário</w:t>
            </w:r>
          </w:p>
        </w:tc>
      </w:tr>
      <w:tr w:rsidR="00614DC7" w14:paraId="1CAF4C05" w14:textId="77777777" w:rsidTr="007F6733">
        <w:trPr>
          <w:trHeight w:val="322"/>
        </w:trPr>
        <w:tc>
          <w:tcPr>
            <w:tcW w:w="924" w:type="dxa"/>
            <w:tcBorders>
              <w:bottom w:val="single" w:sz="4" w:space="0" w:color="auto"/>
            </w:tcBorders>
          </w:tcPr>
          <w:p w14:paraId="785BE5B2" w14:textId="77777777" w:rsidR="00614DC7" w:rsidRDefault="00614DC7" w:rsidP="007F6733">
            <w:pPr>
              <w:jc w:val="center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RF07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7887C6A3" w14:textId="77777777" w:rsidR="00614DC7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O sistema possibilitará o acesso ao histórico e detalhes do pedido.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BDC477D" w14:textId="77777777" w:rsidR="00614DC7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 w:rsidRPr="558B9EBD">
              <w:rPr>
                <w:rFonts w:eastAsia="Arial Unicode MS"/>
                <w:color w:val="0000FF"/>
              </w:rPr>
              <w:t>Funcionário</w:t>
            </w:r>
          </w:p>
        </w:tc>
      </w:tr>
      <w:tr w:rsidR="00614DC7" w14:paraId="45987D52" w14:textId="77777777" w:rsidTr="007F6733">
        <w:trPr>
          <w:trHeight w:val="322"/>
        </w:trPr>
        <w:tc>
          <w:tcPr>
            <w:tcW w:w="924" w:type="dxa"/>
            <w:tcBorders>
              <w:bottom w:val="single" w:sz="4" w:space="0" w:color="auto"/>
            </w:tcBorders>
          </w:tcPr>
          <w:p w14:paraId="0C042BD8" w14:textId="77777777" w:rsidR="00614DC7" w:rsidRDefault="00614DC7" w:rsidP="007F6733">
            <w:pPr>
              <w:jc w:val="center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RF08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1712B0A6" w14:textId="77777777" w:rsidR="00614DC7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O sistema possibilitará que atualize o cardápio: adicionar, remover ou editar produtos e preços.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30F861A" w14:textId="77777777" w:rsidR="00614DC7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 w:rsidRPr="558B9EBD">
              <w:rPr>
                <w:rFonts w:eastAsia="Arial Unicode MS"/>
                <w:color w:val="0000FF"/>
              </w:rPr>
              <w:t>Funcionário</w:t>
            </w:r>
          </w:p>
        </w:tc>
      </w:tr>
      <w:tr w:rsidR="00614DC7" w14:paraId="75D1EF42" w14:textId="77777777" w:rsidTr="007F6733">
        <w:trPr>
          <w:trHeight w:val="322"/>
        </w:trPr>
        <w:tc>
          <w:tcPr>
            <w:tcW w:w="924" w:type="dxa"/>
          </w:tcPr>
          <w:p w14:paraId="060C7F85" w14:textId="77777777" w:rsidR="00614DC7" w:rsidRDefault="00614DC7" w:rsidP="007F6733">
            <w:pPr>
              <w:jc w:val="center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RF09</w:t>
            </w:r>
          </w:p>
        </w:tc>
        <w:tc>
          <w:tcPr>
            <w:tcW w:w="6943" w:type="dxa"/>
          </w:tcPr>
          <w:p w14:paraId="2884C4CB" w14:textId="77777777" w:rsidR="00614DC7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O sistema possibilitará o acesso ao histórico de vendas.</w:t>
            </w:r>
          </w:p>
        </w:tc>
        <w:tc>
          <w:tcPr>
            <w:tcW w:w="2693" w:type="dxa"/>
          </w:tcPr>
          <w:p w14:paraId="087E716C" w14:textId="77777777" w:rsidR="00614DC7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 w:rsidRPr="558B9EBD">
              <w:rPr>
                <w:rFonts w:eastAsia="Arial Unicode MS"/>
                <w:color w:val="0000FF"/>
              </w:rPr>
              <w:t>Proprietário</w:t>
            </w:r>
          </w:p>
        </w:tc>
      </w:tr>
      <w:tr w:rsidR="00614DC7" w14:paraId="02263013" w14:textId="77777777" w:rsidTr="007F6733">
        <w:trPr>
          <w:trHeight w:val="322"/>
        </w:trPr>
        <w:tc>
          <w:tcPr>
            <w:tcW w:w="924" w:type="dxa"/>
            <w:tcBorders>
              <w:bottom w:val="single" w:sz="4" w:space="0" w:color="auto"/>
            </w:tcBorders>
          </w:tcPr>
          <w:p w14:paraId="11D4AB91" w14:textId="77777777" w:rsidR="00614DC7" w:rsidRDefault="00614DC7" w:rsidP="007F6733">
            <w:pPr>
              <w:jc w:val="center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RF10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26C6A56E" w14:textId="77777777" w:rsidR="00614DC7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O sistema deve permitir o cadastramento de funcionários.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DC538F1" w14:textId="77777777" w:rsidR="00614DC7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 w:rsidRPr="558B9EBD">
              <w:rPr>
                <w:rFonts w:eastAsia="Arial Unicode MS"/>
                <w:color w:val="0000FF"/>
              </w:rPr>
              <w:t>Proprietário</w:t>
            </w:r>
          </w:p>
        </w:tc>
      </w:tr>
      <w:tr w:rsidR="00614DC7" w14:paraId="7ADF2B78" w14:textId="77777777" w:rsidTr="007F6733">
        <w:trPr>
          <w:trHeight w:val="322"/>
        </w:trPr>
        <w:tc>
          <w:tcPr>
            <w:tcW w:w="924" w:type="dxa"/>
            <w:tcBorders>
              <w:bottom w:val="single" w:sz="4" w:space="0" w:color="auto"/>
            </w:tcBorders>
          </w:tcPr>
          <w:p w14:paraId="0E0EF710" w14:textId="77777777" w:rsidR="00614DC7" w:rsidRDefault="00614DC7" w:rsidP="007F6733">
            <w:pPr>
              <w:jc w:val="center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RF11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6F28D018" w14:textId="77777777" w:rsidR="00614DC7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O sistema possibilitará a administração de contas de clientes e funcionários.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BC40ACE" w14:textId="77777777" w:rsidR="00614DC7" w:rsidRDefault="00614DC7" w:rsidP="007F6733">
            <w:pPr>
              <w:jc w:val="left"/>
              <w:rPr>
                <w:rFonts w:eastAsia="Arial Unicode MS"/>
                <w:color w:val="0000FF"/>
              </w:rPr>
            </w:pPr>
            <w:r w:rsidRPr="558B9EBD">
              <w:rPr>
                <w:rFonts w:eastAsia="Arial Unicode MS"/>
                <w:color w:val="0000FF"/>
              </w:rPr>
              <w:t>Proprietário</w:t>
            </w:r>
          </w:p>
        </w:tc>
      </w:tr>
    </w:tbl>
    <w:p w14:paraId="5E444B86" w14:textId="618A8A82" w:rsidR="07848108" w:rsidRDefault="07848108" w:rsidP="07848108">
      <w:pPr>
        <w:jc w:val="left"/>
        <w:rPr>
          <w:rFonts w:eastAsia="Arial Unicode MS"/>
          <w:sz w:val="40"/>
          <w:szCs w:val="40"/>
        </w:rPr>
      </w:pPr>
    </w:p>
    <w:p w14:paraId="03EE238E" w14:textId="34E448ED" w:rsidR="00E14021" w:rsidRDefault="00E14021" w:rsidP="00FF5832">
      <w:pPr>
        <w:pStyle w:val="Ttulo1"/>
        <w:numPr>
          <w:ilvl w:val="0"/>
          <w:numId w:val="17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Associação Requisitos x Casos de Uso</w:t>
      </w:r>
    </w:p>
    <w:p w14:paraId="61D6AFBD" w14:textId="77777777" w:rsidR="00AF4592" w:rsidRDefault="00AF4592" w:rsidP="00AF4592">
      <w:pPr>
        <w:rPr>
          <w:rFonts w:eastAsia="Arial Unicode MS"/>
        </w:rPr>
      </w:pPr>
    </w:p>
    <w:tbl>
      <w:tblPr>
        <w:tblW w:w="978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7229"/>
      </w:tblGrid>
      <w:tr w:rsidR="00C413D2" w:rsidRPr="0016668A" w14:paraId="176D7FA1" w14:textId="77777777" w:rsidTr="0D28D12C">
        <w:trPr>
          <w:trHeight w:val="323"/>
        </w:trPr>
        <w:tc>
          <w:tcPr>
            <w:tcW w:w="2551" w:type="dxa"/>
            <w:shd w:val="clear" w:color="auto" w:fill="auto"/>
          </w:tcPr>
          <w:p w14:paraId="0420C57F" w14:textId="77777777" w:rsidR="00C413D2" w:rsidRPr="0016668A" w:rsidRDefault="00C413D2" w:rsidP="000F3DB4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Requisito</w:t>
            </w:r>
          </w:p>
        </w:tc>
        <w:tc>
          <w:tcPr>
            <w:tcW w:w="7229" w:type="dxa"/>
            <w:shd w:val="clear" w:color="auto" w:fill="auto"/>
          </w:tcPr>
          <w:p w14:paraId="784558D3" w14:textId="77777777" w:rsidR="00C413D2" w:rsidRDefault="00C413D2" w:rsidP="000F3DB4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Caso de Uso</w:t>
            </w:r>
          </w:p>
        </w:tc>
      </w:tr>
      <w:tr w:rsidR="00C413D2" w14:paraId="738A90E8" w14:textId="77777777" w:rsidTr="0D28D12C">
        <w:trPr>
          <w:trHeight w:val="322"/>
        </w:trPr>
        <w:tc>
          <w:tcPr>
            <w:tcW w:w="2551" w:type="dxa"/>
          </w:tcPr>
          <w:p w14:paraId="5EC60965" w14:textId="5BEEE096" w:rsidR="00C413D2" w:rsidRDefault="00614DC7" w:rsidP="000F3DB4">
            <w:pPr>
              <w:rPr>
                <w:rFonts w:eastAsia="Arial Unicode MS"/>
                <w:color w:val="0000FF"/>
              </w:rPr>
            </w:pPr>
            <w:r w:rsidRPr="00653FEC">
              <w:rPr>
                <w:rFonts w:eastAsia="Arial Unicode MS"/>
                <w:color w:val="0000FF"/>
              </w:rPr>
              <w:t>RF01</w:t>
            </w:r>
          </w:p>
        </w:tc>
        <w:tc>
          <w:tcPr>
            <w:tcW w:w="7229" w:type="dxa"/>
          </w:tcPr>
          <w:p w14:paraId="6E635396" w14:textId="080D5FBF" w:rsidR="00C413D2" w:rsidRDefault="00614DC7" w:rsidP="000F3DB4">
            <w:pPr>
              <w:rPr>
                <w:rFonts w:eastAsia="Arial Unicode MS"/>
                <w:color w:val="0000FF"/>
              </w:rPr>
            </w:pPr>
            <w:r w:rsidRPr="07848108">
              <w:rPr>
                <w:b/>
                <w:bCs/>
                <w:color w:val="000000" w:themeColor="text1"/>
                <w:sz w:val="28"/>
                <w:szCs w:val="28"/>
              </w:rPr>
              <w:t>CSU0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</w:tr>
      <w:tr w:rsidR="005613E2" w14:paraId="0F6E906C" w14:textId="77777777" w:rsidTr="0D28D12C">
        <w:trPr>
          <w:trHeight w:val="322"/>
        </w:trPr>
        <w:tc>
          <w:tcPr>
            <w:tcW w:w="2551" w:type="dxa"/>
          </w:tcPr>
          <w:p w14:paraId="25E61862" w14:textId="30D88ECC" w:rsidR="005613E2" w:rsidRDefault="00614DC7" w:rsidP="000F3DB4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RF02</w:t>
            </w:r>
          </w:p>
        </w:tc>
        <w:tc>
          <w:tcPr>
            <w:tcW w:w="7229" w:type="dxa"/>
          </w:tcPr>
          <w:p w14:paraId="07422413" w14:textId="77C5126C" w:rsidR="005613E2" w:rsidRDefault="00614DC7" w:rsidP="000F3DB4">
            <w:pPr>
              <w:rPr>
                <w:rFonts w:eastAsia="Arial Unicode MS"/>
                <w:color w:val="0000FF"/>
              </w:rPr>
            </w:pPr>
            <w:r w:rsidRPr="001C163A">
              <w:rPr>
                <w:rFonts w:eastAsia="Arial Unicode MS"/>
                <w:b/>
                <w:sz w:val="28"/>
                <w:szCs w:val="28"/>
              </w:rPr>
              <w:t>CSU06</w:t>
            </w:r>
          </w:p>
        </w:tc>
      </w:tr>
      <w:tr w:rsidR="005613E2" w14:paraId="0E166A4F" w14:textId="77777777" w:rsidTr="0D28D12C">
        <w:trPr>
          <w:trHeight w:val="322"/>
        </w:trPr>
        <w:tc>
          <w:tcPr>
            <w:tcW w:w="2551" w:type="dxa"/>
          </w:tcPr>
          <w:p w14:paraId="1FA73675" w14:textId="6362B2A8" w:rsidR="005613E2" w:rsidRDefault="00614DC7" w:rsidP="000F3DB4">
            <w:pPr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RF03</w:t>
            </w:r>
          </w:p>
        </w:tc>
        <w:tc>
          <w:tcPr>
            <w:tcW w:w="7229" w:type="dxa"/>
          </w:tcPr>
          <w:p w14:paraId="6CE0FB52" w14:textId="6FF23296" w:rsidR="005613E2" w:rsidRDefault="005613E2" w:rsidP="000F3DB4">
            <w:pPr>
              <w:rPr>
                <w:rFonts w:eastAsia="Arial Unicode MS"/>
                <w:color w:val="0000FF"/>
              </w:rPr>
            </w:pPr>
            <w:bookmarkStart w:id="1" w:name="_GoBack"/>
            <w:bookmarkEnd w:id="1"/>
          </w:p>
        </w:tc>
      </w:tr>
      <w:tr w:rsidR="005613E2" w14:paraId="34570AB6" w14:textId="77777777" w:rsidTr="0D28D12C">
        <w:trPr>
          <w:trHeight w:val="322"/>
        </w:trPr>
        <w:tc>
          <w:tcPr>
            <w:tcW w:w="2551" w:type="dxa"/>
          </w:tcPr>
          <w:p w14:paraId="0CF9135F" w14:textId="6082B7B6" w:rsidR="005613E2" w:rsidRDefault="00614DC7" w:rsidP="000F3DB4">
            <w:pPr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RF04</w:t>
            </w:r>
          </w:p>
        </w:tc>
        <w:tc>
          <w:tcPr>
            <w:tcW w:w="7229" w:type="dxa"/>
          </w:tcPr>
          <w:p w14:paraId="4A68DF9B" w14:textId="4CCC8EE6" w:rsidR="005613E2" w:rsidRDefault="00614DC7" w:rsidP="000F3DB4">
            <w:pPr>
              <w:rPr>
                <w:rFonts w:eastAsia="Arial Unicode MS"/>
                <w:color w:val="0000FF"/>
              </w:rPr>
            </w:pPr>
            <w:r w:rsidRPr="00ED6F5C">
              <w:rPr>
                <w:rFonts w:eastAsia="Arial Unicode MS"/>
                <w:b/>
                <w:sz w:val="28"/>
                <w:szCs w:val="28"/>
              </w:rPr>
              <w:t>CSU0</w:t>
            </w:r>
            <w:r>
              <w:rPr>
                <w:rFonts w:eastAsia="Arial Unicode MS"/>
                <w:b/>
                <w:sz w:val="28"/>
                <w:szCs w:val="28"/>
              </w:rPr>
              <w:t>3</w:t>
            </w:r>
          </w:p>
        </w:tc>
      </w:tr>
      <w:tr w:rsidR="005613E2" w14:paraId="1ECC5DAF" w14:textId="77777777" w:rsidTr="0D28D12C">
        <w:trPr>
          <w:trHeight w:val="322"/>
        </w:trPr>
        <w:tc>
          <w:tcPr>
            <w:tcW w:w="2551" w:type="dxa"/>
          </w:tcPr>
          <w:p w14:paraId="0A42B3F3" w14:textId="1BAF3869" w:rsidR="005613E2" w:rsidRDefault="00614DC7" w:rsidP="000F3DB4">
            <w:pPr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RF05</w:t>
            </w:r>
          </w:p>
        </w:tc>
        <w:tc>
          <w:tcPr>
            <w:tcW w:w="7229" w:type="dxa"/>
          </w:tcPr>
          <w:p w14:paraId="3BFE1DDC" w14:textId="1A2B73D8" w:rsidR="005613E2" w:rsidRDefault="00614DC7" w:rsidP="000F3DB4">
            <w:pPr>
              <w:rPr>
                <w:rFonts w:eastAsia="Arial Unicode MS"/>
                <w:color w:val="0000FF"/>
              </w:rPr>
            </w:pPr>
            <w:r w:rsidRPr="00ED6F5C">
              <w:rPr>
                <w:rFonts w:eastAsia="Arial Unicode MS"/>
                <w:b/>
                <w:sz w:val="28"/>
                <w:szCs w:val="28"/>
              </w:rPr>
              <w:t>CSU0</w:t>
            </w:r>
            <w:r>
              <w:rPr>
                <w:rFonts w:eastAsia="Arial Unicode MS"/>
                <w:b/>
                <w:sz w:val="28"/>
                <w:szCs w:val="28"/>
              </w:rPr>
              <w:t>5</w:t>
            </w:r>
          </w:p>
        </w:tc>
      </w:tr>
      <w:tr w:rsidR="004D6806" w14:paraId="0A6C9152" w14:textId="77777777" w:rsidTr="0D28D12C">
        <w:trPr>
          <w:trHeight w:val="322"/>
        </w:trPr>
        <w:tc>
          <w:tcPr>
            <w:tcW w:w="2551" w:type="dxa"/>
          </w:tcPr>
          <w:p w14:paraId="2132D778" w14:textId="1C195878" w:rsidR="004D6806" w:rsidRDefault="00614DC7" w:rsidP="004D6806">
            <w:pPr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RF06</w:t>
            </w:r>
          </w:p>
        </w:tc>
        <w:tc>
          <w:tcPr>
            <w:tcW w:w="7229" w:type="dxa"/>
          </w:tcPr>
          <w:p w14:paraId="3680E8B7" w14:textId="70885E75" w:rsidR="004D6806" w:rsidRDefault="004D6806" w:rsidP="004D6806">
            <w:pPr>
              <w:rPr>
                <w:rFonts w:eastAsia="Arial Unicode MS"/>
                <w:color w:val="0000FF"/>
              </w:rPr>
            </w:pPr>
          </w:p>
        </w:tc>
      </w:tr>
      <w:tr w:rsidR="004D6806" w14:paraId="02FE9B52" w14:textId="77777777" w:rsidTr="0D28D12C">
        <w:trPr>
          <w:trHeight w:val="322"/>
        </w:trPr>
        <w:tc>
          <w:tcPr>
            <w:tcW w:w="2551" w:type="dxa"/>
          </w:tcPr>
          <w:p w14:paraId="020FAC4B" w14:textId="585118DD" w:rsidR="004D6806" w:rsidRPr="005A5E8A" w:rsidRDefault="00614DC7" w:rsidP="004D6806">
            <w:pPr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RF08</w:t>
            </w:r>
          </w:p>
        </w:tc>
        <w:tc>
          <w:tcPr>
            <w:tcW w:w="7229" w:type="dxa"/>
          </w:tcPr>
          <w:p w14:paraId="2E5160E2" w14:textId="4CD2D311" w:rsidR="004D6806" w:rsidRDefault="00614DC7" w:rsidP="004D6806">
            <w:pPr>
              <w:rPr>
                <w:rFonts w:eastAsia="Arial Unicode MS"/>
                <w:color w:val="0000FF"/>
              </w:rPr>
            </w:pPr>
            <w:r w:rsidRPr="001C163A">
              <w:rPr>
                <w:rFonts w:eastAsia="Arial Unicode MS"/>
                <w:b/>
                <w:sz w:val="28"/>
                <w:szCs w:val="28"/>
              </w:rPr>
              <w:t>CSU06</w:t>
            </w:r>
          </w:p>
        </w:tc>
      </w:tr>
      <w:tr w:rsidR="00EF46F1" w14:paraId="13DCE9B9" w14:textId="77777777" w:rsidTr="0D28D12C">
        <w:trPr>
          <w:trHeight w:val="322"/>
        </w:trPr>
        <w:tc>
          <w:tcPr>
            <w:tcW w:w="2551" w:type="dxa"/>
          </w:tcPr>
          <w:p w14:paraId="6787BF8F" w14:textId="40860F2A" w:rsidR="00EF46F1" w:rsidRPr="005A5E8A" w:rsidRDefault="00614DC7" w:rsidP="004D6806">
            <w:pPr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RF09</w:t>
            </w:r>
          </w:p>
        </w:tc>
        <w:tc>
          <w:tcPr>
            <w:tcW w:w="7229" w:type="dxa"/>
          </w:tcPr>
          <w:p w14:paraId="5DCCC636" w14:textId="10755992" w:rsidR="00EF46F1" w:rsidRDefault="00EF46F1" w:rsidP="004D6806">
            <w:pPr>
              <w:rPr>
                <w:rFonts w:eastAsia="Arial Unicode MS"/>
                <w:color w:val="0000FF"/>
              </w:rPr>
            </w:pPr>
          </w:p>
        </w:tc>
      </w:tr>
      <w:tr w:rsidR="00EF46F1" w14:paraId="4A308E81" w14:textId="77777777" w:rsidTr="0D28D12C">
        <w:trPr>
          <w:trHeight w:val="322"/>
        </w:trPr>
        <w:tc>
          <w:tcPr>
            <w:tcW w:w="2551" w:type="dxa"/>
          </w:tcPr>
          <w:p w14:paraId="3556ECAA" w14:textId="0CF78F51" w:rsidR="00EF46F1" w:rsidRPr="005A5E8A" w:rsidRDefault="00614DC7" w:rsidP="004D6806">
            <w:pPr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RF10</w:t>
            </w:r>
          </w:p>
        </w:tc>
        <w:tc>
          <w:tcPr>
            <w:tcW w:w="7229" w:type="dxa"/>
          </w:tcPr>
          <w:p w14:paraId="62C211C5" w14:textId="77777777" w:rsidR="00EF46F1" w:rsidRDefault="00EF46F1" w:rsidP="004D6806">
            <w:pPr>
              <w:rPr>
                <w:rFonts w:eastAsia="Arial Unicode MS"/>
                <w:color w:val="0000FF"/>
              </w:rPr>
            </w:pPr>
          </w:p>
        </w:tc>
      </w:tr>
      <w:tr w:rsidR="00EF46F1" w14:paraId="7549A2AA" w14:textId="77777777" w:rsidTr="0D28D12C">
        <w:trPr>
          <w:trHeight w:val="322"/>
        </w:trPr>
        <w:tc>
          <w:tcPr>
            <w:tcW w:w="2551" w:type="dxa"/>
          </w:tcPr>
          <w:p w14:paraId="2CE1FF4F" w14:textId="1C79A1B5" w:rsidR="00EF46F1" w:rsidRPr="005A5E8A" w:rsidRDefault="00614DC7" w:rsidP="004D6806">
            <w:pPr>
              <w:rPr>
                <w:rFonts w:eastAsia="Arial Unicode MS"/>
                <w:color w:val="0000FF"/>
              </w:rPr>
            </w:pPr>
            <w:r w:rsidRPr="0D28D12C">
              <w:rPr>
                <w:rFonts w:eastAsia="Arial Unicode MS"/>
                <w:color w:val="0000FF"/>
              </w:rPr>
              <w:t>RF11</w:t>
            </w:r>
          </w:p>
        </w:tc>
        <w:tc>
          <w:tcPr>
            <w:tcW w:w="7229" w:type="dxa"/>
          </w:tcPr>
          <w:p w14:paraId="750C55EF" w14:textId="77777777" w:rsidR="00EF46F1" w:rsidRDefault="00EF46F1" w:rsidP="004D6806">
            <w:pPr>
              <w:rPr>
                <w:rFonts w:eastAsia="Arial Unicode MS"/>
                <w:color w:val="0000FF"/>
              </w:rPr>
            </w:pPr>
          </w:p>
        </w:tc>
      </w:tr>
    </w:tbl>
    <w:p w14:paraId="7C993B67" w14:textId="77777777" w:rsidR="00AF4592" w:rsidRDefault="00AF4592" w:rsidP="00AF4592">
      <w:pPr>
        <w:rPr>
          <w:rFonts w:eastAsia="Arial Unicode MS"/>
        </w:rPr>
      </w:pPr>
    </w:p>
    <w:p w14:paraId="1D88DB7A" w14:textId="77777777" w:rsidR="00C413D2" w:rsidRDefault="00C413D2" w:rsidP="00AF4592">
      <w:pPr>
        <w:rPr>
          <w:rFonts w:eastAsia="Arial Unicode MS"/>
        </w:rPr>
      </w:pPr>
    </w:p>
    <w:p w14:paraId="2658A7DF" w14:textId="77777777" w:rsidR="00AF4592" w:rsidRDefault="00831D04" w:rsidP="00FF5832">
      <w:pPr>
        <w:pStyle w:val="Ttulo1"/>
        <w:numPr>
          <w:ilvl w:val="0"/>
          <w:numId w:val="17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Modelo de dados</w:t>
      </w:r>
    </w:p>
    <w:p w14:paraId="2CD75434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>Queries:</w:t>
      </w:r>
    </w:p>
    <w:p w14:paraId="5BC615FF" w14:textId="77777777" w:rsidR="00614DC7" w:rsidRPr="00614DC7" w:rsidRDefault="00614DC7" w:rsidP="00614DC7">
      <w:pPr>
        <w:rPr>
          <w:rFonts w:eastAsia="Arial Unicode MS"/>
        </w:rPr>
      </w:pPr>
    </w:p>
    <w:p w14:paraId="5946BFF0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 xml:space="preserve">use </w:t>
      </w:r>
      <w:proofErr w:type="spellStart"/>
      <w:r w:rsidRPr="00614DC7">
        <w:rPr>
          <w:rFonts w:eastAsia="Arial Unicode MS"/>
        </w:rPr>
        <w:t>db_corleone</w:t>
      </w:r>
      <w:proofErr w:type="spellEnd"/>
      <w:r w:rsidRPr="00614DC7">
        <w:rPr>
          <w:rFonts w:eastAsia="Arial Unicode MS"/>
        </w:rPr>
        <w:t>;</w:t>
      </w:r>
    </w:p>
    <w:p w14:paraId="0A3E2E09" w14:textId="77777777" w:rsidR="00614DC7" w:rsidRPr="00614DC7" w:rsidRDefault="00614DC7" w:rsidP="00614DC7">
      <w:pPr>
        <w:rPr>
          <w:rFonts w:eastAsia="Arial Unicode MS"/>
        </w:rPr>
      </w:pPr>
    </w:p>
    <w:p w14:paraId="0E78CC90" w14:textId="77777777" w:rsidR="00614DC7" w:rsidRPr="00614DC7" w:rsidRDefault="00614DC7" w:rsidP="00614DC7">
      <w:pPr>
        <w:rPr>
          <w:rFonts w:eastAsia="Arial Unicode MS"/>
        </w:rPr>
      </w:pPr>
      <w:proofErr w:type="spellStart"/>
      <w:r w:rsidRPr="00614DC7">
        <w:rPr>
          <w:rFonts w:eastAsia="Arial Unicode MS"/>
        </w:rPr>
        <w:t>create</w:t>
      </w:r>
      <w:proofErr w:type="spellEnd"/>
      <w:r w:rsidRPr="00614DC7">
        <w:rPr>
          <w:rFonts w:eastAsia="Arial Unicode MS"/>
        </w:rPr>
        <w:t xml:space="preserve"> </w:t>
      </w:r>
      <w:proofErr w:type="spellStart"/>
      <w:r w:rsidRPr="00614DC7">
        <w:rPr>
          <w:rFonts w:eastAsia="Arial Unicode MS"/>
        </w:rPr>
        <w:t>table</w:t>
      </w:r>
      <w:proofErr w:type="spellEnd"/>
      <w:r w:rsidRPr="00614DC7">
        <w:rPr>
          <w:rFonts w:eastAsia="Arial Unicode MS"/>
        </w:rPr>
        <w:t xml:space="preserve"> </w:t>
      </w:r>
      <w:proofErr w:type="spellStart"/>
      <w:r w:rsidRPr="00614DC7">
        <w:rPr>
          <w:rFonts w:eastAsia="Arial Unicode MS"/>
        </w:rPr>
        <w:t>tb_clientes</w:t>
      </w:r>
      <w:proofErr w:type="spellEnd"/>
      <w:r w:rsidRPr="00614DC7">
        <w:rPr>
          <w:rFonts w:eastAsia="Arial Unicode MS"/>
        </w:rPr>
        <w:t xml:space="preserve"> (</w:t>
      </w:r>
    </w:p>
    <w:p w14:paraId="4B4C7A1E" w14:textId="77777777" w:rsidR="00614DC7" w:rsidRPr="00614DC7" w:rsidRDefault="00614DC7" w:rsidP="00614DC7">
      <w:pPr>
        <w:rPr>
          <w:rFonts w:eastAsia="Arial Unicode MS"/>
          <w:lang w:val="en-US"/>
        </w:rPr>
      </w:pPr>
      <w:r w:rsidRPr="00614DC7">
        <w:rPr>
          <w:rFonts w:eastAsia="Arial Unicode MS"/>
          <w:lang w:val="en-US"/>
        </w:rPr>
        <w:tab/>
      </w:r>
      <w:proofErr w:type="spellStart"/>
      <w:r w:rsidRPr="00614DC7">
        <w:rPr>
          <w:rFonts w:eastAsia="Arial Unicode MS"/>
          <w:lang w:val="en-US"/>
        </w:rPr>
        <w:t>cpf</w:t>
      </w:r>
      <w:proofErr w:type="spellEnd"/>
      <w:r w:rsidRPr="00614DC7">
        <w:rPr>
          <w:rFonts w:eastAsia="Arial Unicode MS"/>
          <w:lang w:val="en-US"/>
        </w:rPr>
        <w:t xml:space="preserve"> </w:t>
      </w:r>
      <w:proofErr w:type="gramStart"/>
      <w:r w:rsidRPr="00614DC7">
        <w:rPr>
          <w:rFonts w:eastAsia="Arial Unicode MS"/>
          <w:lang w:val="en-US"/>
        </w:rPr>
        <w:t>varchar(</w:t>
      </w:r>
      <w:proofErr w:type="gramEnd"/>
      <w:r w:rsidRPr="00614DC7">
        <w:rPr>
          <w:rFonts w:eastAsia="Arial Unicode MS"/>
          <w:lang w:val="en-US"/>
        </w:rPr>
        <w:t>14) not null primary key,</w:t>
      </w:r>
    </w:p>
    <w:p w14:paraId="4FF5A784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  <w:lang w:val="en-US"/>
        </w:rPr>
        <w:tab/>
      </w:r>
      <w:r w:rsidRPr="00614DC7">
        <w:rPr>
          <w:rFonts w:eastAsia="Arial Unicode MS"/>
        </w:rPr>
        <w:t xml:space="preserve">login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20),</w:t>
      </w:r>
    </w:p>
    <w:p w14:paraId="1E284BE5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  <w:t xml:space="preserve">nome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70),</w:t>
      </w:r>
    </w:p>
    <w:p w14:paraId="0AF45AF9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</w:r>
      <w:proofErr w:type="spellStart"/>
      <w:r w:rsidRPr="00614DC7">
        <w:rPr>
          <w:rFonts w:eastAsia="Arial Unicode MS"/>
        </w:rPr>
        <w:t>email</w:t>
      </w:r>
      <w:proofErr w:type="spellEnd"/>
      <w:r w:rsidRPr="00614DC7">
        <w:rPr>
          <w:rFonts w:eastAsia="Arial Unicode MS"/>
        </w:rPr>
        <w:t xml:space="preserve">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60),</w:t>
      </w:r>
    </w:p>
    <w:p w14:paraId="5B52C092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  <w:t xml:space="preserve">nascimento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10),</w:t>
      </w:r>
    </w:p>
    <w:p w14:paraId="10B29123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  <w:t xml:space="preserve">cep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9),</w:t>
      </w:r>
    </w:p>
    <w:p w14:paraId="2D769500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</w:r>
      <w:proofErr w:type="spellStart"/>
      <w:r w:rsidRPr="00614DC7">
        <w:rPr>
          <w:rFonts w:eastAsia="Arial Unicode MS"/>
        </w:rPr>
        <w:t>endereco</w:t>
      </w:r>
      <w:proofErr w:type="spellEnd"/>
      <w:r w:rsidRPr="00614DC7">
        <w:rPr>
          <w:rFonts w:eastAsia="Arial Unicode MS"/>
        </w:rPr>
        <w:t xml:space="preserve">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70),</w:t>
      </w:r>
    </w:p>
    <w:p w14:paraId="393EFE10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</w:r>
      <w:proofErr w:type="spellStart"/>
      <w:r w:rsidRPr="00614DC7">
        <w:rPr>
          <w:rFonts w:eastAsia="Arial Unicode MS"/>
        </w:rPr>
        <w:t>numero</w:t>
      </w:r>
      <w:proofErr w:type="spellEnd"/>
      <w:r w:rsidRPr="00614DC7">
        <w:rPr>
          <w:rFonts w:eastAsia="Arial Unicode MS"/>
        </w:rPr>
        <w:t xml:space="preserve">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5),</w:t>
      </w:r>
    </w:p>
    <w:p w14:paraId="40A57637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  <w:t xml:space="preserve">complemento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60),</w:t>
      </w:r>
    </w:p>
    <w:p w14:paraId="26B503FC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  <w:t xml:space="preserve">bairro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50),</w:t>
      </w:r>
    </w:p>
    <w:p w14:paraId="09669286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  <w:t xml:space="preserve">cidade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40),</w:t>
      </w:r>
    </w:p>
    <w:p w14:paraId="3F0FC618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  <w:t xml:space="preserve">uf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2),</w:t>
      </w:r>
    </w:p>
    <w:p w14:paraId="5B2F4F06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</w:r>
      <w:proofErr w:type="spellStart"/>
      <w:r w:rsidRPr="00614DC7">
        <w:rPr>
          <w:rFonts w:eastAsia="Arial Unicode MS"/>
        </w:rPr>
        <w:t>tel</w:t>
      </w:r>
      <w:proofErr w:type="spellEnd"/>
      <w:r w:rsidRPr="00614DC7">
        <w:rPr>
          <w:rFonts w:eastAsia="Arial Unicode MS"/>
        </w:rPr>
        <w:t xml:space="preserve">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14),</w:t>
      </w:r>
    </w:p>
    <w:p w14:paraId="40F77DE2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lastRenderedPageBreak/>
        <w:tab/>
        <w:t xml:space="preserve">senha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20),</w:t>
      </w:r>
    </w:p>
    <w:p w14:paraId="71A525BC" w14:textId="77777777" w:rsidR="00614DC7" w:rsidRPr="00614DC7" w:rsidRDefault="00614DC7" w:rsidP="00614DC7">
      <w:pPr>
        <w:rPr>
          <w:rFonts w:eastAsia="Arial Unicode MS"/>
          <w:lang w:val="en-US"/>
        </w:rPr>
      </w:pPr>
      <w:r w:rsidRPr="00614DC7">
        <w:rPr>
          <w:rFonts w:eastAsia="Arial Unicode MS"/>
        </w:rPr>
        <w:tab/>
      </w:r>
      <w:r w:rsidRPr="00614DC7">
        <w:rPr>
          <w:rFonts w:eastAsia="Arial Unicode MS"/>
          <w:lang w:val="en-US"/>
        </w:rPr>
        <w:t xml:space="preserve">status </w:t>
      </w:r>
      <w:proofErr w:type="gramStart"/>
      <w:r w:rsidRPr="00614DC7">
        <w:rPr>
          <w:rFonts w:eastAsia="Arial Unicode MS"/>
          <w:lang w:val="en-US"/>
        </w:rPr>
        <w:t>varchar(</w:t>
      </w:r>
      <w:proofErr w:type="gramEnd"/>
      <w:r w:rsidRPr="00614DC7">
        <w:rPr>
          <w:rFonts w:eastAsia="Arial Unicode MS"/>
          <w:lang w:val="en-US"/>
        </w:rPr>
        <w:t>7),</w:t>
      </w:r>
    </w:p>
    <w:p w14:paraId="67A586F2" w14:textId="77777777" w:rsidR="00614DC7" w:rsidRPr="00614DC7" w:rsidRDefault="00614DC7" w:rsidP="00614DC7">
      <w:pPr>
        <w:rPr>
          <w:rFonts w:eastAsia="Arial Unicode MS"/>
          <w:lang w:val="en-US"/>
        </w:rPr>
      </w:pPr>
      <w:r w:rsidRPr="00614DC7">
        <w:rPr>
          <w:rFonts w:eastAsia="Arial Unicode MS"/>
          <w:lang w:val="en-US"/>
        </w:rPr>
        <w:tab/>
      </w:r>
      <w:proofErr w:type="spellStart"/>
      <w:r w:rsidRPr="00614DC7">
        <w:rPr>
          <w:rFonts w:eastAsia="Arial Unicode MS"/>
          <w:lang w:val="en-US"/>
        </w:rPr>
        <w:t>foto</w:t>
      </w:r>
      <w:proofErr w:type="spellEnd"/>
      <w:r w:rsidRPr="00614DC7">
        <w:rPr>
          <w:rFonts w:eastAsia="Arial Unicode MS"/>
          <w:lang w:val="en-US"/>
        </w:rPr>
        <w:t xml:space="preserve"> </w:t>
      </w:r>
      <w:proofErr w:type="gramStart"/>
      <w:r w:rsidRPr="00614DC7">
        <w:rPr>
          <w:rFonts w:eastAsia="Arial Unicode MS"/>
          <w:lang w:val="en-US"/>
        </w:rPr>
        <w:t>varchar(</w:t>
      </w:r>
      <w:proofErr w:type="gramEnd"/>
      <w:r w:rsidRPr="00614DC7">
        <w:rPr>
          <w:rFonts w:eastAsia="Arial Unicode MS"/>
          <w:lang w:val="en-US"/>
        </w:rPr>
        <w:t>255)</w:t>
      </w:r>
    </w:p>
    <w:p w14:paraId="5436D03F" w14:textId="77777777" w:rsidR="00614DC7" w:rsidRPr="00614DC7" w:rsidRDefault="00614DC7" w:rsidP="00614DC7">
      <w:pPr>
        <w:rPr>
          <w:rFonts w:eastAsia="Arial Unicode MS"/>
          <w:lang w:val="en-US"/>
        </w:rPr>
      </w:pPr>
      <w:r w:rsidRPr="00614DC7">
        <w:rPr>
          <w:rFonts w:eastAsia="Arial Unicode MS"/>
          <w:lang w:val="en-US"/>
        </w:rPr>
        <w:t>);</w:t>
      </w:r>
    </w:p>
    <w:p w14:paraId="55DFF506" w14:textId="77777777" w:rsidR="00614DC7" w:rsidRPr="00614DC7" w:rsidRDefault="00614DC7" w:rsidP="00614DC7">
      <w:pPr>
        <w:rPr>
          <w:rFonts w:eastAsia="Arial Unicode MS"/>
          <w:lang w:val="en-US"/>
        </w:rPr>
      </w:pPr>
    </w:p>
    <w:p w14:paraId="0BC7D5DA" w14:textId="77777777" w:rsidR="00614DC7" w:rsidRPr="00614DC7" w:rsidRDefault="00614DC7" w:rsidP="00614DC7">
      <w:pPr>
        <w:rPr>
          <w:rFonts w:eastAsia="Arial Unicode MS"/>
          <w:lang w:val="en-US"/>
        </w:rPr>
      </w:pPr>
      <w:r w:rsidRPr="00614DC7">
        <w:rPr>
          <w:rFonts w:eastAsia="Arial Unicode MS"/>
          <w:lang w:val="en-US"/>
        </w:rPr>
        <w:t xml:space="preserve">create table </w:t>
      </w:r>
      <w:proofErr w:type="spellStart"/>
      <w:r w:rsidRPr="00614DC7">
        <w:rPr>
          <w:rFonts w:eastAsia="Arial Unicode MS"/>
          <w:lang w:val="en-US"/>
        </w:rPr>
        <w:t>tb_funcionarios</w:t>
      </w:r>
      <w:proofErr w:type="spellEnd"/>
      <w:r w:rsidRPr="00614DC7">
        <w:rPr>
          <w:rFonts w:eastAsia="Arial Unicode MS"/>
          <w:lang w:val="en-US"/>
        </w:rPr>
        <w:t xml:space="preserve"> (</w:t>
      </w:r>
    </w:p>
    <w:p w14:paraId="0C63CA8A" w14:textId="77777777" w:rsidR="00614DC7" w:rsidRPr="00614DC7" w:rsidRDefault="00614DC7" w:rsidP="00614DC7">
      <w:pPr>
        <w:rPr>
          <w:rFonts w:eastAsia="Arial Unicode MS"/>
          <w:lang w:val="en-US"/>
        </w:rPr>
      </w:pPr>
      <w:r w:rsidRPr="00614DC7">
        <w:rPr>
          <w:rFonts w:eastAsia="Arial Unicode MS"/>
          <w:lang w:val="en-US"/>
        </w:rPr>
        <w:tab/>
      </w:r>
      <w:proofErr w:type="spellStart"/>
      <w:r w:rsidRPr="00614DC7">
        <w:rPr>
          <w:rFonts w:eastAsia="Arial Unicode MS"/>
          <w:lang w:val="en-US"/>
        </w:rPr>
        <w:t>cpf</w:t>
      </w:r>
      <w:proofErr w:type="spellEnd"/>
      <w:r w:rsidRPr="00614DC7">
        <w:rPr>
          <w:rFonts w:eastAsia="Arial Unicode MS"/>
          <w:lang w:val="en-US"/>
        </w:rPr>
        <w:t xml:space="preserve"> </w:t>
      </w:r>
      <w:proofErr w:type="gramStart"/>
      <w:r w:rsidRPr="00614DC7">
        <w:rPr>
          <w:rFonts w:eastAsia="Arial Unicode MS"/>
          <w:lang w:val="en-US"/>
        </w:rPr>
        <w:t>varchar(</w:t>
      </w:r>
      <w:proofErr w:type="gramEnd"/>
      <w:r w:rsidRPr="00614DC7">
        <w:rPr>
          <w:rFonts w:eastAsia="Arial Unicode MS"/>
          <w:lang w:val="en-US"/>
        </w:rPr>
        <w:t>14) not null primary key,</w:t>
      </w:r>
    </w:p>
    <w:p w14:paraId="6B5DC867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  <w:lang w:val="en-US"/>
        </w:rPr>
        <w:tab/>
      </w:r>
      <w:r w:rsidRPr="00614DC7">
        <w:rPr>
          <w:rFonts w:eastAsia="Arial Unicode MS"/>
        </w:rPr>
        <w:t xml:space="preserve">nascimento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10),</w:t>
      </w:r>
    </w:p>
    <w:p w14:paraId="07DE0112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  <w:t xml:space="preserve">nome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70),</w:t>
      </w:r>
    </w:p>
    <w:p w14:paraId="6ADBC782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</w:r>
      <w:proofErr w:type="spellStart"/>
      <w:r w:rsidRPr="00614DC7">
        <w:rPr>
          <w:rFonts w:eastAsia="Arial Unicode MS"/>
        </w:rPr>
        <w:t>email</w:t>
      </w:r>
      <w:proofErr w:type="spellEnd"/>
      <w:r w:rsidRPr="00614DC7">
        <w:rPr>
          <w:rFonts w:eastAsia="Arial Unicode MS"/>
        </w:rPr>
        <w:t xml:space="preserve">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60),</w:t>
      </w:r>
    </w:p>
    <w:p w14:paraId="0C81BA5E" w14:textId="77777777" w:rsidR="00614DC7" w:rsidRPr="00614DC7" w:rsidRDefault="00614DC7" w:rsidP="00614DC7">
      <w:pPr>
        <w:rPr>
          <w:rFonts w:eastAsia="Arial Unicode MS"/>
          <w:lang w:val="en-US"/>
        </w:rPr>
      </w:pPr>
      <w:r w:rsidRPr="00614DC7">
        <w:rPr>
          <w:rFonts w:eastAsia="Arial Unicode MS"/>
        </w:rPr>
        <w:tab/>
      </w:r>
      <w:proofErr w:type="spellStart"/>
      <w:r w:rsidRPr="00614DC7">
        <w:rPr>
          <w:rFonts w:eastAsia="Arial Unicode MS"/>
          <w:lang w:val="en-US"/>
        </w:rPr>
        <w:t>tel</w:t>
      </w:r>
      <w:proofErr w:type="spellEnd"/>
      <w:r w:rsidRPr="00614DC7">
        <w:rPr>
          <w:rFonts w:eastAsia="Arial Unicode MS"/>
          <w:lang w:val="en-US"/>
        </w:rPr>
        <w:t xml:space="preserve"> </w:t>
      </w:r>
      <w:proofErr w:type="gramStart"/>
      <w:r w:rsidRPr="00614DC7">
        <w:rPr>
          <w:rFonts w:eastAsia="Arial Unicode MS"/>
          <w:lang w:val="en-US"/>
        </w:rPr>
        <w:t>varchar(</w:t>
      </w:r>
      <w:proofErr w:type="gramEnd"/>
      <w:r w:rsidRPr="00614DC7">
        <w:rPr>
          <w:rFonts w:eastAsia="Arial Unicode MS"/>
          <w:lang w:val="en-US"/>
        </w:rPr>
        <w:t>14),</w:t>
      </w:r>
    </w:p>
    <w:p w14:paraId="67D7709A" w14:textId="77777777" w:rsidR="00614DC7" w:rsidRPr="00614DC7" w:rsidRDefault="00614DC7" w:rsidP="00614DC7">
      <w:pPr>
        <w:rPr>
          <w:rFonts w:eastAsia="Arial Unicode MS"/>
          <w:lang w:val="en-US"/>
        </w:rPr>
      </w:pPr>
      <w:r w:rsidRPr="00614DC7">
        <w:rPr>
          <w:rFonts w:eastAsia="Arial Unicode MS"/>
          <w:lang w:val="en-US"/>
        </w:rPr>
        <w:tab/>
      </w:r>
      <w:proofErr w:type="spellStart"/>
      <w:r w:rsidRPr="00614DC7">
        <w:rPr>
          <w:rFonts w:eastAsia="Arial Unicode MS"/>
          <w:lang w:val="en-US"/>
        </w:rPr>
        <w:t>senha</w:t>
      </w:r>
      <w:proofErr w:type="spellEnd"/>
      <w:r w:rsidRPr="00614DC7">
        <w:rPr>
          <w:rFonts w:eastAsia="Arial Unicode MS"/>
          <w:lang w:val="en-US"/>
        </w:rPr>
        <w:t xml:space="preserve"> </w:t>
      </w:r>
      <w:proofErr w:type="gramStart"/>
      <w:r w:rsidRPr="00614DC7">
        <w:rPr>
          <w:rFonts w:eastAsia="Arial Unicode MS"/>
          <w:lang w:val="en-US"/>
        </w:rPr>
        <w:t>varchar(</w:t>
      </w:r>
      <w:proofErr w:type="gramEnd"/>
      <w:r w:rsidRPr="00614DC7">
        <w:rPr>
          <w:rFonts w:eastAsia="Arial Unicode MS"/>
          <w:lang w:val="en-US"/>
        </w:rPr>
        <w:t>20),</w:t>
      </w:r>
    </w:p>
    <w:p w14:paraId="4F07B696" w14:textId="77777777" w:rsidR="00614DC7" w:rsidRPr="00614DC7" w:rsidRDefault="00614DC7" w:rsidP="00614DC7">
      <w:pPr>
        <w:rPr>
          <w:rFonts w:eastAsia="Arial Unicode MS"/>
          <w:lang w:val="en-US"/>
        </w:rPr>
      </w:pPr>
      <w:r w:rsidRPr="00614DC7">
        <w:rPr>
          <w:rFonts w:eastAsia="Arial Unicode MS"/>
          <w:lang w:val="en-US"/>
        </w:rPr>
        <w:tab/>
        <w:t xml:space="preserve">status </w:t>
      </w:r>
      <w:proofErr w:type="gramStart"/>
      <w:r w:rsidRPr="00614DC7">
        <w:rPr>
          <w:rFonts w:eastAsia="Arial Unicode MS"/>
          <w:lang w:val="en-US"/>
        </w:rPr>
        <w:t>varchar(</w:t>
      </w:r>
      <w:proofErr w:type="gramEnd"/>
      <w:r w:rsidRPr="00614DC7">
        <w:rPr>
          <w:rFonts w:eastAsia="Arial Unicode MS"/>
          <w:lang w:val="en-US"/>
        </w:rPr>
        <w:t>7),</w:t>
      </w:r>
    </w:p>
    <w:p w14:paraId="75F46EE2" w14:textId="77777777" w:rsidR="00614DC7" w:rsidRPr="00614DC7" w:rsidRDefault="00614DC7" w:rsidP="00614DC7">
      <w:pPr>
        <w:rPr>
          <w:rFonts w:eastAsia="Arial Unicode MS"/>
          <w:lang w:val="en-US"/>
        </w:rPr>
      </w:pPr>
      <w:r w:rsidRPr="00614DC7">
        <w:rPr>
          <w:rFonts w:eastAsia="Arial Unicode MS"/>
          <w:lang w:val="en-US"/>
        </w:rPr>
        <w:tab/>
      </w:r>
      <w:proofErr w:type="spellStart"/>
      <w:r w:rsidRPr="00614DC7">
        <w:rPr>
          <w:rFonts w:eastAsia="Arial Unicode MS"/>
          <w:lang w:val="en-US"/>
        </w:rPr>
        <w:t>foto</w:t>
      </w:r>
      <w:proofErr w:type="spellEnd"/>
      <w:r w:rsidRPr="00614DC7">
        <w:rPr>
          <w:rFonts w:eastAsia="Arial Unicode MS"/>
          <w:lang w:val="en-US"/>
        </w:rPr>
        <w:t xml:space="preserve"> </w:t>
      </w:r>
      <w:proofErr w:type="gramStart"/>
      <w:r w:rsidRPr="00614DC7">
        <w:rPr>
          <w:rFonts w:eastAsia="Arial Unicode MS"/>
          <w:lang w:val="en-US"/>
        </w:rPr>
        <w:t>varchar(</w:t>
      </w:r>
      <w:proofErr w:type="gramEnd"/>
      <w:r w:rsidRPr="00614DC7">
        <w:rPr>
          <w:rFonts w:eastAsia="Arial Unicode MS"/>
          <w:lang w:val="en-US"/>
        </w:rPr>
        <w:t>255)</w:t>
      </w:r>
    </w:p>
    <w:p w14:paraId="3D4EBE80" w14:textId="77777777" w:rsidR="00614DC7" w:rsidRPr="00614DC7" w:rsidRDefault="00614DC7" w:rsidP="00614DC7">
      <w:pPr>
        <w:rPr>
          <w:rFonts w:eastAsia="Arial Unicode MS"/>
          <w:lang w:val="en-US"/>
        </w:rPr>
      </w:pPr>
      <w:r w:rsidRPr="00614DC7">
        <w:rPr>
          <w:rFonts w:eastAsia="Arial Unicode MS"/>
          <w:lang w:val="en-US"/>
        </w:rPr>
        <w:t>)</w:t>
      </w:r>
    </w:p>
    <w:p w14:paraId="10EF0BA5" w14:textId="77777777" w:rsidR="00614DC7" w:rsidRPr="00614DC7" w:rsidRDefault="00614DC7" w:rsidP="00614DC7">
      <w:pPr>
        <w:rPr>
          <w:rFonts w:eastAsia="Arial Unicode MS"/>
          <w:lang w:val="en-US"/>
        </w:rPr>
      </w:pPr>
    </w:p>
    <w:p w14:paraId="3D9E75EF" w14:textId="77777777" w:rsidR="00614DC7" w:rsidRPr="00614DC7" w:rsidRDefault="00614DC7" w:rsidP="00614DC7">
      <w:pPr>
        <w:rPr>
          <w:rFonts w:eastAsia="Arial Unicode MS"/>
          <w:lang w:val="en-US"/>
        </w:rPr>
      </w:pPr>
      <w:r w:rsidRPr="00614DC7">
        <w:rPr>
          <w:rFonts w:eastAsia="Arial Unicode MS"/>
          <w:lang w:val="en-US"/>
        </w:rPr>
        <w:t xml:space="preserve">create table </w:t>
      </w:r>
      <w:proofErr w:type="spellStart"/>
      <w:r w:rsidRPr="00614DC7">
        <w:rPr>
          <w:rFonts w:eastAsia="Arial Unicode MS"/>
          <w:lang w:val="en-US"/>
        </w:rPr>
        <w:t>tb_boss</w:t>
      </w:r>
      <w:proofErr w:type="spellEnd"/>
      <w:r w:rsidRPr="00614DC7">
        <w:rPr>
          <w:rFonts w:eastAsia="Arial Unicode MS"/>
          <w:lang w:val="en-US"/>
        </w:rPr>
        <w:t xml:space="preserve"> (</w:t>
      </w:r>
    </w:p>
    <w:p w14:paraId="031F261F" w14:textId="77777777" w:rsidR="00614DC7" w:rsidRPr="00614DC7" w:rsidRDefault="00614DC7" w:rsidP="00614DC7">
      <w:pPr>
        <w:rPr>
          <w:rFonts w:eastAsia="Arial Unicode MS"/>
          <w:lang w:val="en-US"/>
        </w:rPr>
      </w:pPr>
      <w:r w:rsidRPr="00614DC7">
        <w:rPr>
          <w:rFonts w:eastAsia="Arial Unicode MS"/>
          <w:lang w:val="en-US"/>
        </w:rPr>
        <w:tab/>
        <w:t xml:space="preserve">login </w:t>
      </w:r>
      <w:proofErr w:type="gramStart"/>
      <w:r w:rsidRPr="00614DC7">
        <w:rPr>
          <w:rFonts w:eastAsia="Arial Unicode MS"/>
          <w:lang w:val="en-US"/>
        </w:rPr>
        <w:t>varchar(</w:t>
      </w:r>
      <w:proofErr w:type="gramEnd"/>
      <w:r w:rsidRPr="00614DC7">
        <w:rPr>
          <w:rFonts w:eastAsia="Arial Unicode MS"/>
          <w:lang w:val="en-US"/>
        </w:rPr>
        <w:t>20) not null primary key,</w:t>
      </w:r>
    </w:p>
    <w:p w14:paraId="5D063400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  <w:lang w:val="en-US"/>
        </w:rPr>
        <w:tab/>
      </w:r>
      <w:r w:rsidRPr="00614DC7">
        <w:rPr>
          <w:rFonts w:eastAsia="Arial Unicode MS"/>
        </w:rPr>
        <w:t xml:space="preserve">senha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20),</w:t>
      </w:r>
    </w:p>
    <w:p w14:paraId="5205BB71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  <w:t xml:space="preserve">funcionamento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7)</w:t>
      </w:r>
    </w:p>
    <w:p w14:paraId="40F4CDEB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>);</w:t>
      </w:r>
    </w:p>
    <w:p w14:paraId="0A8C917B" w14:textId="77777777" w:rsidR="00614DC7" w:rsidRPr="00614DC7" w:rsidRDefault="00614DC7" w:rsidP="00614DC7">
      <w:pPr>
        <w:rPr>
          <w:rFonts w:eastAsia="Arial Unicode MS"/>
        </w:rPr>
      </w:pPr>
    </w:p>
    <w:p w14:paraId="4DB5DEBE" w14:textId="77777777" w:rsidR="00614DC7" w:rsidRPr="00614DC7" w:rsidRDefault="00614DC7" w:rsidP="00614DC7">
      <w:pPr>
        <w:rPr>
          <w:rFonts w:eastAsia="Arial Unicode MS"/>
        </w:rPr>
      </w:pPr>
      <w:proofErr w:type="spellStart"/>
      <w:r w:rsidRPr="00614DC7">
        <w:rPr>
          <w:rFonts w:eastAsia="Arial Unicode MS"/>
        </w:rPr>
        <w:t>create</w:t>
      </w:r>
      <w:proofErr w:type="spellEnd"/>
      <w:r w:rsidRPr="00614DC7">
        <w:rPr>
          <w:rFonts w:eastAsia="Arial Unicode MS"/>
        </w:rPr>
        <w:t xml:space="preserve"> </w:t>
      </w:r>
      <w:proofErr w:type="spellStart"/>
      <w:r w:rsidRPr="00614DC7">
        <w:rPr>
          <w:rFonts w:eastAsia="Arial Unicode MS"/>
        </w:rPr>
        <w:t>table</w:t>
      </w:r>
      <w:proofErr w:type="spellEnd"/>
      <w:r w:rsidRPr="00614DC7">
        <w:rPr>
          <w:rFonts w:eastAsia="Arial Unicode MS"/>
        </w:rPr>
        <w:t xml:space="preserve"> </w:t>
      </w:r>
      <w:proofErr w:type="spellStart"/>
      <w:r w:rsidRPr="00614DC7">
        <w:rPr>
          <w:rFonts w:eastAsia="Arial Unicode MS"/>
        </w:rPr>
        <w:t>tb_produtos</w:t>
      </w:r>
      <w:proofErr w:type="spellEnd"/>
      <w:r w:rsidRPr="00614DC7">
        <w:rPr>
          <w:rFonts w:eastAsia="Arial Unicode MS"/>
        </w:rPr>
        <w:t xml:space="preserve"> (</w:t>
      </w:r>
    </w:p>
    <w:p w14:paraId="552F0EAA" w14:textId="77777777" w:rsidR="00614DC7" w:rsidRPr="00614DC7" w:rsidRDefault="00614DC7" w:rsidP="00614DC7">
      <w:pPr>
        <w:rPr>
          <w:rFonts w:eastAsia="Arial Unicode MS"/>
          <w:lang w:val="en-US"/>
        </w:rPr>
      </w:pPr>
      <w:r w:rsidRPr="00614DC7">
        <w:rPr>
          <w:rFonts w:eastAsia="Arial Unicode MS"/>
        </w:rPr>
        <w:tab/>
      </w:r>
      <w:proofErr w:type="spellStart"/>
      <w:r w:rsidRPr="00614DC7">
        <w:rPr>
          <w:rFonts w:eastAsia="Arial Unicode MS"/>
          <w:lang w:val="en-US"/>
        </w:rPr>
        <w:t>codigo</w:t>
      </w:r>
      <w:proofErr w:type="spellEnd"/>
      <w:r w:rsidRPr="00614DC7">
        <w:rPr>
          <w:rFonts w:eastAsia="Arial Unicode MS"/>
          <w:lang w:val="en-US"/>
        </w:rPr>
        <w:t xml:space="preserve"> </w:t>
      </w:r>
      <w:proofErr w:type="gramStart"/>
      <w:r w:rsidRPr="00614DC7">
        <w:rPr>
          <w:rFonts w:eastAsia="Arial Unicode MS"/>
          <w:lang w:val="en-US"/>
        </w:rPr>
        <w:t>varchar(</w:t>
      </w:r>
      <w:proofErr w:type="gramEnd"/>
      <w:r w:rsidRPr="00614DC7">
        <w:rPr>
          <w:rFonts w:eastAsia="Arial Unicode MS"/>
          <w:lang w:val="en-US"/>
        </w:rPr>
        <w:t>4) not null primary key,</w:t>
      </w:r>
    </w:p>
    <w:p w14:paraId="09528254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  <w:lang w:val="en-US"/>
        </w:rPr>
        <w:tab/>
      </w:r>
      <w:r w:rsidRPr="00614DC7">
        <w:rPr>
          <w:rFonts w:eastAsia="Arial Unicode MS"/>
        </w:rPr>
        <w:t xml:space="preserve">categoria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30),</w:t>
      </w:r>
    </w:p>
    <w:p w14:paraId="3D5E7994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  <w:t xml:space="preserve">subcategoria </w:t>
      </w:r>
      <w:proofErr w:type="spell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 xml:space="preserve"> (30),</w:t>
      </w:r>
    </w:p>
    <w:p w14:paraId="6C6AEAEB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  <w:t xml:space="preserve">produto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60),</w:t>
      </w:r>
    </w:p>
    <w:p w14:paraId="5CC33680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</w:r>
      <w:proofErr w:type="spellStart"/>
      <w:r w:rsidRPr="00614DC7">
        <w:rPr>
          <w:rFonts w:eastAsia="Arial Unicode MS"/>
        </w:rPr>
        <w:t>descricao</w:t>
      </w:r>
      <w:proofErr w:type="spellEnd"/>
      <w:r w:rsidRPr="00614DC7">
        <w:rPr>
          <w:rFonts w:eastAsia="Arial Unicode MS"/>
        </w:rPr>
        <w:t xml:space="preserve">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255),</w:t>
      </w:r>
    </w:p>
    <w:p w14:paraId="480EB387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</w:r>
      <w:proofErr w:type="spellStart"/>
      <w:r w:rsidRPr="00614DC7">
        <w:rPr>
          <w:rFonts w:eastAsia="Arial Unicode MS"/>
        </w:rPr>
        <w:t>preco</w:t>
      </w:r>
      <w:proofErr w:type="spellEnd"/>
      <w:r w:rsidRPr="00614DC7">
        <w:rPr>
          <w:rFonts w:eastAsia="Arial Unicode MS"/>
        </w:rPr>
        <w:t xml:space="preserve"> </w:t>
      </w:r>
      <w:proofErr w:type="gramStart"/>
      <w:r w:rsidRPr="00614DC7">
        <w:rPr>
          <w:rFonts w:eastAsia="Arial Unicode MS"/>
        </w:rPr>
        <w:t>decimal(</w:t>
      </w:r>
      <w:proofErr w:type="gramEnd"/>
      <w:r w:rsidRPr="00614DC7">
        <w:rPr>
          <w:rFonts w:eastAsia="Arial Unicode MS"/>
        </w:rPr>
        <w:t>5,2),</w:t>
      </w:r>
    </w:p>
    <w:p w14:paraId="770A1283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  <w:t xml:space="preserve">disponibilidade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12),</w:t>
      </w:r>
    </w:p>
    <w:p w14:paraId="58752EF0" w14:textId="77777777" w:rsidR="00614DC7" w:rsidRPr="00A95D5A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</w:r>
      <w:proofErr w:type="spellStart"/>
      <w:r w:rsidRPr="00A95D5A">
        <w:rPr>
          <w:rFonts w:eastAsia="Arial Unicode MS"/>
        </w:rPr>
        <w:t>img</w:t>
      </w:r>
      <w:proofErr w:type="spellEnd"/>
      <w:r w:rsidRPr="00A95D5A">
        <w:rPr>
          <w:rFonts w:eastAsia="Arial Unicode MS"/>
        </w:rPr>
        <w:t xml:space="preserve"> </w:t>
      </w:r>
      <w:proofErr w:type="spellStart"/>
      <w:proofErr w:type="gramStart"/>
      <w:r w:rsidRPr="00A95D5A">
        <w:rPr>
          <w:rFonts w:eastAsia="Arial Unicode MS"/>
        </w:rPr>
        <w:t>varchar</w:t>
      </w:r>
      <w:proofErr w:type="spellEnd"/>
      <w:r w:rsidRPr="00A95D5A">
        <w:rPr>
          <w:rFonts w:eastAsia="Arial Unicode MS"/>
        </w:rPr>
        <w:t>(</w:t>
      </w:r>
      <w:proofErr w:type="gramEnd"/>
      <w:r w:rsidRPr="00A95D5A">
        <w:rPr>
          <w:rFonts w:eastAsia="Arial Unicode MS"/>
        </w:rPr>
        <w:t>255)</w:t>
      </w:r>
    </w:p>
    <w:p w14:paraId="22969710" w14:textId="77777777" w:rsidR="00614DC7" w:rsidRPr="00A95D5A" w:rsidRDefault="00614DC7" w:rsidP="00614DC7">
      <w:pPr>
        <w:rPr>
          <w:rFonts w:eastAsia="Arial Unicode MS"/>
        </w:rPr>
      </w:pPr>
      <w:r w:rsidRPr="00A95D5A">
        <w:rPr>
          <w:rFonts w:eastAsia="Arial Unicode MS"/>
        </w:rPr>
        <w:t>);</w:t>
      </w:r>
    </w:p>
    <w:p w14:paraId="062E0D8B" w14:textId="77777777" w:rsidR="00614DC7" w:rsidRPr="00A95D5A" w:rsidRDefault="00614DC7" w:rsidP="00614DC7">
      <w:pPr>
        <w:rPr>
          <w:rFonts w:eastAsia="Arial Unicode MS"/>
        </w:rPr>
      </w:pPr>
    </w:p>
    <w:p w14:paraId="2FCA40F9" w14:textId="77777777" w:rsidR="00614DC7" w:rsidRPr="00A95D5A" w:rsidRDefault="00614DC7" w:rsidP="00614DC7">
      <w:pPr>
        <w:rPr>
          <w:rFonts w:eastAsia="Arial Unicode MS"/>
        </w:rPr>
      </w:pPr>
      <w:proofErr w:type="spellStart"/>
      <w:r w:rsidRPr="00A95D5A">
        <w:rPr>
          <w:rFonts w:eastAsia="Arial Unicode MS"/>
        </w:rPr>
        <w:t>create</w:t>
      </w:r>
      <w:proofErr w:type="spellEnd"/>
      <w:r w:rsidRPr="00A95D5A">
        <w:rPr>
          <w:rFonts w:eastAsia="Arial Unicode MS"/>
        </w:rPr>
        <w:t xml:space="preserve"> </w:t>
      </w:r>
      <w:proofErr w:type="spellStart"/>
      <w:r w:rsidRPr="00A95D5A">
        <w:rPr>
          <w:rFonts w:eastAsia="Arial Unicode MS"/>
        </w:rPr>
        <w:t>table</w:t>
      </w:r>
      <w:proofErr w:type="spellEnd"/>
      <w:r w:rsidRPr="00A95D5A">
        <w:rPr>
          <w:rFonts w:eastAsia="Arial Unicode MS"/>
        </w:rPr>
        <w:t xml:space="preserve"> </w:t>
      </w:r>
      <w:proofErr w:type="spellStart"/>
      <w:r w:rsidRPr="00A95D5A">
        <w:rPr>
          <w:rFonts w:eastAsia="Arial Unicode MS"/>
        </w:rPr>
        <w:t>tb_pedidos</w:t>
      </w:r>
      <w:proofErr w:type="spellEnd"/>
      <w:r w:rsidRPr="00A95D5A">
        <w:rPr>
          <w:rFonts w:eastAsia="Arial Unicode MS"/>
        </w:rPr>
        <w:t xml:space="preserve"> (</w:t>
      </w:r>
    </w:p>
    <w:p w14:paraId="7D2B6220" w14:textId="77777777" w:rsidR="00614DC7" w:rsidRPr="00614DC7" w:rsidRDefault="00614DC7" w:rsidP="00614DC7">
      <w:pPr>
        <w:rPr>
          <w:rFonts w:eastAsia="Arial Unicode MS"/>
          <w:lang w:val="en-US"/>
        </w:rPr>
      </w:pPr>
      <w:r w:rsidRPr="00A95D5A">
        <w:rPr>
          <w:rFonts w:eastAsia="Arial Unicode MS"/>
        </w:rPr>
        <w:tab/>
      </w:r>
      <w:r w:rsidRPr="00614DC7">
        <w:rPr>
          <w:rFonts w:eastAsia="Arial Unicode MS"/>
          <w:lang w:val="en-US"/>
        </w:rPr>
        <w:t xml:space="preserve">id </w:t>
      </w:r>
      <w:proofErr w:type="gramStart"/>
      <w:r w:rsidRPr="00614DC7">
        <w:rPr>
          <w:rFonts w:eastAsia="Arial Unicode MS"/>
          <w:lang w:val="en-US"/>
        </w:rPr>
        <w:t>varchar(</w:t>
      </w:r>
      <w:proofErr w:type="gramEnd"/>
      <w:r w:rsidRPr="00614DC7">
        <w:rPr>
          <w:rFonts w:eastAsia="Arial Unicode MS"/>
          <w:lang w:val="en-US"/>
        </w:rPr>
        <w:t>4) not null primary key,</w:t>
      </w:r>
    </w:p>
    <w:p w14:paraId="04606562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  <w:lang w:val="en-US"/>
        </w:rPr>
        <w:tab/>
      </w:r>
      <w:proofErr w:type="spellStart"/>
      <w:r w:rsidRPr="00614DC7">
        <w:rPr>
          <w:rFonts w:eastAsia="Arial Unicode MS"/>
        </w:rPr>
        <w:t>cpf</w:t>
      </w:r>
      <w:proofErr w:type="spellEnd"/>
      <w:r w:rsidRPr="00614DC7">
        <w:rPr>
          <w:rFonts w:eastAsia="Arial Unicode MS"/>
        </w:rPr>
        <w:t xml:space="preserve">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14),</w:t>
      </w:r>
    </w:p>
    <w:p w14:paraId="011E088B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  <w:t xml:space="preserve">produtos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255),</w:t>
      </w:r>
    </w:p>
    <w:p w14:paraId="783A68DA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</w:r>
      <w:proofErr w:type="spellStart"/>
      <w:r w:rsidRPr="00614DC7">
        <w:rPr>
          <w:rFonts w:eastAsia="Arial Unicode MS"/>
        </w:rPr>
        <w:t>preco</w:t>
      </w:r>
      <w:proofErr w:type="spellEnd"/>
      <w:r w:rsidRPr="00614DC7">
        <w:rPr>
          <w:rFonts w:eastAsia="Arial Unicode MS"/>
        </w:rPr>
        <w:t xml:space="preserve"> </w:t>
      </w:r>
      <w:proofErr w:type="gramStart"/>
      <w:r w:rsidRPr="00614DC7">
        <w:rPr>
          <w:rFonts w:eastAsia="Arial Unicode MS"/>
        </w:rPr>
        <w:t>decimal(</w:t>
      </w:r>
      <w:proofErr w:type="gramEnd"/>
      <w:r w:rsidRPr="00614DC7">
        <w:rPr>
          <w:rFonts w:eastAsia="Arial Unicode MS"/>
        </w:rPr>
        <w:t>5,2),</w:t>
      </w:r>
    </w:p>
    <w:p w14:paraId="73D5616A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  <w:t xml:space="preserve">entrega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6),</w:t>
      </w:r>
    </w:p>
    <w:p w14:paraId="5C070C61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  <w:t xml:space="preserve">data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10),</w:t>
      </w:r>
    </w:p>
    <w:p w14:paraId="1572BC3C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  <w:t xml:space="preserve">hora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5),</w:t>
      </w:r>
    </w:p>
    <w:p w14:paraId="6DABF8D9" w14:textId="77777777" w:rsidR="00614DC7" w:rsidRPr="00614DC7" w:rsidRDefault="00614DC7" w:rsidP="00614DC7">
      <w:pPr>
        <w:rPr>
          <w:rFonts w:eastAsia="Arial Unicode MS"/>
          <w:lang w:val="en-US"/>
        </w:rPr>
      </w:pPr>
      <w:r w:rsidRPr="00614DC7">
        <w:rPr>
          <w:rFonts w:eastAsia="Arial Unicode MS"/>
        </w:rPr>
        <w:tab/>
      </w:r>
      <w:r w:rsidRPr="00614DC7">
        <w:rPr>
          <w:rFonts w:eastAsia="Arial Unicode MS"/>
          <w:lang w:val="en-US"/>
        </w:rPr>
        <w:t xml:space="preserve">status </w:t>
      </w:r>
      <w:proofErr w:type="gramStart"/>
      <w:r w:rsidRPr="00614DC7">
        <w:rPr>
          <w:rFonts w:eastAsia="Arial Unicode MS"/>
          <w:lang w:val="en-US"/>
        </w:rPr>
        <w:t>varchar(</w:t>
      </w:r>
      <w:proofErr w:type="gramEnd"/>
      <w:r w:rsidRPr="00614DC7">
        <w:rPr>
          <w:rFonts w:eastAsia="Arial Unicode MS"/>
          <w:lang w:val="en-US"/>
        </w:rPr>
        <w:t>40)</w:t>
      </w:r>
    </w:p>
    <w:p w14:paraId="79769FBB" w14:textId="77777777" w:rsidR="00614DC7" w:rsidRPr="00614DC7" w:rsidRDefault="00614DC7" w:rsidP="00614DC7">
      <w:pPr>
        <w:rPr>
          <w:rFonts w:eastAsia="Arial Unicode MS"/>
          <w:lang w:val="en-US"/>
        </w:rPr>
      </w:pPr>
      <w:r w:rsidRPr="00614DC7">
        <w:rPr>
          <w:rFonts w:eastAsia="Arial Unicode MS"/>
          <w:lang w:val="en-US"/>
        </w:rPr>
        <w:t>);</w:t>
      </w:r>
    </w:p>
    <w:p w14:paraId="56DAAF5C" w14:textId="77777777" w:rsidR="00614DC7" w:rsidRPr="00614DC7" w:rsidRDefault="00614DC7" w:rsidP="00614DC7">
      <w:pPr>
        <w:rPr>
          <w:rFonts w:eastAsia="Arial Unicode MS"/>
          <w:lang w:val="en-US"/>
        </w:rPr>
      </w:pPr>
    </w:p>
    <w:p w14:paraId="1E8641F4" w14:textId="77777777" w:rsidR="00614DC7" w:rsidRPr="00614DC7" w:rsidRDefault="00614DC7" w:rsidP="00614DC7">
      <w:pPr>
        <w:rPr>
          <w:rFonts w:eastAsia="Arial Unicode MS"/>
          <w:lang w:val="en-US"/>
        </w:rPr>
      </w:pPr>
      <w:r w:rsidRPr="00614DC7">
        <w:rPr>
          <w:rFonts w:eastAsia="Arial Unicode MS"/>
          <w:lang w:val="en-US"/>
        </w:rPr>
        <w:t xml:space="preserve">create table </w:t>
      </w:r>
      <w:proofErr w:type="spellStart"/>
      <w:r w:rsidRPr="00614DC7">
        <w:rPr>
          <w:rFonts w:eastAsia="Arial Unicode MS"/>
          <w:lang w:val="en-US"/>
        </w:rPr>
        <w:t>tb_historico</w:t>
      </w:r>
      <w:proofErr w:type="spellEnd"/>
      <w:r w:rsidRPr="00614DC7">
        <w:rPr>
          <w:rFonts w:eastAsia="Arial Unicode MS"/>
          <w:lang w:val="en-US"/>
        </w:rPr>
        <w:t xml:space="preserve"> (</w:t>
      </w:r>
    </w:p>
    <w:p w14:paraId="1F9CE5D7" w14:textId="77777777" w:rsidR="00614DC7" w:rsidRPr="00614DC7" w:rsidRDefault="00614DC7" w:rsidP="00614DC7">
      <w:pPr>
        <w:rPr>
          <w:rFonts w:eastAsia="Arial Unicode MS"/>
          <w:lang w:val="en-US"/>
        </w:rPr>
      </w:pPr>
      <w:r w:rsidRPr="00614DC7">
        <w:rPr>
          <w:rFonts w:eastAsia="Arial Unicode MS"/>
          <w:lang w:val="en-US"/>
        </w:rPr>
        <w:tab/>
        <w:t xml:space="preserve">id </w:t>
      </w:r>
      <w:proofErr w:type="gramStart"/>
      <w:r w:rsidRPr="00614DC7">
        <w:rPr>
          <w:rFonts w:eastAsia="Arial Unicode MS"/>
          <w:lang w:val="en-US"/>
        </w:rPr>
        <w:t>varchar(</w:t>
      </w:r>
      <w:proofErr w:type="gramEnd"/>
      <w:r w:rsidRPr="00614DC7">
        <w:rPr>
          <w:rFonts w:eastAsia="Arial Unicode MS"/>
          <w:lang w:val="en-US"/>
        </w:rPr>
        <w:t>4) not null primary key,</w:t>
      </w:r>
    </w:p>
    <w:p w14:paraId="612A256C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  <w:lang w:val="en-US"/>
        </w:rPr>
        <w:tab/>
      </w:r>
      <w:proofErr w:type="spellStart"/>
      <w:r w:rsidRPr="00614DC7">
        <w:rPr>
          <w:rFonts w:eastAsia="Arial Unicode MS"/>
        </w:rPr>
        <w:t>cpf</w:t>
      </w:r>
      <w:proofErr w:type="spellEnd"/>
      <w:r w:rsidRPr="00614DC7">
        <w:rPr>
          <w:rFonts w:eastAsia="Arial Unicode MS"/>
        </w:rPr>
        <w:t xml:space="preserve">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14),</w:t>
      </w:r>
    </w:p>
    <w:p w14:paraId="28EA828B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  <w:t xml:space="preserve">produtos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255),</w:t>
      </w:r>
    </w:p>
    <w:p w14:paraId="479ECDF6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</w:r>
      <w:proofErr w:type="spellStart"/>
      <w:r w:rsidRPr="00614DC7">
        <w:rPr>
          <w:rFonts w:eastAsia="Arial Unicode MS"/>
        </w:rPr>
        <w:t>preco</w:t>
      </w:r>
      <w:proofErr w:type="spellEnd"/>
      <w:r w:rsidRPr="00614DC7">
        <w:rPr>
          <w:rFonts w:eastAsia="Arial Unicode MS"/>
        </w:rPr>
        <w:t xml:space="preserve"> </w:t>
      </w:r>
      <w:proofErr w:type="gramStart"/>
      <w:r w:rsidRPr="00614DC7">
        <w:rPr>
          <w:rFonts w:eastAsia="Arial Unicode MS"/>
        </w:rPr>
        <w:t>decimal(</w:t>
      </w:r>
      <w:proofErr w:type="gramEnd"/>
      <w:r w:rsidRPr="00614DC7">
        <w:rPr>
          <w:rFonts w:eastAsia="Arial Unicode MS"/>
        </w:rPr>
        <w:t>5,2),</w:t>
      </w:r>
    </w:p>
    <w:p w14:paraId="32502A70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  <w:t xml:space="preserve">data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10),</w:t>
      </w:r>
    </w:p>
    <w:p w14:paraId="4878DCE2" w14:textId="77777777" w:rsidR="00614DC7" w:rsidRPr="00614DC7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tab/>
        <w:t xml:space="preserve">hora </w:t>
      </w:r>
      <w:proofErr w:type="spellStart"/>
      <w:proofErr w:type="gramStart"/>
      <w:r w:rsidRPr="00614DC7">
        <w:rPr>
          <w:rFonts w:eastAsia="Arial Unicode MS"/>
        </w:rPr>
        <w:t>varchar</w:t>
      </w:r>
      <w:proofErr w:type="spellEnd"/>
      <w:r w:rsidRPr="00614DC7">
        <w:rPr>
          <w:rFonts w:eastAsia="Arial Unicode MS"/>
        </w:rPr>
        <w:t>(</w:t>
      </w:r>
      <w:proofErr w:type="gramEnd"/>
      <w:r w:rsidRPr="00614DC7">
        <w:rPr>
          <w:rFonts w:eastAsia="Arial Unicode MS"/>
        </w:rPr>
        <w:t>5),</w:t>
      </w:r>
    </w:p>
    <w:p w14:paraId="322CD39B" w14:textId="5FBEADE8" w:rsidR="00831D04" w:rsidRDefault="00614DC7" w:rsidP="00614DC7">
      <w:pPr>
        <w:rPr>
          <w:rFonts w:eastAsia="Arial Unicode MS"/>
        </w:rPr>
      </w:pPr>
      <w:r w:rsidRPr="00614DC7">
        <w:rPr>
          <w:rFonts w:eastAsia="Arial Unicode MS"/>
        </w:rPr>
        <w:lastRenderedPageBreak/>
        <w:t>);</w:t>
      </w:r>
    </w:p>
    <w:p w14:paraId="7CBEA09F" w14:textId="77777777" w:rsidR="00831D04" w:rsidRPr="00831D04" w:rsidRDefault="00831D04" w:rsidP="00831D04">
      <w:pPr>
        <w:rPr>
          <w:rFonts w:eastAsia="Arial Unicode MS"/>
        </w:rPr>
      </w:pPr>
    </w:p>
    <w:p w14:paraId="3824E042" w14:textId="77777777" w:rsidR="00AF4592" w:rsidRDefault="00AF4592" w:rsidP="00AF4592">
      <w:pPr>
        <w:rPr>
          <w:rFonts w:eastAsia="Arial Unicode MS"/>
        </w:rPr>
      </w:pPr>
    </w:p>
    <w:p w14:paraId="79BC1E69" w14:textId="77777777" w:rsidR="00AF4592" w:rsidRPr="00AF4592" w:rsidRDefault="00AF4592" w:rsidP="00984606">
      <w:pPr>
        <w:rPr>
          <w:rFonts w:eastAsia="Arial Unicode MS"/>
          <w:b/>
          <w:bCs/>
          <w:sz w:val="32"/>
          <w:szCs w:val="32"/>
        </w:rPr>
      </w:pPr>
    </w:p>
    <w:sectPr w:rsidR="00AF4592" w:rsidRPr="00AF4592" w:rsidSect="000357E5">
      <w:headerReference w:type="default" r:id="rId27"/>
      <w:footerReference w:type="default" r:id="rId28"/>
      <w:pgSz w:w="11907" w:h="16840" w:code="9"/>
      <w:pgMar w:top="851" w:right="851" w:bottom="851" w:left="851" w:header="720" w:footer="90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65F88" w14:textId="77777777" w:rsidR="00653FEC" w:rsidRDefault="00653FEC">
      <w:r>
        <w:separator/>
      </w:r>
    </w:p>
  </w:endnote>
  <w:endnote w:type="continuationSeparator" w:id="0">
    <w:p w14:paraId="34432019" w14:textId="77777777" w:rsidR="00653FEC" w:rsidRDefault="00653FEC">
      <w:r>
        <w:continuationSeparator/>
      </w:r>
    </w:p>
  </w:endnote>
  <w:endnote w:type="continuationNotice" w:id="1">
    <w:p w14:paraId="579A849C" w14:textId="77777777" w:rsidR="00653FEC" w:rsidRDefault="00653F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142FC" w14:textId="77777777" w:rsidR="00653FEC" w:rsidRDefault="00653FE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CB3B86D" w14:textId="77777777" w:rsidR="00653FEC" w:rsidRDefault="00653FEC">
    <w:pPr>
      <w:pStyle w:val="Rodap"/>
      <w:ind w:right="360"/>
      <w:jc w:val="right"/>
    </w:pPr>
    <w:r>
      <w:rPr>
        <w:snapToGrid w:val="0"/>
        <w:sz w:val="20"/>
      </w:rPr>
      <w:t xml:space="preserve"> </w:t>
    </w: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FILENAME </w:instrText>
    </w:r>
    <w:r>
      <w:rPr>
        <w:snapToGrid w:val="0"/>
        <w:sz w:val="20"/>
      </w:rPr>
      <w:fldChar w:fldCharType="separate"/>
    </w:r>
    <w:r>
      <w:rPr>
        <w:noProof/>
        <w:snapToGrid w:val="0"/>
        <w:sz w:val="20"/>
      </w:rPr>
      <w:t>doc-Especificação-Requisitost-A00.doc</w:t>
    </w:r>
    <w:r>
      <w:rPr>
        <w:snapToGrid w:val="0"/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922BE" w14:textId="77777777" w:rsidR="00653FEC" w:rsidRDefault="00653FEC">
      <w:r>
        <w:separator/>
      </w:r>
    </w:p>
  </w:footnote>
  <w:footnote w:type="continuationSeparator" w:id="0">
    <w:p w14:paraId="1D8F85F0" w14:textId="77777777" w:rsidR="00653FEC" w:rsidRDefault="00653FEC">
      <w:r>
        <w:continuationSeparator/>
      </w:r>
    </w:p>
  </w:footnote>
  <w:footnote w:type="continuationNotice" w:id="1">
    <w:p w14:paraId="577C2DF7" w14:textId="77777777" w:rsidR="00653FEC" w:rsidRDefault="00653F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2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EECE1"/>
      <w:tblLayout w:type="fixed"/>
      <w:tblLook w:val="0000" w:firstRow="0" w:lastRow="0" w:firstColumn="0" w:lastColumn="0" w:noHBand="0" w:noVBand="0"/>
    </w:tblPr>
    <w:tblGrid>
      <w:gridCol w:w="2269"/>
      <w:gridCol w:w="5386"/>
      <w:gridCol w:w="2977"/>
    </w:tblGrid>
    <w:tr w:rsidR="00653FEC" w14:paraId="6B463049" w14:textId="77777777" w:rsidTr="00EF66D9">
      <w:trPr>
        <w:cantSplit/>
        <w:trHeight w:val="564"/>
      </w:trPr>
      <w:tc>
        <w:tcPr>
          <w:tcW w:w="2269" w:type="dxa"/>
          <w:shd w:val="clear" w:color="auto" w:fill="EEECE1"/>
          <w:vAlign w:val="center"/>
        </w:tcPr>
        <w:p w14:paraId="5B7525ED" w14:textId="77777777" w:rsidR="00653FEC" w:rsidRDefault="00653FEC">
          <w:pPr>
            <w:pStyle w:val="Cabealho"/>
            <w:jc w:val="center"/>
            <w:rPr>
              <w:sz w:val="26"/>
            </w:rPr>
          </w:pPr>
        </w:p>
      </w:tc>
      <w:tc>
        <w:tcPr>
          <w:tcW w:w="5386" w:type="dxa"/>
          <w:shd w:val="clear" w:color="auto" w:fill="EEECE1"/>
          <w:vAlign w:val="center"/>
        </w:tcPr>
        <w:p w14:paraId="383CDBFA" w14:textId="77777777" w:rsidR="00653FEC" w:rsidRPr="004364CC" w:rsidRDefault="00653FEC" w:rsidP="00E142F4">
          <w:pPr>
            <w:pStyle w:val="Cabealho"/>
            <w:spacing w:before="12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PIZZARIA CORLEONE</w:t>
          </w:r>
        </w:p>
      </w:tc>
      <w:tc>
        <w:tcPr>
          <w:tcW w:w="2977" w:type="dxa"/>
          <w:shd w:val="clear" w:color="auto" w:fill="EEECE1"/>
          <w:vAlign w:val="center"/>
        </w:tcPr>
        <w:p w14:paraId="11CFC85C" w14:textId="77777777" w:rsidR="00653FEC" w:rsidRDefault="00653FEC">
          <w:pPr>
            <w:pStyle w:val="Cabealho"/>
            <w:spacing w:before="60"/>
            <w:rPr>
              <w:sz w:val="20"/>
            </w:rPr>
          </w:pPr>
        </w:p>
      </w:tc>
    </w:tr>
  </w:tbl>
  <w:p w14:paraId="7EB74991" w14:textId="77777777" w:rsidR="00653FEC" w:rsidRDefault="00653FEC">
    <w:pPr>
      <w:pStyle w:val="Cabealho"/>
      <w:ind w:right="-2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8B4DE46"/>
    <w:lvl w:ilvl="0">
      <w:start w:val="1"/>
      <w:numFmt w:val="bullet"/>
      <w:pStyle w:val="Commarcadores"/>
      <w:lvlText w:val=""/>
      <w:lvlJc w:val="left"/>
      <w:pPr>
        <w:tabs>
          <w:tab w:val="num" w:pos="162"/>
        </w:tabs>
        <w:ind w:left="162" w:hanging="360"/>
      </w:pPr>
      <w:rPr>
        <w:rFonts w:ascii="Symbol" w:hAnsi="Symbol" w:hint="default"/>
      </w:rPr>
    </w:lvl>
  </w:abstractNum>
  <w:abstractNum w:abstractNumId="1" w15:restartNumberingAfterBreak="0">
    <w:nsid w:val="05F00A00"/>
    <w:multiLevelType w:val="hybridMultilevel"/>
    <w:tmpl w:val="86ECB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8C9A4"/>
    <w:multiLevelType w:val="hybridMultilevel"/>
    <w:tmpl w:val="D2CC61F0"/>
    <w:lvl w:ilvl="0" w:tplc="C2B896AA">
      <w:start w:val="1"/>
      <w:numFmt w:val="lowerLetter"/>
      <w:lvlText w:val="%1)"/>
      <w:lvlJc w:val="left"/>
      <w:pPr>
        <w:ind w:left="720" w:hanging="360"/>
      </w:pPr>
    </w:lvl>
    <w:lvl w:ilvl="1" w:tplc="7F72BC20">
      <w:start w:val="1"/>
      <w:numFmt w:val="lowerLetter"/>
      <w:lvlText w:val="%2."/>
      <w:lvlJc w:val="left"/>
      <w:pPr>
        <w:ind w:left="1440" w:hanging="360"/>
      </w:pPr>
    </w:lvl>
    <w:lvl w:ilvl="2" w:tplc="948646FE">
      <w:start w:val="1"/>
      <w:numFmt w:val="lowerRoman"/>
      <w:lvlText w:val="%3."/>
      <w:lvlJc w:val="right"/>
      <w:pPr>
        <w:ind w:left="2160" w:hanging="180"/>
      </w:pPr>
    </w:lvl>
    <w:lvl w:ilvl="3" w:tplc="EE328C22">
      <w:start w:val="1"/>
      <w:numFmt w:val="decimal"/>
      <w:lvlText w:val="%4."/>
      <w:lvlJc w:val="left"/>
      <w:pPr>
        <w:ind w:left="2880" w:hanging="360"/>
      </w:pPr>
    </w:lvl>
    <w:lvl w:ilvl="4" w:tplc="994C6E1A">
      <w:start w:val="1"/>
      <w:numFmt w:val="lowerLetter"/>
      <w:lvlText w:val="%5."/>
      <w:lvlJc w:val="left"/>
      <w:pPr>
        <w:ind w:left="3600" w:hanging="360"/>
      </w:pPr>
    </w:lvl>
    <w:lvl w:ilvl="5" w:tplc="391406F2">
      <w:start w:val="1"/>
      <w:numFmt w:val="lowerRoman"/>
      <w:lvlText w:val="%6."/>
      <w:lvlJc w:val="right"/>
      <w:pPr>
        <w:ind w:left="4320" w:hanging="180"/>
      </w:pPr>
    </w:lvl>
    <w:lvl w:ilvl="6" w:tplc="EFA2BE1A">
      <w:start w:val="1"/>
      <w:numFmt w:val="decimal"/>
      <w:lvlText w:val="%7."/>
      <w:lvlJc w:val="left"/>
      <w:pPr>
        <w:ind w:left="5040" w:hanging="360"/>
      </w:pPr>
    </w:lvl>
    <w:lvl w:ilvl="7" w:tplc="7C86875C">
      <w:start w:val="1"/>
      <w:numFmt w:val="lowerLetter"/>
      <w:lvlText w:val="%8."/>
      <w:lvlJc w:val="left"/>
      <w:pPr>
        <w:ind w:left="5760" w:hanging="360"/>
      </w:pPr>
    </w:lvl>
    <w:lvl w:ilvl="8" w:tplc="6E9A79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D41CE"/>
    <w:multiLevelType w:val="hybridMultilevel"/>
    <w:tmpl w:val="9D6E2F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53096"/>
    <w:multiLevelType w:val="hybridMultilevel"/>
    <w:tmpl w:val="0CB60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043B6"/>
    <w:multiLevelType w:val="hybridMultilevel"/>
    <w:tmpl w:val="6FA20E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 w15:restartNumberingAfterBreak="0">
    <w:nsid w:val="0FEA2541"/>
    <w:multiLevelType w:val="hybridMultilevel"/>
    <w:tmpl w:val="E96EB5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46382"/>
    <w:multiLevelType w:val="hybridMultilevel"/>
    <w:tmpl w:val="FD74F09A"/>
    <w:lvl w:ilvl="0" w:tplc="FF02AEC0">
      <w:start w:val="1"/>
      <w:numFmt w:val="lowerLetter"/>
      <w:lvlText w:val="%1)"/>
      <w:lvlJc w:val="left"/>
      <w:pPr>
        <w:ind w:left="720" w:hanging="360"/>
      </w:pPr>
    </w:lvl>
    <w:lvl w:ilvl="1" w:tplc="70A858AA">
      <w:start w:val="1"/>
      <w:numFmt w:val="lowerLetter"/>
      <w:lvlText w:val="%2."/>
      <w:lvlJc w:val="left"/>
      <w:pPr>
        <w:ind w:left="1440" w:hanging="360"/>
      </w:pPr>
    </w:lvl>
    <w:lvl w:ilvl="2" w:tplc="E31A0936">
      <w:start w:val="1"/>
      <w:numFmt w:val="lowerRoman"/>
      <w:lvlText w:val="%3."/>
      <w:lvlJc w:val="right"/>
      <w:pPr>
        <w:ind w:left="2160" w:hanging="180"/>
      </w:pPr>
    </w:lvl>
    <w:lvl w:ilvl="3" w:tplc="B6D801C4">
      <w:start w:val="1"/>
      <w:numFmt w:val="decimal"/>
      <w:lvlText w:val="%4."/>
      <w:lvlJc w:val="left"/>
      <w:pPr>
        <w:ind w:left="2880" w:hanging="360"/>
      </w:pPr>
    </w:lvl>
    <w:lvl w:ilvl="4" w:tplc="0B8A1D34">
      <w:start w:val="1"/>
      <w:numFmt w:val="lowerLetter"/>
      <w:lvlText w:val="%5."/>
      <w:lvlJc w:val="left"/>
      <w:pPr>
        <w:ind w:left="3600" w:hanging="360"/>
      </w:pPr>
    </w:lvl>
    <w:lvl w:ilvl="5" w:tplc="B78C2872">
      <w:start w:val="1"/>
      <w:numFmt w:val="lowerRoman"/>
      <w:lvlText w:val="%6."/>
      <w:lvlJc w:val="right"/>
      <w:pPr>
        <w:ind w:left="4320" w:hanging="180"/>
      </w:pPr>
    </w:lvl>
    <w:lvl w:ilvl="6" w:tplc="06A8BFE0">
      <w:start w:val="1"/>
      <w:numFmt w:val="decimal"/>
      <w:lvlText w:val="%7."/>
      <w:lvlJc w:val="left"/>
      <w:pPr>
        <w:ind w:left="5040" w:hanging="360"/>
      </w:pPr>
    </w:lvl>
    <w:lvl w:ilvl="7" w:tplc="7CA2DFFE">
      <w:start w:val="1"/>
      <w:numFmt w:val="lowerLetter"/>
      <w:lvlText w:val="%8."/>
      <w:lvlJc w:val="left"/>
      <w:pPr>
        <w:ind w:left="5760" w:hanging="360"/>
      </w:pPr>
    </w:lvl>
    <w:lvl w:ilvl="8" w:tplc="D3AE683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5D94D"/>
    <w:multiLevelType w:val="hybridMultilevel"/>
    <w:tmpl w:val="647EB2E2"/>
    <w:lvl w:ilvl="0" w:tplc="FD08A88A">
      <w:start w:val="1"/>
      <w:numFmt w:val="lowerLetter"/>
      <w:lvlText w:val="%1)"/>
      <w:lvlJc w:val="left"/>
      <w:pPr>
        <w:ind w:left="720" w:hanging="360"/>
      </w:pPr>
    </w:lvl>
    <w:lvl w:ilvl="1" w:tplc="52CCB356">
      <w:start w:val="1"/>
      <w:numFmt w:val="lowerLetter"/>
      <w:lvlText w:val="%2."/>
      <w:lvlJc w:val="left"/>
      <w:pPr>
        <w:ind w:left="1440" w:hanging="360"/>
      </w:pPr>
    </w:lvl>
    <w:lvl w:ilvl="2" w:tplc="59F8D95A">
      <w:start w:val="1"/>
      <w:numFmt w:val="lowerRoman"/>
      <w:lvlText w:val="%3."/>
      <w:lvlJc w:val="right"/>
      <w:pPr>
        <w:ind w:left="2160" w:hanging="180"/>
      </w:pPr>
    </w:lvl>
    <w:lvl w:ilvl="3" w:tplc="EFF8A55A">
      <w:start w:val="1"/>
      <w:numFmt w:val="decimal"/>
      <w:lvlText w:val="%4."/>
      <w:lvlJc w:val="left"/>
      <w:pPr>
        <w:ind w:left="2880" w:hanging="360"/>
      </w:pPr>
    </w:lvl>
    <w:lvl w:ilvl="4" w:tplc="E6CE1E9E">
      <w:start w:val="1"/>
      <w:numFmt w:val="lowerLetter"/>
      <w:lvlText w:val="%5."/>
      <w:lvlJc w:val="left"/>
      <w:pPr>
        <w:ind w:left="3600" w:hanging="360"/>
      </w:pPr>
    </w:lvl>
    <w:lvl w:ilvl="5" w:tplc="DA4875A6">
      <w:start w:val="1"/>
      <w:numFmt w:val="lowerRoman"/>
      <w:lvlText w:val="%6."/>
      <w:lvlJc w:val="right"/>
      <w:pPr>
        <w:ind w:left="4320" w:hanging="180"/>
      </w:pPr>
    </w:lvl>
    <w:lvl w:ilvl="6" w:tplc="C9F2FECE">
      <w:start w:val="1"/>
      <w:numFmt w:val="decimal"/>
      <w:lvlText w:val="%7."/>
      <w:lvlJc w:val="left"/>
      <w:pPr>
        <w:ind w:left="5040" w:hanging="360"/>
      </w:pPr>
    </w:lvl>
    <w:lvl w:ilvl="7" w:tplc="E30E3EA8">
      <w:start w:val="1"/>
      <w:numFmt w:val="lowerLetter"/>
      <w:lvlText w:val="%8."/>
      <w:lvlJc w:val="left"/>
      <w:pPr>
        <w:ind w:left="5760" w:hanging="360"/>
      </w:pPr>
    </w:lvl>
    <w:lvl w:ilvl="8" w:tplc="405683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C3DB3"/>
    <w:multiLevelType w:val="hybridMultilevel"/>
    <w:tmpl w:val="98DA6E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E36B5"/>
    <w:multiLevelType w:val="hybridMultilevel"/>
    <w:tmpl w:val="4064AE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80492"/>
    <w:multiLevelType w:val="hybridMultilevel"/>
    <w:tmpl w:val="E96EB5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235D8"/>
    <w:multiLevelType w:val="hybridMultilevel"/>
    <w:tmpl w:val="33D4CB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F5F46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4" w15:restartNumberingAfterBreak="0">
    <w:nsid w:val="319EA785"/>
    <w:multiLevelType w:val="hybridMultilevel"/>
    <w:tmpl w:val="D194AF10"/>
    <w:lvl w:ilvl="0" w:tplc="6CCE9598">
      <w:start w:val="1"/>
      <w:numFmt w:val="lowerLetter"/>
      <w:lvlText w:val="%1)"/>
      <w:lvlJc w:val="left"/>
      <w:pPr>
        <w:ind w:left="720" w:hanging="360"/>
      </w:pPr>
    </w:lvl>
    <w:lvl w:ilvl="1" w:tplc="8688900C">
      <w:start w:val="1"/>
      <w:numFmt w:val="lowerLetter"/>
      <w:lvlText w:val="%2."/>
      <w:lvlJc w:val="left"/>
      <w:pPr>
        <w:ind w:left="1440" w:hanging="360"/>
      </w:pPr>
    </w:lvl>
    <w:lvl w:ilvl="2" w:tplc="B31499CE">
      <w:start w:val="1"/>
      <w:numFmt w:val="lowerRoman"/>
      <w:lvlText w:val="%3."/>
      <w:lvlJc w:val="right"/>
      <w:pPr>
        <w:ind w:left="2160" w:hanging="180"/>
      </w:pPr>
    </w:lvl>
    <w:lvl w:ilvl="3" w:tplc="09F8E274">
      <w:start w:val="1"/>
      <w:numFmt w:val="decimal"/>
      <w:lvlText w:val="%4."/>
      <w:lvlJc w:val="left"/>
      <w:pPr>
        <w:ind w:left="2880" w:hanging="360"/>
      </w:pPr>
    </w:lvl>
    <w:lvl w:ilvl="4" w:tplc="0C6A78D6">
      <w:start w:val="1"/>
      <w:numFmt w:val="lowerLetter"/>
      <w:lvlText w:val="%5."/>
      <w:lvlJc w:val="left"/>
      <w:pPr>
        <w:ind w:left="3600" w:hanging="360"/>
      </w:pPr>
    </w:lvl>
    <w:lvl w:ilvl="5" w:tplc="15F6BE96">
      <w:start w:val="1"/>
      <w:numFmt w:val="lowerRoman"/>
      <w:lvlText w:val="%6."/>
      <w:lvlJc w:val="right"/>
      <w:pPr>
        <w:ind w:left="4320" w:hanging="180"/>
      </w:pPr>
    </w:lvl>
    <w:lvl w:ilvl="6" w:tplc="2CC87A8E">
      <w:start w:val="1"/>
      <w:numFmt w:val="decimal"/>
      <w:lvlText w:val="%7."/>
      <w:lvlJc w:val="left"/>
      <w:pPr>
        <w:ind w:left="5040" w:hanging="360"/>
      </w:pPr>
    </w:lvl>
    <w:lvl w:ilvl="7" w:tplc="0FCA300C">
      <w:start w:val="1"/>
      <w:numFmt w:val="lowerLetter"/>
      <w:lvlText w:val="%8."/>
      <w:lvlJc w:val="left"/>
      <w:pPr>
        <w:ind w:left="5760" w:hanging="360"/>
      </w:pPr>
    </w:lvl>
    <w:lvl w:ilvl="8" w:tplc="BCFA4FE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C5A2A"/>
    <w:multiLevelType w:val="hybridMultilevel"/>
    <w:tmpl w:val="76AE9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E3956"/>
    <w:multiLevelType w:val="hybridMultilevel"/>
    <w:tmpl w:val="F7006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6394B"/>
    <w:multiLevelType w:val="hybridMultilevel"/>
    <w:tmpl w:val="874ACB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54886"/>
    <w:multiLevelType w:val="hybridMultilevel"/>
    <w:tmpl w:val="F2228B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AF9A4"/>
    <w:multiLevelType w:val="hybridMultilevel"/>
    <w:tmpl w:val="B8005354"/>
    <w:lvl w:ilvl="0" w:tplc="14BCE58E">
      <w:start w:val="1"/>
      <w:numFmt w:val="lowerLetter"/>
      <w:lvlText w:val="%1)"/>
      <w:lvlJc w:val="left"/>
      <w:pPr>
        <w:ind w:left="720" w:hanging="360"/>
      </w:pPr>
    </w:lvl>
    <w:lvl w:ilvl="1" w:tplc="142E690E">
      <w:start w:val="1"/>
      <w:numFmt w:val="lowerLetter"/>
      <w:lvlText w:val="%2."/>
      <w:lvlJc w:val="left"/>
      <w:pPr>
        <w:ind w:left="1440" w:hanging="360"/>
      </w:pPr>
    </w:lvl>
    <w:lvl w:ilvl="2" w:tplc="DBEC6F80">
      <w:start w:val="1"/>
      <w:numFmt w:val="lowerRoman"/>
      <w:lvlText w:val="%3."/>
      <w:lvlJc w:val="right"/>
      <w:pPr>
        <w:ind w:left="2160" w:hanging="180"/>
      </w:pPr>
    </w:lvl>
    <w:lvl w:ilvl="3" w:tplc="174C1C7A">
      <w:start w:val="1"/>
      <w:numFmt w:val="decimal"/>
      <w:lvlText w:val="%4."/>
      <w:lvlJc w:val="left"/>
      <w:pPr>
        <w:ind w:left="2880" w:hanging="360"/>
      </w:pPr>
    </w:lvl>
    <w:lvl w:ilvl="4" w:tplc="E41472D2">
      <w:start w:val="1"/>
      <w:numFmt w:val="lowerLetter"/>
      <w:lvlText w:val="%5."/>
      <w:lvlJc w:val="left"/>
      <w:pPr>
        <w:ind w:left="3600" w:hanging="360"/>
      </w:pPr>
    </w:lvl>
    <w:lvl w:ilvl="5" w:tplc="5D109B4A">
      <w:start w:val="1"/>
      <w:numFmt w:val="lowerRoman"/>
      <w:lvlText w:val="%6."/>
      <w:lvlJc w:val="right"/>
      <w:pPr>
        <w:ind w:left="4320" w:hanging="180"/>
      </w:pPr>
    </w:lvl>
    <w:lvl w:ilvl="6" w:tplc="E0501B34">
      <w:start w:val="1"/>
      <w:numFmt w:val="decimal"/>
      <w:lvlText w:val="%7."/>
      <w:lvlJc w:val="left"/>
      <w:pPr>
        <w:ind w:left="5040" w:hanging="360"/>
      </w:pPr>
    </w:lvl>
    <w:lvl w:ilvl="7" w:tplc="0956A690">
      <w:start w:val="1"/>
      <w:numFmt w:val="lowerLetter"/>
      <w:lvlText w:val="%8."/>
      <w:lvlJc w:val="left"/>
      <w:pPr>
        <w:ind w:left="5760" w:hanging="360"/>
      </w:pPr>
    </w:lvl>
    <w:lvl w:ilvl="8" w:tplc="4CC8EDF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655F6"/>
    <w:multiLevelType w:val="multilevel"/>
    <w:tmpl w:val="E424FB66"/>
    <w:lvl w:ilvl="0">
      <w:start w:val="1"/>
      <w:numFmt w:val="decimal"/>
      <w:pStyle w:val="Ttulo1"/>
      <w:lvlText w:val="%1."/>
      <w:lvlJc w:val="left"/>
      <w:pPr>
        <w:tabs>
          <w:tab w:val="num" w:pos="4827"/>
        </w:tabs>
        <w:ind w:left="4827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1" w15:restartNumberingAfterBreak="0">
    <w:nsid w:val="401421C5"/>
    <w:multiLevelType w:val="hybridMultilevel"/>
    <w:tmpl w:val="1532804A"/>
    <w:lvl w:ilvl="0" w:tplc="39027B12">
      <w:start w:val="1"/>
      <w:numFmt w:val="decimal"/>
      <w:lvlText w:val="%1."/>
      <w:lvlJc w:val="left"/>
      <w:pPr>
        <w:ind w:left="720" w:hanging="360"/>
      </w:pPr>
    </w:lvl>
    <w:lvl w:ilvl="1" w:tplc="EEEECA34">
      <w:start w:val="1"/>
      <w:numFmt w:val="lowerLetter"/>
      <w:lvlText w:val="%2."/>
      <w:lvlJc w:val="left"/>
      <w:pPr>
        <w:ind w:left="1440" w:hanging="360"/>
      </w:pPr>
    </w:lvl>
    <w:lvl w:ilvl="2" w:tplc="DD06AD08">
      <w:start w:val="1"/>
      <w:numFmt w:val="lowerRoman"/>
      <w:lvlText w:val="%3."/>
      <w:lvlJc w:val="right"/>
      <w:pPr>
        <w:ind w:left="2160" w:hanging="180"/>
      </w:pPr>
    </w:lvl>
    <w:lvl w:ilvl="3" w:tplc="77DA7B14">
      <w:start w:val="1"/>
      <w:numFmt w:val="decimal"/>
      <w:lvlText w:val="%4."/>
      <w:lvlJc w:val="left"/>
      <w:pPr>
        <w:ind w:left="2880" w:hanging="360"/>
      </w:pPr>
    </w:lvl>
    <w:lvl w:ilvl="4" w:tplc="51602D22">
      <w:start w:val="1"/>
      <w:numFmt w:val="lowerLetter"/>
      <w:lvlText w:val="%5."/>
      <w:lvlJc w:val="left"/>
      <w:pPr>
        <w:ind w:left="3600" w:hanging="360"/>
      </w:pPr>
    </w:lvl>
    <w:lvl w:ilvl="5" w:tplc="0128CD92">
      <w:start w:val="1"/>
      <w:numFmt w:val="lowerRoman"/>
      <w:lvlText w:val="%6."/>
      <w:lvlJc w:val="right"/>
      <w:pPr>
        <w:ind w:left="4320" w:hanging="180"/>
      </w:pPr>
    </w:lvl>
    <w:lvl w:ilvl="6" w:tplc="FA7CEA96">
      <w:start w:val="1"/>
      <w:numFmt w:val="decimal"/>
      <w:lvlText w:val="%7."/>
      <w:lvlJc w:val="left"/>
      <w:pPr>
        <w:ind w:left="5040" w:hanging="360"/>
      </w:pPr>
    </w:lvl>
    <w:lvl w:ilvl="7" w:tplc="1F542A96">
      <w:start w:val="1"/>
      <w:numFmt w:val="lowerLetter"/>
      <w:lvlText w:val="%8."/>
      <w:lvlJc w:val="left"/>
      <w:pPr>
        <w:ind w:left="5760" w:hanging="360"/>
      </w:pPr>
    </w:lvl>
    <w:lvl w:ilvl="8" w:tplc="0DBAD79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E7B6F"/>
    <w:multiLevelType w:val="hybridMultilevel"/>
    <w:tmpl w:val="50903B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CABE9"/>
    <w:multiLevelType w:val="hybridMultilevel"/>
    <w:tmpl w:val="B2AE54FA"/>
    <w:lvl w:ilvl="0" w:tplc="817CEBE4">
      <w:start w:val="1"/>
      <w:numFmt w:val="lowerLetter"/>
      <w:lvlText w:val="%1)"/>
      <w:lvlJc w:val="left"/>
      <w:pPr>
        <w:ind w:left="720" w:hanging="360"/>
      </w:pPr>
    </w:lvl>
    <w:lvl w:ilvl="1" w:tplc="0CAA2170">
      <w:start w:val="1"/>
      <w:numFmt w:val="lowerLetter"/>
      <w:lvlText w:val="%2."/>
      <w:lvlJc w:val="left"/>
      <w:pPr>
        <w:ind w:left="1440" w:hanging="360"/>
      </w:pPr>
    </w:lvl>
    <w:lvl w:ilvl="2" w:tplc="2438D520">
      <w:start w:val="1"/>
      <w:numFmt w:val="lowerRoman"/>
      <w:lvlText w:val="%3."/>
      <w:lvlJc w:val="right"/>
      <w:pPr>
        <w:ind w:left="2160" w:hanging="180"/>
      </w:pPr>
    </w:lvl>
    <w:lvl w:ilvl="3" w:tplc="C9AA3302">
      <w:start w:val="1"/>
      <w:numFmt w:val="decimal"/>
      <w:lvlText w:val="%4."/>
      <w:lvlJc w:val="left"/>
      <w:pPr>
        <w:ind w:left="2880" w:hanging="360"/>
      </w:pPr>
    </w:lvl>
    <w:lvl w:ilvl="4" w:tplc="2B42EFE2">
      <w:start w:val="1"/>
      <w:numFmt w:val="lowerLetter"/>
      <w:lvlText w:val="%5."/>
      <w:lvlJc w:val="left"/>
      <w:pPr>
        <w:ind w:left="3600" w:hanging="360"/>
      </w:pPr>
    </w:lvl>
    <w:lvl w:ilvl="5" w:tplc="31B2C912">
      <w:start w:val="1"/>
      <w:numFmt w:val="lowerRoman"/>
      <w:lvlText w:val="%6."/>
      <w:lvlJc w:val="right"/>
      <w:pPr>
        <w:ind w:left="4320" w:hanging="180"/>
      </w:pPr>
    </w:lvl>
    <w:lvl w:ilvl="6" w:tplc="64CC3D78">
      <w:start w:val="1"/>
      <w:numFmt w:val="decimal"/>
      <w:lvlText w:val="%7."/>
      <w:lvlJc w:val="left"/>
      <w:pPr>
        <w:ind w:left="5040" w:hanging="360"/>
      </w:pPr>
    </w:lvl>
    <w:lvl w:ilvl="7" w:tplc="896C63D8">
      <w:start w:val="1"/>
      <w:numFmt w:val="lowerLetter"/>
      <w:lvlText w:val="%8."/>
      <w:lvlJc w:val="left"/>
      <w:pPr>
        <w:ind w:left="5760" w:hanging="360"/>
      </w:pPr>
    </w:lvl>
    <w:lvl w:ilvl="8" w:tplc="B32AE22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71AD5"/>
    <w:multiLevelType w:val="multilevel"/>
    <w:tmpl w:val="27AE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4042D1"/>
    <w:multiLevelType w:val="hybridMultilevel"/>
    <w:tmpl w:val="1BDAB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7421E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27" w15:restartNumberingAfterBreak="0">
    <w:nsid w:val="4A014F7D"/>
    <w:multiLevelType w:val="singleLevel"/>
    <w:tmpl w:val="4A286A4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274023D"/>
    <w:multiLevelType w:val="hybridMultilevel"/>
    <w:tmpl w:val="0DA2513A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 w:tentative="1">
      <w:start w:val="1"/>
      <w:numFmt w:val="lowerLetter"/>
      <w:lvlText w:val="%2."/>
      <w:lvlJc w:val="left"/>
      <w:pPr>
        <w:ind w:left="1503" w:hanging="360"/>
      </w:pPr>
    </w:lvl>
    <w:lvl w:ilvl="2" w:tplc="0416001B" w:tentative="1">
      <w:start w:val="1"/>
      <w:numFmt w:val="lowerRoman"/>
      <w:lvlText w:val="%3."/>
      <w:lvlJc w:val="right"/>
      <w:pPr>
        <w:ind w:left="2223" w:hanging="180"/>
      </w:pPr>
    </w:lvl>
    <w:lvl w:ilvl="3" w:tplc="0416000F" w:tentative="1">
      <w:start w:val="1"/>
      <w:numFmt w:val="decimal"/>
      <w:lvlText w:val="%4."/>
      <w:lvlJc w:val="left"/>
      <w:pPr>
        <w:ind w:left="2943" w:hanging="360"/>
      </w:pPr>
    </w:lvl>
    <w:lvl w:ilvl="4" w:tplc="04160019" w:tentative="1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9" w15:restartNumberingAfterBreak="0">
    <w:nsid w:val="59320E40"/>
    <w:multiLevelType w:val="hybridMultilevel"/>
    <w:tmpl w:val="F4FA9BD4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6D7A66"/>
    <w:multiLevelType w:val="hybridMultilevel"/>
    <w:tmpl w:val="1BDAB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6D6082"/>
    <w:multiLevelType w:val="hybridMultilevel"/>
    <w:tmpl w:val="4064AE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B3B3FF"/>
    <w:multiLevelType w:val="hybridMultilevel"/>
    <w:tmpl w:val="C67067EE"/>
    <w:lvl w:ilvl="0" w:tplc="A48C3F8A">
      <w:start w:val="1"/>
      <w:numFmt w:val="lowerLetter"/>
      <w:lvlText w:val="%1)"/>
      <w:lvlJc w:val="left"/>
      <w:pPr>
        <w:ind w:left="720" w:hanging="360"/>
      </w:pPr>
    </w:lvl>
    <w:lvl w:ilvl="1" w:tplc="1562C8EE">
      <w:start w:val="1"/>
      <w:numFmt w:val="lowerLetter"/>
      <w:lvlText w:val="%2."/>
      <w:lvlJc w:val="left"/>
      <w:pPr>
        <w:ind w:left="1440" w:hanging="360"/>
      </w:pPr>
    </w:lvl>
    <w:lvl w:ilvl="2" w:tplc="D4A67B5E">
      <w:start w:val="1"/>
      <w:numFmt w:val="lowerRoman"/>
      <w:lvlText w:val="%3."/>
      <w:lvlJc w:val="right"/>
      <w:pPr>
        <w:ind w:left="2160" w:hanging="180"/>
      </w:pPr>
    </w:lvl>
    <w:lvl w:ilvl="3" w:tplc="31F84E1C">
      <w:start w:val="1"/>
      <w:numFmt w:val="decimal"/>
      <w:lvlText w:val="%4."/>
      <w:lvlJc w:val="left"/>
      <w:pPr>
        <w:ind w:left="2880" w:hanging="360"/>
      </w:pPr>
    </w:lvl>
    <w:lvl w:ilvl="4" w:tplc="E4B8FD32">
      <w:start w:val="1"/>
      <w:numFmt w:val="lowerLetter"/>
      <w:lvlText w:val="%5."/>
      <w:lvlJc w:val="left"/>
      <w:pPr>
        <w:ind w:left="3600" w:hanging="360"/>
      </w:pPr>
    </w:lvl>
    <w:lvl w:ilvl="5" w:tplc="EFB46BAC">
      <w:start w:val="1"/>
      <w:numFmt w:val="lowerRoman"/>
      <w:lvlText w:val="%6."/>
      <w:lvlJc w:val="right"/>
      <w:pPr>
        <w:ind w:left="4320" w:hanging="180"/>
      </w:pPr>
    </w:lvl>
    <w:lvl w:ilvl="6" w:tplc="055CD812">
      <w:start w:val="1"/>
      <w:numFmt w:val="decimal"/>
      <w:lvlText w:val="%7."/>
      <w:lvlJc w:val="left"/>
      <w:pPr>
        <w:ind w:left="5040" w:hanging="360"/>
      </w:pPr>
    </w:lvl>
    <w:lvl w:ilvl="7" w:tplc="D73EFC26">
      <w:start w:val="1"/>
      <w:numFmt w:val="lowerLetter"/>
      <w:lvlText w:val="%8."/>
      <w:lvlJc w:val="left"/>
      <w:pPr>
        <w:ind w:left="5760" w:hanging="360"/>
      </w:pPr>
    </w:lvl>
    <w:lvl w:ilvl="8" w:tplc="093A58D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55576"/>
    <w:multiLevelType w:val="hybridMultilevel"/>
    <w:tmpl w:val="CF72E8E6"/>
    <w:lvl w:ilvl="0" w:tplc="BD0A984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A757B"/>
    <w:multiLevelType w:val="hybridMultilevel"/>
    <w:tmpl w:val="15780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4D7F3A"/>
    <w:multiLevelType w:val="hybridMultilevel"/>
    <w:tmpl w:val="43EADA74"/>
    <w:lvl w:ilvl="0" w:tplc="369A3B78">
      <w:start w:val="1"/>
      <w:numFmt w:val="lowerLetter"/>
      <w:lvlText w:val="%1)"/>
      <w:lvlJc w:val="left"/>
      <w:pPr>
        <w:ind w:left="720" w:hanging="360"/>
      </w:pPr>
    </w:lvl>
    <w:lvl w:ilvl="1" w:tplc="B83A04A2">
      <w:start w:val="1"/>
      <w:numFmt w:val="lowerLetter"/>
      <w:lvlText w:val="%2."/>
      <w:lvlJc w:val="left"/>
      <w:pPr>
        <w:ind w:left="1440" w:hanging="360"/>
      </w:pPr>
    </w:lvl>
    <w:lvl w:ilvl="2" w:tplc="3BEE90E8">
      <w:start w:val="1"/>
      <w:numFmt w:val="lowerRoman"/>
      <w:lvlText w:val="%3."/>
      <w:lvlJc w:val="right"/>
      <w:pPr>
        <w:ind w:left="2160" w:hanging="180"/>
      </w:pPr>
    </w:lvl>
    <w:lvl w:ilvl="3" w:tplc="A1E67812">
      <w:start w:val="1"/>
      <w:numFmt w:val="decimal"/>
      <w:lvlText w:val="%4."/>
      <w:lvlJc w:val="left"/>
      <w:pPr>
        <w:ind w:left="2880" w:hanging="360"/>
      </w:pPr>
    </w:lvl>
    <w:lvl w:ilvl="4" w:tplc="CF06B5D8">
      <w:start w:val="1"/>
      <w:numFmt w:val="lowerLetter"/>
      <w:lvlText w:val="%5."/>
      <w:lvlJc w:val="left"/>
      <w:pPr>
        <w:ind w:left="3600" w:hanging="360"/>
      </w:pPr>
    </w:lvl>
    <w:lvl w:ilvl="5" w:tplc="9A320C1C">
      <w:start w:val="1"/>
      <w:numFmt w:val="lowerRoman"/>
      <w:lvlText w:val="%6."/>
      <w:lvlJc w:val="right"/>
      <w:pPr>
        <w:ind w:left="4320" w:hanging="180"/>
      </w:pPr>
    </w:lvl>
    <w:lvl w:ilvl="6" w:tplc="E52C7F6A">
      <w:start w:val="1"/>
      <w:numFmt w:val="decimal"/>
      <w:lvlText w:val="%7."/>
      <w:lvlJc w:val="left"/>
      <w:pPr>
        <w:ind w:left="5040" w:hanging="360"/>
      </w:pPr>
    </w:lvl>
    <w:lvl w:ilvl="7" w:tplc="668C914E">
      <w:start w:val="1"/>
      <w:numFmt w:val="lowerLetter"/>
      <w:lvlText w:val="%8."/>
      <w:lvlJc w:val="left"/>
      <w:pPr>
        <w:ind w:left="5760" w:hanging="360"/>
      </w:pPr>
    </w:lvl>
    <w:lvl w:ilvl="8" w:tplc="EEBC5A4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00E9A2"/>
    <w:multiLevelType w:val="hybridMultilevel"/>
    <w:tmpl w:val="E20681A4"/>
    <w:lvl w:ilvl="0" w:tplc="E1921E00">
      <w:start w:val="1"/>
      <w:numFmt w:val="lowerLetter"/>
      <w:lvlText w:val="%1)"/>
      <w:lvlJc w:val="left"/>
      <w:pPr>
        <w:ind w:left="720" w:hanging="360"/>
      </w:pPr>
    </w:lvl>
    <w:lvl w:ilvl="1" w:tplc="610A22E8">
      <w:start w:val="1"/>
      <w:numFmt w:val="lowerLetter"/>
      <w:lvlText w:val="%2."/>
      <w:lvlJc w:val="left"/>
      <w:pPr>
        <w:ind w:left="1440" w:hanging="360"/>
      </w:pPr>
    </w:lvl>
    <w:lvl w:ilvl="2" w:tplc="6EF661E8">
      <w:start w:val="1"/>
      <w:numFmt w:val="lowerRoman"/>
      <w:lvlText w:val="%3."/>
      <w:lvlJc w:val="right"/>
      <w:pPr>
        <w:ind w:left="2160" w:hanging="180"/>
      </w:pPr>
    </w:lvl>
    <w:lvl w:ilvl="3" w:tplc="609A66EC">
      <w:start w:val="1"/>
      <w:numFmt w:val="decimal"/>
      <w:lvlText w:val="%4."/>
      <w:lvlJc w:val="left"/>
      <w:pPr>
        <w:ind w:left="2880" w:hanging="360"/>
      </w:pPr>
    </w:lvl>
    <w:lvl w:ilvl="4" w:tplc="0CA2F616">
      <w:start w:val="1"/>
      <w:numFmt w:val="lowerLetter"/>
      <w:lvlText w:val="%5."/>
      <w:lvlJc w:val="left"/>
      <w:pPr>
        <w:ind w:left="3600" w:hanging="360"/>
      </w:pPr>
    </w:lvl>
    <w:lvl w:ilvl="5" w:tplc="6E2048C0">
      <w:start w:val="1"/>
      <w:numFmt w:val="lowerRoman"/>
      <w:lvlText w:val="%6."/>
      <w:lvlJc w:val="right"/>
      <w:pPr>
        <w:ind w:left="4320" w:hanging="180"/>
      </w:pPr>
    </w:lvl>
    <w:lvl w:ilvl="6" w:tplc="7F9273D6">
      <w:start w:val="1"/>
      <w:numFmt w:val="decimal"/>
      <w:lvlText w:val="%7."/>
      <w:lvlJc w:val="left"/>
      <w:pPr>
        <w:ind w:left="5040" w:hanging="360"/>
      </w:pPr>
    </w:lvl>
    <w:lvl w:ilvl="7" w:tplc="6F1C1902">
      <w:start w:val="1"/>
      <w:numFmt w:val="lowerLetter"/>
      <w:lvlText w:val="%8."/>
      <w:lvlJc w:val="left"/>
      <w:pPr>
        <w:ind w:left="5760" w:hanging="360"/>
      </w:pPr>
    </w:lvl>
    <w:lvl w:ilvl="8" w:tplc="CAD6F48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5"/>
  </w:num>
  <w:num w:numId="3">
    <w:abstractNumId w:val="36"/>
  </w:num>
  <w:num w:numId="4">
    <w:abstractNumId w:val="8"/>
  </w:num>
  <w:num w:numId="5">
    <w:abstractNumId w:val="14"/>
  </w:num>
  <w:num w:numId="6">
    <w:abstractNumId w:val="2"/>
  </w:num>
  <w:num w:numId="7">
    <w:abstractNumId w:val="32"/>
  </w:num>
  <w:num w:numId="8">
    <w:abstractNumId w:val="23"/>
  </w:num>
  <w:num w:numId="9">
    <w:abstractNumId w:val="19"/>
  </w:num>
  <w:num w:numId="10">
    <w:abstractNumId w:val="7"/>
  </w:num>
  <w:num w:numId="11">
    <w:abstractNumId w:val="0"/>
  </w:num>
  <w:num w:numId="12">
    <w:abstractNumId w:val="20"/>
  </w:num>
  <w:num w:numId="13">
    <w:abstractNumId w:val="27"/>
  </w:num>
  <w:num w:numId="14">
    <w:abstractNumId w:val="5"/>
  </w:num>
  <w:num w:numId="15">
    <w:abstractNumId w:val="13"/>
  </w:num>
  <w:num w:numId="16">
    <w:abstractNumId w:val="26"/>
  </w:num>
  <w:num w:numId="17">
    <w:abstractNumId w:val="29"/>
  </w:num>
  <w:num w:numId="18">
    <w:abstractNumId w:val="33"/>
  </w:num>
  <w:num w:numId="19">
    <w:abstractNumId w:val="22"/>
  </w:num>
  <w:num w:numId="20">
    <w:abstractNumId w:val="17"/>
  </w:num>
  <w:num w:numId="21">
    <w:abstractNumId w:val="28"/>
  </w:num>
  <w:num w:numId="22">
    <w:abstractNumId w:val="1"/>
  </w:num>
  <w:num w:numId="23">
    <w:abstractNumId w:val="31"/>
  </w:num>
  <w:num w:numId="24">
    <w:abstractNumId w:val="3"/>
  </w:num>
  <w:num w:numId="25">
    <w:abstractNumId w:val="10"/>
  </w:num>
  <w:num w:numId="26">
    <w:abstractNumId w:val="15"/>
  </w:num>
  <w:num w:numId="27">
    <w:abstractNumId w:val="34"/>
  </w:num>
  <w:num w:numId="28">
    <w:abstractNumId w:val="18"/>
  </w:num>
  <w:num w:numId="29">
    <w:abstractNumId w:val="6"/>
  </w:num>
  <w:num w:numId="30">
    <w:abstractNumId w:val="11"/>
  </w:num>
  <w:num w:numId="31">
    <w:abstractNumId w:val="4"/>
  </w:num>
  <w:num w:numId="32">
    <w:abstractNumId w:val="30"/>
  </w:num>
  <w:num w:numId="33">
    <w:abstractNumId w:val="25"/>
  </w:num>
  <w:num w:numId="34">
    <w:abstractNumId w:val="16"/>
  </w:num>
  <w:num w:numId="35">
    <w:abstractNumId w:val="12"/>
  </w:num>
  <w:num w:numId="36">
    <w:abstractNumId w:val="9"/>
  </w:num>
  <w:num w:numId="37">
    <w:abstractNumId w:val="2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E5"/>
    <w:rsid w:val="00001226"/>
    <w:rsid w:val="0000231F"/>
    <w:rsid w:val="000357E5"/>
    <w:rsid w:val="00046FC8"/>
    <w:rsid w:val="00060E54"/>
    <w:rsid w:val="00061DAD"/>
    <w:rsid w:val="00072678"/>
    <w:rsid w:val="0009120F"/>
    <w:rsid w:val="000B02B7"/>
    <w:rsid w:val="000B0A39"/>
    <w:rsid w:val="000C0C3E"/>
    <w:rsid w:val="000D2439"/>
    <w:rsid w:val="000E0F63"/>
    <w:rsid w:val="000E4063"/>
    <w:rsid w:val="000F3DB4"/>
    <w:rsid w:val="00107DAD"/>
    <w:rsid w:val="00126843"/>
    <w:rsid w:val="001368A7"/>
    <w:rsid w:val="001565EA"/>
    <w:rsid w:val="00164F97"/>
    <w:rsid w:val="0016668A"/>
    <w:rsid w:val="00174F70"/>
    <w:rsid w:val="001961EF"/>
    <w:rsid w:val="001A764B"/>
    <w:rsid w:val="001C163A"/>
    <w:rsid w:val="001C3466"/>
    <w:rsid w:val="0021420E"/>
    <w:rsid w:val="002164AB"/>
    <w:rsid w:val="00254FEE"/>
    <w:rsid w:val="00260DA4"/>
    <w:rsid w:val="00280DE1"/>
    <w:rsid w:val="00286961"/>
    <w:rsid w:val="002C2BC5"/>
    <w:rsid w:val="002C4243"/>
    <w:rsid w:val="002F46EF"/>
    <w:rsid w:val="00303791"/>
    <w:rsid w:val="00304E9C"/>
    <w:rsid w:val="0032098C"/>
    <w:rsid w:val="00327CBB"/>
    <w:rsid w:val="003A02B2"/>
    <w:rsid w:val="003A486E"/>
    <w:rsid w:val="003B5039"/>
    <w:rsid w:val="003C3715"/>
    <w:rsid w:val="003D6DA2"/>
    <w:rsid w:val="003E25D7"/>
    <w:rsid w:val="003E5394"/>
    <w:rsid w:val="00412512"/>
    <w:rsid w:val="00434EE1"/>
    <w:rsid w:val="004364CC"/>
    <w:rsid w:val="0044376C"/>
    <w:rsid w:val="004539C0"/>
    <w:rsid w:val="00481541"/>
    <w:rsid w:val="00494704"/>
    <w:rsid w:val="004C704A"/>
    <w:rsid w:val="004D02AB"/>
    <w:rsid w:val="004D1F5B"/>
    <w:rsid w:val="004D6806"/>
    <w:rsid w:val="004E87FD"/>
    <w:rsid w:val="00537019"/>
    <w:rsid w:val="005403AC"/>
    <w:rsid w:val="005613E2"/>
    <w:rsid w:val="0056666A"/>
    <w:rsid w:val="00584EC1"/>
    <w:rsid w:val="005855FF"/>
    <w:rsid w:val="0059779F"/>
    <w:rsid w:val="005A57F3"/>
    <w:rsid w:val="005A5E8A"/>
    <w:rsid w:val="005B3545"/>
    <w:rsid w:val="005C3DE5"/>
    <w:rsid w:val="005D7BD2"/>
    <w:rsid w:val="005E4745"/>
    <w:rsid w:val="00611051"/>
    <w:rsid w:val="00614DC7"/>
    <w:rsid w:val="00621143"/>
    <w:rsid w:val="00627260"/>
    <w:rsid w:val="00627350"/>
    <w:rsid w:val="0064488F"/>
    <w:rsid w:val="00653785"/>
    <w:rsid w:val="00653FEC"/>
    <w:rsid w:val="00666ABB"/>
    <w:rsid w:val="0067020F"/>
    <w:rsid w:val="006A25BF"/>
    <w:rsid w:val="006E4F93"/>
    <w:rsid w:val="006E52B8"/>
    <w:rsid w:val="007000BD"/>
    <w:rsid w:val="007022A5"/>
    <w:rsid w:val="007133FF"/>
    <w:rsid w:val="00714F8E"/>
    <w:rsid w:val="00783CA2"/>
    <w:rsid w:val="00797A7E"/>
    <w:rsid w:val="007C4A9B"/>
    <w:rsid w:val="007E746E"/>
    <w:rsid w:val="007F790C"/>
    <w:rsid w:val="008076B9"/>
    <w:rsid w:val="00831D04"/>
    <w:rsid w:val="00832ECA"/>
    <w:rsid w:val="00840582"/>
    <w:rsid w:val="00840AEE"/>
    <w:rsid w:val="00853C71"/>
    <w:rsid w:val="008C10BE"/>
    <w:rsid w:val="008C10DE"/>
    <w:rsid w:val="008D3D60"/>
    <w:rsid w:val="008F345B"/>
    <w:rsid w:val="00902B9C"/>
    <w:rsid w:val="00923B67"/>
    <w:rsid w:val="009418E1"/>
    <w:rsid w:val="009640E9"/>
    <w:rsid w:val="00973B7D"/>
    <w:rsid w:val="00981279"/>
    <w:rsid w:val="00984606"/>
    <w:rsid w:val="00A24A6B"/>
    <w:rsid w:val="00A34471"/>
    <w:rsid w:val="00A75293"/>
    <w:rsid w:val="00A82A18"/>
    <w:rsid w:val="00A95D5A"/>
    <w:rsid w:val="00A970A5"/>
    <w:rsid w:val="00AB3C30"/>
    <w:rsid w:val="00AB6ADB"/>
    <w:rsid w:val="00AC6CD2"/>
    <w:rsid w:val="00AE2017"/>
    <w:rsid w:val="00AF4592"/>
    <w:rsid w:val="00B079E7"/>
    <w:rsid w:val="00B13CA2"/>
    <w:rsid w:val="00B143DD"/>
    <w:rsid w:val="00B15826"/>
    <w:rsid w:val="00B214A2"/>
    <w:rsid w:val="00B26533"/>
    <w:rsid w:val="00B33D48"/>
    <w:rsid w:val="00B36458"/>
    <w:rsid w:val="00B462F7"/>
    <w:rsid w:val="00B61E7D"/>
    <w:rsid w:val="00B755F7"/>
    <w:rsid w:val="00B85FD0"/>
    <w:rsid w:val="00B948B6"/>
    <w:rsid w:val="00BB4553"/>
    <w:rsid w:val="00BB79EA"/>
    <w:rsid w:val="00BC228F"/>
    <w:rsid w:val="00BD4E99"/>
    <w:rsid w:val="00BE7890"/>
    <w:rsid w:val="00BF7B9A"/>
    <w:rsid w:val="00C00ED1"/>
    <w:rsid w:val="00C05CAF"/>
    <w:rsid w:val="00C170B0"/>
    <w:rsid w:val="00C20888"/>
    <w:rsid w:val="00C22628"/>
    <w:rsid w:val="00C413D2"/>
    <w:rsid w:val="00C62938"/>
    <w:rsid w:val="00C74E4D"/>
    <w:rsid w:val="00C86555"/>
    <w:rsid w:val="00CA2816"/>
    <w:rsid w:val="00CC7998"/>
    <w:rsid w:val="00CD9243"/>
    <w:rsid w:val="00CE279B"/>
    <w:rsid w:val="00CE2A4A"/>
    <w:rsid w:val="00CE3AD0"/>
    <w:rsid w:val="00CF40FB"/>
    <w:rsid w:val="00D06FD8"/>
    <w:rsid w:val="00D14946"/>
    <w:rsid w:val="00D45492"/>
    <w:rsid w:val="00D47914"/>
    <w:rsid w:val="00D51179"/>
    <w:rsid w:val="00D51687"/>
    <w:rsid w:val="00D77776"/>
    <w:rsid w:val="00D831BF"/>
    <w:rsid w:val="00D910D2"/>
    <w:rsid w:val="00DA03B5"/>
    <w:rsid w:val="00DB5150"/>
    <w:rsid w:val="00DF41AC"/>
    <w:rsid w:val="00E00E49"/>
    <w:rsid w:val="00E14021"/>
    <w:rsid w:val="00E142F4"/>
    <w:rsid w:val="00E30918"/>
    <w:rsid w:val="00E417D9"/>
    <w:rsid w:val="00E44F00"/>
    <w:rsid w:val="00E7350D"/>
    <w:rsid w:val="00E75C2A"/>
    <w:rsid w:val="00E7716C"/>
    <w:rsid w:val="00E81FDE"/>
    <w:rsid w:val="00E85191"/>
    <w:rsid w:val="00EB19E2"/>
    <w:rsid w:val="00EC76A6"/>
    <w:rsid w:val="00ED6F5C"/>
    <w:rsid w:val="00EF46F1"/>
    <w:rsid w:val="00EF66D9"/>
    <w:rsid w:val="00EF747A"/>
    <w:rsid w:val="00F01A47"/>
    <w:rsid w:val="00F055B5"/>
    <w:rsid w:val="00F23368"/>
    <w:rsid w:val="00F31204"/>
    <w:rsid w:val="00F32685"/>
    <w:rsid w:val="00F6457C"/>
    <w:rsid w:val="00F679EF"/>
    <w:rsid w:val="00FB74C8"/>
    <w:rsid w:val="00FE38F2"/>
    <w:rsid w:val="00FF5832"/>
    <w:rsid w:val="016B7A9F"/>
    <w:rsid w:val="017367A5"/>
    <w:rsid w:val="01AD4045"/>
    <w:rsid w:val="01DD2115"/>
    <w:rsid w:val="01F45F94"/>
    <w:rsid w:val="02111807"/>
    <w:rsid w:val="0358EA1F"/>
    <w:rsid w:val="047BDE99"/>
    <w:rsid w:val="04D450A2"/>
    <w:rsid w:val="04D909CB"/>
    <w:rsid w:val="0619A8F7"/>
    <w:rsid w:val="06C010B0"/>
    <w:rsid w:val="07848108"/>
    <w:rsid w:val="08F5A093"/>
    <w:rsid w:val="0961962B"/>
    <w:rsid w:val="09C74856"/>
    <w:rsid w:val="0A062D60"/>
    <w:rsid w:val="0AE6A719"/>
    <w:rsid w:val="0B7723D5"/>
    <w:rsid w:val="0C8E6B32"/>
    <w:rsid w:val="0CEB4803"/>
    <w:rsid w:val="0D28D12C"/>
    <w:rsid w:val="0D314055"/>
    <w:rsid w:val="0D7674C1"/>
    <w:rsid w:val="0D897304"/>
    <w:rsid w:val="0DC15717"/>
    <w:rsid w:val="0F03B797"/>
    <w:rsid w:val="0F5DB5F2"/>
    <w:rsid w:val="0F654FBA"/>
    <w:rsid w:val="0F8F62F5"/>
    <w:rsid w:val="0FEB75D4"/>
    <w:rsid w:val="104A940E"/>
    <w:rsid w:val="10B53214"/>
    <w:rsid w:val="11320F14"/>
    <w:rsid w:val="1293CC44"/>
    <w:rsid w:val="13EB84AC"/>
    <w:rsid w:val="1438AD57"/>
    <w:rsid w:val="14E8BBD1"/>
    <w:rsid w:val="159CC0DB"/>
    <w:rsid w:val="1601DE8A"/>
    <w:rsid w:val="161738C1"/>
    <w:rsid w:val="165F7802"/>
    <w:rsid w:val="16B17048"/>
    <w:rsid w:val="172F7452"/>
    <w:rsid w:val="1735702D"/>
    <w:rsid w:val="179EE60C"/>
    <w:rsid w:val="17C52A4F"/>
    <w:rsid w:val="17D4242C"/>
    <w:rsid w:val="1865B829"/>
    <w:rsid w:val="187F01EF"/>
    <w:rsid w:val="193D9C8C"/>
    <w:rsid w:val="19DAB226"/>
    <w:rsid w:val="1A0555B7"/>
    <w:rsid w:val="1A48033C"/>
    <w:rsid w:val="1A7D263A"/>
    <w:rsid w:val="1B8484F3"/>
    <w:rsid w:val="1BBC2031"/>
    <w:rsid w:val="1C527D7D"/>
    <w:rsid w:val="1D80A95B"/>
    <w:rsid w:val="1DE1DC28"/>
    <w:rsid w:val="1DEE966A"/>
    <w:rsid w:val="1E6027BA"/>
    <w:rsid w:val="1EA353A7"/>
    <w:rsid w:val="1EB73AB9"/>
    <w:rsid w:val="1EDD51EB"/>
    <w:rsid w:val="1F028FD3"/>
    <w:rsid w:val="20CCF24E"/>
    <w:rsid w:val="217B24AD"/>
    <w:rsid w:val="221FA5BB"/>
    <w:rsid w:val="22B4AA20"/>
    <w:rsid w:val="2333D1F2"/>
    <w:rsid w:val="24782105"/>
    <w:rsid w:val="24A0ACB2"/>
    <w:rsid w:val="24B243B1"/>
    <w:rsid w:val="251C53CD"/>
    <w:rsid w:val="25A09655"/>
    <w:rsid w:val="2680548F"/>
    <w:rsid w:val="26C35760"/>
    <w:rsid w:val="271C1411"/>
    <w:rsid w:val="27CCFD11"/>
    <w:rsid w:val="280C5805"/>
    <w:rsid w:val="285F27C1"/>
    <w:rsid w:val="295E6C25"/>
    <w:rsid w:val="29828150"/>
    <w:rsid w:val="29FC70A0"/>
    <w:rsid w:val="2A2D3FBA"/>
    <w:rsid w:val="2A66B6BF"/>
    <w:rsid w:val="2B1AAC20"/>
    <w:rsid w:val="2B204B20"/>
    <w:rsid w:val="2B85BF87"/>
    <w:rsid w:val="2B9799D5"/>
    <w:rsid w:val="2E29E7AC"/>
    <w:rsid w:val="2E7B181C"/>
    <w:rsid w:val="2F14A09B"/>
    <w:rsid w:val="3074AA89"/>
    <w:rsid w:val="3086BE18"/>
    <w:rsid w:val="30AFE80C"/>
    <w:rsid w:val="3110FF92"/>
    <w:rsid w:val="315DFC99"/>
    <w:rsid w:val="3189738C"/>
    <w:rsid w:val="318F894B"/>
    <w:rsid w:val="3217CDC5"/>
    <w:rsid w:val="330EA98F"/>
    <w:rsid w:val="350E330D"/>
    <w:rsid w:val="3564BECC"/>
    <w:rsid w:val="366F867C"/>
    <w:rsid w:val="36799EEF"/>
    <w:rsid w:val="3686FA1C"/>
    <w:rsid w:val="36F0F8C3"/>
    <w:rsid w:val="37AABBDA"/>
    <w:rsid w:val="3810515D"/>
    <w:rsid w:val="395EDE76"/>
    <w:rsid w:val="396B4090"/>
    <w:rsid w:val="397875CD"/>
    <w:rsid w:val="3981C45D"/>
    <w:rsid w:val="399BF5B5"/>
    <w:rsid w:val="399EA4C9"/>
    <w:rsid w:val="3A9AB11B"/>
    <w:rsid w:val="3AD0ABCE"/>
    <w:rsid w:val="3ADF6C1D"/>
    <w:rsid w:val="3B4C497D"/>
    <w:rsid w:val="3BA66276"/>
    <w:rsid w:val="3BB7F806"/>
    <w:rsid w:val="3C32125A"/>
    <w:rsid w:val="3CE8786A"/>
    <w:rsid w:val="3E40C9EC"/>
    <w:rsid w:val="3ECE5060"/>
    <w:rsid w:val="3F609E9F"/>
    <w:rsid w:val="3FA7BFD1"/>
    <w:rsid w:val="40BBDC9C"/>
    <w:rsid w:val="422B336A"/>
    <w:rsid w:val="424BC7B5"/>
    <w:rsid w:val="426E4CC7"/>
    <w:rsid w:val="42D4DF64"/>
    <w:rsid w:val="42FCCB06"/>
    <w:rsid w:val="431AA660"/>
    <w:rsid w:val="4536DA30"/>
    <w:rsid w:val="47114B54"/>
    <w:rsid w:val="4779D91A"/>
    <w:rsid w:val="47AB2402"/>
    <w:rsid w:val="4882B2D6"/>
    <w:rsid w:val="48AFA3C0"/>
    <w:rsid w:val="48D6EFEF"/>
    <w:rsid w:val="48FE09F3"/>
    <w:rsid w:val="4BD35CF2"/>
    <w:rsid w:val="4C183B52"/>
    <w:rsid w:val="4C316806"/>
    <w:rsid w:val="4D9D486E"/>
    <w:rsid w:val="4DD93F20"/>
    <w:rsid w:val="4F067890"/>
    <w:rsid w:val="4F9D6887"/>
    <w:rsid w:val="4FB1F1F4"/>
    <w:rsid w:val="4FFDDAFF"/>
    <w:rsid w:val="5043EB66"/>
    <w:rsid w:val="51750F49"/>
    <w:rsid w:val="51D27D7D"/>
    <w:rsid w:val="52E28318"/>
    <w:rsid w:val="530DAF69"/>
    <w:rsid w:val="5314D9B7"/>
    <w:rsid w:val="531C9850"/>
    <w:rsid w:val="53B10E73"/>
    <w:rsid w:val="54EBE37C"/>
    <w:rsid w:val="558B9EBD"/>
    <w:rsid w:val="55935337"/>
    <w:rsid w:val="55A55DDF"/>
    <w:rsid w:val="55C8C077"/>
    <w:rsid w:val="5608E036"/>
    <w:rsid w:val="5612B1CE"/>
    <w:rsid w:val="566B3C35"/>
    <w:rsid w:val="570709C1"/>
    <w:rsid w:val="57E6B649"/>
    <w:rsid w:val="58907942"/>
    <w:rsid w:val="58DB9282"/>
    <w:rsid w:val="5A19D64F"/>
    <w:rsid w:val="5A264519"/>
    <w:rsid w:val="5A29F5B6"/>
    <w:rsid w:val="5A50AFCC"/>
    <w:rsid w:val="5BB94D09"/>
    <w:rsid w:val="5D63AC21"/>
    <w:rsid w:val="5D8B9914"/>
    <w:rsid w:val="5DA7A729"/>
    <w:rsid w:val="5DB30AC5"/>
    <w:rsid w:val="5DD67445"/>
    <w:rsid w:val="5DD8E9F3"/>
    <w:rsid w:val="5F48E863"/>
    <w:rsid w:val="5FD4C836"/>
    <w:rsid w:val="602F1917"/>
    <w:rsid w:val="6094FF05"/>
    <w:rsid w:val="60AC6171"/>
    <w:rsid w:val="613E19FB"/>
    <w:rsid w:val="61D9421A"/>
    <w:rsid w:val="61DBA02E"/>
    <w:rsid w:val="620FCBF7"/>
    <w:rsid w:val="6318C9F1"/>
    <w:rsid w:val="646D2F3B"/>
    <w:rsid w:val="64D69931"/>
    <w:rsid w:val="65094C41"/>
    <w:rsid w:val="6628BC08"/>
    <w:rsid w:val="667C5D1D"/>
    <w:rsid w:val="66A1B699"/>
    <w:rsid w:val="69B3FDDF"/>
    <w:rsid w:val="69FB316C"/>
    <w:rsid w:val="6A40851C"/>
    <w:rsid w:val="6B2C1732"/>
    <w:rsid w:val="6B4FCE40"/>
    <w:rsid w:val="6DAD4C6E"/>
    <w:rsid w:val="6DC9B7C1"/>
    <w:rsid w:val="6E03A4A1"/>
    <w:rsid w:val="6E39F73F"/>
    <w:rsid w:val="6E87229E"/>
    <w:rsid w:val="6E990077"/>
    <w:rsid w:val="6F4D62AC"/>
    <w:rsid w:val="6F9F610A"/>
    <w:rsid w:val="732AACA6"/>
    <w:rsid w:val="73ABEFF7"/>
    <w:rsid w:val="73FA681F"/>
    <w:rsid w:val="74164FBE"/>
    <w:rsid w:val="741DDA81"/>
    <w:rsid w:val="74695BA6"/>
    <w:rsid w:val="761C3F7A"/>
    <w:rsid w:val="769A6E6D"/>
    <w:rsid w:val="76F63D41"/>
    <w:rsid w:val="783ABA3B"/>
    <w:rsid w:val="78C8D654"/>
    <w:rsid w:val="792AD3CA"/>
    <w:rsid w:val="799DF93F"/>
    <w:rsid w:val="79C404CB"/>
    <w:rsid w:val="7A5081EF"/>
    <w:rsid w:val="7AA1AE7D"/>
    <w:rsid w:val="7B8143CA"/>
    <w:rsid w:val="7BA2262F"/>
    <w:rsid w:val="7BA58C9B"/>
    <w:rsid w:val="7C58BB02"/>
    <w:rsid w:val="7D09AFF1"/>
    <w:rsid w:val="7D8D2D28"/>
    <w:rsid w:val="7E362C4D"/>
    <w:rsid w:val="7E3D0EBD"/>
    <w:rsid w:val="7FD0D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8B6199"/>
  <w15:chartTrackingRefBased/>
  <w15:docId w15:val="{6E515CE6-CF07-4DC8-BEA5-C35F5AEC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583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2"/>
      </w:numPr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2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2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2"/>
      </w:numPr>
      <w:outlineLvl w:val="3"/>
    </w:pPr>
    <w:rPr>
      <w:rFonts w:ascii="Arial" w:hAnsi="Arial"/>
      <w:sz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ind w:firstLine="360"/>
    </w:pPr>
  </w:style>
  <w:style w:type="paragraph" w:styleId="Recuodecorpodetexto2">
    <w:name w:val="Body Text Indent 2"/>
    <w:basedOn w:val="Normal"/>
    <w:pPr>
      <w:ind w:left="360"/>
    </w:pPr>
  </w:style>
  <w:style w:type="paragraph" w:styleId="Recuodecorpodetexto3">
    <w:name w:val="Body Text Indent 3"/>
    <w:basedOn w:val="Normal"/>
    <w:pPr>
      <w:ind w:left="426" w:firstLine="294"/>
    </w:pPr>
    <w:rPr>
      <w:rFonts w:ascii="Arial" w:hAnsi="Arial"/>
    </w:rPr>
  </w:style>
  <w:style w:type="paragraph" w:styleId="Corpodetexto">
    <w:name w:val="Body Text"/>
    <w:basedOn w:val="Normal"/>
    <w:rPr>
      <w:rFonts w:ascii="Arial" w:hAnsi="Arial"/>
    </w:rPr>
  </w:style>
  <w:style w:type="paragraph" w:styleId="Sumrio1">
    <w:name w:val="toc 1"/>
    <w:basedOn w:val="Normal"/>
    <w:next w:val="Normal"/>
    <w:autoRedefine/>
    <w:semiHidden/>
    <w:pPr>
      <w:spacing w:before="120"/>
      <w:jc w:val="left"/>
    </w:pPr>
    <w:rPr>
      <w:bCs/>
      <w:szCs w:val="24"/>
    </w:rPr>
  </w:style>
  <w:style w:type="paragraph" w:styleId="Sumrio2">
    <w:name w:val="toc 2"/>
    <w:basedOn w:val="Normal"/>
    <w:next w:val="Normal"/>
    <w:autoRedefine/>
    <w:semiHidden/>
    <w:pPr>
      <w:ind w:left="240"/>
      <w:jc w:val="left"/>
    </w:pPr>
    <w:rPr>
      <w:sz w:val="22"/>
      <w:szCs w:val="24"/>
    </w:rPr>
  </w:style>
  <w:style w:type="paragraph" w:styleId="Sumrio3">
    <w:name w:val="toc 3"/>
    <w:basedOn w:val="Normal"/>
    <w:next w:val="Normal"/>
    <w:autoRedefine/>
    <w:semiHidden/>
    <w:pPr>
      <w:ind w:left="480"/>
      <w:jc w:val="left"/>
    </w:pPr>
    <w:rPr>
      <w:i/>
      <w:iCs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szCs w:val="21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Cs w:val="21"/>
    </w:rPr>
  </w:style>
  <w:style w:type="paragraph" w:styleId="Textodenotaderodap">
    <w:name w:val="footnote text"/>
    <w:basedOn w:val="Normal"/>
    <w:semiHidden/>
    <w:pPr>
      <w:spacing w:after="120"/>
    </w:pPr>
    <w:rPr>
      <w:lang w:val="es-ES"/>
    </w:rPr>
  </w:style>
  <w:style w:type="paragraph" w:styleId="Legenda">
    <w:name w:val="caption"/>
    <w:basedOn w:val="Normal"/>
    <w:next w:val="Normal"/>
    <w:qFormat/>
    <w:pPr>
      <w:spacing w:line="360" w:lineRule="auto"/>
    </w:pPr>
    <w:rPr>
      <w:rFonts w:ascii="Arial" w:hAnsi="Arial"/>
      <w:b/>
    </w:rPr>
  </w:style>
  <w:style w:type="paragraph" w:styleId="TextosemFormatao">
    <w:name w:val="Plain Text"/>
    <w:basedOn w:val="Normal"/>
    <w:rPr>
      <w:rFonts w:ascii="Courier New" w:hAnsi="Courier New"/>
      <w:lang w:val="en-US"/>
    </w:rPr>
  </w:style>
  <w:style w:type="paragraph" w:styleId="Commarcadores">
    <w:name w:val="List Bullet"/>
    <w:basedOn w:val="Normal"/>
    <w:autoRedefine/>
    <w:pPr>
      <w:numPr>
        <w:numId w:val="11"/>
      </w:numPr>
    </w:pPr>
  </w:style>
  <w:style w:type="paragraph" w:styleId="Corpodetexto2">
    <w:name w:val="Body Text 2"/>
    <w:basedOn w:val="Normal"/>
    <w:pPr>
      <w:widowControl w:val="0"/>
      <w:spacing w:after="120"/>
    </w:pPr>
    <w:rPr>
      <w:i/>
      <w:sz w:val="26"/>
    </w:rPr>
  </w:style>
  <w:style w:type="paragraph" w:styleId="Remissivo1">
    <w:name w:val="index 1"/>
    <w:basedOn w:val="Normal"/>
    <w:next w:val="Normal"/>
    <w:autoRedefine/>
    <w:semiHidden/>
    <w:pPr>
      <w:ind w:left="240" w:hanging="240"/>
    </w:pPr>
    <w:rPr>
      <w:szCs w:val="24"/>
    </w:rPr>
  </w:style>
  <w:style w:type="paragraph" w:styleId="Remissivo2">
    <w:name w:val="index 2"/>
    <w:basedOn w:val="Normal"/>
    <w:next w:val="Normal"/>
    <w:autoRedefine/>
    <w:semiHidden/>
    <w:pPr>
      <w:ind w:left="480" w:hanging="240"/>
    </w:pPr>
    <w:rPr>
      <w:szCs w:val="24"/>
    </w:rPr>
  </w:style>
  <w:style w:type="paragraph" w:styleId="Remissivo3">
    <w:name w:val="index 3"/>
    <w:basedOn w:val="Normal"/>
    <w:next w:val="Normal"/>
    <w:autoRedefine/>
    <w:semiHidden/>
    <w:pPr>
      <w:ind w:left="720" w:hanging="240"/>
    </w:pPr>
    <w:rPr>
      <w:szCs w:val="24"/>
    </w:rPr>
  </w:style>
  <w:style w:type="paragraph" w:styleId="Remissivo4">
    <w:name w:val="index 4"/>
    <w:basedOn w:val="Normal"/>
    <w:next w:val="Normal"/>
    <w:autoRedefine/>
    <w:semiHidden/>
    <w:pPr>
      <w:ind w:left="960" w:hanging="240"/>
    </w:pPr>
    <w:rPr>
      <w:szCs w:val="24"/>
    </w:rPr>
  </w:style>
  <w:style w:type="paragraph" w:styleId="Remissivo5">
    <w:name w:val="index 5"/>
    <w:basedOn w:val="Normal"/>
    <w:next w:val="Normal"/>
    <w:autoRedefine/>
    <w:semiHidden/>
    <w:pPr>
      <w:ind w:left="1200" w:hanging="240"/>
    </w:pPr>
    <w:rPr>
      <w:szCs w:val="24"/>
    </w:rPr>
  </w:style>
  <w:style w:type="paragraph" w:styleId="Remissivo6">
    <w:name w:val="index 6"/>
    <w:basedOn w:val="Normal"/>
    <w:next w:val="Normal"/>
    <w:autoRedefine/>
    <w:semiHidden/>
    <w:pPr>
      <w:ind w:left="1440" w:hanging="240"/>
    </w:pPr>
    <w:rPr>
      <w:szCs w:val="24"/>
    </w:rPr>
  </w:style>
  <w:style w:type="paragraph" w:styleId="Remissivo7">
    <w:name w:val="index 7"/>
    <w:basedOn w:val="Normal"/>
    <w:next w:val="Normal"/>
    <w:autoRedefine/>
    <w:semiHidden/>
    <w:pPr>
      <w:ind w:left="1680" w:hanging="240"/>
    </w:pPr>
    <w:rPr>
      <w:szCs w:val="24"/>
    </w:rPr>
  </w:style>
  <w:style w:type="paragraph" w:styleId="Remissivo8">
    <w:name w:val="index 8"/>
    <w:basedOn w:val="Normal"/>
    <w:next w:val="Normal"/>
    <w:autoRedefine/>
    <w:semiHidden/>
    <w:pPr>
      <w:ind w:left="1920" w:hanging="240"/>
    </w:pPr>
    <w:rPr>
      <w:szCs w:val="24"/>
    </w:rPr>
  </w:style>
  <w:style w:type="paragraph" w:styleId="Remissivo9">
    <w:name w:val="index 9"/>
    <w:basedOn w:val="Normal"/>
    <w:next w:val="Normal"/>
    <w:autoRedefine/>
    <w:semiHidden/>
    <w:pPr>
      <w:ind w:left="2160" w:hanging="240"/>
    </w:pPr>
    <w:rPr>
      <w:szCs w:val="24"/>
    </w:rPr>
  </w:style>
  <w:style w:type="paragraph" w:styleId="Ttulodendiceremissivo">
    <w:name w:val="index heading"/>
    <w:basedOn w:val="Normal"/>
    <w:next w:val="Remissivo1"/>
    <w:semiHidden/>
    <w:rPr>
      <w:szCs w:val="24"/>
    </w:rPr>
  </w:style>
  <w:style w:type="paragraph" w:styleId="Corpodetexto3">
    <w:name w:val="Body Text 3"/>
    <w:basedOn w:val="Normal"/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</w:rPr>
  </w:style>
  <w:style w:type="character" w:styleId="HiperlinkVisitado">
    <w:name w:val="FollowedHyperlink"/>
    <w:rPr>
      <w:color w:val="800080"/>
      <w:u w:val="single"/>
    </w:rPr>
  </w:style>
  <w:style w:type="character" w:styleId="Refdenotaderodap">
    <w:name w:val="footnote reference"/>
    <w:semiHidden/>
    <w:rPr>
      <w:vertAlign w:val="superscript"/>
    </w:rPr>
  </w:style>
  <w:style w:type="paragraph" w:customStyle="1" w:styleId="Itens">
    <w:name w:val="Itens"/>
    <w:basedOn w:val="Normal"/>
    <w:pPr>
      <w:ind w:right="187"/>
      <w:jc w:val="center"/>
    </w:pPr>
    <w:rPr>
      <w:b/>
      <w:sz w:val="22"/>
    </w:rPr>
  </w:style>
  <w:style w:type="paragraph" w:customStyle="1" w:styleId="Detalhe">
    <w:name w:val="Detalhe"/>
    <w:basedOn w:val="Normal"/>
    <w:pPr>
      <w:jc w:val="center"/>
    </w:pPr>
    <w:rPr>
      <w:b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eastAsia="Arial Unicode MS" w:hAnsi="Arial" w:cs="Arial"/>
      <w:sz w:val="22"/>
      <w:szCs w:val="22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2"/>
      <w:szCs w:val="22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22"/>
      <w:szCs w:val="22"/>
    </w:rPr>
  </w:style>
  <w:style w:type="paragraph" w:customStyle="1" w:styleId="xl22">
    <w:name w:val="xl2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eastAsia="Arial Unicode MS" w:hAnsi="Arial" w:cs="Arial"/>
      <w:sz w:val="22"/>
      <w:szCs w:val="22"/>
    </w:rPr>
  </w:style>
  <w:style w:type="paragraph" w:customStyle="1" w:styleId="xl23">
    <w:name w:val="xl2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2"/>
      <w:szCs w:val="22"/>
    </w:rPr>
  </w:style>
  <w:style w:type="paragraph" w:styleId="Subttulo">
    <w:name w:val="Subtitle"/>
    <w:basedOn w:val="Normal"/>
    <w:qFormat/>
    <w:pPr>
      <w:jc w:val="center"/>
    </w:pPr>
    <w:rPr>
      <w:b/>
      <w:lang w:eastAsia="en-US"/>
    </w:rPr>
  </w:style>
  <w:style w:type="paragraph" w:styleId="PargrafodaLista">
    <w:name w:val="List Paragraph"/>
    <w:basedOn w:val="Normal"/>
    <w:uiPriority w:val="34"/>
    <w:qFormat/>
    <w:rsid w:val="004364CC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table" w:styleId="Tabelacomgrade">
    <w:name w:val="Table Grid"/>
    <w:basedOn w:val="Tabelanormal"/>
    <w:uiPriority w:val="59"/>
    <w:rsid w:val="004364CC"/>
    <w:pPr>
      <w:ind w:left="68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notadefim">
    <w:name w:val="endnote text"/>
    <w:basedOn w:val="Normal"/>
    <w:link w:val="TextodenotadefimChar"/>
    <w:rsid w:val="001A764B"/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1A764B"/>
  </w:style>
  <w:style w:type="character" w:styleId="Refdenotadefim">
    <w:name w:val="endnote reference"/>
    <w:rsid w:val="001A764B"/>
    <w:rPr>
      <w:vertAlign w:val="superscript"/>
    </w:rPr>
  </w:style>
  <w:style w:type="paragraph" w:customStyle="1" w:styleId="messagelistitem050f9">
    <w:name w:val="messagelistitem__050f9"/>
    <w:basedOn w:val="Normal"/>
    <w:rsid w:val="000D2439"/>
    <w:pPr>
      <w:spacing w:before="100" w:beforeAutospacing="1" w:after="100" w:afterAutospacing="1"/>
      <w:jc w:val="left"/>
    </w:pPr>
    <w:rPr>
      <w:szCs w:val="24"/>
    </w:rPr>
  </w:style>
  <w:style w:type="character" w:styleId="Forte">
    <w:name w:val="Strong"/>
    <w:basedOn w:val="Fontepargpadro"/>
    <w:uiPriority w:val="22"/>
    <w:qFormat/>
    <w:rsid w:val="00FF5832"/>
    <w:rPr>
      <w:b/>
      <w:bCs/>
    </w:rPr>
  </w:style>
  <w:style w:type="paragraph" w:styleId="NormalWeb">
    <w:name w:val="Normal (Web)"/>
    <w:basedOn w:val="Normal"/>
    <w:uiPriority w:val="99"/>
    <w:unhideWhenUsed/>
    <w:rsid w:val="00FF5832"/>
    <w:pPr>
      <w:spacing w:before="100" w:beforeAutospacing="1" w:after="100" w:afterAutospacing="1"/>
      <w:jc w:val="left"/>
    </w:pPr>
    <w:rPr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FF583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FF5832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unhideWhenUsed/>
    <w:rsid w:val="00FF583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rsid w:val="00FF583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5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6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6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8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60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37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428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0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18F9A-502B-4673-A337-2DAB10B08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2746</Words>
  <Characters>15647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Implantação do SAC</vt:lpstr>
    </vt:vector>
  </TitlesOfParts>
  <Manager>Alexandre Sabbatini</Manager>
  <Company>Big Deal Eletrodomésticos Ltda.</Company>
  <LinksUpToDate>false</LinksUpToDate>
  <CharactersWithSpaces>18357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Implantação do SAC</dc:title>
  <dc:subject>Projeto de Implantação do SAC</dc:subject>
  <dc:creator>Grupo de Projetos</dc:creator>
  <cp:keywords/>
  <cp:lastModifiedBy>Aluno</cp:lastModifiedBy>
  <cp:revision>2</cp:revision>
  <cp:lastPrinted>2003-11-07T21:35:00Z</cp:lastPrinted>
  <dcterms:created xsi:type="dcterms:W3CDTF">2024-06-11T17:43:00Z</dcterms:created>
  <dcterms:modified xsi:type="dcterms:W3CDTF">2024-06-11T17:43:00Z</dcterms:modified>
</cp:coreProperties>
</file>