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2013" w14:textId="77777777" w:rsidR="005E7DAB" w:rsidRDefault="005E7DAB" w:rsidP="005E7DAB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FFD2256" w14:textId="77777777" w:rsidR="005E7DAB" w:rsidRPr="00FE64D6" w:rsidRDefault="005E7DAB" w:rsidP="005E7DAB">
      <w:pPr>
        <w:pStyle w:val="TextBody"/>
        <w:jc w:val="center"/>
        <w:rPr>
          <w:szCs w:val="24"/>
        </w:rPr>
      </w:pPr>
      <w:r w:rsidRPr="00DA3E65">
        <w:rPr>
          <w:szCs w:val="24"/>
        </w:rPr>
        <w:t>Высшая школа интеллектуальных систем и суперкомпьютерных технологий</w:t>
      </w:r>
    </w:p>
    <w:p w14:paraId="5D1B283D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75E394AF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36CBE653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474FD598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5CC20115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19B06CCE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204ADD13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730FEB41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44C11626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3E7B7B42" w14:textId="2F86F2DF" w:rsidR="005E7DAB" w:rsidRDefault="00FA3EAE" w:rsidP="005E7DAB">
      <w:pPr>
        <w:pStyle w:val="TextBody"/>
        <w:jc w:val="center"/>
        <w:rPr>
          <w:b/>
          <w:szCs w:val="24"/>
        </w:rPr>
      </w:pPr>
      <w:r>
        <w:rPr>
          <w:b/>
          <w:szCs w:val="24"/>
        </w:rPr>
        <w:t>Отчет по курсовому проекту</w:t>
      </w:r>
    </w:p>
    <w:p w14:paraId="6720312C" w14:textId="14B50E6A" w:rsidR="0093536C" w:rsidRPr="005E5889" w:rsidRDefault="0093536C" w:rsidP="005E7DAB">
      <w:pPr>
        <w:pStyle w:val="TextBody"/>
        <w:jc w:val="center"/>
        <w:rPr>
          <w:bCs/>
          <w:szCs w:val="24"/>
        </w:rPr>
      </w:pPr>
      <w:r>
        <w:rPr>
          <w:b/>
          <w:szCs w:val="24"/>
        </w:rPr>
        <w:t xml:space="preserve">По курсу: </w:t>
      </w:r>
      <w:r w:rsidR="00346936" w:rsidRPr="005E5889">
        <w:rPr>
          <w:bCs/>
          <w:szCs w:val="24"/>
        </w:rPr>
        <w:t>«Алгоритмы и структуры данных»</w:t>
      </w:r>
    </w:p>
    <w:p w14:paraId="00F6C131" w14:textId="62CB9D90" w:rsidR="00346936" w:rsidRPr="0093536C" w:rsidRDefault="00885537" w:rsidP="005E7DAB">
      <w:pPr>
        <w:pStyle w:val="TextBody"/>
        <w:jc w:val="center"/>
        <w:rPr>
          <w:szCs w:val="24"/>
        </w:rPr>
      </w:pPr>
      <w:r w:rsidRPr="005E5889">
        <w:rPr>
          <w:b/>
          <w:bCs/>
          <w:szCs w:val="24"/>
        </w:rPr>
        <w:t>На тему:</w:t>
      </w:r>
      <w:r>
        <w:rPr>
          <w:szCs w:val="24"/>
        </w:rPr>
        <w:t xml:space="preserve"> </w:t>
      </w:r>
      <w:r w:rsidR="005E5889">
        <w:rPr>
          <w:szCs w:val="24"/>
        </w:rPr>
        <w:t>«Поиск кратчайшего пути в лабиринте»</w:t>
      </w:r>
    </w:p>
    <w:p w14:paraId="4FBE056B" w14:textId="77777777" w:rsidR="005E7DAB" w:rsidRDefault="005E7DAB" w:rsidP="005E5889">
      <w:pPr>
        <w:pStyle w:val="TextBody"/>
        <w:rPr>
          <w:b/>
          <w:bCs/>
          <w:szCs w:val="24"/>
        </w:rPr>
      </w:pPr>
    </w:p>
    <w:p w14:paraId="47E2ACE4" w14:textId="77777777" w:rsidR="005E7DAB" w:rsidRPr="008A02F8" w:rsidRDefault="005E7DAB" w:rsidP="005E7DAB">
      <w:pPr>
        <w:pStyle w:val="TextBody"/>
        <w:jc w:val="center"/>
        <w:rPr>
          <w:szCs w:val="24"/>
          <w:lang w:val="en-US"/>
        </w:rPr>
      </w:pPr>
    </w:p>
    <w:p w14:paraId="5E0F8A8E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54E26BB4" w14:textId="77777777" w:rsidR="005E7DAB" w:rsidRDefault="005E7DAB" w:rsidP="008A02F8">
      <w:pPr>
        <w:pStyle w:val="TextBody"/>
        <w:rPr>
          <w:szCs w:val="24"/>
        </w:rPr>
      </w:pPr>
    </w:p>
    <w:p w14:paraId="0D4AB1B5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05903404" w14:textId="77777777" w:rsidR="005E7DAB" w:rsidRDefault="005E7DAB" w:rsidP="005E7DAB">
      <w:pPr>
        <w:pStyle w:val="TextBody"/>
        <w:jc w:val="center"/>
        <w:rPr>
          <w:szCs w:val="24"/>
        </w:rPr>
      </w:pPr>
    </w:p>
    <w:p w14:paraId="082826F8" w14:textId="77777777" w:rsidR="005E7DAB" w:rsidRPr="00FE64D6" w:rsidRDefault="005E7DAB" w:rsidP="005E7DA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</w:t>
      </w:r>
      <w:r w:rsidRPr="00FE64D6">
        <w:rPr>
          <w:szCs w:val="24"/>
        </w:rPr>
        <w:t>0</w:t>
      </w:r>
      <w:r>
        <w:rPr>
          <w:szCs w:val="24"/>
        </w:rPr>
        <w:t>000</w:t>
      </w:r>
      <w:r w:rsidRPr="005B60D0">
        <w:rPr>
          <w:szCs w:val="24"/>
        </w:rPr>
        <w:t>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Соколов </w:t>
      </w:r>
      <w:proofErr w:type="gramStart"/>
      <w:r>
        <w:rPr>
          <w:szCs w:val="24"/>
        </w:rPr>
        <w:t>Д.С.</w:t>
      </w:r>
      <w:proofErr w:type="gramEnd"/>
    </w:p>
    <w:p w14:paraId="076B9D56" w14:textId="77777777" w:rsidR="005E7DAB" w:rsidRDefault="005E7DAB" w:rsidP="005E7DA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467FAA48" w14:textId="14B11EFF" w:rsidR="005E7DAB" w:rsidRDefault="005E7DAB" w:rsidP="005E7DA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 w:rsidR="00CA5CB8">
        <w:rPr>
          <w:szCs w:val="24"/>
        </w:rPr>
        <w:t>Ахин</w:t>
      </w:r>
      <w:proofErr w:type="spellEnd"/>
      <w:r>
        <w:rPr>
          <w:szCs w:val="24"/>
        </w:rPr>
        <w:t xml:space="preserve"> </w:t>
      </w:r>
      <w:r w:rsidR="00CA5CB8">
        <w:rPr>
          <w:szCs w:val="24"/>
        </w:rPr>
        <w:t>М</w:t>
      </w:r>
      <w:r>
        <w:rPr>
          <w:szCs w:val="24"/>
        </w:rPr>
        <w:t>.</w:t>
      </w:r>
      <w:r w:rsidR="00CA5CB8">
        <w:rPr>
          <w:szCs w:val="24"/>
        </w:rPr>
        <w:t>Х</w:t>
      </w:r>
      <w:r>
        <w:rPr>
          <w:szCs w:val="24"/>
        </w:rPr>
        <w:t>.</w:t>
      </w:r>
    </w:p>
    <w:p w14:paraId="2AB47548" w14:textId="77777777" w:rsidR="005E7DAB" w:rsidRDefault="005E7DAB" w:rsidP="005E7DA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68041EED" w14:textId="6E54E7C9" w:rsidR="005E7DAB" w:rsidRDefault="005E7DAB" w:rsidP="005E7DAB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</w:rPr>
        <w:t>”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</w:t>
      </w:r>
      <w:r w:rsidR="00CA5CB8">
        <w:rPr>
          <w:szCs w:val="24"/>
        </w:rPr>
        <w:t>2</w:t>
      </w:r>
      <w:r>
        <w:rPr>
          <w:szCs w:val="24"/>
        </w:rPr>
        <w:t xml:space="preserve"> г.</w:t>
      </w:r>
    </w:p>
    <w:p w14:paraId="012346CA" w14:textId="77777777" w:rsidR="005E7DAB" w:rsidRDefault="005E7DAB" w:rsidP="005E7DAB">
      <w:pPr>
        <w:pStyle w:val="TextBody"/>
        <w:ind w:left="1139"/>
        <w:rPr>
          <w:szCs w:val="24"/>
        </w:rPr>
      </w:pPr>
    </w:p>
    <w:p w14:paraId="0230CC29" w14:textId="1DEAE44B" w:rsidR="005E7DAB" w:rsidRDefault="005E7DAB" w:rsidP="008A02F8">
      <w:pPr>
        <w:pStyle w:val="TextBody"/>
        <w:rPr>
          <w:szCs w:val="24"/>
        </w:rPr>
      </w:pPr>
    </w:p>
    <w:p w14:paraId="5744E0BE" w14:textId="77777777" w:rsidR="008A02F8" w:rsidRDefault="008A02F8" w:rsidP="008A02F8">
      <w:pPr>
        <w:pStyle w:val="TextBody"/>
        <w:rPr>
          <w:szCs w:val="24"/>
        </w:rPr>
      </w:pPr>
    </w:p>
    <w:p w14:paraId="154968EA" w14:textId="77777777" w:rsidR="005E7DAB" w:rsidRDefault="005E7DAB" w:rsidP="00D9790A">
      <w:pPr>
        <w:pStyle w:val="TextBody"/>
        <w:rPr>
          <w:szCs w:val="24"/>
        </w:rPr>
      </w:pPr>
    </w:p>
    <w:p w14:paraId="3C4A97E0" w14:textId="77777777" w:rsidR="005E7DAB" w:rsidRDefault="005E7DAB" w:rsidP="005E7DAB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4B12F10" w14:textId="77777777" w:rsidR="005E7DAB" w:rsidRDefault="005E7DAB" w:rsidP="005E7DAB">
      <w:pPr>
        <w:pStyle w:val="TextBody"/>
        <w:jc w:val="center"/>
        <w:rPr>
          <w:szCs w:val="24"/>
        </w:rPr>
      </w:pPr>
      <w:r>
        <w:rPr>
          <w:szCs w:val="24"/>
        </w:rPr>
        <w:t>2022</w:t>
      </w:r>
    </w:p>
    <w:p w14:paraId="0539FCBE" w14:textId="365B8B38" w:rsidR="008A02F8" w:rsidRDefault="008A02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66ABB2A" w14:textId="29CA5567" w:rsidR="00CD50F8" w:rsidRDefault="003E4987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  <w:bCs/>
          <w:szCs w:val="28"/>
        </w:rPr>
        <w:fldChar w:fldCharType="begin"/>
      </w:r>
      <w:r>
        <w:rPr>
          <w:rFonts w:cs="Times New Roman"/>
          <w:b/>
          <w:bCs/>
          <w:szCs w:val="28"/>
        </w:rPr>
        <w:instrText xml:space="preserve"> TOC \o "1-3" \h \z \u </w:instrText>
      </w:r>
      <w:r>
        <w:rPr>
          <w:rFonts w:cs="Times New Roman"/>
          <w:b/>
          <w:bCs/>
          <w:szCs w:val="28"/>
        </w:rPr>
        <w:fldChar w:fldCharType="separate"/>
      </w:r>
      <w:hyperlink w:anchor="_Toc103040477" w:history="1">
        <w:r w:rsidR="00CD50F8" w:rsidRPr="00452593">
          <w:rPr>
            <w:rStyle w:val="a4"/>
            <w:noProof/>
          </w:rPr>
          <w:t>1.</w:t>
        </w:r>
        <w:r w:rsidR="00CD50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D50F8" w:rsidRPr="00452593">
          <w:rPr>
            <w:rStyle w:val="a4"/>
            <w:noProof/>
          </w:rPr>
          <w:t>Задание</w:t>
        </w:r>
        <w:r w:rsidR="00CD50F8">
          <w:rPr>
            <w:noProof/>
            <w:webHidden/>
          </w:rPr>
          <w:tab/>
        </w:r>
        <w:r w:rsidR="00CD50F8">
          <w:rPr>
            <w:noProof/>
            <w:webHidden/>
          </w:rPr>
          <w:fldChar w:fldCharType="begin"/>
        </w:r>
        <w:r w:rsidR="00CD50F8">
          <w:rPr>
            <w:noProof/>
            <w:webHidden/>
          </w:rPr>
          <w:instrText xml:space="preserve"> PAGEREF _Toc103040477 \h </w:instrText>
        </w:r>
        <w:r w:rsidR="00CD50F8">
          <w:rPr>
            <w:noProof/>
            <w:webHidden/>
          </w:rPr>
        </w:r>
        <w:r w:rsidR="00CD50F8">
          <w:rPr>
            <w:noProof/>
            <w:webHidden/>
          </w:rPr>
          <w:fldChar w:fldCharType="separate"/>
        </w:r>
        <w:r w:rsidR="00CD50F8">
          <w:rPr>
            <w:noProof/>
            <w:webHidden/>
          </w:rPr>
          <w:t>3</w:t>
        </w:r>
        <w:r w:rsidR="00CD50F8">
          <w:rPr>
            <w:noProof/>
            <w:webHidden/>
          </w:rPr>
          <w:fldChar w:fldCharType="end"/>
        </w:r>
      </w:hyperlink>
    </w:p>
    <w:p w14:paraId="279B19A5" w14:textId="340E7B82" w:rsidR="00CD50F8" w:rsidRDefault="00CD50F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040478" w:history="1">
        <w:r w:rsidRPr="00452593">
          <w:rPr>
            <w:rStyle w:val="a4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52593">
          <w:rPr>
            <w:rStyle w:val="a4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_Toc103040478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338B30" w14:textId="139076D7" w:rsidR="00CD50F8" w:rsidRDefault="00CD50F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040479" w:history="1">
        <w:r w:rsidRPr="00452593">
          <w:rPr>
            <w:rStyle w:val="a4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52593">
          <w:rPr>
            <w:rStyle w:val="a4"/>
            <w:noProof/>
          </w:rPr>
          <w:t>Листинг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_Toc103040479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6F6569" w14:textId="04507321" w:rsidR="00CD50F8" w:rsidRDefault="00CD50F8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040480" w:history="1">
        <w:r w:rsidRPr="00452593">
          <w:rPr>
            <w:rStyle w:val="a4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452593">
          <w:rPr>
            <w:rStyle w:val="a4"/>
            <w:noProof/>
          </w:rPr>
          <w:t>Работа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_Toc103040480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925717" w14:textId="44F05EE1" w:rsidR="00CD50F8" w:rsidRDefault="00CD50F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3040481" w:history="1">
        <w:r w:rsidRPr="00452593">
          <w:rPr>
            <w:rStyle w:val="a4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_Toc103040481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382A00" w14:textId="2D24076A" w:rsidR="008A02F8" w:rsidRDefault="003E4987" w:rsidP="003E49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32ECAD2" w14:textId="4894734E" w:rsidR="003C143A" w:rsidRDefault="003C14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69B9D3" w14:textId="0D569377" w:rsidR="003E4987" w:rsidRDefault="003E4987" w:rsidP="00B73747">
      <w:pPr>
        <w:pStyle w:val="1"/>
        <w:numPr>
          <w:ilvl w:val="0"/>
          <w:numId w:val="10"/>
        </w:numPr>
        <w:ind w:left="284" w:hanging="284"/>
        <w:jc w:val="center"/>
      </w:pPr>
      <w:bookmarkStart w:id="0" w:name="_Toc103040477"/>
      <w:r>
        <w:lastRenderedPageBreak/>
        <w:t>Задание</w:t>
      </w:r>
      <w:bookmarkEnd w:id="0"/>
    </w:p>
    <w:p w14:paraId="7C7D7D57" w14:textId="77777777" w:rsidR="00B73747" w:rsidRDefault="00B73747" w:rsidP="00BE40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27.</w:t>
      </w:r>
    </w:p>
    <w:p w14:paraId="753E70B5" w14:textId="77777777" w:rsidR="00B73747" w:rsidRPr="00CF7F5C" w:rsidRDefault="00B73747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C05">
        <w:rPr>
          <w:rFonts w:ascii="Times New Roman" w:hAnsi="Times New Roman" w:cs="Times New Roman"/>
          <w:sz w:val="28"/>
          <w:szCs w:val="28"/>
        </w:rPr>
        <w:t xml:space="preserve">Лабиринт задан матрицей </w:t>
      </w:r>
      <w:proofErr w:type="spellStart"/>
      <w:r w:rsidRPr="00666C05">
        <w:rPr>
          <w:rFonts w:ascii="Times New Roman" w:hAnsi="Times New Roman" w:cs="Times New Roman"/>
          <w:sz w:val="28"/>
          <w:szCs w:val="28"/>
        </w:rPr>
        <w:t>NxM</w:t>
      </w:r>
      <w:proofErr w:type="spellEnd"/>
      <w:r w:rsidRPr="00666C05">
        <w:rPr>
          <w:rFonts w:ascii="Times New Roman" w:hAnsi="Times New Roman" w:cs="Times New Roman"/>
          <w:sz w:val="28"/>
          <w:szCs w:val="28"/>
        </w:rPr>
        <w:t xml:space="preserve"> со значениями 0 или 1 (0 – проход, 1 – стенка). Найти самый короткий путь между заданными "точками" Start (S) и </w:t>
      </w:r>
      <w:proofErr w:type="spellStart"/>
      <w:r w:rsidRPr="00666C05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66C05">
        <w:rPr>
          <w:rFonts w:ascii="Times New Roman" w:hAnsi="Times New Roman" w:cs="Times New Roman"/>
          <w:sz w:val="28"/>
          <w:szCs w:val="28"/>
        </w:rPr>
        <w:t xml:space="preserve"> (F).</w:t>
      </w:r>
    </w:p>
    <w:p w14:paraId="7776C490" w14:textId="77777777" w:rsidR="00B73747" w:rsidRDefault="00B73747" w:rsidP="00B73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D8615" wp14:editId="175DBE68">
            <wp:extent cx="1574165" cy="1296035"/>
            <wp:effectExtent l="19050" t="0" r="698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FCF69" w14:textId="77777777" w:rsidR="00B73747" w:rsidRDefault="00B73747" w:rsidP="00B73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Пример визуализации лабиринта и его прохождения</w:t>
      </w:r>
    </w:p>
    <w:p w14:paraId="50A4B5CD" w14:textId="77777777" w:rsidR="00B73747" w:rsidRDefault="00B73747" w:rsidP="00B73747">
      <w:pPr>
        <w:rPr>
          <w:rFonts w:ascii="Times New Roman" w:hAnsi="Times New Roman" w:cs="Times New Roman"/>
          <w:sz w:val="28"/>
          <w:szCs w:val="28"/>
        </w:rPr>
      </w:pPr>
    </w:p>
    <w:p w14:paraId="59DF5E53" w14:textId="77777777" w:rsidR="00B73747" w:rsidRPr="004B0702" w:rsidRDefault="00B73747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4B07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6269F8" w14:textId="7AA9F73C" w:rsidR="00B73747" w:rsidRDefault="00B73747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Визуализация: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CF7F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F7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7EBBFF" w14:textId="77777777" w:rsidR="003C143A" w:rsidRDefault="003C143A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34151" w14:textId="2FD0C7D5" w:rsidR="00B73747" w:rsidRPr="003C143A" w:rsidRDefault="00B73747" w:rsidP="00BE40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2B0B">
        <w:rPr>
          <w:rFonts w:ascii="Times New Roman" w:hAnsi="Times New Roman" w:cs="Times New Roman"/>
          <w:sz w:val="28"/>
          <w:szCs w:val="28"/>
        </w:rPr>
        <w:t>Окна приложения:</w:t>
      </w:r>
    </w:p>
    <w:p w14:paraId="1BCD81C4" w14:textId="77777777" w:rsidR="00B73747" w:rsidRDefault="00B73747" w:rsidP="00BE40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35F7FEAA" w14:textId="77777777" w:rsidR="00B73747" w:rsidRDefault="00B73747" w:rsidP="00BE403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p w14:paraId="05F19E05" w14:textId="77777777" w:rsidR="00B73747" w:rsidRPr="007B0E06" w:rsidRDefault="00B73747" w:rsidP="00BE403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Открытие окна с выбранным лабиринтом</w:t>
      </w:r>
    </w:p>
    <w:p w14:paraId="2147ECA0" w14:textId="77777777" w:rsidR="00B73747" w:rsidRDefault="00B73747" w:rsidP="00BE403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окна с настройками лабиринта</w:t>
      </w:r>
    </w:p>
    <w:p w14:paraId="5F4D828D" w14:textId="77777777" w:rsidR="00B73747" w:rsidRDefault="00B73747" w:rsidP="00BE403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приложения нажатием на крестик</w:t>
      </w:r>
    </w:p>
    <w:p w14:paraId="3B963F8D" w14:textId="77777777" w:rsidR="00B73747" w:rsidRDefault="00B73747" w:rsidP="00B73747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889" w:dyaOrig="7392" w14:anchorId="511B7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19.75pt;height:333pt" o:ole="">
            <v:imagedata r:id="rId7" o:title=""/>
          </v:shape>
          <o:OLEObject Type="Embed" ProgID="Unknown" ShapeID="_x0000_i1041" DrawAspect="Content" ObjectID="_1713653355" r:id="rId8"/>
        </w:object>
      </w:r>
    </w:p>
    <w:p w14:paraId="0E10E662" w14:textId="77777777" w:rsidR="00B73747" w:rsidRPr="008C2513" w:rsidRDefault="00B73747" w:rsidP="00B73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Главное меню</w:t>
      </w:r>
    </w:p>
    <w:p w14:paraId="3962EF21" w14:textId="77777777" w:rsidR="00B73747" w:rsidRDefault="00B73747" w:rsidP="00BE40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лабиринта</w:t>
      </w:r>
    </w:p>
    <w:p w14:paraId="237CA14D" w14:textId="77777777" w:rsidR="00B73747" w:rsidRDefault="00B73747" w:rsidP="00BE403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p w14:paraId="7F44D86B" w14:textId="77777777" w:rsidR="00B73747" w:rsidRDefault="00B73747" w:rsidP="00BE403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конфигурации лабиринта из файла</w:t>
      </w:r>
    </w:p>
    <w:p w14:paraId="0F2F6BB9" w14:textId="77777777" w:rsidR="00B73747" w:rsidRDefault="00B73747" w:rsidP="00BE403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размеров лабиринта и конфигурации клеток: изменение числовых значений в поле «размер лабиринта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7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7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». В отображаемой таблице заполнение клеток происходит путем нажатия на тип клетки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544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544C3">
        <w:rPr>
          <w:rFonts w:ascii="Times New Roman" w:hAnsi="Times New Roman" w:cs="Times New Roman"/>
          <w:sz w:val="28"/>
          <w:szCs w:val="28"/>
        </w:rPr>
        <w:t>, 0, 1</w:t>
      </w:r>
      <w:r>
        <w:rPr>
          <w:rFonts w:ascii="Times New Roman" w:hAnsi="Times New Roman" w:cs="Times New Roman"/>
          <w:sz w:val="28"/>
          <w:szCs w:val="28"/>
        </w:rPr>
        <w:t>) и указанием соответствующей ячейки таблицы кликом мышкой.</w:t>
      </w:r>
    </w:p>
    <w:p w14:paraId="29444C95" w14:textId="77777777" w:rsidR="00B73747" w:rsidRDefault="00B73747" w:rsidP="00BE403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к главному меню</w:t>
      </w:r>
    </w:p>
    <w:p w14:paraId="3C3AC8B2" w14:textId="196E7201" w:rsidR="00B73747" w:rsidRDefault="003C143A" w:rsidP="00B73747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889" w:dyaOrig="7392" w14:anchorId="25991313">
          <v:shape id="_x0000_i1042" type="#_x0000_t75" style="width:179.25pt;height:270.75pt" o:ole="">
            <v:imagedata r:id="rId9" o:title=""/>
          </v:shape>
          <o:OLEObject Type="Embed" ProgID="Unknown" ShapeID="_x0000_i1042" DrawAspect="Content" ObjectID="_1713653356" r:id="rId10"/>
        </w:object>
      </w:r>
    </w:p>
    <w:p w14:paraId="363222F7" w14:textId="77777777" w:rsidR="00B73747" w:rsidRPr="007F621F" w:rsidRDefault="00B73747" w:rsidP="00B73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Конфигурация лабиринта</w:t>
      </w:r>
    </w:p>
    <w:p w14:paraId="3C743074" w14:textId="77777777" w:rsidR="00B73747" w:rsidRDefault="00B73747" w:rsidP="00B737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Решатель лабиринта</w:t>
      </w:r>
    </w:p>
    <w:p w14:paraId="507399FF" w14:textId="77777777" w:rsidR="00B73747" w:rsidRDefault="00B73747" w:rsidP="00B737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p w14:paraId="7DE7ACE4" w14:textId="77777777" w:rsidR="00B73747" w:rsidRDefault="00B73747" w:rsidP="00B737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лабиринта в форме таблицы</w:t>
      </w:r>
    </w:p>
    <w:p w14:paraId="3BE09E31" w14:textId="77777777" w:rsidR="00B73747" w:rsidRDefault="00B73747" w:rsidP="00B737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скорости прохождения лабиринта</w:t>
      </w:r>
    </w:p>
    <w:p w14:paraId="33217EEA" w14:textId="77777777" w:rsidR="00B73747" w:rsidRDefault="00B73747" w:rsidP="00B737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прохождения лабиринта</w:t>
      </w:r>
    </w:p>
    <w:p w14:paraId="270EAAEE" w14:textId="77777777" w:rsidR="00B73747" w:rsidRDefault="00B73747" w:rsidP="00B737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клеток, по которым проходит решатель</w:t>
      </w:r>
    </w:p>
    <w:p w14:paraId="78C030B8" w14:textId="77777777" w:rsidR="00B73747" w:rsidRDefault="00B73747" w:rsidP="00B737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окна с результатом прохождения</w:t>
      </w:r>
    </w:p>
    <w:p w14:paraId="0019EEE5" w14:textId="77777777" w:rsidR="00B73747" w:rsidRDefault="00B73747" w:rsidP="00B7374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100362">
        <w:rPr>
          <w:noProof/>
        </w:rPr>
        <w:drawing>
          <wp:inline distT="0" distB="0" distL="0" distR="0" wp14:anchorId="025E491E" wp14:editId="7627B340">
            <wp:extent cx="2518913" cy="33398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514" cy="33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77F7" w14:textId="77777777" w:rsidR="00B73747" w:rsidRPr="00100362" w:rsidRDefault="00B73747" w:rsidP="00B73747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Решатель лабиринта</w:t>
      </w:r>
    </w:p>
    <w:p w14:paraId="407D4873" w14:textId="77777777" w:rsidR="00B73747" w:rsidRDefault="00B73747" w:rsidP="00BE40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прохождения</w:t>
      </w:r>
    </w:p>
    <w:p w14:paraId="215145DC" w14:textId="77777777" w:rsidR="00B73747" w:rsidRDefault="00B73747" w:rsidP="00BE403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об успешном или неуспешном прохождении лабиринта</w:t>
      </w:r>
    </w:p>
    <w:p w14:paraId="45F1D9D8" w14:textId="77777777" w:rsidR="00B73747" w:rsidRPr="000F6328" w:rsidRDefault="00B73747" w:rsidP="00BE403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вернуться в главное меню</w:t>
      </w:r>
    </w:p>
    <w:p w14:paraId="6A3F13E6" w14:textId="77777777" w:rsidR="00B73747" w:rsidRPr="00B34A93" w:rsidRDefault="00B73747" w:rsidP="00B737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EB55FE" w14:textId="77777777" w:rsidR="00B73747" w:rsidRPr="00293148" w:rsidRDefault="00B73747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148">
        <w:rPr>
          <w:rFonts w:ascii="Times New Roman" w:hAnsi="Times New Roman" w:cs="Times New Roman"/>
          <w:sz w:val="28"/>
          <w:szCs w:val="28"/>
        </w:rPr>
        <w:t xml:space="preserve">Загрузка исходных данных (конфигурации лабиринта) может осуществляться </w:t>
      </w:r>
      <w:proofErr w:type="spellStart"/>
      <w:r w:rsidRPr="00293148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293148">
        <w:rPr>
          <w:rFonts w:ascii="Times New Roman" w:hAnsi="Times New Roman" w:cs="Times New Roman"/>
          <w:sz w:val="28"/>
          <w:szCs w:val="28"/>
        </w:rPr>
        <w:t xml:space="preserve">: изменение числовых значений в поле «размер лабиринта </w:t>
      </w:r>
      <w:r w:rsidRPr="0029314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3148">
        <w:rPr>
          <w:rFonts w:ascii="Times New Roman" w:hAnsi="Times New Roman" w:cs="Times New Roman"/>
          <w:sz w:val="28"/>
          <w:szCs w:val="28"/>
        </w:rPr>
        <w:t xml:space="preserve"> </w:t>
      </w:r>
      <w:r w:rsidRPr="002931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3148">
        <w:rPr>
          <w:rFonts w:ascii="Times New Roman" w:hAnsi="Times New Roman" w:cs="Times New Roman"/>
          <w:sz w:val="28"/>
          <w:szCs w:val="28"/>
        </w:rPr>
        <w:t xml:space="preserve"> </w:t>
      </w:r>
      <w:r w:rsidRPr="002931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3148">
        <w:rPr>
          <w:rFonts w:ascii="Times New Roman" w:hAnsi="Times New Roman" w:cs="Times New Roman"/>
          <w:sz w:val="28"/>
          <w:szCs w:val="28"/>
        </w:rPr>
        <w:t>». В отображаемой таблице заполнение клеток происходит путем нажатия на тип клетки (</w:t>
      </w:r>
      <w:r w:rsidRPr="0029314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3148">
        <w:rPr>
          <w:rFonts w:ascii="Times New Roman" w:hAnsi="Times New Roman" w:cs="Times New Roman"/>
          <w:sz w:val="28"/>
          <w:szCs w:val="28"/>
        </w:rPr>
        <w:t xml:space="preserve">, </w:t>
      </w:r>
      <w:r w:rsidRPr="002931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148">
        <w:rPr>
          <w:rFonts w:ascii="Times New Roman" w:hAnsi="Times New Roman" w:cs="Times New Roman"/>
          <w:sz w:val="28"/>
          <w:szCs w:val="28"/>
        </w:rPr>
        <w:t xml:space="preserve">, 0, 1) и указанием соответствующей ячейки таблицы кликом мышкой. Также загрузка конфигурации лабиринта может загружаться через конфигурационный файл. Формат файла: количество строк – высота лабиринта, количество символов в каждой строке – ширина лабиринта. Символ в строке описывает конкретное поле лабиринта и может принимать значения: </w:t>
      </w:r>
      <w:proofErr w:type="gramStart"/>
      <w:r w:rsidRPr="0029314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931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3148">
        <w:rPr>
          <w:rFonts w:ascii="Times New Roman" w:hAnsi="Times New Roman" w:cs="Times New Roman"/>
          <w:sz w:val="28"/>
          <w:szCs w:val="28"/>
        </w:rPr>
        <w:t xml:space="preserve">начало лабиринта), </w:t>
      </w:r>
      <w:r w:rsidRPr="002931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148">
        <w:rPr>
          <w:rFonts w:ascii="Times New Roman" w:hAnsi="Times New Roman" w:cs="Times New Roman"/>
          <w:sz w:val="28"/>
          <w:szCs w:val="28"/>
        </w:rPr>
        <w:t>(конец лабиринта), 0(клетка с возможностью хода), 1(стенка лабиринта. Отсутствует возможность прохождения через данную клетку).</w:t>
      </w:r>
    </w:p>
    <w:p w14:paraId="2F4EB948" w14:textId="77777777" w:rsidR="00B73747" w:rsidRDefault="00B73747" w:rsidP="00B737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60E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496A9" wp14:editId="6CE4BE43">
            <wp:extent cx="2505425" cy="1314633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C7FC" w14:textId="77777777" w:rsidR="00B73747" w:rsidRDefault="00B73747" w:rsidP="00B737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Пример конфигурационного файла</w:t>
      </w:r>
    </w:p>
    <w:p w14:paraId="3CD2FDAB" w14:textId="77777777" w:rsidR="00B73747" w:rsidRPr="00942D14" w:rsidRDefault="00B73747" w:rsidP="00B737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55A4AFD" w14:textId="77777777" w:rsidR="00B73747" w:rsidRDefault="00B73747" w:rsidP="00BE403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прохождения лабиринта отображается в диалоговом окне: успешность прохождения, количество шагов.</w:t>
      </w:r>
    </w:p>
    <w:p w14:paraId="73FB726C" w14:textId="77777777" w:rsidR="00B73747" w:rsidRDefault="00B73747" w:rsidP="00B737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E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640DB2" wp14:editId="7F6E3B27">
            <wp:extent cx="2743200" cy="109640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616" cy="11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8103" w14:textId="77777777" w:rsidR="00B73747" w:rsidRDefault="00B73747" w:rsidP="00BE403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Пример диалогового окна с результатом прохождения лабиринта</w:t>
      </w:r>
    </w:p>
    <w:p w14:paraId="079F1999" w14:textId="77777777" w:rsidR="00B73747" w:rsidRDefault="00B73747" w:rsidP="00BE403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5BD53" w14:textId="77777777" w:rsidR="00B73747" w:rsidRDefault="00B73747" w:rsidP="00BE403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Обрабатываемые ошибки:</w:t>
      </w:r>
    </w:p>
    <w:p w14:paraId="5A5D0293" w14:textId="77777777" w:rsidR="00B73747" w:rsidRDefault="00B73747" w:rsidP="00BE403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Неверное задание конфигурации лабиринта. При обнаружении исчезает возможность открытия окна с решателем и происходит уведомление в диалоговом окне о возникновении ошибки.</w:t>
      </w:r>
    </w:p>
    <w:p w14:paraId="3D38B11F" w14:textId="77777777" w:rsidR="00B73747" w:rsidRDefault="00B73747" w:rsidP="00BE403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Неверный формат файла конфигурации лабиринта. Уведомление в диалоговом окне.</w:t>
      </w:r>
    </w:p>
    <w:p w14:paraId="42EFC56F" w14:textId="77777777" w:rsidR="00B73747" w:rsidRDefault="00B73747" w:rsidP="00B737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C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05109" wp14:editId="3291A880">
            <wp:extent cx="2736850" cy="1109953"/>
            <wp:effectExtent l="0" t="0" r="635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998" cy="11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FEA2" w14:textId="77777777" w:rsidR="00B73747" w:rsidRPr="00267841" w:rsidRDefault="00B73747" w:rsidP="00B73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Пример диалогового окна с ошибкой</w:t>
      </w:r>
    </w:p>
    <w:p w14:paraId="60B62F04" w14:textId="77777777" w:rsidR="00B73747" w:rsidRDefault="00B73747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неверной конфигурации лабиринта: отсутствие вовсе или содержание более одного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. Содержание в файле посторонних символов (не</w:t>
      </w:r>
      <w:r w:rsidRPr="007658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658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7658A1">
        <w:rPr>
          <w:rFonts w:ascii="Times New Roman" w:hAnsi="Times New Roman" w:cs="Times New Roman"/>
          <w:sz w:val="28"/>
          <w:szCs w:val="28"/>
        </w:rPr>
        <w:t>,0,1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836A610" w14:textId="77777777" w:rsidR="00B73747" w:rsidRPr="003E4987" w:rsidRDefault="00B73747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будем хранить в репозитории по адресу: </w:t>
      </w:r>
      <w:hyperlink r:id="rId15" w:history="1">
        <w:r w:rsidRPr="00B2058D">
          <w:rPr>
            <w:rStyle w:val="a4"/>
            <w:rFonts w:ascii="Times New Roman" w:hAnsi="Times New Roman" w:cs="Times New Roman"/>
            <w:sz w:val="28"/>
            <w:szCs w:val="28"/>
          </w:rPr>
          <w:t>github.com/</w:t>
        </w:r>
        <w:proofErr w:type="spellStart"/>
        <w:r w:rsidRPr="00B2058D">
          <w:rPr>
            <w:rStyle w:val="a4"/>
            <w:rFonts w:ascii="Times New Roman" w:hAnsi="Times New Roman" w:cs="Times New Roman"/>
            <w:sz w:val="28"/>
            <w:szCs w:val="28"/>
          </w:rPr>
          <w:t>dee-tree</w:t>
        </w:r>
        <w:proofErr w:type="spellEnd"/>
        <w:r w:rsidRPr="00B2058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2058D">
          <w:rPr>
            <w:rStyle w:val="a4"/>
            <w:rFonts w:ascii="Times New Roman" w:hAnsi="Times New Roman" w:cs="Times New Roman"/>
            <w:sz w:val="28"/>
            <w:szCs w:val="28"/>
          </w:rPr>
          <w:t>maze-</w:t>
        </w:r>
        <w:r w:rsidRPr="00B2058D">
          <w:rPr>
            <w:rStyle w:val="a4"/>
            <w:rFonts w:ascii="Times New Roman" w:hAnsi="Times New Roman" w:cs="Times New Roman"/>
            <w:sz w:val="28"/>
            <w:szCs w:val="28"/>
          </w:rPr>
          <w:t>s</w:t>
        </w:r>
        <w:r w:rsidRPr="00B2058D">
          <w:rPr>
            <w:rStyle w:val="a4"/>
            <w:rFonts w:ascii="Times New Roman" w:hAnsi="Times New Roman" w:cs="Times New Roman"/>
            <w:sz w:val="28"/>
            <w:szCs w:val="28"/>
          </w:rPr>
          <w:t>olver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26CD6E" w14:textId="77777777" w:rsidR="00B73747" w:rsidRPr="00B73747" w:rsidRDefault="00B73747" w:rsidP="00B737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9CD4E" w14:textId="449BBA71" w:rsidR="003E4987" w:rsidRDefault="00B73747" w:rsidP="00B73747">
      <w:pPr>
        <w:pStyle w:val="1"/>
        <w:numPr>
          <w:ilvl w:val="0"/>
          <w:numId w:val="10"/>
        </w:numPr>
        <w:ind w:left="284" w:hanging="284"/>
        <w:jc w:val="center"/>
      </w:pPr>
      <w:bookmarkStart w:id="1" w:name="_Toc103040478"/>
      <w:r>
        <w:t>Метод решения</w:t>
      </w:r>
      <w:bookmarkEnd w:id="1"/>
    </w:p>
    <w:p w14:paraId="1BEDD7B7" w14:textId="77777777" w:rsidR="00B73747" w:rsidRDefault="00B73747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кратчайшего пути в лабиринте воспользуемся двумя различными алгоритмами:</w:t>
      </w:r>
    </w:p>
    <w:p w14:paraId="0E794ED1" w14:textId="77777777" w:rsidR="00B73747" w:rsidRDefault="00B73747" w:rsidP="00BE403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ширину (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). Идея алгоритма состоит в том, чтобы за каждый шаг расширяться в каждую допустимую сторону на 1 клетку. Таким образом, кратчайший путь будет достигнут ранее других допустимых решений. </w:t>
      </w:r>
    </w:p>
    <w:p w14:paraId="5ED15867" w14:textId="77777777" w:rsidR="00B73747" w:rsidRDefault="00B73747" w:rsidP="00BE403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9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4987">
        <w:rPr>
          <w:rFonts w:ascii="Times New Roman" w:hAnsi="Times New Roman" w:cs="Times New Roman"/>
          <w:sz w:val="28"/>
          <w:szCs w:val="28"/>
        </w:rPr>
        <w:t xml:space="preserve">*. Идея алгоритма примерно та же, что и в </w:t>
      </w:r>
      <w:r w:rsidRPr="003E4987"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3E4987">
        <w:rPr>
          <w:rFonts w:ascii="Times New Roman" w:hAnsi="Times New Roman" w:cs="Times New Roman"/>
          <w:sz w:val="28"/>
          <w:szCs w:val="28"/>
        </w:rPr>
        <w:t xml:space="preserve">, только теперь добавляются метрики оценки каждого хода. Каждый допустимый ход имеет «стоимость», которая высчитывается как «манхэттенское расстояние» - сумма расстояний по каждой оси от текущей клетки до финиша. Таким образом, сперва будут искаться самые «дешевые» </w:t>
      </w:r>
      <w:r w:rsidRPr="003E4987">
        <w:rPr>
          <w:rFonts w:ascii="Times New Roman" w:hAnsi="Times New Roman" w:cs="Times New Roman"/>
          <w:sz w:val="28"/>
          <w:szCs w:val="28"/>
        </w:rPr>
        <w:lastRenderedPageBreak/>
        <w:t xml:space="preserve">(короткие) пути. При задании одинаковой стоимости для каждой клетки алгоритм повторяет </w:t>
      </w:r>
      <w:r w:rsidRPr="003E4987"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591B69" w14:textId="77777777" w:rsidR="00B73747" w:rsidRPr="00B73747" w:rsidRDefault="00B73747" w:rsidP="00BE40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A1786" w14:textId="585E323A" w:rsidR="00B73747" w:rsidRDefault="00B73747" w:rsidP="00BE403D">
      <w:pPr>
        <w:pStyle w:val="1"/>
        <w:numPr>
          <w:ilvl w:val="0"/>
          <w:numId w:val="10"/>
        </w:numPr>
        <w:ind w:left="284" w:hanging="284"/>
        <w:jc w:val="center"/>
      </w:pPr>
      <w:bookmarkStart w:id="2" w:name="_Toc103040479"/>
      <w:r>
        <w:t>Листинг программы</w:t>
      </w:r>
      <w:bookmarkEnd w:id="2"/>
    </w:p>
    <w:p w14:paraId="25CBA595" w14:textId="77777777" w:rsidR="00B73747" w:rsidRPr="00B73747" w:rsidRDefault="00B73747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3747">
        <w:rPr>
          <w:rFonts w:ascii="Times New Roman" w:hAnsi="Times New Roman" w:cs="Times New Roman"/>
          <w:sz w:val="28"/>
          <w:szCs w:val="28"/>
        </w:rPr>
        <w:t xml:space="preserve">Исходный код программы, тесты, инструкция по сборке располагается в репозитории по адресу: </w:t>
      </w:r>
      <w:hyperlink r:id="rId16" w:history="1">
        <w:r w:rsidRPr="00B73747">
          <w:rPr>
            <w:rStyle w:val="a4"/>
            <w:rFonts w:ascii="Times New Roman" w:hAnsi="Times New Roman" w:cs="Times New Roman"/>
            <w:sz w:val="28"/>
            <w:szCs w:val="28"/>
          </w:rPr>
          <w:t>github.com/</w:t>
        </w:r>
        <w:proofErr w:type="spellStart"/>
        <w:r w:rsidRPr="00B73747">
          <w:rPr>
            <w:rStyle w:val="a4"/>
            <w:rFonts w:ascii="Times New Roman" w:hAnsi="Times New Roman" w:cs="Times New Roman"/>
            <w:sz w:val="28"/>
            <w:szCs w:val="28"/>
          </w:rPr>
          <w:t>dee-tree</w:t>
        </w:r>
        <w:proofErr w:type="spellEnd"/>
        <w:r w:rsidRPr="00B7374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73747">
          <w:rPr>
            <w:rStyle w:val="a4"/>
            <w:rFonts w:ascii="Times New Roman" w:hAnsi="Times New Roman" w:cs="Times New Roman"/>
            <w:sz w:val="28"/>
            <w:szCs w:val="28"/>
          </w:rPr>
          <w:t>ma</w:t>
        </w:r>
        <w:r w:rsidRPr="00B73747">
          <w:rPr>
            <w:rStyle w:val="a4"/>
            <w:rFonts w:ascii="Times New Roman" w:hAnsi="Times New Roman" w:cs="Times New Roman"/>
            <w:sz w:val="28"/>
            <w:szCs w:val="28"/>
          </w:rPr>
          <w:t>z</w:t>
        </w:r>
        <w:r w:rsidRPr="00B73747">
          <w:rPr>
            <w:rStyle w:val="a4"/>
            <w:rFonts w:ascii="Times New Roman" w:hAnsi="Times New Roman" w:cs="Times New Roman"/>
            <w:sz w:val="28"/>
            <w:szCs w:val="28"/>
          </w:rPr>
          <w:t>e-solver</w:t>
        </w:r>
        <w:proofErr w:type="spellEnd"/>
      </w:hyperlink>
      <w:r w:rsidRPr="00B73747">
        <w:rPr>
          <w:rFonts w:ascii="Times New Roman" w:hAnsi="Times New Roman" w:cs="Times New Roman"/>
          <w:sz w:val="28"/>
          <w:szCs w:val="28"/>
        </w:rPr>
        <w:t>.</w:t>
      </w:r>
    </w:p>
    <w:p w14:paraId="0C743706" w14:textId="77777777" w:rsidR="00B73747" w:rsidRPr="00B73747" w:rsidRDefault="00B73747" w:rsidP="00BE40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FA280" w14:textId="165A6B1B" w:rsidR="00B73747" w:rsidRPr="00B73747" w:rsidRDefault="00B73747" w:rsidP="00BE403D">
      <w:pPr>
        <w:pStyle w:val="1"/>
        <w:numPr>
          <w:ilvl w:val="0"/>
          <w:numId w:val="10"/>
        </w:numPr>
        <w:ind w:left="284" w:hanging="284"/>
      </w:pPr>
      <w:bookmarkStart w:id="3" w:name="_Toc103040480"/>
      <w:r>
        <w:t>Работа программы</w:t>
      </w:r>
      <w:bookmarkEnd w:id="3"/>
    </w:p>
    <w:p w14:paraId="19B9CCAC" w14:textId="154121C0" w:rsidR="00866307" w:rsidRDefault="00C260CA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Проиллюстрируем работу программы и </w:t>
      </w:r>
      <w:r w:rsidR="003C143A">
        <w:rPr>
          <w:rFonts w:ascii="Times New Roman" w:hAnsi="Times New Roman" w:cs="Times New Roman"/>
          <w:sz w:val="28"/>
          <w:szCs w:val="28"/>
        </w:rPr>
        <w:t>обработку ошибок.</w:t>
      </w:r>
    </w:p>
    <w:p w14:paraId="7EB88C40" w14:textId="664D80D2" w:rsidR="00345203" w:rsidRDefault="00345203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2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8FC5E" wp14:editId="524CC5CF">
            <wp:extent cx="2417197" cy="2100928"/>
            <wp:effectExtent l="0" t="0" r="254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1266" cy="21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E456" w14:textId="29A517C2" w:rsidR="00345203" w:rsidRDefault="00345203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Главное меню приложения</w:t>
      </w:r>
    </w:p>
    <w:p w14:paraId="3D8D3F99" w14:textId="31E36F11" w:rsidR="00345203" w:rsidRDefault="00345203" w:rsidP="00BE403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без загрузки конфигурации 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345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45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maze</w:t>
      </w:r>
      <w:r>
        <w:rPr>
          <w:rFonts w:ascii="Times New Roman" w:hAnsi="Times New Roman" w:cs="Times New Roman"/>
          <w:sz w:val="28"/>
          <w:szCs w:val="28"/>
        </w:rPr>
        <w:t>»:</w:t>
      </w:r>
      <w:r w:rsidR="00440739">
        <w:rPr>
          <w:rFonts w:ascii="Times New Roman" w:hAnsi="Times New Roman" w:cs="Times New Roman"/>
          <w:sz w:val="28"/>
          <w:szCs w:val="28"/>
        </w:rPr>
        <w:t xml:space="preserve"> получаем ошибку об отсутствии инициализации конфигурации лабиринта.</w:t>
      </w:r>
    </w:p>
    <w:p w14:paraId="1321D5EC" w14:textId="7D28A8AD" w:rsidR="00345203" w:rsidRDefault="00440739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7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44588F" wp14:editId="58061647">
            <wp:extent cx="3515216" cy="1714739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FC52" w14:textId="50782D24" w:rsidR="00440739" w:rsidRDefault="00440739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Ошибка об отсутствии инициализации конфигурации лабиринта</w:t>
      </w:r>
    </w:p>
    <w:p w14:paraId="33ABC6C8" w14:textId="49F8B77E" w:rsidR="0099554A" w:rsidRDefault="0099554A" w:rsidP="00BE403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Попробуем загрузить конфигурацию лабиринта:</w:t>
      </w:r>
      <w:r w:rsidR="00C23CBE">
        <w:rPr>
          <w:rFonts w:ascii="Times New Roman" w:hAnsi="Times New Roman" w:cs="Times New Roman"/>
          <w:sz w:val="28"/>
          <w:szCs w:val="28"/>
        </w:rPr>
        <w:t xml:space="preserve"> в данном окне так же мы можем указать способ решения лабиринта </w:t>
      </w:r>
      <w:r w:rsidR="009F39CC">
        <w:rPr>
          <w:rFonts w:ascii="Times New Roman" w:hAnsi="Times New Roman" w:cs="Times New Roman"/>
          <w:sz w:val="28"/>
          <w:szCs w:val="28"/>
        </w:rPr>
        <w:t>из описанных в п.2 «метод решения».</w:t>
      </w:r>
    </w:p>
    <w:p w14:paraId="3EEC1A8D" w14:textId="355CF049" w:rsidR="0099554A" w:rsidRDefault="00C23CBE" w:rsidP="00995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7AF24E" wp14:editId="2E7113FB">
            <wp:extent cx="3172570" cy="3994152"/>
            <wp:effectExtent l="0" t="0" r="889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5775" cy="399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57D" w14:textId="3B44C3A1" w:rsidR="0099554A" w:rsidRPr="0099554A" w:rsidRDefault="0099554A" w:rsidP="009955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Окно задания конфигурации лабиринта</w:t>
      </w:r>
    </w:p>
    <w:p w14:paraId="0876E69D" w14:textId="2016DEF0" w:rsidR="008B67B0" w:rsidRDefault="00345203" w:rsidP="00CD4E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загрузить лабиринт</w:t>
      </w:r>
      <w:r w:rsidR="00440739" w:rsidRPr="00440739">
        <w:rPr>
          <w:rFonts w:ascii="Times New Roman" w:hAnsi="Times New Roman" w:cs="Times New Roman"/>
          <w:sz w:val="28"/>
          <w:szCs w:val="28"/>
        </w:rPr>
        <w:t xml:space="preserve"> </w:t>
      </w:r>
      <w:r w:rsidR="00440739">
        <w:rPr>
          <w:rFonts w:ascii="Times New Roman" w:hAnsi="Times New Roman" w:cs="Times New Roman"/>
          <w:sz w:val="28"/>
          <w:szCs w:val="28"/>
        </w:rPr>
        <w:t>некорректного размера:</w:t>
      </w:r>
    </w:p>
    <w:p w14:paraId="28736665" w14:textId="43A97633" w:rsidR="009F39CC" w:rsidRDefault="009F39CC" w:rsidP="009F39CC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9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F9231C" wp14:editId="1ADA4C2F">
            <wp:extent cx="1562318" cy="1171739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552C" w14:textId="055DFA82" w:rsidR="009F39CC" w:rsidRDefault="009F39CC" w:rsidP="009F39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Файл конфигурации лабиринта неверного размера</w:t>
      </w:r>
    </w:p>
    <w:p w14:paraId="01600EA5" w14:textId="53CB02C2" w:rsidR="00861EC4" w:rsidRDefault="00861EC4" w:rsidP="00CD4E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получим ошибку о неверно заданной конфигурации.</w:t>
      </w:r>
    </w:p>
    <w:p w14:paraId="465C58F3" w14:textId="7F9509AF" w:rsidR="009F39CC" w:rsidRDefault="00861EC4" w:rsidP="009F39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64461F" wp14:editId="6EA067DE">
            <wp:extent cx="2782957" cy="1629798"/>
            <wp:effectExtent l="0" t="0" r="0" b="889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7943" cy="16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7171" w14:textId="15D37A46" w:rsidR="00861EC4" w:rsidRDefault="00861EC4" w:rsidP="009F39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Ошибка неверно </w:t>
      </w:r>
      <w:r w:rsidR="001B5D46">
        <w:rPr>
          <w:rFonts w:ascii="Times New Roman" w:hAnsi="Times New Roman" w:cs="Times New Roman"/>
          <w:sz w:val="28"/>
          <w:szCs w:val="28"/>
        </w:rPr>
        <w:t>заданной конфигурации лабиринта</w:t>
      </w:r>
    </w:p>
    <w:p w14:paraId="6D068883" w14:textId="13628C8B" w:rsidR="001B5D46" w:rsidRDefault="00513168" w:rsidP="00CD4E1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попробуем загрузить лабиринт, содержащий некорректные символы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конфигурации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получим соответствующую ошибку.</w:t>
      </w:r>
    </w:p>
    <w:p w14:paraId="3CA38FD5" w14:textId="2BCFC771" w:rsidR="00513168" w:rsidRDefault="00513168" w:rsidP="00513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1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2A1B9" wp14:editId="57A33908">
            <wp:extent cx="1219370" cy="11241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043A" w14:textId="3C718DF3" w:rsidR="00513168" w:rsidRDefault="00513168" w:rsidP="00513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Файл неверной конфигурации лабиринта</w:t>
      </w:r>
    </w:p>
    <w:p w14:paraId="6B5F7240" w14:textId="0162E835" w:rsidR="00513168" w:rsidRDefault="00CD4E1F" w:rsidP="00513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3E62E2" wp14:editId="02DA079E">
            <wp:extent cx="2862470" cy="1676364"/>
            <wp:effectExtent l="0" t="0" r="0" b="63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9323" cy="16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E863" w14:textId="3BB07C6F" w:rsidR="00CD4E1F" w:rsidRDefault="00CD4E1F" w:rsidP="005131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 Ошибка неверно заданной конфигурации лабиринта</w:t>
      </w:r>
    </w:p>
    <w:p w14:paraId="082D982E" w14:textId="71516DBE" w:rsidR="00EC52E7" w:rsidRDefault="00CA7B35" w:rsidP="00EC52E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конфигурацию лабиринта, </w:t>
      </w:r>
      <w:r w:rsidR="00EC52E7">
        <w:rPr>
          <w:rFonts w:ascii="Times New Roman" w:hAnsi="Times New Roman" w:cs="Times New Roman"/>
          <w:sz w:val="28"/>
          <w:szCs w:val="28"/>
        </w:rPr>
        <w:t>у которого отсутствует дорога между стартом и финишем.</w:t>
      </w:r>
    </w:p>
    <w:p w14:paraId="5BEC17C5" w14:textId="070C3A29" w:rsidR="00EC52E7" w:rsidRDefault="00EC52E7" w:rsidP="00D63A0B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2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9BD8B" wp14:editId="04994582">
            <wp:extent cx="1333686" cy="1162212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F7A1" w14:textId="5DFF82EC" w:rsidR="00EC52E7" w:rsidRDefault="00EC52E7" w:rsidP="00D63A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Конфигурация лабиринта, с отсутствующей дорогой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52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4E7360" w14:textId="664A9766" w:rsidR="00EC52E7" w:rsidRDefault="00C33348" w:rsidP="00C333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95307D" wp14:editId="5414774B">
            <wp:extent cx="2638425" cy="33216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8698" cy="33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5FC" w14:textId="06C5FDD4" w:rsidR="00C33348" w:rsidRDefault="00C33348" w:rsidP="00C333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 Окно с заданной конфигурацией лабиринта</w:t>
      </w:r>
    </w:p>
    <w:p w14:paraId="74A76F0D" w14:textId="47A24686" w:rsidR="00C33348" w:rsidRDefault="00C33348" w:rsidP="00BE40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на данном этапе ошибка некорректной конфигурации не </w:t>
      </w:r>
      <w:r w:rsidR="00610E81">
        <w:rPr>
          <w:rFonts w:ascii="Times New Roman" w:hAnsi="Times New Roman" w:cs="Times New Roman"/>
          <w:sz w:val="28"/>
          <w:szCs w:val="28"/>
        </w:rPr>
        <w:t>отображается. Попробуем решить такой лабиринт любым из способов.</w:t>
      </w:r>
    </w:p>
    <w:p w14:paraId="377851F4" w14:textId="10DA9150" w:rsidR="00610E81" w:rsidRPr="00910F54" w:rsidRDefault="00610E81" w:rsidP="00BE403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окне с решателем лабиринта отобразится заданная конфигурация лабиринта, возможность задать скорость решения</w:t>
      </w:r>
      <w:r w:rsidR="00910F54">
        <w:rPr>
          <w:rFonts w:ascii="Times New Roman" w:hAnsi="Times New Roman" w:cs="Times New Roman"/>
          <w:sz w:val="28"/>
          <w:szCs w:val="28"/>
        </w:rPr>
        <w:t>, запустить решение и поставить его на паузу. Запустим решатель.</w:t>
      </w:r>
    </w:p>
    <w:p w14:paraId="04CBCF93" w14:textId="2D13F839" w:rsidR="00610E81" w:rsidRDefault="00610E81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74E1A" wp14:editId="45D9331A">
            <wp:extent cx="2628900" cy="330969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963" cy="332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0E54" w14:textId="321CF130" w:rsidR="00610E81" w:rsidRPr="00A93AB5" w:rsidRDefault="00610E81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 Окно с решателем</w:t>
      </w:r>
    </w:p>
    <w:p w14:paraId="79441020" w14:textId="44173EA9" w:rsidR="00861EC4" w:rsidRDefault="00910F54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0F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CE5618" wp14:editId="454E4A8C">
            <wp:extent cx="3543300" cy="445021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5654" cy="44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BF12" w14:textId="4B2AED73" w:rsidR="00910F54" w:rsidRDefault="00910F54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18 Результат </w:t>
      </w:r>
      <w:r w:rsidR="00A93AB5">
        <w:rPr>
          <w:rFonts w:ascii="Times New Roman" w:hAnsi="Times New Roman" w:cs="Times New Roman"/>
          <w:sz w:val="28"/>
          <w:szCs w:val="28"/>
        </w:rPr>
        <w:t>попытки прохождения лабиринта и сообщение об ошибке.</w:t>
      </w:r>
    </w:p>
    <w:p w14:paraId="48E444F2" w14:textId="77777777" w:rsidR="00A93AB5" w:rsidRPr="009F39CC" w:rsidRDefault="00A93AB5" w:rsidP="009F39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83994" w14:textId="69AA8169" w:rsidR="00440739" w:rsidRDefault="00A93AB5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Решатель отметил зеленым цветом старт, желтым цветом свои пути, серым цветом встреченные на пути стенки. Заметим, что финиш находится в недоступно</w:t>
      </w:r>
      <w:r w:rsidR="003E0A6E">
        <w:rPr>
          <w:rFonts w:ascii="Times New Roman" w:hAnsi="Times New Roman" w:cs="Times New Roman"/>
          <w:sz w:val="28"/>
          <w:szCs w:val="28"/>
        </w:rPr>
        <w:t>й позиции для решателя, поэтому получаем ошибку.</w:t>
      </w:r>
    </w:p>
    <w:p w14:paraId="16B71BBE" w14:textId="4A267B9B" w:rsidR="00C55E6B" w:rsidRPr="0052668E" w:rsidRDefault="003E0A6E" w:rsidP="00BE403D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загрузим </w:t>
      </w:r>
      <w:r w:rsidR="00C55E6B">
        <w:rPr>
          <w:rFonts w:ascii="Times New Roman" w:hAnsi="Times New Roman" w:cs="Times New Roman"/>
          <w:sz w:val="28"/>
          <w:szCs w:val="28"/>
        </w:rPr>
        <w:t>корректную конфигурацию лабиринта и попробуем сравнить оба способа решения.</w:t>
      </w:r>
    </w:p>
    <w:p w14:paraId="051705EF" w14:textId="3DAA997B" w:rsidR="00C55E6B" w:rsidRDefault="00F56320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63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41A9D0" wp14:editId="081C385A">
            <wp:extent cx="1238423" cy="116221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3C8" w14:textId="13877059" w:rsidR="00F56320" w:rsidRDefault="00F56320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19 Корректная конфигурация лабиринта</w:t>
      </w:r>
    </w:p>
    <w:p w14:paraId="4DEDB9E2" w14:textId="3C3364AE" w:rsidR="00F56320" w:rsidRDefault="00956A5A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F94E87" wp14:editId="6873C402">
            <wp:extent cx="2289976" cy="28829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804" cy="28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4CE4" w14:textId="52893FDC" w:rsidR="00956A5A" w:rsidRDefault="00956A5A" w:rsidP="00BE40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 Загруженная конфигурация лабиринта</w:t>
      </w:r>
    </w:p>
    <w:p w14:paraId="7663ABEB" w14:textId="286940A9" w:rsidR="00956A5A" w:rsidRDefault="00956A5A" w:rsidP="00BE40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</w:t>
      </w:r>
      <w:r w:rsidR="000466ED">
        <w:rPr>
          <w:rFonts w:ascii="Times New Roman" w:hAnsi="Times New Roman" w:cs="Times New Roman"/>
          <w:sz w:val="28"/>
          <w:szCs w:val="28"/>
        </w:rPr>
        <w:t>поиск в ширину в качестве способа прохождения лабиринта.</w:t>
      </w:r>
    </w:p>
    <w:p w14:paraId="68E26A76" w14:textId="2DA74697" w:rsidR="0052668E" w:rsidRDefault="0052668E" w:rsidP="005266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6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662F37" wp14:editId="37AAC729">
            <wp:extent cx="5940425" cy="37338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6AE6" w14:textId="6DB8C038" w:rsidR="0052668E" w:rsidRDefault="0052668E" w:rsidP="00BE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 Разные этапы решения лабиринта методом поиска в ширину</w:t>
      </w:r>
    </w:p>
    <w:p w14:paraId="06097760" w14:textId="7E21BFFC" w:rsidR="0052668E" w:rsidRDefault="0052668E" w:rsidP="00BE40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лабиринт «растет» с одинаковой скоростью во все допустимые стороны и успешно находит кратчайший путь к финишу.</w:t>
      </w:r>
    </w:p>
    <w:p w14:paraId="14E7DAF0" w14:textId="77777777" w:rsidR="0052668E" w:rsidRDefault="0052668E" w:rsidP="0052668E">
      <w:pPr>
        <w:jc w:val="center"/>
        <w:rPr>
          <w:rFonts w:ascii="Times New Roman" w:hAnsi="Times New Roman" w:cs="Times New Roman"/>
          <w:sz w:val="28"/>
          <w:szCs w:val="28"/>
        </w:rPr>
      </w:pPr>
      <w:r w:rsidRPr="00683FBE">
        <w:rPr>
          <w:noProof/>
        </w:rPr>
        <w:lastRenderedPageBreak/>
        <w:drawing>
          <wp:inline distT="0" distB="0" distL="0" distR="0" wp14:anchorId="7ABE37D2" wp14:editId="6E7071FE">
            <wp:extent cx="2847975" cy="3577057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1044" cy="360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1175" w14:textId="4160BB81" w:rsidR="0052668E" w:rsidRDefault="0052668E" w:rsidP="00526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 Результат прохождения лабиринта</w:t>
      </w:r>
    </w:p>
    <w:p w14:paraId="0D519D0C" w14:textId="716A82E6" w:rsidR="00850423" w:rsidRDefault="0052668E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способ решения лабиринта на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668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и посмотрим на этапность решения:</w:t>
      </w:r>
    </w:p>
    <w:p w14:paraId="0021C06A" w14:textId="48F8EFC2" w:rsidR="00850423" w:rsidRDefault="00850423" w:rsidP="00850423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4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6A6118" wp14:editId="6A1BD64B">
            <wp:extent cx="2848373" cy="32389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D0A1" w14:textId="1E2CAB3E" w:rsidR="00850423" w:rsidRDefault="00850423" w:rsidP="008504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23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042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в качестве способа решения лабиринта в конфигурации.</w:t>
      </w:r>
    </w:p>
    <w:p w14:paraId="32B21C67" w14:textId="2613034A" w:rsidR="00850423" w:rsidRDefault="00E0088F" w:rsidP="00E0088F">
      <w:pPr>
        <w:jc w:val="center"/>
        <w:rPr>
          <w:rFonts w:ascii="Times New Roman" w:hAnsi="Times New Roman" w:cs="Times New Roman"/>
          <w:sz w:val="28"/>
          <w:szCs w:val="28"/>
        </w:rPr>
      </w:pPr>
      <w:r w:rsidRPr="00E008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8C016" wp14:editId="7999D4BB">
            <wp:extent cx="5734050" cy="359121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0674" cy="35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A546" w14:textId="45B4D2D3" w:rsidR="00A97500" w:rsidRPr="00E0088F" w:rsidRDefault="00E0088F" w:rsidP="00E008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24 Этапы решения лабиринта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</w:p>
    <w:p w14:paraId="1E06B20D" w14:textId="37DEE54A" w:rsidR="00A97500" w:rsidRDefault="00A97500" w:rsidP="00E008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75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1D5939" wp14:editId="03289B71">
            <wp:extent cx="2680997" cy="3394143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2019" cy="34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D1F2" w14:textId="5EA8E77D" w:rsidR="002A4289" w:rsidRDefault="00E0088F" w:rsidP="002A42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25 Результат решения лабиринта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4289">
        <w:rPr>
          <w:rFonts w:ascii="Times New Roman" w:hAnsi="Times New Roman" w:cs="Times New Roman"/>
          <w:sz w:val="28"/>
          <w:szCs w:val="28"/>
        </w:rPr>
        <w:t>*</w:t>
      </w:r>
    </w:p>
    <w:p w14:paraId="4A5DC48C" w14:textId="43480CC3" w:rsidR="002A4289" w:rsidRDefault="002A4289" w:rsidP="002A4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Увеличим лабиринт и попробуем решить его с помощью двух методов.</w:t>
      </w:r>
    </w:p>
    <w:p w14:paraId="60F58B1F" w14:textId="34E648B7" w:rsidR="002A4289" w:rsidRDefault="002A4289" w:rsidP="002A428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2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A444E" wp14:editId="5BBB20CD">
            <wp:extent cx="3400900" cy="3658111"/>
            <wp:effectExtent l="0" t="0" r="9525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7212" w14:textId="2CCED692" w:rsidR="002A4289" w:rsidRPr="002A4289" w:rsidRDefault="002A4289" w:rsidP="002A42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26 Конфигурация большого лабиринта</w:t>
      </w:r>
    </w:p>
    <w:p w14:paraId="50745333" w14:textId="19A8B195" w:rsidR="002A4289" w:rsidRDefault="002A4289" w:rsidP="002A4289">
      <w:pPr>
        <w:rPr>
          <w:rFonts w:ascii="Times New Roman" w:hAnsi="Times New Roman" w:cs="Times New Roman"/>
          <w:sz w:val="28"/>
          <w:szCs w:val="28"/>
        </w:rPr>
      </w:pPr>
    </w:p>
    <w:p w14:paraId="77B163BD" w14:textId="2DEDA9A1" w:rsidR="002A4289" w:rsidRDefault="004540E7" w:rsidP="00D63A0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40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10CA3C" wp14:editId="03CB6BA7">
            <wp:extent cx="5940425" cy="4016375"/>
            <wp:effectExtent l="0" t="0" r="3175" b="3175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55AA" w14:textId="62864E1A" w:rsidR="004540E7" w:rsidRDefault="004540E7" w:rsidP="00D63A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27 Результат прохождения большого лабиринта поиском в ширину.</w:t>
      </w:r>
    </w:p>
    <w:p w14:paraId="2EEA46A2" w14:textId="4484FB00" w:rsidR="004540E7" w:rsidRDefault="00BA4BD6" w:rsidP="00D63A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B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D82D3" wp14:editId="2202124E">
            <wp:extent cx="5940425" cy="4014470"/>
            <wp:effectExtent l="0" t="0" r="3175" b="5080"/>
            <wp:docPr id="36" name="Рисунок 36" descr="Изображение выглядит как текст, шкафч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, шкафчик, снимок экрана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F6E1" w14:textId="34EFF2DB" w:rsidR="00743508" w:rsidRDefault="00BA4BD6" w:rsidP="00D63A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28 Результат прохождения большого лабиринта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A*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448DC1" w14:textId="77777777" w:rsidR="00D63A0B" w:rsidRDefault="00D63A0B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2F900D" w14:textId="065C9BAA" w:rsidR="00743508" w:rsidRPr="00D63A0B" w:rsidRDefault="00743508" w:rsidP="00BE40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Лабиринт решен двумя способами. </w:t>
      </w:r>
      <w:r w:rsidR="00712EF1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712E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12EF1" w:rsidRPr="00712EF1">
        <w:rPr>
          <w:rFonts w:ascii="Times New Roman" w:hAnsi="Times New Roman" w:cs="Times New Roman"/>
          <w:sz w:val="28"/>
          <w:szCs w:val="28"/>
        </w:rPr>
        <w:t>*</w:t>
      </w:r>
      <w:r w:rsidR="00712EF1">
        <w:rPr>
          <w:rFonts w:ascii="Times New Roman" w:hAnsi="Times New Roman" w:cs="Times New Roman"/>
          <w:sz w:val="28"/>
          <w:szCs w:val="28"/>
        </w:rPr>
        <w:t xml:space="preserve"> искались наиболее дешевые пути, за счет этого </w:t>
      </w:r>
      <w:r w:rsidR="00D63A0B">
        <w:rPr>
          <w:rFonts w:ascii="Times New Roman" w:hAnsi="Times New Roman" w:cs="Times New Roman"/>
          <w:sz w:val="28"/>
          <w:szCs w:val="28"/>
        </w:rPr>
        <w:t>некоторые невыгодные места, стенки, ведущие в обратное направление решатель не затронул.</w:t>
      </w:r>
    </w:p>
    <w:p w14:paraId="54F18EA6" w14:textId="77777777" w:rsidR="002A4289" w:rsidRPr="002A4289" w:rsidRDefault="002A4289" w:rsidP="00CD5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6999A4" w14:textId="6B89220E" w:rsidR="00D63A0B" w:rsidRPr="00BE403D" w:rsidRDefault="00D63A0B" w:rsidP="00CD50F8">
      <w:pPr>
        <w:pStyle w:val="1"/>
      </w:pPr>
      <w:bookmarkStart w:id="4" w:name="_Toc103040481"/>
      <w:r>
        <w:t>Вывод</w:t>
      </w:r>
      <w:bookmarkEnd w:id="4"/>
    </w:p>
    <w:p w14:paraId="48255043" w14:textId="1A74FABC" w:rsidR="00D63A0B" w:rsidRPr="00BE403D" w:rsidRDefault="00D63A0B" w:rsidP="00CD50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выполнения курсовой работы был реализован решатель лабиринта </w:t>
      </w:r>
      <w:r w:rsidR="00BE403D">
        <w:rPr>
          <w:rFonts w:ascii="Times New Roman" w:hAnsi="Times New Roman" w:cs="Times New Roman"/>
          <w:sz w:val="28"/>
          <w:szCs w:val="28"/>
        </w:rPr>
        <w:t xml:space="preserve">на </w:t>
      </w:r>
      <w:r w:rsidR="00BE403D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BE403D">
        <w:rPr>
          <w:rFonts w:ascii="Times New Roman" w:hAnsi="Times New Roman" w:cs="Times New Roman"/>
          <w:sz w:val="28"/>
          <w:szCs w:val="28"/>
        </w:rPr>
        <w:t xml:space="preserve"> с возможностью задания конфигурации лабиринта через текстовый файл и с функцией обработок ошибок.</w:t>
      </w:r>
    </w:p>
    <w:sectPr w:rsidR="00D63A0B" w:rsidRPr="00BE4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4B8A"/>
    <w:multiLevelType w:val="hybridMultilevel"/>
    <w:tmpl w:val="1A36DE46"/>
    <w:lvl w:ilvl="0" w:tplc="43661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01ED8"/>
    <w:multiLevelType w:val="hybridMultilevel"/>
    <w:tmpl w:val="032C08EE"/>
    <w:lvl w:ilvl="0" w:tplc="ACD61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A61B0"/>
    <w:multiLevelType w:val="hybridMultilevel"/>
    <w:tmpl w:val="02F278EC"/>
    <w:lvl w:ilvl="0" w:tplc="86366F3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7A4746"/>
    <w:multiLevelType w:val="hybridMultilevel"/>
    <w:tmpl w:val="D5DE333C"/>
    <w:lvl w:ilvl="0" w:tplc="95AC6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86DDB"/>
    <w:multiLevelType w:val="hybridMultilevel"/>
    <w:tmpl w:val="1A080BF2"/>
    <w:lvl w:ilvl="0" w:tplc="794E2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636DB8"/>
    <w:multiLevelType w:val="hybridMultilevel"/>
    <w:tmpl w:val="DE0028F2"/>
    <w:lvl w:ilvl="0" w:tplc="794E25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580BC1"/>
    <w:multiLevelType w:val="hybridMultilevel"/>
    <w:tmpl w:val="2736B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737DD"/>
    <w:multiLevelType w:val="hybridMultilevel"/>
    <w:tmpl w:val="00D09D8C"/>
    <w:lvl w:ilvl="0" w:tplc="B30C74E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7386E"/>
    <w:multiLevelType w:val="hybridMultilevel"/>
    <w:tmpl w:val="4A68F6F8"/>
    <w:lvl w:ilvl="0" w:tplc="88440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A1EDC"/>
    <w:multiLevelType w:val="hybridMultilevel"/>
    <w:tmpl w:val="FE0A90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54D33"/>
    <w:multiLevelType w:val="hybridMultilevel"/>
    <w:tmpl w:val="FE0A9040"/>
    <w:lvl w:ilvl="0" w:tplc="0DEC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859508">
    <w:abstractNumId w:val="6"/>
  </w:num>
  <w:num w:numId="2" w16cid:durableId="957181518">
    <w:abstractNumId w:val="2"/>
  </w:num>
  <w:num w:numId="3" w16cid:durableId="981613618">
    <w:abstractNumId w:val="4"/>
  </w:num>
  <w:num w:numId="4" w16cid:durableId="1386640437">
    <w:abstractNumId w:val="5"/>
  </w:num>
  <w:num w:numId="5" w16cid:durableId="216208146">
    <w:abstractNumId w:val="3"/>
  </w:num>
  <w:num w:numId="6" w16cid:durableId="9526048">
    <w:abstractNumId w:val="0"/>
  </w:num>
  <w:num w:numId="7" w16cid:durableId="1382247297">
    <w:abstractNumId w:val="10"/>
  </w:num>
  <w:num w:numId="8" w16cid:durableId="2080979162">
    <w:abstractNumId w:val="8"/>
  </w:num>
  <w:num w:numId="9" w16cid:durableId="156117088">
    <w:abstractNumId w:val="9"/>
  </w:num>
  <w:num w:numId="10" w16cid:durableId="1890453813">
    <w:abstractNumId w:val="7"/>
  </w:num>
  <w:num w:numId="11" w16cid:durableId="142706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32"/>
    <w:rsid w:val="000007D6"/>
    <w:rsid w:val="00030493"/>
    <w:rsid w:val="000466ED"/>
    <w:rsid w:val="00055C8C"/>
    <w:rsid w:val="00063345"/>
    <w:rsid w:val="000F4647"/>
    <w:rsid w:val="000F6328"/>
    <w:rsid w:val="00100362"/>
    <w:rsid w:val="0012196D"/>
    <w:rsid w:val="00141427"/>
    <w:rsid w:val="00156EFC"/>
    <w:rsid w:val="001A2E65"/>
    <w:rsid w:val="001B5D46"/>
    <w:rsid w:val="00216625"/>
    <w:rsid w:val="00255B5A"/>
    <w:rsid w:val="00267841"/>
    <w:rsid w:val="00293148"/>
    <w:rsid w:val="002A4289"/>
    <w:rsid w:val="002B2A54"/>
    <w:rsid w:val="00302E34"/>
    <w:rsid w:val="00314AD0"/>
    <w:rsid w:val="00343873"/>
    <w:rsid w:val="00345203"/>
    <w:rsid w:val="00346936"/>
    <w:rsid w:val="00371B77"/>
    <w:rsid w:val="003B7AB7"/>
    <w:rsid w:val="003C143A"/>
    <w:rsid w:val="003E0A6E"/>
    <w:rsid w:val="003E4987"/>
    <w:rsid w:val="00423DF6"/>
    <w:rsid w:val="004247CE"/>
    <w:rsid w:val="00440739"/>
    <w:rsid w:val="00442F3C"/>
    <w:rsid w:val="004540E7"/>
    <w:rsid w:val="004B0702"/>
    <w:rsid w:val="005028B6"/>
    <w:rsid w:val="00513168"/>
    <w:rsid w:val="0052668E"/>
    <w:rsid w:val="00561729"/>
    <w:rsid w:val="00564232"/>
    <w:rsid w:val="00573DCC"/>
    <w:rsid w:val="005A58D7"/>
    <w:rsid w:val="005E5889"/>
    <w:rsid w:val="005E7DAB"/>
    <w:rsid w:val="00606B62"/>
    <w:rsid w:val="00610E81"/>
    <w:rsid w:val="00621449"/>
    <w:rsid w:val="00626B5E"/>
    <w:rsid w:val="00666C05"/>
    <w:rsid w:val="00673EF4"/>
    <w:rsid w:val="00681331"/>
    <w:rsid w:val="00683FBE"/>
    <w:rsid w:val="006C3932"/>
    <w:rsid w:val="006C5400"/>
    <w:rsid w:val="006F6331"/>
    <w:rsid w:val="00705FCF"/>
    <w:rsid w:val="00711759"/>
    <w:rsid w:val="00712EF1"/>
    <w:rsid w:val="00723EBA"/>
    <w:rsid w:val="0072749E"/>
    <w:rsid w:val="00743508"/>
    <w:rsid w:val="007658A1"/>
    <w:rsid w:val="0079155F"/>
    <w:rsid w:val="007B0E06"/>
    <w:rsid w:val="007B3C61"/>
    <w:rsid w:val="007F621F"/>
    <w:rsid w:val="00836503"/>
    <w:rsid w:val="00850423"/>
    <w:rsid w:val="00861EC4"/>
    <w:rsid w:val="00862E5C"/>
    <w:rsid w:val="00866307"/>
    <w:rsid w:val="00866993"/>
    <w:rsid w:val="0087263A"/>
    <w:rsid w:val="00885537"/>
    <w:rsid w:val="00895675"/>
    <w:rsid w:val="008A02F8"/>
    <w:rsid w:val="008A0673"/>
    <w:rsid w:val="008A72E2"/>
    <w:rsid w:val="008B67B0"/>
    <w:rsid w:val="008C2513"/>
    <w:rsid w:val="008D0BC9"/>
    <w:rsid w:val="008D2230"/>
    <w:rsid w:val="008D2B0B"/>
    <w:rsid w:val="00910F54"/>
    <w:rsid w:val="00915F18"/>
    <w:rsid w:val="00917429"/>
    <w:rsid w:val="0093536C"/>
    <w:rsid w:val="00942D14"/>
    <w:rsid w:val="00952BCA"/>
    <w:rsid w:val="00956A5A"/>
    <w:rsid w:val="00960E18"/>
    <w:rsid w:val="0099554A"/>
    <w:rsid w:val="009F39CC"/>
    <w:rsid w:val="009F7726"/>
    <w:rsid w:val="00A31768"/>
    <w:rsid w:val="00A358E6"/>
    <w:rsid w:val="00A52815"/>
    <w:rsid w:val="00A53FD8"/>
    <w:rsid w:val="00A93AB5"/>
    <w:rsid w:val="00A94370"/>
    <w:rsid w:val="00A96351"/>
    <w:rsid w:val="00A97500"/>
    <w:rsid w:val="00AB54BE"/>
    <w:rsid w:val="00AD0B93"/>
    <w:rsid w:val="00AF18CB"/>
    <w:rsid w:val="00AF7E4A"/>
    <w:rsid w:val="00B11B1A"/>
    <w:rsid w:val="00B17861"/>
    <w:rsid w:val="00B2058D"/>
    <w:rsid w:val="00B3320A"/>
    <w:rsid w:val="00B34A93"/>
    <w:rsid w:val="00B4408A"/>
    <w:rsid w:val="00B63880"/>
    <w:rsid w:val="00B73747"/>
    <w:rsid w:val="00BA4BD6"/>
    <w:rsid w:val="00BD1A21"/>
    <w:rsid w:val="00BD5524"/>
    <w:rsid w:val="00BE403D"/>
    <w:rsid w:val="00C23CBE"/>
    <w:rsid w:val="00C260CA"/>
    <w:rsid w:val="00C33348"/>
    <w:rsid w:val="00C55E6B"/>
    <w:rsid w:val="00CA4810"/>
    <w:rsid w:val="00CA5CB8"/>
    <w:rsid w:val="00CA7B35"/>
    <w:rsid w:val="00CD4E1F"/>
    <w:rsid w:val="00CD50F8"/>
    <w:rsid w:val="00CF7F5C"/>
    <w:rsid w:val="00D63A0B"/>
    <w:rsid w:val="00D9790A"/>
    <w:rsid w:val="00E0088F"/>
    <w:rsid w:val="00E23BBF"/>
    <w:rsid w:val="00E776D1"/>
    <w:rsid w:val="00EC52E7"/>
    <w:rsid w:val="00ED7C45"/>
    <w:rsid w:val="00ED7F17"/>
    <w:rsid w:val="00F544C3"/>
    <w:rsid w:val="00F54DDD"/>
    <w:rsid w:val="00F56320"/>
    <w:rsid w:val="00F63660"/>
    <w:rsid w:val="00FA3EAE"/>
    <w:rsid w:val="00FB1D59"/>
    <w:rsid w:val="00F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2FF18B"/>
  <w15:chartTrackingRefBased/>
  <w15:docId w15:val="{3EF334B7-223A-472E-B376-E77F90E3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0BC9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5E7DA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02E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05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05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2058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D0BC9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E4987"/>
    <w:pPr>
      <w:spacing w:after="100" w:line="36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dee-tree/maze-solver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ee-tree/maze-solver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oleObject" Target="embeddings/oleObject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6FFE7-9DD7-4D76-8C41-8C8A8933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17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Дмитрий Сергеевич</dc:creator>
  <cp:keywords/>
  <dc:description/>
  <cp:lastModifiedBy>Соколов Дмитрий Сергеевич</cp:lastModifiedBy>
  <cp:revision>145</cp:revision>
  <dcterms:created xsi:type="dcterms:W3CDTF">2022-02-20T22:59:00Z</dcterms:created>
  <dcterms:modified xsi:type="dcterms:W3CDTF">2022-05-09T23:01:00Z</dcterms:modified>
</cp:coreProperties>
</file>