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5B0B12"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419100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4248150"/>
                    </a:xfrm>
                    <a:prstGeom prst="rect">
                      <a:avLst/>
                    </a:prstGeom>
                    <a:noFill/>
                    <a:ln>
                      <a:noFill/>
                    </a:ln>
                  </pic:spPr>
                </pic:pic>
              </a:graphicData>
            </a:graphic>
          </wp:inline>
        </w:drawing>
      </w:r>
    </w:p>
    <w:bookmarkEnd w:id="0"/>
    <w:bookmarkEnd w:id="1"/>
    <w:bookmarkEnd w:id="2"/>
    <w:bookmarkEnd w:id="3"/>
    <w:bookmarkEnd w:id="4"/>
    <w:p w:rsidR="00C6554A" w:rsidRDefault="005B0B12" w:rsidP="00C6554A">
      <w:pPr>
        <w:pStyle w:val="Title"/>
      </w:pPr>
      <w:r>
        <w:t>Visual Analysis of Wikipedia Edits</w:t>
      </w:r>
    </w:p>
    <w:p w:rsidR="00C6554A" w:rsidRPr="00D5413C" w:rsidRDefault="005B0B12" w:rsidP="00C6554A">
      <w:pPr>
        <w:pStyle w:val="Subtitle"/>
      </w:pPr>
      <w:r>
        <w:t>Vast 2008 Mini-Challenge 1</w:t>
      </w:r>
    </w:p>
    <w:p w:rsidR="00C6554A" w:rsidRDefault="005B0B12" w:rsidP="00C6554A">
      <w:pPr>
        <w:pStyle w:val="ContactInfo"/>
      </w:pPr>
      <w:r>
        <w:t>Devdhar Patel</w:t>
      </w:r>
      <w:r w:rsidR="00C6554A">
        <w:t xml:space="preserve"> | </w:t>
      </w:r>
      <w:r>
        <w:t>Compsci 690v</w:t>
      </w:r>
      <w:r w:rsidR="00C6554A">
        <w:t xml:space="preserve"> |</w:t>
      </w:r>
      <w:r w:rsidR="00C6554A" w:rsidRPr="00D5413C">
        <w:t xml:space="preserve"> </w:t>
      </w:r>
      <w:r>
        <w:t>12/18/2017</w:t>
      </w:r>
      <w:r w:rsidR="00C6554A">
        <w:br w:type="page"/>
      </w:r>
    </w:p>
    <w:p w:rsidR="00C6554A" w:rsidRDefault="00DF03AB" w:rsidP="00C6554A">
      <w:pPr>
        <w:pStyle w:val="Heading1"/>
      </w:pPr>
      <w:r>
        <w:lastRenderedPageBreak/>
        <w:t>Introduction</w:t>
      </w:r>
    </w:p>
    <w:p w:rsidR="00C6554A" w:rsidRDefault="00DF03AB" w:rsidP="00DF03AB">
      <w:r>
        <w:t xml:space="preserve">The VAST 2008 mini-challenge 1 focuses on the </w:t>
      </w:r>
      <w:r w:rsidRPr="00DF03AB">
        <w:rPr>
          <w:noProof/>
        </w:rPr>
        <w:t>analysis</w:t>
      </w:r>
      <w:r>
        <w:t xml:space="preserve"> of edits on the Wikipedia page of the Parisio movement. </w:t>
      </w:r>
      <w:r w:rsidRPr="00DF03AB">
        <w:t xml:space="preserve">The Paraiso movement is controversial and is having </w:t>
      </w:r>
      <w:r w:rsidRPr="00474FE0">
        <w:rPr>
          <w:noProof/>
        </w:rPr>
        <w:t>considerable social impact</w:t>
      </w:r>
      <w:r w:rsidRPr="00DF03AB">
        <w:t xml:space="preserve"> in a specific area of the world.</w:t>
      </w:r>
      <w:r>
        <w:t xml:space="preserve"> This fictional movement is similar to many </w:t>
      </w:r>
      <w:r w:rsidRPr="00DF03AB">
        <w:rPr>
          <w:noProof/>
        </w:rPr>
        <w:t>real</w:t>
      </w:r>
      <w:r>
        <w:rPr>
          <w:noProof/>
        </w:rPr>
        <w:t>-</w:t>
      </w:r>
      <w:r w:rsidRPr="00DF03AB">
        <w:rPr>
          <w:noProof/>
        </w:rPr>
        <w:t>world</w:t>
      </w:r>
      <w:r>
        <w:t xml:space="preserve"> movements and revolutions and just like in any </w:t>
      </w:r>
      <w:r w:rsidRPr="00DF03AB">
        <w:rPr>
          <w:noProof/>
        </w:rPr>
        <w:t>real</w:t>
      </w:r>
      <w:r>
        <w:rPr>
          <w:noProof/>
        </w:rPr>
        <w:t>-</w:t>
      </w:r>
      <w:r w:rsidRPr="00DF03AB">
        <w:rPr>
          <w:noProof/>
        </w:rPr>
        <w:t>world</w:t>
      </w:r>
      <w:r>
        <w:t xml:space="preserve"> situation, </w:t>
      </w:r>
      <w:r w:rsidRPr="00474FE0">
        <w:rPr>
          <w:noProof/>
        </w:rPr>
        <w:t>there are different factions who support</w:t>
      </w:r>
      <w:r>
        <w:t xml:space="preserve"> and oppose the </w:t>
      </w:r>
      <w:r w:rsidRPr="00DF03AB">
        <w:rPr>
          <w:noProof/>
        </w:rPr>
        <w:t>move</w:t>
      </w:r>
      <w:r>
        <w:rPr>
          <w:noProof/>
        </w:rPr>
        <w:t>men</w:t>
      </w:r>
      <w:r w:rsidRPr="00DF03AB">
        <w:rPr>
          <w:noProof/>
        </w:rPr>
        <w:t>t</w:t>
      </w:r>
      <w:r>
        <w:t xml:space="preserve">. The task of the mini-challenge is to identify these factions and the people in it by </w:t>
      </w:r>
      <w:r w:rsidRPr="00474FE0">
        <w:rPr>
          <w:noProof/>
        </w:rPr>
        <w:t>analyzing</w:t>
      </w:r>
      <w:r>
        <w:t xml:space="preserve"> the Wikipedia edits and th</w:t>
      </w:r>
      <w:r w:rsidR="00FC2262">
        <w:t xml:space="preserve">e terse comments of these edits. </w:t>
      </w:r>
      <w:r>
        <w:t xml:space="preserve"> </w:t>
      </w:r>
      <w:r w:rsidR="00FC2262">
        <w:rPr>
          <w:noProof/>
        </w:rPr>
        <w:t xml:space="preserve">The dataset does not give us the actual changes in the edits which </w:t>
      </w:r>
      <w:r w:rsidR="00FC2262" w:rsidRPr="00CB35C1">
        <w:rPr>
          <w:noProof/>
        </w:rPr>
        <w:t>adds</w:t>
      </w:r>
      <w:r w:rsidR="00FC2262">
        <w:rPr>
          <w:noProof/>
        </w:rPr>
        <w:t xml:space="preserve"> to the challenge of the task. </w:t>
      </w:r>
      <w:r w:rsidR="00FC2262">
        <w:t xml:space="preserve"> </w:t>
      </w:r>
    </w:p>
    <w:p w:rsidR="00FC2262" w:rsidRDefault="00FC2262" w:rsidP="00FC2262">
      <w:pPr>
        <w:pStyle w:val="Heading1"/>
      </w:pPr>
      <w:r>
        <w:t>Dataset</w:t>
      </w:r>
    </w:p>
    <w:p w:rsidR="00FC2262" w:rsidRDefault="00FC2262" w:rsidP="00FC2262">
      <w:r>
        <w:t xml:space="preserve">The data </w:t>
      </w:r>
      <w:r w:rsidRPr="00FC2262">
        <w:rPr>
          <w:noProof/>
        </w:rPr>
        <w:t>is</w:t>
      </w:r>
      <w:r>
        <w:t xml:space="preserve"> </w:t>
      </w:r>
      <w:r w:rsidRPr="00FC2262">
        <w:rPr>
          <w:noProof/>
        </w:rPr>
        <w:t>in</w:t>
      </w:r>
      <w:r>
        <w:rPr>
          <w:noProof/>
        </w:rPr>
        <w:t xml:space="preserve"> the</w:t>
      </w:r>
      <w:r w:rsidRPr="00FC2262">
        <w:rPr>
          <w:noProof/>
        </w:rPr>
        <w:t xml:space="preserve"> form of</w:t>
      </w:r>
      <w:r>
        <w:t xml:space="preserve"> a text file. Each line represents</w:t>
      </w:r>
      <w:r w:rsidRPr="00FC2262">
        <w:rPr>
          <w:noProof/>
        </w:rPr>
        <w:t xml:space="preserve"> an</w:t>
      </w:r>
      <w:r>
        <w:t xml:space="preserve"> edit. An example of one edit: </w:t>
      </w:r>
    </w:p>
    <w:p w:rsidR="00FC2262" w:rsidRPr="00FC2262" w:rsidRDefault="00FC2262" w:rsidP="00DF03AB">
      <w:pPr>
        <w:rPr>
          <w:i/>
        </w:rPr>
      </w:pPr>
      <w:r w:rsidRPr="00FC2262">
        <w:rPr>
          <w:i/>
        </w:rPr>
        <w:t xml:space="preserve"># (cur) (last) 23:44, 15 January 2007 Alonzo (Talk | contribs) </w:t>
      </w:r>
      <w:r w:rsidRPr="00FC2262">
        <w:rPr>
          <w:i/>
          <w:highlight w:val="yellow"/>
        </w:rPr>
        <w:t>m</w:t>
      </w:r>
      <w:r w:rsidRPr="00FC2262">
        <w:rPr>
          <w:i/>
        </w:rPr>
        <w:t xml:space="preserve"> (100,571 bytes) (?Scientific criticism of Paraiso beliefs - link)</w:t>
      </w:r>
    </w:p>
    <w:p w:rsidR="00FC2262" w:rsidRDefault="00FC2262" w:rsidP="00DF03AB">
      <w:r>
        <w:t>We can get the following information from the sample:</w:t>
      </w:r>
    </w:p>
    <w:p w:rsidR="00FC2262" w:rsidRDefault="00FC2262" w:rsidP="00FC2262">
      <w:pPr>
        <w:pStyle w:val="ListParagraph"/>
        <w:numPr>
          <w:ilvl w:val="0"/>
          <w:numId w:val="16"/>
        </w:numPr>
      </w:pPr>
      <w:r>
        <w:t>Timestamp</w:t>
      </w:r>
    </w:p>
    <w:p w:rsidR="00FC2262" w:rsidRDefault="00FC2262" w:rsidP="00FC2262">
      <w:pPr>
        <w:pStyle w:val="ListParagraph"/>
        <w:numPr>
          <w:ilvl w:val="0"/>
          <w:numId w:val="16"/>
        </w:numPr>
      </w:pPr>
      <w:r>
        <w:t>Username</w:t>
      </w:r>
    </w:p>
    <w:p w:rsidR="00FC2262" w:rsidRDefault="00FC2262" w:rsidP="00FC2262">
      <w:pPr>
        <w:pStyle w:val="ListParagraph"/>
        <w:numPr>
          <w:ilvl w:val="0"/>
          <w:numId w:val="16"/>
        </w:numPr>
      </w:pPr>
      <w:r>
        <w:t>Minor edit (represented by the highlighted m)</w:t>
      </w:r>
    </w:p>
    <w:p w:rsidR="00FC2262" w:rsidRDefault="00E22EB4" w:rsidP="00FC2262">
      <w:pPr>
        <w:pStyle w:val="ListParagraph"/>
        <w:numPr>
          <w:ilvl w:val="0"/>
          <w:numId w:val="16"/>
        </w:numPr>
      </w:pPr>
      <w:r>
        <w:t>Page size after the edit</w:t>
      </w:r>
      <w:r w:rsidR="00FC2262">
        <w:t xml:space="preserve"> (in Bytes)</w:t>
      </w:r>
    </w:p>
    <w:p w:rsidR="00FC2262" w:rsidRDefault="00FC2262" w:rsidP="00FC2262">
      <w:pPr>
        <w:pStyle w:val="ListParagraph"/>
        <w:numPr>
          <w:ilvl w:val="0"/>
          <w:numId w:val="16"/>
        </w:numPr>
      </w:pPr>
      <w:r>
        <w:t>Comment/Description of the edit</w:t>
      </w:r>
    </w:p>
    <w:p w:rsidR="006D342A" w:rsidRDefault="00E22EB4" w:rsidP="00FC2262">
      <w:r>
        <w:t xml:space="preserve">The list became the dimensions/columns of </w:t>
      </w:r>
      <w:r w:rsidRPr="006C1780">
        <w:rPr>
          <w:noProof/>
        </w:rPr>
        <w:t>my</w:t>
      </w:r>
      <w:r>
        <w:t xml:space="preserve"> data. From the above data, there were a few quick ways to </w:t>
      </w:r>
      <w:r w:rsidRPr="00E22EB4">
        <w:rPr>
          <w:noProof/>
        </w:rPr>
        <w:t>analy</w:t>
      </w:r>
      <w:r>
        <w:rPr>
          <w:noProof/>
        </w:rPr>
        <w:t>s</w:t>
      </w:r>
      <w:r w:rsidRPr="00E22EB4">
        <w:rPr>
          <w:noProof/>
        </w:rPr>
        <w:t>e the</w:t>
      </w:r>
      <w:r>
        <w:t xml:space="preserve"> data and </w:t>
      </w:r>
      <w:r w:rsidRPr="00E22EB4">
        <w:rPr>
          <w:noProof/>
        </w:rPr>
        <w:t>categori</w:t>
      </w:r>
      <w:r>
        <w:rPr>
          <w:noProof/>
        </w:rPr>
        <w:t>s</w:t>
      </w:r>
      <w:r w:rsidRPr="00E22EB4">
        <w:rPr>
          <w:noProof/>
        </w:rPr>
        <w:t>e</w:t>
      </w:r>
      <w:r>
        <w:t xml:space="preserve"> the users. Therefore, </w:t>
      </w:r>
      <w:r w:rsidRPr="00AC4C25">
        <w:rPr>
          <w:noProof/>
        </w:rPr>
        <w:t>I</w:t>
      </w:r>
      <w:r>
        <w:t xml:space="preserve"> tried those methods to see if they would give an acceptable result so that </w:t>
      </w:r>
      <w:r w:rsidRPr="00AC4C25">
        <w:rPr>
          <w:noProof/>
        </w:rPr>
        <w:t>I</w:t>
      </w:r>
      <w:r>
        <w:t xml:space="preserve"> could build </w:t>
      </w:r>
      <w:r w:rsidRPr="006C1780">
        <w:rPr>
          <w:noProof/>
        </w:rPr>
        <w:t>my</w:t>
      </w:r>
      <w:r>
        <w:t xml:space="preserve"> solution on top of it. </w:t>
      </w:r>
    </w:p>
    <w:p w:rsidR="00E22EB4" w:rsidRDefault="006D342A" w:rsidP="006D342A">
      <w:pPr>
        <w:pStyle w:val="Heading1"/>
      </w:pPr>
      <w:r>
        <w:br w:type="page"/>
      </w:r>
      <w:r w:rsidR="00E22EB4">
        <w:lastRenderedPageBreak/>
        <w:t>Solutions Exploration</w:t>
      </w:r>
    </w:p>
    <w:p w:rsidR="006D342A" w:rsidRDefault="006D342A" w:rsidP="006D342A">
      <w:pPr>
        <w:rPr>
          <w:noProof/>
        </w:rPr>
      </w:pPr>
      <w:r>
        <w:t xml:space="preserve">The efforts described in this section can </w:t>
      </w:r>
      <w:r w:rsidRPr="00623499">
        <w:rPr>
          <w:noProof/>
        </w:rPr>
        <w:t>be viewed</w:t>
      </w:r>
      <w:r>
        <w:t xml:space="preserve"> in the </w:t>
      </w:r>
      <w:r w:rsidRPr="003704A0">
        <w:rPr>
          <w:noProof/>
        </w:rPr>
        <w:t>jupyter</w:t>
      </w:r>
      <w:r>
        <w:t xml:space="preserve"> notebook</w:t>
      </w:r>
      <w:r w:rsidRPr="006D342A">
        <w:t xml:space="preserve"> </w:t>
      </w:r>
      <w:r>
        <w:t>“</w:t>
      </w:r>
      <w:r w:rsidRPr="006D342A">
        <w:t>Initial Solutions Exploration.</w:t>
      </w:r>
      <w:r w:rsidRPr="006D342A">
        <w:rPr>
          <w:noProof/>
        </w:rPr>
        <w:t>ipynb</w:t>
      </w:r>
      <w:r>
        <w:rPr>
          <w:noProof/>
        </w:rPr>
        <w:t xml:space="preserve">”. </w:t>
      </w:r>
    </w:p>
    <w:p w:rsidR="006D342A" w:rsidRDefault="006D342A" w:rsidP="006D342A">
      <w:pPr>
        <w:pStyle w:val="Heading2"/>
        <w:rPr>
          <w:noProof/>
        </w:rPr>
      </w:pPr>
      <w:r w:rsidRPr="006D342A">
        <w:rPr>
          <w:caps w:val="0"/>
        </w:rPr>
        <w:t>1.</w:t>
      </w:r>
      <w:r>
        <w:t xml:space="preserve"> </w:t>
      </w:r>
      <w:r w:rsidRPr="006D342A">
        <w:t xml:space="preserve">Term Frequency-Inverse </w:t>
      </w:r>
      <w:r w:rsidRPr="006D342A">
        <w:rPr>
          <w:noProof/>
        </w:rPr>
        <w:t>document</w:t>
      </w:r>
      <w:r w:rsidRPr="006D342A">
        <w:t xml:space="preserve"> Frequency feature extraction and clustering</w:t>
      </w:r>
    </w:p>
    <w:p w:rsidR="006D342A" w:rsidRDefault="006D342A" w:rsidP="006D342A">
      <w:r>
        <w:t xml:space="preserve">The first step was to use </w:t>
      </w:r>
      <w:r w:rsidRPr="006D342A">
        <w:rPr>
          <w:noProof/>
        </w:rPr>
        <w:t>the</w:t>
      </w:r>
      <w:r>
        <w:t xml:space="preserve"> Tf-</w:t>
      </w:r>
      <w:r w:rsidRPr="003704A0">
        <w:rPr>
          <w:noProof/>
        </w:rPr>
        <w:t>idf</w:t>
      </w:r>
      <w:r>
        <w:t xml:space="preserve"> feature extraction and cluster the users according to it. The Tf-</w:t>
      </w:r>
      <w:r w:rsidRPr="00AC4C25">
        <w:rPr>
          <w:noProof/>
        </w:rPr>
        <w:t>idf</w:t>
      </w:r>
      <w:r>
        <w:t xml:space="preserve"> feature extraction </w:t>
      </w:r>
      <w:r w:rsidRPr="006D342A">
        <w:rPr>
          <w:noProof/>
        </w:rPr>
        <w:t>method</w:t>
      </w:r>
      <w:r>
        <w:t xml:space="preserve"> was the first since it </w:t>
      </w:r>
      <w:r w:rsidRPr="006D342A">
        <w:rPr>
          <w:noProof/>
        </w:rPr>
        <w:t>is most commonly used</w:t>
      </w:r>
      <w:r>
        <w:t xml:space="preserve"> to group documents of text together. One document was the text of all the edits of one user appended together. Therefore, the number of documents is equal to the number of users. The idea was that users more inclined towards a particular subject might use a particular set of words more often than less inclined users. These words would </w:t>
      </w:r>
      <w:r w:rsidRPr="00AC4C25">
        <w:rPr>
          <w:noProof/>
        </w:rPr>
        <w:t>be identified</w:t>
      </w:r>
      <w:r>
        <w:t xml:space="preserve"> as features</w:t>
      </w:r>
      <w:r w:rsidR="00186BC6">
        <w:t>,</w:t>
      </w:r>
      <w:r>
        <w:t xml:space="preserve"> </w:t>
      </w:r>
      <w:r w:rsidRPr="00186BC6">
        <w:rPr>
          <w:noProof/>
        </w:rPr>
        <w:t>and</w:t>
      </w:r>
      <w:r>
        <w:t xml:space="preserve"> </w:t>
      </w:r>
      <w:r w:rsidR="00186BC6">
        <w:t xml:space="preserve">upon clustering the documents/users, we would be able to identify the different factions. </w:t>
      </w:r>
    </w:p>
    <w:p w:rsidR="00186BC6" w:rsidRDefault="00186BC6" w:rsidP="001136BD">
      <w:pPr>
        <w:pStyle w:val="Heading3"/>
      </w:pPr>
      <w:r>
        <w:t>Result</w:t>
      </w:r>
    </w:p>
    <w:p w:rsidR="001136BD" w:rsidRDefault="00B12898" w:rsidP="001136BD">
      <w:r>
        <w:rPr>
          <w:noProof/>
        </w:rPr>
        <w:drawing>
          <wp:anchor distT="0" distB="0" distL="114300" distR="114300" simplePos="0" relativeHeight="251658240" behindDoc="0" locked="0" layoutInCell="1" allowOverlap="1">
            <wp:simplePos x="0" y="0"/>
            <wp:positionH relativeFrom="column">
              <wp:posOffset>3724275</wp:posOffset>
            </wp:positionH>
            <wp:positionV relativeFrom="paragraph">
              <wp:posOffset>92710</wp:posOffset>
            </wp:positionV>
            <wp:extent cx="2257425" cy="1236676"/>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7425" cy="1236676"/>
                    </a:xfrm>
                    <a:prstGeom prst="rect">
                      <a:avLst/>
                    </a:prstGeom>
                    <a:noFill/>
                    <a:ln>
                      <a:noFill/>
                    </a:ln>
                  </pic:spPr>
                </pic:pic>
              </a:graphicData>
            </a:graphic>
          </wp:anchor>
        </w:drawing>
      </w:r>
      <w:r w:rsidR="001136BD">
        <w:t xml:space="preserve">The clustering did not give </w:t>
      </w:r>
      <w:r w:rsidR="001136BD">
        <w:rPr>
          <w:noProof/>
        </w:rPr>
        <w:t>the desire</w:t>
      </w:r>
      <w:r w:rsidR="001136BD" w:rsidRPr="001136BD">
        <w:rPr>
          <w:noProof/>
        </w:rPr>
        <w:t>d</w:t>
      </w:r>
      <w:r w:rsidR="001136BD">
        <w:t xml:space="preserve"> </w:t>
      </w:r>
      <w:r w:rsidR="001136BD" w:rsidRPr="001136BD">
        <w:rPr>
          <w:noProof/>
        </w:rPr>
        <w:t>results.</w:t>
      </w:r>
      <w:r w:rsidR="001136BD">
        <w:t xml:space="preserve"> Almost all the users </w:t>
      </w:r>
      <w:r w:rsidR="001136BD" w:rsidRPr="00AE5A6C">
        <w:rPr>
          <w:noProof/>
        </w:rPr>
        <w:t>were grouped</w:t>
      </w:r>
      <w:r w:rsidR="001136BD">
        <w:t xml:space="preserve"> into one cluster. The reason for this is because the size of the comments is </w:t>
      </w:r>
      <w:r w:rsidR="001136BD" w:rsidRPr="00AE5A6C">
        <w:rPr>
          <w:noProof/>
        </w:rPr>
        <w:t>very small</w:t>
      </w:r>
      <w:r w:rsidR="001136BD">
        <w:t xml:space="preserve"> and </w:t>
      </w:r>
      <w:r w:rsidR="001136BD" w:rsidRPr="00976FA2">
        <w:rPr>
          <w:noProof/>
        </w:rPr>
        <w:t>a lot of</w:t>
      </w:r>
      <w:r w:rsidR="001136BD">
        <w:t xml:space="preserve"> comments contain similar language </w:t>
      </w:r>
      <w:r w:rsidR="001136BD" w:rsidRPr="00976FA2">
        <w:rPr>
          <w:noProof/>
        </w:rPr>
        <w:t>generally</w:t>
      </w:r>
      <w:r w:rsidR="001136BD">
        <w:t xml:space="preserve"> used with edits. An example of the top features selected for each cluster when we extract features </w:t>
      </w:r>
      <w:r w:rsidR="001136BD" w:rsidRPr="00976FA2">
        <w:rPr>
          <w:noProof/>
        </w:rPr>
        <w:t>with</w:t>
      </w:r>
      <w:r w:rsidR="001136BD">
        <w:t xml:space="preserve"> the n-gram range of 1 to 2 are:</w:t>
      </w:r>
    </w:p>
    <w:p w:rsidR="001136BD" w:rsidRDefault="001136BD" w:rsidP="00B12898">
      <w:r w:rsidRPr="001136BD">
        <w:rPr>
          <w:b/>
        </w:rPr>
        <w:t>Cluster 1:</w:t>
      </w:r>
      <w:r>
        <w:rPr>
          <w:b/>
        </w:rPr>
        <w:t xml:space="preserve"> </w:t>
      </w:r>
      <w:r w:rsidRPr="001136BD">
        <w:t>'template links', '</w:t>
      </w:r>
      <w:r w:rsidRPr="00AC4C25">
        <w:rPr>
          <w:noProof/>
        </w:rPr>
        <w:t>xxxxxxxxx</w:t>
      </w:r>
      <w:r w:rsidRPr="001136BD">
        <w:t xml:space="preserve"> </w:t>
      </w:r>
      <w:r w:rsidRPr="00AC4C25">
        <w:rPr>
          <w:noProof/>
        </w:rPr>
        <w:t>gregoria</w:t>
      </w:r>
      <w:r w:rsidRPr="001136BD">
        <w:t>', 'unsourced opinion'</w:t>
      </w:r>
    </w:p>
    <w:p w:rsidR="001136BD" w:rsidRDefault="001136BD" w:rsidP="00B12898">
      <w:r w:rsidRPr="001136BD">
        <w:rPr>
          <w:b/>
        </w:rPr>
        <w:t xml:space="preserve">Cluster </w:t>
      </w:r>
      <w:r>
        <w:rPr>
          <w:b/>
        </w:rPr>
        <w:t>2</w:t>
      </w:r>
      <w:r w:rsidRPr="001136BD">
        <w:rPr>
          <w:b/>
        </w:rPr>
        <w:t>:</w:t>
      </w:r>
      <w:r>
        <w:rPr>
          <w:b/>
        </w:rPr>
        <w:t xml:space="preserve"> </w:t>
      </w:r>
      <w:r w:rsidRPr="001136BD">
        <w:t>'extraneous information', 'auditing extraneous', 'edits 75'</w:t>
      </w:r>
    </w:p>
    <w:p w:rsidR="001136BD" w:rsidRDefault="001136BD" w:rsidP="00B12898">
      <w:r w:rsidRPr="001136BD">
        <w:rPr>
          <w:b/>
        </w:rPr>
        <w:t xml:space="preserve">Cluster </w:t>
      </w:r>
      <w:r>
        <w:rPr>
          <w:b/>
        </w:rPr>
        <w:t>3</w:t>
      </w:r>
      <w:r w:rsidRPr="001136BD">
        <w:rPr>
          <w:b/>
        </w:rPr>
        <w:t>:</w:t>
      </w:r>
      <w:r>
        <w:rPr>
          <w:b/>
        </w:rPr>
        <w:t xml:space="preserve"> </w:t>
      </w:r>
      <w:r w:rsidRPr="001136BD">
        <w:t>'assertion lead', 'lead citation', 'mighty'</w:t>
      </w:r>
    </w:p>
    <w:p w:rsidR="001136BD" w:rsidRDefault="001136BD" w:rsidP="001136BD">
      <w:pPr>
        <w:pStyle w:val="HTMLPreformatted"/>
        <w:shd w:val="clear" w:color="auto" w:fill="FFFFFF"/>
        <w:wordWrap w:val="0"/>
        <w:textAlignment w:val="baseline"/>
        <w:rPr>
          <w:rFonts w:ascii="Open Sans" w:hAnsi="Open Sans" w:cs="Open Sans"/>
        </w:rPr>
      </w:pPr>
    </w:p>
    <w:p w:rsidR="001136BD" w:rsidRDefault="00B12898" w:rsidP="00B12898">
      <w:r>
        <w:t xml:space="preserve">As we can see above, usernames </w:t>
      </w:r>
      <w:r w:rsidRPr="00AE5A6C">
        <w:rPr>
          <w:noProof/>
        </w:rPr>
        <w:t>are sometimes picked</w:t>
      </w:r>
      <w:r>
        <w:t xml:space="preserve"> as features. </w:t>
      </w:r>
      <w:r w:rsidRPr="00AE5A6C">
        <w:rPr>
          <w:noProof/>
        </w:rPr>
        <w:t>This</w:t>
      </w:r>
      <w:r>
        <w:t xml:space="preserve"> is problematic since people from both factions could use the username to attack, defend or support the username. Some of the features picked such as </w:t>
      </w:r>
      <w:r w:rsidRPr="001136BD">
        <w:t>'edits 75'</w:t>
      </w:r>
      <w:r>
        <w:t xml:space="preserve"> do not have any meaning. Almost all of the reverts </w:t>
      </w:r>
      <w:r w:rsidRPr="006C1780">
        <w:rPr>
          <w:noProof/>
        </w:rPr>
        <w:t>are grouped</w:t>
      </w:r>
      <w:r>
        <w:t xml:space="preserve"> into one cluster which is not what we want since </w:t>
      </w:r>
      <w:r w:rsidR="00623499">
        <w:t xml:space="preserve">reverts are the means of edit warring between the different factions. Therefore, this method was not suitable for classifying users into factions. </w:t>
      </w:r>
    </w:p>
    <w:p w:rsidR="00623499" w:rsidRDefault="00623499" w:rsidP="00623499">
      <w:pPr>
        <w:pStyle w:val="Heading2"/>
      </w:pPr>
      <w:r>
        <w:lastRenderedPageBreak/>
        <w:t>2. Creating groups via reverts and mentions</w:t>
      </w:r>
    </w:p>
    <w:p w:rsidR="00623499" w:rsidRDefault="00623499" w:rsidP="00623499">
      <w:pPr>
        <w:rPr>
          <w:noProof/>
        </w:rPr>
      </w:pPr>
      <w:r>
        <w:t xml:space="preserve">The second method is the most obvious one. It is logical that people from one faction are more likely to revert the edits from the opposing factions and not the edits from their </w:t>
      </w:r>
      <w:r w:rsidRPr="00AE5A6C">
        <w:rPr>
          <w:noProof/>
        </w:rPr>
        <w:t>own</w:t>
      </w:r>
      <w:r>
        <w:t xml:space="preserve"> faction. It would also be </w:t>
      </w:r>
      <w:r w:rsidR="00976FA2">
        <w:t xml:space="preserve">the case that users from the same faction would revert the </w:t>
      </w:r>
      <w:r w:rsidR="00976FA2" w:rsidRPr="00976FA2">
        <w:rPr>
          <w:noProof/>
        </w:rPr>
        <w:t>ed</w:t>
      </w:r>
      <w:r w:rsidR="00976FA2">
        <w:rPr>
          <w:noProof/>
        </w:rPr>
        <w:t xml:space="preserve">its </w:t>
      </w:r>
      <w:r w:rsidR="00976FA2" w:rsidRPr="00604A8A">
        <w:rPr>
          <w:noProof/>
        </w:rPr>
        <w:t>back</w:t>
      </w:r>
      <w:r w:rsidR="00976FA2">
        <w:rPr>
          <w:noProof/>
        </w:rPr>
        <w:t xml:space="preserve"> to the edits of users from their </w:t>
      </w:r>
      <w:r w:rsidR="00976FA2" w:rsidRPr="00604A8A">
        <w:rPr>
          <w:noProof/>
        </w:rPr>
        <w:t>own</w:t>
      </w:r>
      <w:r w:rsidR="00976FA2">
        <w:rPr>
          <w:noProof/>
        </w:rPr>
        <w:t xml:space="preserve"> faction. Based on this, all the comments were a username was mentioned were </w:t>
      </w:r>
      <w:r w:rsidR="00976FA2" w:rsidRPr="00AE5A6C">
        <w:rPr>
          <w:noProof/>
        </w:rPr>
        <w:t>analyzed</w:t>
      </w:r>
      <w:r w:rsidR="00976FA2">
        <w:rPr>
          <w:noProof/>
        </w:rPr>
        <w:t xml:space="preserve"> </w:t>
      </w:r>
      <w:r w:rsidR="00976FA2" w:rsidRPr="003704A0">
        <w:rPr>
          <w:noProof/>
        </w:rPr>
        <w:t>and</w:t>
      </w:r>
      <w:r w:rsidR="00976FA2">
        <w:rPr>
          <w:noProof/>
        </w:rPr>
        <w:t xml:space="preserve"> a relationship matrix of each user with another user </w:t>
      </w:r>
      <w:r w:rsidR="00976FA2" w:rsidRPr="00AC4C25">
        <w:rPr>
          <w:noProof/>
        </w:rPr>
        <w:t>was created</w:t>
      </w:r>
      <w:r w:rsidR="00976FA2">
        <w:rPr>
          <w:noProof/>
        </w:rPr>
        <w:t>. The rules for the relationship matrix were:</w:t>
      </w:r>
    </w:p>
    <w:p w:rsidR="00976FA2" w:rsidRPr="00976FA2" w:rsidRDefault="00976FA2" w:rsidP="00976FA2">
      <w:pPr>
        <w:pStyle w:val="ListParagraph"/>
        <w:numPr>
          <w:ilvl w:val="0"/>
          <w:numId w:val="20"/>
        </w:numPr>
      </w:pPr>
      <w:r w:rsidRPr="00976FA2">
        <w:t xml:space="preserve">if the mention </w:t>
      </w:r>
      <w:r w:rsidRPr="003704A0">
        <w:rPr>
          <w:noProof/>
        </w:rPr>
        <w:t>is used</w:t>
      </w:r>
      <w:r w:rsidRPr="00976FA2">
        <w:t xml:space="preserve"> </w:t>
      </w:r>
      <w:r w:rsidRPr="003704A0">
        <w:rPr>
          <w:noProof/>
        </w:rPr>
        <w:t>in a positive way</w:t>
      </w:r>
      <w:r w:rsidRPr="00976FA2">
        <w:t>, we will add 1 to the relationship</w:t>
      </w:r>
    </w:p>
    <w:p w:rsidR="00976FA2" w:rsidRPr="00976FA2" w:rsidRDefault="00976FA2" w:rsidP="00976FA2">
      <w:pPr>
        <w:pStyle w:val="ListParagraph"/>
        <w:numPr>
          <w:ilvl w:val="0"/>
          <w:numId w:val="20"/>
        </w:numPr>
      </w:pPr>
      <w:r w:rsidRPr="00976FA2">
        <w:t xml:space="preserve">if the mention </w:t>
      </w:r>
      <w:r w:rsidRPr="003704A0">
        <w:rPr>
          <w:noProof/>
        </w:rPr>
        <w:t>is used</w:t>
      </w:r>
      <w:r w:rsidRPr="00976FA2">
        <w:t xml:space="preserve"> </w:t>
      </w:r>
      <w:r w:rsidRPr="00AC4C25">
        <w:rPr>
          <w:noProof/>
        </w:rPr>
        <w:t>in a negative way</w:t>
      </w:r>
      <w:r w:rsidRPr="00976FA2">
        <w:t>, we will subtract 1 to the relationship</w:t>
      </w:r>
    </w:p>
    <w:p w:rsidR="00976FA2" w:rsidRDefault="00976FA2" w:rsidP="00976FA2">
      <w:pPr>
        <w:pStyle w:val="ListParagraph"/>
        <w:numPr>
          <w:ilvl w:val="0"/>
          <w:numId w:val="20"/>
        </w:numPr>
      </w:pPr>
      <w:r w:rsidRPr="00976FA2">
        <w:t>All relationships start at 0</w:t>
      </w:r>
    </w:p>
    <w:p w:rsidR="00976FA2" w:rsidRDefault="00976FA2" w:rsidP="00976FA2">
      <w:r>
        <w:t xml:space="preserve">The positive and negative mentions were determined by </w:t>
      </w:r>
      <w:r w:rsidRPr="00976FA2">
        <w:rPr>
          <w:noProof/>
        </w:rPr>
        <w:t>whether</w:t>
      </w:r>
      <w:r>
        <w:t xml:space="preserve"> the word ‘to’ appeared before the username mention. </w:t>
      </w:r>
      <w:r w:rsidRPr="00AC4C25">
        <w:rPr>
          <w:noProof/>
        </w:rPr>
        <w:t>This</w:t>
      </w:r>
      <w:r>
        <w:t xml:space="preserve"> is because most of the usernames </w:t>
      </w:r>
      <w:r w:rsidRPr="00AC4C25">
        <w:rPr>
          <w:noProof/>
        </w:rPr>
        <w:t>are mentioned</w:t>
      </w:r>
      <w:r>
        <w:t xml:space="preserve"> in a negative context. When an edit is reverted ‘to’ the edit of a user, the username </w:t>
      </w:r>
      <w:r w:rsidRPr="00AC4C25">
        <w:rPr>
          <w:noProof/>
        </w:rPr>
        <w:t>is mentioned</w:t>
      </w:r>
      <w:r>
        <w:t xml:space="preserve"> in a positive context.</w:t>
      </w:r>
    </w:p>
    <w:p w:rsidR="00976FA2" w:rsidRDefault="00604A8A" w:rsidP="00976FA2">
      <w:pPr>
        <w:pStyle w:val="Heading3"/>
        <w:rPr>
          <w:rFonts w:eastAsia="Times New Roman"/>
        </w:rPr>
      </w:pPr>
      <w:r>
        <w:rPr>
          <w:noProof/>
        </w:rPr>
        <w:drawing>
          <wp:anchor distT="0" distB="0" distL="114300" distR="114300" simplePos="0" relativeHeight="251659264" behindDoc="0" locked="0" layoutInCell="1" allowOverlap="1">
            <wp:simplePos x="0" y="0"/>
            <wp:positionH relativeFrom="column">
              <wp:posOffset>3552825</wp:posOffset>
            </wp:positionH>
            <wp:positionV relativeFrom="paragraph">
              <wp:posOffset>12065</wp:posOffset>
            </wp:positionV>
            <wp:extent cx="2581275" cy="2585756"/>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1275" cy="2585756"/>
                    </a:xfrm>
                    <a:prstGeom prst="rect">
                      <a:avLst/>
                    </a:prstGeom>
                    <a:noFill/>
                    <a:ln>
                      <a:noFill/>
                    </a:ln>
                  </pic:spPr>
                </pic:pic>
              </a:graphicData>
            </a:graphic>
          </wp:anchor>
        </w:drawing>
      </w:r>
      <w:r w:rsidR="00976FA2">
        <w:rPr>
          <w:rFonts w:eastAsia="Times New Roman"/>
        </w:rPr>
        <w:t>Result</w:t>
      </w:r>
    </w:p>
    <w:p w:rsidR="00604A8A" w:rsidRDefault="00976FA2" w:rsidP="00976FA2">
      <w:r>
        <w:t xml:space="preserve">Most of the relationships identified were negative. </w:t>
      </w:r>
      <w:r w:rsidRPr="00AC4C25">
        <w:rPr>
          <w:noProof/>
        </w:rPr>
        <w:t>This</w:t>
      </w:r>
      <w:r>
        <w:t xml:space="preserve"> is unsurprising as most of the usernames </w:t>
      </w:r>
      <w:r w:rsidRPr="00AC4C25">
        <w:rPr>
          <w:noProof/>
        </w:rPr>
        <w:t>are only mentioned</w:t>
      </w:r>
      <w:r>
        <w:t xml:space="preserve"> </w:t>
      </w:r>
      <w:r w:rsidRPr="00AC4C25">
        <w:rPr>
          <w:noProof/>
        </w:rPr>
        <w:t>in a negative way</w:t>
      </w:r>
      <w:r w:rsidR="00604A8A">
        <w:t xml:space="preserve"> </w:t>
      </w:r>
      <w:r w:rsidR="00604A8A" w:rsidRPr="00AC4C25">
        <w:rPr>
          <w:noProof/>
        </w:rPr>
        <w:t>and</w:t>
      </w:r>
      <w:r w:rsidR="00604A8A">
        <w:t xml:space="preserve"> there are very few positive comments with username mentions.</w:t>
      </w:r>
    </w:p>
    <w:p w:rsidR="00604A8A" w:rsidRDefault="00604A8A" w:rsidP="00976FA2">
      <w:r>
        <w:t xml:space="preserve">Based on the relationship matrix, all the users </w:t>
      </w:r>
      <w:r w:rsidRPr="00AC4C25">
        <w:rPr>
          <w:noProof/>
        </w:rPr>
        <w:t>were grouped</w:t>
      </w:r>
      <w:r>
        <w:t xml:space="preserve"> into </w:t>
      </w:r>
      <w:r>
        <w:rPr>
          <w:noProof/>
        </w:rPr>
        <w:t>four</w:t>
      </w:r>
      <w:r>
        <w:t xml:space="preserve"> groups:</w:t>
      </w:r>
    </w:p>
    <w:p w:rsidR="00976FA2" w:rsidRDefault="00604A8A" w:rsidP="00604A8A">
      <w:pPr>
        <w:pStyle w:val="ListParagraph"/>
        <w:numPr>
          <w:ilvl w:val="0"/>
          <w:numId w:val="21"/>
        </w:numPr>
      </w:pPr>
      <w:r>
        <w:t>Bots</w:t>
      </w:r>
    </w:p>
    <w:p w:rsidR="00604A8A" w:rsidRDefault="00604A8A" w:rsidP="00604A8A">
      <w:pPr>
        <w:pStyle w:val="ListParagraph"/>
        <w:numPr>
          <w:ilvl w:val="0"/>
          <w:numId w:val="21"/>
        </w:numPr>
      </w:pPr>
      <w:r>
        <w:t>Neutral users</w:t>
      </w:r>
    </w:p>
    <w:p w:rsidR="00604A8A" w:rsidRDefault="00604A8A" w:rsidP="00604A8A">
      <w:pPr>
        <w:pStyle w:val="ListParagraph"/>
        <w:numPr>
          <w:ilvl w:val="0"/>
          <w:numId w:val="21"/>
        </w:numPr>
      </w:pPr>
      <w:r>
        <w:t>Pro Parisio</w:t>
      </w:r>
    </w:p>
    <w:p w:rsidR="00604A8A" w:rsidRDefault="00604A8A" w:rsidP="00604A8A">
      <w:pPr>
        <w:pStyle w:val="ListParagraph"/>
        <w:numPr>
          <w:ilvl w:val="0"/>
          <w:numId w:val="21"/>
        </w:numPr>
      </w:pPr>
      <w:r>
        <w:t>Against Parisio</w:t>
      </w:r>
    </w:p>
    <w:p w:rsidR="00604A8A" w:rsidRDefault="00604A8A" w:rsidP="00604A8A">
      <w:pPr>
        <w:rPr>
          <w:noProof/>
        </w:rPr>
      </w:pPr>
      <w:r>
        <w:t xml:space="preserve">We started grouping from the most active user, i.e. the user with the most non-zero values in their row in the relationship matrix. We grouped users for and against each other starting from the most active users to the least active users. The remaining </w:t>
      </w:r>
      <w:r w:rsidRPr="00604A8A">
        <w:rPr>
          <w:noProof/>
        </w:rPr>
        <w:t xml:space="preserve">non-bot users </w:t>
      </w:r>
      <w:r w:rsidRPr="00AC4C25">
        <w:rPr>
          <w:noProof/>
        </w:rPr>
        <w:t>were put</w:t>
      </w:r>
      <w:r>
        <w:rPr>
          <w:noProof/>
        </w:rPr>
        <w:t xml:space="preserve"> into the neutral group. This approach gave a result that was very similar to the final answer of mini-challenge 1. However, there were a few problems in this:</w:t>
      </w:r>
    </w:p>
    <w:p w:rsidR="000D6BA1" w:rsidRPr="000D6BA1" w:rsidRDefault="00604A8A" w:rsidP="000D6BA1">
      <w:pPr>
        <w:pStyle w:val="ListParagraph"/>
        <w:numPr>
          <w:ilvl w:val="0"/>
          <w:numId w:val="27"/>
        </w:numPr>
        <w:rPr>
          <w:rFonts w:ascii="Georgia" w:hAnsi="Georgia"/>
          <w:color w:val="000000"/>
          <w:sz w:val="43"/>
          <w:szCs w:val="43"/>
          <w:lang w:val="en"/>
        </w:rPr>
      </w:pPr>
      <w:r>
        <w:lastRenderedPageBreak/>
        <w:t xml:space="preserve">The relationship was </w:t>
      </w:r>
      <w:r w:rsidRPr="00604A8A">
        <w:rPr>
          <w:noProof/>
        </w:rPr>
        <w:t>categori</w:t>
      </w:r>
      <w:r>
        <w:rPr>
          <w:noProof/>
        </w:rPr>
        <w:t>s</w:t>
      </w:r>
      <w:r w:rsidRPr="00604A8A">
        <w:rPr>
          <w:noProof/>
        </w:rPr>
        <w:t>ed</w:t>
      </w:r>
      <w:r>
        <w:t xml:space="preserve"> as positive only if the word ‘to’ appeared before the username. </w:t>
      </w:r>
      <w:r w:rsidRPr="00AC4C25">
        <w:rPr>
          <w:noProof/>
        </w:rPr>
        <w:t>This</w:t>
      </w:r>
      <w:r>
        <w:t xml:space="preserve"> </w:t>
      </w:r>
      <w:r w:rsidRPr="00AC4C25">
        <w:rPr>
          <w:noProof/>
        </w:rPr>
        <w:t>was based</w:t>
      </w:r>
      <w:r>
        <w:t xml:space="preserve"> on the data of Wikipedia edits of another </w:t>
      </w:r>
      <w:r w:rsidRPr="00000C21">
        <w:rPr>
          <w:noProof/>
        </w:rPr>
        <w:t>page:</w:t>
      </w:r>
      <w:r w:rsidR="000D6BA1">
        <w:rPr>
          <w:noProof/>
        </w:rPr>
        <w:t xml:space="preserve"> “2016-17 Kashmir unrest”. For the current database, there were very few positive relationships appearing. Therefore, we needed more ways to extract the positive relationships. </w:t>
      </w:r>
    </w:p>
    <w:p w:rsidR="000D6BA1" w:rsidRDefault="000D6BA1" w:rsidP="000D6BA1">
      <w:pPr>
        <w:pStyle w:val="ListParagraph"/>
        <w:numPr>
          <w:ilvl w:val="0"/>
          <w:numId w:val="27"/>
        </w:numPr>
        <w:rPr>
          <w:lang w:val="en"/>
        </w:rPr>
      </w:pPr>
      <w:r>
        <w:rPr>
          <w:lang w:val="en"/>
        </w:rPr>
        <w:t xml:space="preserve">For many edits, the username </w:t>
      </w:r>
      <w:r w:rsidRPr="00AC4C25">
        <w:rPr>
          <w:noProof/>
          <w:lang w:val="en"/>
        </w:rPr>
        <w:t>is not mentioned</w:t>
      </w:r>
      <w:r>
        <w:rPr>
          <w:lang w:val="en"/>
        </w:rPr>
        <w:t xml:space="preserve"> during revert </w:t>
      </w:r>
      <w:r w:rsidRPr="00AC4C25">
        <w:rPr>
          <w:noProof/>
          <w:lang w:val="en"/>
        </w:rPr>
        <w:t>and</w:t>
      </w:r>
      <w:r>
        <w:rPr>
          <w:lang w:val="en"/>
        </w:rPr>
        <w:t xml:space="preserve"> this method does not take that into account.</w:t>
      </w:r>
    </w:p>
    <w:p w:rsidR="000D6BA1" w:rsidRDefault="000D6BA1" w:rsidP="000D6BA1">
      <w:pPr>
        <w:pStyle w:val="ListParagraph"/>
        <w:numPr>
          <w:ilvl w:val="0"/>
          <w:numId w:val="27"/>
        </w:numPr>
        <w:rPr>
          <w:lang w:val="en"/>
        </w:rPr>
      </w:pPr>
      <w:r>
        <w:rPr>
          <w:lang w:val="en"/>
        </w:rPr>
        <w:t xml:space="preserve">For many edits, the username for the edit to which the revert </w:t>
      </w:r>
      <w:r w:rsidRPr="00AC4C25">
        <w:rPr>
          <w:noProof/>
          <w:lang w:val="en"/>
        </w:rPr>
        <w:t>is performed</w:t>
      </w:r>
      <w:r>
        <w:rPr>
          <w:lang w:val="en"/>
        </w:rPr>
        <w:t xml:space="preserve"> </w:t>
      </w:r>
      <w:r w:rsidRPr="00AC4C25">
        <w:rPr>
          <w:noProof/>
          <w:lang w:val="en"/>
        </w:rPr>
        <w:t>is not mentioned</w:t>
      </w:r>
      <w:r>
        <w:rPr>
          <w:lang w:val="en"/>
        </w:rPr>
        <w:t xml:space="preserve"> and this </w:t>
      </w:r>
      <w:r w:rsidRPr="000D6BA1">
        <w:rPr>
          <w:noProof/>
          <w:lang w:val="en"/>
        </w:rPr>
        <w:t>method</w:t>
      </w:r>
      <w:r>
        <w:rPr>
          <w:lang w:val="en"/>
        </w:rPr>
        <w:t xml:space="preserve"> does not take that into account. </w:t>
      </w:r>
    </w:p>
    <w:p w:rsidR="000D6BA1" w:rsidRDefault="000D6BA1" w:rsidP="000D6BA1">
      <w:pPr>
        <w:pStyle w:val="ListParagraph"/>
        <w:numPr>
          <w:ilvl w:val="0"/>
          <w:numId w:val="27"/>
        </w:numPr>
        <w:rPr>
          <w:lang w:val="en"/>
        </w:rPr>
      </w:pPr>
      <w:r>
        <w:rPr>
          <w:lang w:val="en"/>
        </w:rPr>
        <w:t xml:space="preserve">The relationship does not depend on the other words. For example, </w:t>
      </w:r>
      <w:r>
        <w:rPr>
          <w:noProof/>
          <w:lang w:val="en"/>
        </w:rPr>
        <w:t xml:space="preserve">a revert that insults a user in the comment and </w:t>
      </w:r>
      <w:r w:rsidRPr="00AC4C25">
        <w:rPr>
          <w:noProof/>
          <w:lang w:val="en"/>
        </w:rPr>
        <w:t>a normal</w:t>
      </w:r>
      <w:r>
        <w:rPr>
          <w:noProof/>
          <w:lang w:val="en"/>
        </w:rPr>
        <w:t xml:space="preserve"> revert </w:t>
      </w:r>
      <w:r w:rsidRPr="00AC4C25">
        <w:rPr>
          <w:noProof/>
          <w:lang w:val="en"/>
        </w:rPr>
        <w:t>are given</w:t>
      </w:r>
      <w:r>
        <w:rPr>
          <w:noProof/>
          <w:lang w:val="en"/>
        </w:rPr>
        <w:t xml:space="preserve"> the same weight. </w:t>
      </w:r>
    </w:p>
    <w:p w:rsidR="000D6BA1" w:rsidRDefault="000D6BA1" w:rsidP="000D6BA1">
      <w:pPr>
        <w:pStyle w:val="Heading2"/>
        <w:rPr>
          <w:lang w:val="en"/>
        </w:rPr>
      </w:pPr>
      <w:r w:rsidRPr="000D6BA1">
        <w:rPr>
          <w:caps w:val="0"/>
          <w:lang w:val="en"/>
        </w:rPr>
        <w:t>3.</w:t>
      </w:r>
      <w:r>
        <w:rPr>
          <w:lang w:val="en"/>
        </w:rPr>
        <w:t xml:space="preserve">  sentiment analysis</w:t>
      </w:r>
    </w:p>
    <w:p w:rsidR="000D6BA1" w:rsidRDefault="00077BF1" w:rsidP="000D6BA1">
      <w:pPr>
        <w:rPr>
          <w:lang w:val="en"/>
        </w:rPr>
      </w:pPr>
      <w:r>
        <w:rPr>
          <w:lang w:val="en"/>
        </w:rPr>
        <w:t xml:space="preserve">The last method to </w:t>
      </w:r>
      <w:r w:rsidRPr="00582BDD">
        <w:rPr>
          <w:noProof/>
          <w:lang w:val="en"/>
        </w:rPr>
        <w:t>categori</w:t>
      </w:r>
      <w:r w:rsidR="00582BDD">
        <w:rPr>
          <w:noProof/>
          <w:lang w:val="en"/>
        </w:rPr>
        <w:t>s</w:t>
      </w:r>
      <w:r w:rsidRPr="00582BDD">
        <w:rPr>
          <w:noProof/>
          <w:lang w:val="en"/>
        </w:rPr>
        <w:t>e</w:t>
      </w:r>
      <w:r>
        <w:rPr>
          <w:lang w:val="en"/>
        </w:rPr>
        <w:t xml:space="preserve"> the users was according to the sentiment of their comments. </w:t>
      </w:r>
      <w:r w:rsidR="00582BDD">
        <w:rPr>
          <w:lang w:val="en"/>
        </w:rPr>
        <w:t xml:space="preserve">This method would </w:t>
      </w:r>
      <w:r w:rsidR="00582BDD" w:rsidRPr="00582BDD">
        <w:rPr>
          <w:noProof/>
          <w:lang w:val="en"/>
        </w:rPr>
        <w:t>categori</w:t>
      </w:r>
      <w:r w:rsidR="00582BDD">
        <w:rPr>
          <w:noProof/>
          <w:lang w:val="en"/>
        </w:rPr>
        <w:t>s</w:t>
      </w:r>
      <w:r w:rsidR="00582BDD" w:rsidRPr="00582BDD">
        <w:rPr>
          <w:noProof/>
          <w:lang w:val="en"/>
        </w:rPr>
        <w:t>e</w:t>
      </w:r>
      <w:r w:rsidR="00582BDD">
        <w:rPr>
          <w:lang w:val="en"/>
        </w:rPr>
        <w:t xml:space="preserve"> the users into positive, negative and </w:t>
      </w:r>
      <w:r w:rsidR="00582BDD" w:rsidRPr="00582BDD">
        <w:rPr>
          <w:noProof/>
          <w:lang w:val="en"/>
        </w:rPr>
        <w:t>ne</w:t>
      </w:r>
      <w:r w:rsidR="00582BDD">
        <w:rPr>
          <w:noProof/>
          <w:lang w:val="en"/>
        </w:rPr>
        <w:t>ut</w:t>
      </w:r>
      <w:r w:rsidR="00582BDD" w:rsidRPr="00582BDD">
        <w:rPr>
          <w:noProof/>
          <w:lang w:val="en"/>
        </w:rPr>
        <w:t>ral</w:t>
      </w:r>
      <w:r w:rsidR="00582BDD">
        <w:rPr>
          <w:lang w:val="en"/>
        </w:rPr>
        <w:t xml:space="preserve"> groups.  Each user would </w:t>
      </w:r>
      <w:r w:rsidR="00582BDD" w:rsidRPr="00AC4C25">
        <w:rPr>
          <w:noProof/>
          <w:lang w:val="en"/>
        </w:rPr>
        <w:t>be categorised</w:t>
      </w:r>
      <w:r w:rsidR="00582BDD">
        <w:rPr>
          <w:lang w:val="en"/>
        </w:rPr>
        <w:t xml:space="preserve"> by the sentiment of all their comments combined. </w:t>
      </w:r>
    </w:p>
    <w:p w:rsidR="00582BDD" w:rsidRDefault="00582BDD" w:rsidP="00582BDD">
      <w:pPr>
        <w:pStyle w:val="Heading3"/>
        <w:rPr>
          <w:lang w:val="en"/>
        </w:rPr>
      </w:pPr>
      <w:r>
        <w:rPr>
          <w:lang w:val="en"/>
        </w:rPr>
        <w:t>Result</w:t>
      </w:r>
    </w:p>
    <w:p w:rsidR="00582BDD" w:rsidRDefault="00582BDD" w:rsidP="00582BDD">
      <w:pPr>
        <w:spacing w:before="240"/>
        <w:rPr>
          <w:noProof/>
          <w:lang w:val="en"/>
        </w:rPr>
      </w:pPr>
      <w:r>
        <w:rPr>
          <w:lang w:val="en"/>
        </w:rPr>
        <w:t xml:space="preserve">Sentiment analysis on the comments of edits did not give the desired result. </w:t>
      </w:r>
      <w:r w:rsidRPr="00AC4C25">
        <w:rPr>
          <w:noProof/>
          <w:lang w:val="en"/>
        </w:rPr>
        <w:t>I</w:t>
      </w:r>
      <w:r>
        <w:rPr>
          <w:lang w:val="en"/>
        </w:rPr>
        <w:t xml:space="preserve"> believe it is because the sentiment </w:t>
      </w:r>
      <w:r w:rsidRPr="00582BDD">
        <w:rPr>
          <w:noProof/>
          <w:lang w:val="en"/>
        </w:rPr>
        <w:t xml:space="preserve">analyser that </w:t>
      </w:r>
      <w:r w:rsidRPr="00AC4C25">
        <w:rPr>
          <w:noProof/>
          <w:lang w:val="en"/>
        </w:rPr>
        <w:t>was used</w:t>
      </w:r>
      <w:r w:rsidRPr="00582BDD">
        <w:rPr>
          <w:noProof/>
          <w:lang w:val="en"/>
        </w:rPr>
        <w:t xml:space="preserve"> </w:t>
      </w:r>
      <w:r w:rsidRPr="00AC4C25">
        <w:rPr>
          <w:noProof/>
          <w:lang w:val="en"/>
        </w:rPr>
        <w:t>was designed</w:t>
      </w:r>
      <w:r>
        <w:rPr>
          <w:noProof/>
          <w:lang w:val="en"/>
        </w:rPr>
        <w:t xml:space="preserve"> for </w:t>
      </w:r>
      <w:r w:rsidRPr="00AC4C25">
        <w:rPr>
          <w:noProof/>
          <w:lang w:val="en"/>
        </w:rPr>
        <w:t>larger</w:t>
      </w:r>
      <w:r>
        <w:rPr>
          <w:noProof/>
          <w:lang w:val="en"/>
        </w:rPr>
        <w:t xml:space="preserve"> documents. For example:</w:t>
      </w:r>
    </w:p>
    <w:p w:rsidR="00582BDD" w:rsidRDefault="00582BDD" w:rsidP="00582BDD">
      <w:pPr>
        <w:spacing w:before="240"/>
      </w:pPr>
      <w:r w:rsidRPr="00582BDD">
        <w:t xml:space="preserve">?Membership - cleaning up </w:t>
      </w:r>
      <w:r w:rsidRPr="00AC4C25">
        <w:rPr>
          <w:noProof/>
        </w:rPr>
        <w:t>my</w:t>
      </w:r>
      <w:r w:rsidRPr="00582BDD">
        <w:t xml:space="preserve"> </w:t>
      </w:r>
      <w:r w:rsidRPr="00AC4C25">
        <w:rPr>
          <w:noProof/>
        </w:rPr>
        <w:t>own</w:t>
      </w:r>
      <w:r w:rsidRPr="00582BDD">
        <w:t xml:space="preserve"> reference mess</w:t>
      </w:r>
      <w:r w:rsidRPr="00582BDD">
        <w:tab/>
      </w:r>
    </w:p>
    <w:p w:rsidR="00582BDD" w:rsidRDefault="00582BDD" w:rsidP="00582BDD">
      <w:pPr>
        <w:spacing w:before="240"/>
      </w:pPr>
      <w:r>
        <w:t xml:space="preserve">The above sentence </w:t>
      </w:r>
      <w:r w:rsidRPr="00AC4C25">
        <w:rPr>
          <w:noProof/>
        </w:rPr>
        <w:t>is categorised</w:t>
      </w:r>
      <w:r>
        <w:t xml:space="preserve"> as </w:t>
      </w:r>
      <w:r w:rsidRPr="00582BDD">
        <w:rPr>
          <w:noProof/>
        </w:rPr>
        <w:t>negative</w:t>
      </w:r>
      <w:r>
        <w:t xml:space="preserve"> with a compound of -0.36. (Compound values </w:t>
      </w:r>
      <w:r>
        <w:rPr>
          <w:noProof/>
        </w:rPr>
        <w:t>high</w:t>
      </w:r>
      <w:r w:rsidRPr="00582BDD">
        <w:rPr>
          <w:noProof/>
        </w:rPr>
        <w:t>er</w:t>
      </w:r>
      <w:r>
        <w:rPr>
          <w:noProof/>
        </w:rPr>
        <w:t xml:space="preserve"> than 0.2 are </w:t>
      </w:r>
      <w:r w:rsidRPr="00582BDD">
        <w:rPr>
          <w:noProof/>
        </w:rPr>
        <w:t>categori</w:t>
      </w:r>
      <w:r>
        <w:rPr>
          <w:noProof/>
        </w:rPr>
        <w:t>s</w:t>
      </w:r>
      <w:r w:rsidRPr="00582BDD">
        <w:rPr>
          <w:noProof/>
        </w:rPr>
        <w:t>ed</w:t>
      </w:r>
      <w:r>
        <w:rPr>
          <w:noProof/>
        </w:rPr>
        <w:t xml:space="preserve"> as positive and lesser than -0.2 </w:t>
      </w:r>
      <w:r w:rsidRPr="00AC4C25">
        <w:rPr>
          <w:noProof/>
        </w:rPr>
        <w:t>are categorised</w:t>
      </w:r>
      <w:r w:rsidRPr="00582BDD">
        <w:rPr>
          <w:noProof/>
        </w:rPr>
        <w:t xml:space="preserve"> as negative</w:t>
      </w:r>
      <w:r>
        <w:t>). However,</w:t>
      </w:r>
      <w:r w:rsidR="00000C21">
        <w:t xml:space="preserve"> it refers to the </w:t>
      </w:r>
      <w:r w:rsidR="00000C21" w:rsidRPr="00000C21">
        <w:rPr>
          <w:noProof/>
        </w:rPr>
        <w:t>users</w:t>
      </w:r>
      <w:r w:rsidR="00000C21">
        <w:t xml:space="preserve"> own commit </w:t>
      </w:r>
      <w:r w:rsidR="00000C21" w:rsidRPr="00000C21">
        <w:rPr>
          <w:noProof/>
        </w:rPr>
        <w:t>and</w:t>
      </w:r>
      <w:r w:rsidR="00000C21">
        <w:t xml:space="preserve"> therefore the sentiment here is not </w:t>
      </w:r>
      <w:r w:rsidR="00000C21" w:rsidRPr="00000C21">
        <w:rPr>
          <w:noProof/>
        </w:rPr>
        <w:t>negative</w:t>
      </w:r>
      <w:r w:rsidR="00000C21">
        <w:t xml:space="preserve">. </w:t>
      </w:r>
    </w:p>
    <w:p w:rsidR="00000C21" w:rsidRDefault="00000C21" w:rsidP="00582BDD">
      <w:pPr>
        <w:spacing w:before="240"/>
        <w:rPr>
          <w:noProof/>
        </w:rPr>
      </w:pPr>
      <w:r>
        <w:t xml:space="preserve">However, when the users </w:t>
      </w:r>
      <w:r w:rsidRPr="00AC4C25">
        <w:rPr>
          <w:noProof/>
        </w:rPr>
        <w:t>are categorised</w:t>
      </w:r>
      <w:r>
        <w:t xml:space="preserve">, the </w:t>
      </w:r>
      <w:r w:rsidRPr="00000C21">
        <w:rPr>
          <w:noProof/>
        </w:rPr>
        <w:t>pos</w:t>
      </w:r>
      <w:r>
        <w:rPr>
          <w:noProof/>
        </w:rPr>
        <w:t>itive group contains many of the most active users who are anti-P</w:t>
      </w:r>
      <w:r w:rsidRPr="00000C21">
        <w:rPr>
          <w:noProof/>
        </w:rPr>
        <w:t xml:space="preserve">arisio </w:t>
      </w:r>
      <w:r w:rsidRPr="00AC4C25">
        <w:rPr>
          <w:noProof/>
        </w:rPr>
        <w:t>and</w:t>
      </w:r>
      <w:r w:rsidRPr="00000C21">
        <w:rPr>
          <w:noProof/>
        </w:rPr>
        <w:t xml:space="preserve"> the negative group contains many of the most active users who are pro-</w:t>
      </w:r>
      <w:r>
        <w:rPr>
          <w:noProof/>
        </w:rPr>
        <w:t>P</w:t>
      </w:r>
      <w:r w:rsidRPr="00000C21">
        <w:rPr>
          <w:noProof/>
        </w:rPr>
        <w:t xml:space="preserve">arisio. </w:t>
      </w:r>
      <w:r>
        <w:rPr>
          <w:noProof/>
        </w:rPr>
        <w:t xml:space="preserve"> </w:t>
      </w:r>
      <w:r w:rsidRPr="00AC4C25">
        <w:rPr>
          <w:noProof/>
        </w:rPr>
        <w:t>This</w:t>
      </w:r>
      <w:r>
        <w:rPr>
          <w:noProof/>
        </w:rPr>
        <w:t xml:space="preserve"> suggests that most of the edits of the anti-Parisio factions are </w:t>
      </w:r>
      <w:r w:rsidRPr="00000C21">
        <w:rPr>
          <w:noProof/>
        </w:rPr>
        <w:t>pos</w:t>
      </w:r>
      <w:r>
        <w:rPr>
          <w:noProof/>
        </w:rPr>
        <w:t xml:space="preserve">itive and most of the edits of the pro-Parisio faction are negative. Therefore, this method could be used to show the general sentiments of each faction and </w:t>
      </w:r>
      <w:r w:rsidR="00AC4C25">
        <w:rPr>
          <w:noProof/>
        </w:rPr>
        <w:t xml:space="preserve">group the users into those factions. However, this result </w:t>
      </w:r>
      <w:r w:rsidR="00AC4C25" w:rsidRPr="006C1780">
        <w:rPr>
          <w:noProof/>
        </w:rPr>
        <w:t xml:space="preserve">was </w:t>
      </w:r>
      <w:r w:rsidR="00AC4C25" w:rsidRPr="006C1780">
        <w:rPr>
          <w:noProof/>
        </w:rPr>
        <w:lastRenderedPageBreak/>
        <w:t>discovered</w:t>
      </w:r>
      <w:r w:rsidR="00AC4C25">
        <w:rPr>
          <w:noProof/>
        </w:rPr>
        <w:t xml:space="preserve"> after </w:t>
      </w:r>
      <w:r w:rsidR="00AC4C25" w:rsidRPr="006C1780">
        <w:rPr>
          <w:noProof/>
        </w:rPr>
        <w:t>I</w:t>
      </w:r>
      <w:r w:rsidR="00AC4C25">
        <w:rPr>
          <w:noProof/>
        </w:rPr>
        <w:t xml:space="preserve"> solved the challenge and could compare the final answer with the result of this method. Therefore, </w:t>
      </w:r>
      <w:r w:rsidR="00AC4C25" w:rsidRPr="006C1780">
        <w:rPr>
          <w:noProof/>
        </w:rPr>
        <w:t>I</w:t>
      </w:r>
      <w:r w:rsidR="00AC4C25">
        <w:rPr>
          <w:noProof/>
        </w:rPr>
        <w:t xml:space="preserve"> will not be using this method in </w:t>
      </w:r>
      <w:r w:rsidR="00AC4C25" w:rsidRPr="006C1780">
        <w:rPr>
          <w:noProof/>
        </w:rPr>
        <w:t>my</w:t>
      </w:r>
      <w:r w:rsidR="00AC4C25">
        <w:rPr>
          <w:noProof/>
        </w:rPr>
        <w:t xml:space="preserve"> final solution. </w:t>
      </w:r>
    </w:p>
    <w:p w:rsidR="00AC4C25" w:rsidRDefault="00AC4C25" w:rsidP="00AC4C25">
      <w:pPr>
        <w:pStyle w:val="Heading1"/>
      </w:pPr>
      <w:r>
        <w:t>Final Approach</w:t>
      </w:r>
    </w:p>
    <w:p w:rsidR="00AC4C25" w:rsidRDefault="00AC4C25" w:rsidP="00AC4C25">
      <w:r>
        <w:t xml:space="preserve">After trying out the several different methods to solve the problem as described above, </w:t>
      </w:r>
      <w:r w:rsidRPr="005136D7">
        <w:rPr>
          <w:noProof/>
        </w:rPr>
        <w:t>I</w:t>
      </w:r>
      <w:r>
        <w:t xml:space="preserve"> decided to build </w:t>
      </w:r>
      <w:r w:rsidRPr="00AC4C25">
        <w:rPr>
          <w:noProof/>
        </w:rPr>
        <w:t>upon</w:t>
      </w:r>
      <w:r>
        <w:t xml:space="preserve"> the second method since it gave the most promising results. </w:t>
      </w:r>
      <w:r w:rsidR="006C1780">
        <w:t xml:space="preserve">For the </w:t>
      </w:r>
      <w:r w:rsidR="006C1780" w:rsidRPr="006C1780">
        <w:rPr>
          <w:noProof/>
        </w:rPr>
        <w:t>visuali</w:t>
      </w:r>
      <w:r w:rsidR="006C1780">
        <w:rPr>
          <w:noProof/>
        </w:rPr>
        <w:t>s</w:t>
      </w:r>
      <w:r w:rsidR="006C1780" w:rsidRPr="006C1780">
        <w:rPr>
          <w:noProof/>
        </w:rPr>
        <w:t>ation</w:t>
      </w:r>
      <w:r w:rsidR="006C1780">
        <w:t xml:space="preserve">, instead of a relationship matrix </w:t>
      </w:r>
      <w:r w:rsidR="006C1780" w:rsidRPr="006C1780">
        <w:rPr>
          <w:noProof/>
        </w:rPr>
        <w:t>heat</w:t>
      </w:r>
      <w:r w:rsidR="006C1780">
        <w:rPr>
          <w:noProof/>
        </w:rPr>
        <w:t xml:space="preserve"> </w:t>
      </w:r>
      <w:r w:rsidR="006C1780" w:rsidRPr="006C1780">
        <w:rPr>
          <w:noProof/>
        </w:rPr>
        <w:t>map</w:t>
      </w:r>
      <w:r w:rsidR="006C1780">
        <w:t xml:space="preserve">, </w:t>
      </w:r>
      <w:r w:rsidR="006C1780" w:rsidRPr="005136D7">
        <w:rPr>
          <w:noProof/>
        </w:rPr>
        <w:t>I</w:t>
      </w:r>
      <w:r w:rsidR="006C1780">
        <w:t xml:space="preserve"> chose a </w:t>
      </w:r>
      <w:r w:rsidR="006C1780" w:rsidRPr="005136D7">
        <w:rPr>
          <w:noProof/>
        </w:rPr>
        <w:t>conflict</w:t>
      </w:r>
      <w:r w:rsidR="006C1780">
        <w:t xml:space="preserve"> network since it better represents the relationship between entities and is easier to decipher. </w:t>
      </w:r>
    </w:p>
    <w:p w:rsidR="006C1780" w:rsidRDefault="006C1780" w:rsidP="006C1780">
      <w:pPr>
        <w:pStyle w:val="Heading2"/>
      </w:pPr>
      <w:r>
        <w:rPr>
          <w:noProof/>
        </w:rPr>
        <w:drawing>
          <wp:anchor distT="0" distB="0" distL="114300" distR="114300" simplePos="0" relativeHeight="251660288" behindDoc="0" locked="0" layoutInCell="1" allowOverlap="1">
            <wp:simplePos x="0" y="0"/>
            <wp:positionH relativeFrom="column">
              <wp:posOffset>3962400</wp:posOffset>
            </wp:positionH>
            <wp:positionV relativeFrom="paragraph">
              <wp:posOffset>210185</wp:posOffset>
            </wp:positionV>
            <wp:extent cx="2439035" cy="2409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9035" cy="2409825"/>
                    </a:xfrm>
                    <a:prstGeom prst="rect">
                      <a:avLst/>
                    </a:prstGeom>
                    <a:noFill/>
                    <a:ln>
                      <a:noFill/>
                    </a:ln>
                  </pic:spPr>
                </pic:pic>
              </a:graphicData>
            </a:graphic>
          </wp:anchor>
        </w:drawing>
      </w:r>
      <w:r>
        <w:t>Initial data visualization</w:t>
      </w:r>
    </w:p>
    <w:p w:rsidR="006C1780" w:rsidRPr="006C1780" w:rsidRDefault="006C1780" w:rsidP="006C1780">
      <w:r>
        <w:t xml:space="preserve">Before starting any data analysis, it is </w:t>
      </w:r>
      <w:r w:rsidRPr="005136D7">
        <w:rPr>
          <w:noProof/>
        </w:rPr>
        <w:t>important</w:t>
      </w:r>
      <w:r>
        <w:t xml:space="preserve"> to get a feel </w:t>
      </w:r>
      <w:r w:rsidRPr="005136D7">
        <w:rPr>
          <w:noProof/>
        </w:rPr>
        <w:t>of</w:t>
      </w:r>
      <w:r>
        <w:t xml:space="preserve"> the data that </w:t>
      </w:r>
      <w:r w:rsidRPr="005136D7">
        <w:rPr>
          <w:noProof/>
        </w:rPr>
        <w:t>you</w:t>
      </w:r>
      <w:r>
        <w:t xml:space="preserve"> will be working </w:t>
      </w:r>
      <w:r w:rsidRPr="005136D7">
        <w:rPr>
          <w:noProof/>
        </w:rPr>
        <w:t>on</w:t>
      </w:r>
      <w:r>
        <w:t xml:space="preserve">. The best way to do this is by a </w:t>
      </w:r>
      <w:r w:rsidRPr="006C1780">
        <w:rPr>
          <w:noProof/>
        </w:rPr>
        <w:t>visuali</w:t>
      </w:r>
      <w:r>
        <w:rPr>
          <w:noProof/>
        </w:rPr>
        <w:t>s</w:t>
      </w:r>
      <w:r w:rsidRPr="006C1780">
        <w:rPr>
          <w:noProof/>
        </w:rPr>
        <w:t>ation</w:t>
      </w:r>
      <w:r>
        <w:t xml:space="preserve">. The initial data </w:t>
      </w:r>
      <w:r w:rsidRPr="006C1780">
        <w:rPr>
          <w:noProof/>
        </w:rPr>
        <w:t>visuali</w:t>
      </w:r>
      <w:r>
        <w:rPr>
          <w:noProof/>
        </w:rPr>
        <w:t>s</w:t>
      </w:r>
      <w:r w:rsidRPr="006C1780">
        <w:rPr>
          <w:noProof/>
        </w:rPr>
        <w:t>ation</w:t>
      </w:r>
      <w:r>
        <w:t xml:space="preserve"> serves this purpose. </w:t>
      </w:r>
    </w:p>
    <w:p w:rsidR="00AC4C25" w:rsidRDefault="006C1780" w:rsidP="00582BDD">
      <w:pPr>
        <w:spacing w:before="240"/>
      </w:pPr>
      <w:r>
        <w:t xml:space="preserve">This </w:t>
      </w:r>
      <w:r w:rsidRPr="005136D7">
        <w:rPr>
          <w:noProof/>
        </w:rPr>
        <w:t>visualization</w:t>
      </w:r>
      <w:r>
        <w:t xml:space="preserve"> can </w:t>
      </w:r>
      <w:r w:rsidRPr="005136D7">
        <w:rPr>
          <w:noProof/>
        </w:rPr>
        <w:t>be viewed</w:t>
      </w:r>
      <w:r>
        <w:t xml:space="preserve"> in the file: “Initial Data </w:t>
      </w:r>
      <w:r w:rsidRPr="005136D7">
        <w:rPr>
          <w:noProof/>
        </w:rPr>
        <w:t>Visualization</w:t>
      </w:r>
      <w:r w:rsidRPr="006C1780">
        <w:rPr>
          <w:noProof/>
        </w:rPr>
        <w:t>.ipynb</w:t>
      </w:r>
      <w:r>
        <w:t xml:space="preserve">”. </w:t>
      </w:r>
    </w:p>
    <w:p w:rsidR="006C1780" w:rsidRDefault="006C1780" w:rsidP="00582BDD">
      <w:pPr>
        <w:spacing w:before="240"/>
      </w:pPr>
      <w:r>
        <w:t xml:space="preserve">Each of the </w:t>
      </w:r>
      <w:r w:rsidRPr="005136D7">
        <w:rPr>
          <w:noProof/>
        </w:rPr>
        <w:t>dot</w:t>
      </w:r>
      <w:r>
        <w:t xml:space="preserve"> represents and edit. The size of the dot represents the size of the edit. The x-axis represents time </w:t>
      </w:r>
      <w:r w:rsidRPr="005136D7">
        <w:rPr>
          <w:noProof/>
        </w:rPr>
        <w:t>and</w:t>
      </w:r>
      <w:r>
        <w:t xml:space="preserve"> the y-axis represents the users. The </w:t>
      </w:r>
      <w:r w:rsidRPr="006C1780">
        <w:rPr>
          <w:noProof/>
        </w:rPr>
        <w:t>colo</w:t>
      </w:r>
      <w:r>
        <w:rPr>
          <w:noProof/>
        </w:rPr>
        <w:t>u</w:t>
      </w:r>
      <w:r w:rsidRPr="006C1780">
        <w:rPr>
          <w:noProof/>
        </w:rPr>
        <w:t>r</w:t>
      </w:r>
      <w:r>
        <w:t xml:space="preserve"> blue </w:t>
      </w:r>
      <w:r w:rsidRPr="005136D7">
        <w:rPr>
          <w:noProof/>
        </w:rPr>
        <w:t>represents  bytes</w:t>
      </w:r>
      <w:r>
        <w:t xml:space="preserve"> added </w:t>
      </w:r>
      <w:r w:rsidRPr="005136D7">
        <w:rPr>
          <w:noProof/>
        </w:rPr>
        <w:t>and</w:t>
      </w:r>
      <w:r>
        <w:t xml:space="preserve"> the </w:t>
      </w:r>
      <w:r w:rsidRPr="006C1780">
        <w:rPr>
          <w:noProof/>
        </w:rPr>
        <w:t>colo</w:t>
      </w:r>
      <w:r>
        <w:rPr>
          <w:noProof/>
        </w:rPr>
        <w:t>u</w:t>
      </w:r>
      <w:r w:rsidRPr="006C1780">
        <w:rPr>
          <w:noProof/>
        </w:rPr>
        <w:t>r</w:t>
      </w:r>
      <w:r>
        <w:t xml:space="preserve"> red represents bytes removed. </w:t>
      </w:r>
    </w:p>
    <w:p w:rsidR="006C1780" w:rsidRDefault="006C1780" w:rsidP="00582BDD">
      <w:pPr>
        <w:spacing w:before="240"/>
      </w:pPr>
      <w:r>
        <w:t xml:space="preserve">Upon inspecting the edits and the </w:t>
      </w:r>
      <w:r w:rsidRPr="006C1780">
        <w:rPr>
          <w:noProof/>
        </w:rPr>
        <w:t>visuali</w:t>
      </w:r>
      <w:r>
        <w:rPr>
          <w:noProof/>
        </w:rPr>
        <w:t>s</w:t>
      </w:r>
      <w:r w:rsidRPr="006C1780">
        <w:rPr>
          <w:noProof/>
        </w:rPr>
        <w:t>ation</w:t>
      </w:r>
      <w:r>
        <w:t xml:space="preserve">, we can make </w:t>
      </w:r>
      <w:r w:rsidRPr="006C1780">
        <w:rPr>
          <w:noProof/>
        </w:rPr>
        <w:t>the</w:t>
      </w:r>
      <w:r>
        <w:t xml:space="preserve"> following observations: </w:t>
      </w:r>
    </w:p>
    <w:p w:rsidR="006C1780" w:rsidRDefault="006C1780" w:rsidP="006C1780">
      <w:pPr>
        <w:pStyle w:val="ListParagraph"/>
        <w:numPr>
          <w:ilvl w:val="0"/>
          <w:numId w:val="28"/>
        </w:numPr>
        <w:spacing w:before="240"/>
      </w:pPr>
      <w:r>
        <w:t xml:space="preserve">There is a </w:t>
      </w:r>
      <w:r w:rsidRPr="005136D7">
        <w:rPr>
          <w:noProof/>
        </w:rPr>
        <w:t>huge</w:t>
      </w:r>
      <w:r>
        <w:t xml:space="preserve"> difference in between </w:t>
      </w:r>
      <w:r w:rsidRPr="005136D7">
        <w:rPr>
          <w:noProof/>
        </w:rPr>
        <w:t>the</w:t>
      </w:r>
      <w:r>
        <w:t xml:space="preserve"> </w:t>
      </w:r>
      <w:r w:rsidR="005136D7" w:rsidRPr="005136D7">
        <w:rPr>
          <w:noProof/>
        </w:rPr>
        <w:t>big</w:t>
      </w:r>
      <w:r w:rsidR="005136D7">
        <w:t xml:space="preserve"> edits and the small edits. </w:t>
      </w:r>
    </w:p>
    <w:p w:rsidR="005136D7" w:rsidRDefault="005136D7" w:rsidP="006C1780">
      <w:pPr>
        <w:pStyle w:val="ListParagraph"/>
        <w:numPr>
          <w:ilvl w:val="0"/>
          <w:numId w:val="28"/>
        </w:numPr>
        <w:spacing w:before="240"/>
      </w:pPr>
      <w:r>
        <w:t xml:space="preserve">The </w:t>
      </w:r>
      <w:r w:rsidRPr="000F439B">
        <w:rPr>
          <w:noProof/>
        </w:rPr>
        <w:t>big</w:t>
      </w:r>
      <w:r>
        <w:t xml:space="preserve"> red edits are due to cases of extreme vandalism where the entire Wikipedia page has been removed or </w:t>
      </w:r>
      <w:r w:rsidRPr="000F439B">
        <w:rPr>
          <w:noProof/>
        </w:rPr>
        <w:t>replace</w:t>
      </w:r>
      <w:r>
        <w:t xml:space="preserve"> with a picture or a sentence, </w:t>
      </w:r>
      <w:r w:rsidRPr="000F439B">
        <w:rPr>
          <w:noProof/>
        </w:rPr>
        <w:t>etc</w:t>
      </w:r>
      <w:r>
        <w:t>.</w:t>
      </w:r>
    </w:p>
    <w:p w:rsidR="005136D7" w:rsidRDefault="005136D7" w:rsidP="006C1780">
      <w:pPr>
        <w:pStyle w:val="ListParagraph"/>
        <w:numPr>
          <w:ilvl w:val="0"/>
          <w:numId w:val="28"/>
        </w:numPr>
        <w:spacing w:before="240"/>
      </w:pPr>
      <w:r>
        <w:t xml:space="preserve">The </w:t>
      </w:r>
      <w:r w:rsidRPr="000F439B">
        <w:rPr>
          <w:noProof/>
        </w:rPr>
        <w:t>big</w:t>
      </w:r>
      <w:r>
        <w:t xml:space="preserve"> blue edits are due to the page being restored back after it has been deleted or replaced. Therefore, we can observe that every big red dot </w:t>
      </w:r>
      <w:r w:rsidRPr="000F439B">
        <w:rPr>
          <w:noProof/>
        </w:rPr>
        <w:t>is followed</w:t>
      </w:r>
      <w:r>
        <w:t xml:space="preserve"> by a big blue dot on the timeline. </w:t>
      </w:r>
    </w:p>
    <w:p w:rsidR="005136D7" w:rsidRDefault="005136D7" w:rsidP="006C1780">
      <w:pPr>
        <w:pStyle w:val="ListParagraph"/>
        <w:numPr>
          <w:ilvl w:val="0"/>
          <w:numId w:val="28"/>
        </w:numPr>
        <w:spacing w:before="240"/>
      </w:pPr>
      <w:r>
        <w:t>There are periods of activity and inactivity in the edits.</w:t>
      </w:r>
    </w:p>
    <w:p w:rsidR="005136D7" w:rsidRDefault="005136D7" w:rsidP="005136D7">
      <w:pPr>
        <w:pStyle w:val="Heading2"/>
      </w:pPr>
      <w:r>
        <w:lastRenderedPageBreak/>
        <w:t>Initial Network</w:t>
      </w:r>
    </w:p>
    <w:p w:rsidR="005136D7" w:rsidRPr="005136D7" w:rsidRDefault="005136D7" w:rsidP="005136D7">
      <w:pPr>
        <w:rPr>
          <w:noProof/>
        </w:rPr>
      </w:pPr>
      <w:r>
        <w:t xml:space="preserve">Based on the above observation, we can very </w:t>
      </w:r>
      <w:r w:rsidRPr="000F439B">
        <w:rPr>
          <w:noProof/>
        </w:rPr>
        <w:t>easily</w:t>
      </w:r>
      <w:r>
        <w:t xml:space="preserve"> </w:t>
      </w:r>
      <w:r w:rsidRPr="005136D7">
        <w:rPr>
          <w:noProof/>
        </w:rPr>
        <w:t>categori</w:t>
      </w:r>
      <w:r>
        <w:rPr>
          <w:noProof/>
        </w:rPr>
        <w:t>s</w:t>
      </w:r>
      <w:r w:rsidRPr="005136D7">
        <w:rPr>
          <w:noProof/>
        </w:rPr>
        <w:t xml:space="preserve">e the </w:t>
      </w:r>
      <w:r w:rsidRPr="000F439B">
        <w:rPr>
          <w:noProof/>
        </w:rPr>
        <w:t>big</w:t>
      </w:r>
      <w:r>
        <w:rPr>
          <w:noProof/>
        </w:rPr>
        <w:t xml:space="preserve"> edits into pro-Parisio and anti-Parisio depending on whether bytes were added or removed in the edit. The vandals are anti-P</w:t>
      </w:r>
      <w:r w:rsidRPr="005136D7">
        <w:rPr>
          <w:noProof/>
        </w:rPr>
        <w:t>arisio</w:t>
      </w:r>
      <w:r>
        <w:rPr>
          <w:noProof/>
        </w:rPr>
        <w:t xml:space="preserve"> </w:t>
      </w:r>
      <w:r w:rsidRPr="000F439B">
        <w:rPr>
          <w:noProof/>
        </w:rPr>
        <w:t>and</w:t>
      </w:r>
      <w:r>
        <w:rPr>
          <w:noProof/>
        </w:rPr>
        <w:t xml:space="preserve"> the users who restore the page are pro-P</w:t>
      </w:r>
      <w:r w:rsidRPr="005136D7">
        <w:rPr>
          <w:noProof/>
        </w:rPr>
        <w:t>arisio</w:t>
      </w:r>
      <w:r>
        <w:rPr>
          <w:noProof/>
        </w:rPr>
        <w:t xml:space="preserve">. Based on this assumption, the users responsible for the </w:t>
      </w:r>
      <w:r w:rsidRPr="000F439B">
        <w:rPr>
          <w:noProof/>
        </w:rPr>
        <w:t>big</w:t>
      </w:r>
      <w:r>
        <w:rPr>
          <w:noProof/>
        </w:rPr>
        <w:t xml:space="preserve"> edits </w:t>
      </w:r>
      <w:r w:rsidRPr="000F439B">
        <w:rPr>
          <w:noProof/>
        </w:rPr>
        <w:t>are categorised</w:t>
      </w:r>
      <w:r w:rsidRPr="005136D7">
        <w:rPr>
          <w:noProof/>
        </w:rPr>
        <w:t xml:space="preserve">. </w:t>
      </w:r>
      <w:r>
        <w:rPr>
          <w:noProof/>
        </w:rPr>
        <w:t xml:space="preserve">To create a </w:t>
      </w:r>
      <w:r w:rsidRPr="000F439B">
        <w:rPr>
          <w:noProof/>
        </w:rPr>
        <w:t>conflict</w:t>
      </w:r>
      <w:r>
        <w:rPr>
          <w:noProof/>
        </w:rPr>
        <w:t xml:space="preserve"> network,</w:t>
      </w:r>
      <w:r w:rsidR="00AC4AC0">
        <w:rPr>
          <w:noProof/>
        </w:rPr>
        <w:t xml:space="preserve"> where it is easy to </w:t>
      </w:r>
      <w:r w:rsidR="00AC4AC0" w:rsidRPr="00AC4AC0">
        <w:rPr>
          <w:noProof/>
        </w:rPr>
        <w:t>de</w:t>
      </w:r>
      <w:r w:rsidR="00AC4AC0">
        <w:rPr>
          <w:noProof/>
        </w:rPr>
        <w:t>c</w:t>
      </w:r>
      <w:r w:rsidR="00AC4AC0" w:rsidRPr="00AC4AC0">
        <w:rPr>
          <w:noProof/>
        </w:rPr>
        <w:t>ipher</w:t>
      </w:r>
      <w:r w:rsidR="00AC4AC0">
        <w:rPr>
          <w:noProof/>
        </w:rPr>
        <w:t xml:space="preserve"> the users from each faction, </w:t>
      </w:r>
      <w:r w:rsidR="00AC4AC0" w:rsidRPr="000F439B">
        <w:rPr>
          <w:noProof/>
        </w:rPr>
        <w:t>I</w:t>
      </w:r>
      <w:r w:rsidR="00AC4AC0">
        <w:rPr>
          <w:noProof/>
        </w:rPr>
        <w:t xml:space="preserve"> decided to create a </w:t>
      </w:r>
      <w:r w:rsidR="00AC4AC0" w:rsidRPr="000F439B">
        <w:rPr>
          <w:noProof/>
        </w:rPr>
        <w:t>conflict</w:t>
      </w:r>
      <w:r w:rsidR="00AC4AC0">
        <w:rPr>
          <w:noProof/>
        </w:rPr>
        <w:t xml:space="preserve"> network based on the following idea: </w:t>
      </w:r>
    </w:p>
    <w:p w:rsidR="00582BDD" w:rsidRDefault="00AC4AC0" w:rsidP="00AC4AC0">
      <w:pPr>
        <w:spacing w:before="240"/>
        <w:ind w:left="360"/>
      </w:pPr>
      <w:r>
        <w:rPr>
          <w:noProof/>
        </w:rPr>
        <w:drawing>
          <wp:anchor distT="0" distB="0" distL="114300" distR="114300" simplePos="0" relativeHeight="251661312" behindDoc="1" locked="0" layoutInCell="1" allowOverlap="1" wp14:anchorId="3DFB166E">
            <wp:simplePos x="0" y="0"/>
            <wp:positionH relativeFrom="margin">
              <wp:align>center</wp:align>
            </wp:positionH>
            <wp:positionV relativeFrom="paragraph">
              <wp:posOffset>234950</wp:posOffset>
            </wp:positionV>
            <wp:extent cx="2222938" cy="134302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2938" cy="1343025"/>
                    </a:xfrm>
                    <a:prstGeom prst="rect">
                      <a:avLst/>
                    </a:prstGeom>
                    <a:noFill/>
                    <a:ln>
                      <a:noFill/>
                    </a:ln>
                  </pic:spPr>
                </pic:pic>
              </a:graphicData>
            </a:graphic>
          </wp:anchor>
        </w:drawing>
      </w:r>
    </w:p>
    <w:p w:rsidR="00AC4AC0" w:rsidRDefault="00AC4AC0" w:rsidP="00AC4AC0">
      <w:pPr>
        <w:spacing w:before="240"/>
      </w:pPr>
    </w:p>
    <w:p w:rsidR="00AC4AC0" w:rsidRDefault="00AC4AC0" w:rsidP="00AC4AC0">
      <w:pPr>
        <w:spacing w:before="240"/>
      </w:pPr>
      <w:r>
        <w:rPr>
          <w:noProof/>
        </w:rPr>
        <w:drawing>
          <wp:anchor distT="0" distB="0" distL="114300" distR="114300" simplePos="0" relativeHeight="251662336" behindDoc="0" locked="0" layoutInCell="1" allowOverlap="1">
            <wp:simplePos x="0" y="0"/>
            <wp:positionH relativeFrom="margin">
              <wp:posOffset>1781175</wp:posOffset>
            </wp:positionH>
            <wp:positionV relativeFrom="paragraph">
              <wp:posOffset>1829435</wp:posOffset>
            </wp:positionV>
            <wp:extent cx="1769745" cy="182880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6974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idea is to create two </w:t>
      </w:r>
      <w:r w:rsidRPr="000F439B">
        <w:rPr>
          <w:noProof/>
        </w:rPr>
        <w:t>big</w:t>
      </w:r>
      <w:r>
        <w:t xml:space="preserve"> nodes, </w:t>
      </w:r>
      <w:r w:rsidRPr="000F439B">
        <w:rPr>
          <w:noProof/>
        </w:rPr>
        <w:t>that</w:t>
      </w:r>
      <w:r>
        <w:t xml:space="preserve"> represent the anti-</w:t>
      </w:r>
      <w:r>
        <w:rPr>
          <w:noProof/>
        </w:rPr>
        <w:t>P</w:t>
      </w:r>
      <w:r w:rsidRPr="00AC4AC0">
        <w:rPr>
          <w:noProof/>
        </w:rPr>
        <w:t>arisio</w:t>
      </w:r>
      <w:r>
        <w:t xml:space="preserve"> and pro-</w:t>
      </w:r>
      <w:r>
        <w:rPr>
          <w:noProof/>
        </w:rPr>
        <w:t>P</w:t>
      </w:r>
      <w:r w:rsidRPr="00AC4AC0">
        <w:rPr>
          <w:noProof/>
        </w:rPr>
        <w:t>arisio</w:t>
      </w:r>
      <w:r>
        <w:t xml:space="preserve"> sentiment and these nodes will have </w:t>
      </w:r>
      <w:r w:rsidRPr="000F439B">
        <w:rPr>
          <w:noProof/>
        </w:rPr>
        <w:t>positive</w:t>
      </w:r>
      <w:r>
        <w:t xml:space="preserve"> weights with the anti-Parisio and pro-Parisio users. </w:t>
      </w:r>
      <w:r>
        <w:rPr>
          <w:noProof/>
        </w:rPr>
        <w:t>The</w:t>
      </w:r>
      <w:r>
        <w:t xml:space="preserve"> users from each faction will have negative edges with users from the opposing factions. </w:t>
      </w:r>
      <w:r w:rsidRPr="000F439B">
        <w:rPr>
          <w:noProof/>
        </w:rPr>
        <w:t>This</w:t>
      </w:r>
      <w:r>
        <w:t xml:space="preserve"> would create a visual partition on the conflict network between the two networks. However, </w:t>
      </w:r>
      <w:r w:rsidRPr="000F439B">
        <w:rPr>
          <w:noProof/>
        </w:rPr>
        <w:t>I</w:t>
      </w:r>
      <w:r>
        <w:t xml:space="preserve"> soon </w:t>
      </w:r>
      <w:r w:rsidRPr="000F439B">
        <w:rPr>
          <w:noProof/>
        </w:rPr>
        <w:t>realized</w:t>
      </w:r>
      <w:r>
        <w:t xml:space="preserve"> that the users who revert the vandals </w:t>
      </w:r>
      <w:r w:rsidRPr="000F439B">
        <w:rPr>
          <w:noProof/>
        </w:rPr>
        <w:t>cannot</w:t>
      </w:r>
      <w:r>
        <w:t xml:space="preserve"> </w:t>
      </w:r>
      <w:r w:rsidRPr="000F439B">
        <w:rPr>
          <w:noProof/>
        </w:rPr>
        <w:t>be called</w:t>
      </w:r>
      <w:r>
        <w:t xml:space="preserve"> pro-Parisio as they could be </w:t>
      </w:r>
      <w:r w:rsidRPr="00AC4AC0">
        <w:rPr>
          <w:noProof/>
        </w:rPr>
        <w:t>neutral</w:t>
      </w:r>
      <w:r>
        <w:t xml:space="preserve"> too. Therefore, we can only comment on the faction of the vandals with some confidence. Therefore, the initial network turned out to be a lot different from the idea:</w:t>
      </w:r>
      <w:r w:rsidR="000F439B">
        <w:t xml:space="preserve"> </w:t>
      </w:r>
    </w:p>
    <w:p w:rsidR="000F439B" w:rsidRDefault="000F439B" w:rsidP="00AC4AC0">
      <w:pPr>
        <w:spacing w:before="240"/>
      </w:pPr>
      <w:r w:rsidRPr="00644DEE">
        <w:rPr>
          <w:noProof/>
        </w:rPr>
        <w:t>This</w:t>
      </w:r>
      <w:r>
        <w:t xml:space="preserve"> can </w:t>
      </w:r>
      <w:r w:rsidRPr="00644DEE">
        <w:rPr>
          <w:noProof/>
        </w:rPr>
        <w:t>be viewed</w:t>
      </w:r>
      <w:r>
        <w:t xml:space="preserve"> </w:t>
      </w:r>
      <w:r w:rsidRPr="000F439B">
        <w:rPr>
          <w:noProof/>
        </w:rPr>
        <w:t>in</w:t>
      </w:r>
      <w:r>
        <w:t xml:space="preserve"> “Final Solution.</w:t>
      </w:r>
      <w:r w:rsidRPr="000F439B">
        <w:rPr>
          <w:noProof/>
        </w:rPr>
        <w:t>ipynb</w:t>
      </w:r>
      <w:r>
        <w:t>”.</w:t>
      </w:r>
    </w:p>
    <w:p w:rsidR="000F439B" w:rsidRDefault="000F439B" w:rsidP="000F439B">
      <w:pPr>
        <w:pStyle w:val="Heading2"/>
      </w:pPr>
      <w:r>
        <w:lastRenderedPageBreak/>
        <w:t>Getting conflict edits</w:t>
      </w:r>
    </w:p>
    <w:p w:rsidR="00582BDD" w:rsidRDefault="000F439B" w:rsidP="00644DEE">
      <w:pPr>
        <w:spacing w:before="240"/>
      </w:pPr>
      <w:r>
        <w:t xml:space="preserve">Conflict edits are all the edits that mention the username of a person or have words related the rv., undo, undid, </w:t>
      </w:r>
      <w:r w:rsidRPr="009152E3">
        <w:rPr>
          <w:noProof/>
        </w:rPr>
        <w:t>etc</w:t>
      </w:r>
      <w:r>
        <w:t xml:space="preserve">. in their comment. The next step would be to create relationships from these edits by extracting the sentiment and strength of the sentiment toward the user. </w:t>
      </w:r>
      <w:r w:rsidRPr="009152E3">
        <w:rPr>
          <w:noProof/>
        </w:rPr>
        <w:t>I</w:t>
      </w:r>
      <w:r>
        <w:t xml:space="preserve"> am focusing on particular actions like reverts and mentions. </w:t>
      </w:r>
      <w:r w:rsidRPr="000F439B">
        <w:rPr>
          <w:noProof/>
        </w:rPr>
        <w:t>To get an idea of the context of each comment,</w:t>
      </w:r>
      <w:r>
        <w:rPr>
          <w:noProof/>
        </w:rPr>
        <w:t xml:space="preserve"> </w:t>
      </w:r>
      <w:r w:rsidRPr="009152E3">
        <w:rPr>
          <w:noProof/>
        </w:rPr>
        <w:t>I</w:t>
      </w:r>
      <w:r>
        <w:rPr>
          <w:noProof/>
        </w:rPr>
        <w:t xml:space="preserve"> built a visualisation that shows all the selected edits. Upon clicking each edit, we can view the user, comment, bytes changed, previous edit, </w:t>
      </w:r>
      <w:r w:rsidRPr="009152E3">
        <w:rPr>
          <w:noProof/>
        </w:rPr>
        <w:t>etc</w:t>
      </w:r>
      <w:r>
        <w:rPr>
          <w:noProof/>
        </w:rPr>
        <w:t xml:space="preserve">. The usernames </w:t>
      </w:r>
      <w:r w:rsidRPr="009152E3">
        <w:rPr>
          <w:noProof/>
        </w:rPr>
        <w:t>are highlighted</w:t>
      </w:r>
      <w:r>
        <w:rPr>
          <w:noProof/>
        </w:rPr>
        <w:t xml:space="preserve"> which </w:t>
      </w:r>
      <w:r w:rsidRPr="009152E3">
        <w:rPr>
          <w:noProof/>
        </w:rPr>
        <w:t>makes it</w:t>
      </w:r>
      <w:r>
        <w:rPr>
          <w:noProof/>
        </w:rPr>
        <w:t xml:space="preserve"> easier to determine the context in which the username </w:t>
      </w:r>
      <w:r w:rsidRPr="009152E3">
        <w:rPr>
          <w:noProof/>
        </w:rPr>
        <w:t>is used</w:t>
      </w:r>
      <w:r>
        <w:rPr>
          <w:noProof/>
        </w:rPr>
        <w:t xml:space="preserve">. </w:t>
      </w:r>
      <w:r w:rsidR="00644DEE">
        <w:rPr>
          <w:noProof/>
        </w:rPr>
        <w:t xml:space="preserve">From this visualisation, it is easy to determine that most of the reverts where the username </w:t>
      </w:r>
      <w:r w:rsidR="00644DEE" w:rsidRPr="009152E3">
        <w:rPr>
          <w:noProof/>
        </w:rPr>
        <w:t>is not mentioned</w:t>
      </w:r>
      <w:r w:rsidR="00644DEE">
        <w:rPr>
          <w:noProof/>
        </w:rPr>
        <w:t xml:space="preserve"> refer to the previous edit. </w:t>
      </w:r>
      <w:r w:rsidR="00644DEE" w:rsidRPr="009152E3">
        <w:rPr>
          <w:noProof/>
        </w:rPr>
        <w:t>This</w:t>
      </w:r>
      <w:r w:rsidR="00644DEE">
        <w:rPr>
          <w:noProof/>
        </w:rPr>
        <w:t xml:space="preserve"> is useful to extract the username when no username </w:t>
      </w:r>
      <w:r w:rsidR="00644DEE" w:rsidRPr="009152E3">
        <w:rPr>
          <w:noProof/>
        </w:rPr>
        <w:t>is given</w:t>
      </w:r>
      <w:r w:rsidR="00644DEE">
        <w:rPr>
          <w:noProof/>
        </w:rPr>
        <w:t xml:space="preserve">. From this visualisation, we also extract a few edits that are not conflicts since the user is reverting his/her own edit. We remove these edits from the conflict edits. </w:t>
      </w:r>
      <w:r w:rsidR="00644DEE" w:rsidRPr="00644DEE">
        <w:rPr>
          <w:noProof/>
        </w:rPr>
        <w:t>This</w:t>
      </w:r>
      <w:r w:rsidR="00644DEE">
        <w:t xml:space="preserve"> </w:t>
      </w:r>
      <w:r w:rsidR="00644DEE" w:rsidRPr="00644DEE">
        <w:rPr>
          <w:noProof/>
        </w:rPr>
        <w:t>visualization</w:t>
      </w:r>
      <w:r w:rsidR="00644DEE">
        <w:t xml:space="preserve"> can </w:t>
      </w:r>
      <w:r w:rsidR="00644DEE" w:rsidRPr="00644DEE">
        <w:rPr>
          <w:noProof/>
        </w:rPr>
        <w:t>be viewed</w:t>
      </w:r>
      <w:r w:rsidR="00644DEE">
        <w:t xml:space="preserve"> </w:t>
      </w:r>
      <w:r w:rsidR="00644DEE" w:rsidRPr="000F439B">
        <w:rPr>
          <w:noProof/>
        </w:rPr>
        <w:t>in</w:t>
      </w:r>
      <w:r w:rsidR="00644DEE">
        <w:t xml:space="preserve"> “Final Solution.</w:t>
      </w:r>
      <w:r w:rsidR="00644DEE" w:rsidRPr="000F439B">
        <w:rPr>
          <w:noProof/>
        </w:rPr>
        <w:t>ipynb</w:t>
      </w:r>
      <w:r w:rsidR="00644DEE">
        <w:t xml:space="preserve">”. </w:t>
      </w:r>
    </w:p>
    <w:p w:rsidR="00644DEE" w:rsidRDefault="00644DEE" w:rsidP="00644DEE">
      <w:pPr>
        <w:pStyle w:val="Heading2"/>
      </w:pPr>
      <w:r>
        <w:t>Tf-idf feature extraction</w:t>
      </w:r>
    </w:p>
    <w:p w:rsidR="00644DEE" w:rsidRDefault="00644DEE" w:rsidP="00644DEE">
      <w:r>
        <w:t xml:space="preserve">After </w:t>
      </w:r>
      <w:r w:rsidRPr="00644DEE">
        <w:rPr>
          <w:noProof/>
        </w:rPr>
        <w:t>finali</w:t>
      </w:r>
      <w:r>
        <w:rPr>
          <w:noProof/>
        </w:rPr>
        <w:t>s</w:t>
      </w:r>
      <w:r w:rsidRPr="00644DEE">
        <w:rPr>
          <w:noProof/>
        </w:rPr>
        <w:t>ing</w:t>
      </w:r>
      <w:r>
        <w:t xml:space="preserve"> the conflict edits, features </w:t>
      </w:r>
      <w:r w:rsidRPr="009152E3">
        <w:rPr>
          <w:noProof/>
        </w:rPr>
        <w:t>are extracted</w:t>
      </w:r>
      <w:r>
        <w:t xml:space="preserve"> from the conflict edits by the Tf-</w:t>
      </w:r>
      <w:r w:rsidRPr="00644DEE">
        <w:rPr>
          <w:noProof/>
        </w:rPr>
        <w:t>Idf</w:t>
      </w:r>
      <w:r>
        <w:t xml:space="preserve"> method. </w:t>
      </w:r>
      <w:r w:rsidRPr="009152E3">
        <w:rPr>
          <w:noProof/>
        </w:rPr>
        <w:t>This</w:t>
      </w:r>
      <w:r>
        <w:t xml:space="preserve"> </w:t>
      </w:r>
      <w:r w:rsidRPr="009152E3">
        <w:rPr>
          <w:noProof/>
        </w:rPr>
        <w:t>is done</w:t>
      </w:r>
      <w:r>
        <w:t xml:space="preserve"> so that we can get the most </w:t>
      </w:r>
      <w:r w:rsidRPr="00644DEE">
        <w:rPr>
          <w:noProof/>
        </w:rPr>
        <w:t>rel</w:t>
      </w:r>
      <w:r>
        <w:rPr>
          <w:noProof/>
        </w:rPr>
        <w:t>eva</w:t>
      </w:r>
      <w:r w:rsidRPr="00644DEE">
        <w:rPr>
          <w:noProof/>
        </w:rPr>
        <w:t>nt</w:t>
      </w:r>
      <w:r>
        <w:t xml:space="preserve"> and the most commonly used words in the edits and attach weights to them. To help in selecting the features, </w:t>
      </w:r>
      <w:r w:rsidRPr="009152E3">
        <w:rPr>
          <w:noProof/>
        </w:rPr>
        <w:t>I</w:t>
      </w:r>
      <w:r>
        <w:t xml:space="preserve"> created another </w:t>
      </w:r>
      <w:r w:rsidRPr="009152E3">
        <w:rPr>
          <w:noProof/>
        </w:rPr>
        <w:t>visualization</w:t>
      </w:r>
      <w:r>
        <w:t xml:space="preserve"> similar to the previous one where we can select a feature and view all the edits that contain that feature. We also highlight the username and features to help identify the context and the structure related to each feature. </w:t>
      </w:r>
    </w:p>
    <w:p w:rsidR="00644DEE" w:rsidRDefault="00644DEE" w:rsidP="00644DEE">
      <w:r>
        <w:t>We select the following features:</w:t>
      </w:r>
    </w:p>
    <w:p w:rsidR="00644DEE" w:rsidRDefault="00644DEE" w:rsidP="00644DEE">
      <w:pPr>
        <w:pStyle w:val="ListParagraph"/>
        <w:numPr>
          <w:ilvl w:val="0"/>
          <w:numId w:val="29"/>
        </w:numPr>
      </w:pPr>
      <w:r>
        <w:t>Undo/undid</w:t>
      </w:r>
    </w:p>
    <w:p w:rsidR="00644DEE" w:rsidRDefault="00644DEE" w:rsidP="00644DEE">
      <w:pPr>
        <w:pStyle w:val="ListParagraph"/>
        <w:numPr>
          <w:ilvl w:val="0"/>
          <w:numId w:val="29"/>
        </w:numPr>
      </w:pPr>
      <w:r>
        <w:t>Revert/reverted/</w:t>
      </w:r>
      <w:r w:rsidRPr="009152E3">
        <w:rPr>
          <w:noProof/>
        </w:rPr>
        <w:t>rv</w:t>
      </w:r>
      <w:r>
        <w:t>/</w:t>
      </w:r>
      <w:r w:rsidRPr="009152E3">
        <w:rPr>
          <w:noProof/>
        </w:rPr>
        <w:t>rvt</w:t>
      </w:r>
      <w:r>
        <w:t>/reverting</w:t>
      </w:r>
    </w:p>
    <w:p w:rsidR="00644DEE" w:rsidRDefault="00644DEE" w:rsidP="00644DEE">
      <w:pPr>
        <w:pStyle w:val="ListParagraph"/>
        <w:numPr>
          <w:ilvl w:val="0"/>
          <w:numId w:val="29"/>
        </w:numPr>
      </w:pPr>
      <w:r>
        <w:t>Vandalism</w:t>
      </w:r>
    </w:p>
    <w:p w:rsidR="00644DEE" w:rsidRDefault="00644DEE" w:rsidP="00644DEE">
      <w:pPr>
        <w:pStyle w:val="ListParagraph"/>
        <w:numPr>
          <w:ilvl w:val="0"/>
          <w:numId w:val="29"/>
        </w:numPr>
      </w:pPr>
      <w:r>
        <w:t>Pov</w:t>
      </w:r>
    </w:p>
    <w:p w:rsidR="00644DEE" w:rsidRDefault="00644DEE" w:rsidP="00644DEE">
      <w:pPr>
        <w:pStyle w:val="ListParagraph"/>
        <w:numPr>
          <w:ilvl w:val="0"/>
          <w:numId w:val="29"/>
        </w:numPr>
      </w:pPr>
      <w:r>
        <w:t>Good faith</w:t>
      </w:r>
    </w:p>
    <w:p w:rsidR="00644DEE" w:rsidRDefault="00644DEE" w:rsidP="009152E3">
      <w:r>
        <w:t xml:space="preserve">These features are selected as they are the most meaningful and appear in most of the conflict edits. </w:t>
      </w:r>
      <w:r w:rsidR="009152E3">
        <w:t xml:space="preserve">We can see from the </w:t>
      </w:r>
      <w:r w:rsidR="009152E3" w:rsidRPr="009152E3">
        <w:rPr>
          <w:noProof/>
        </w:rPr>
        <w:t>visuali</w:t>
      </w:r>
      <w:r w:rsidR="009152E3">
        <w:rPr>
          <w:noProof/>
        </w:rPr>
        <w:t>s</w:t>
      </w:r>
      <w:r w:rsidR="009152E3" w:rsidRPr="009152E3">
        <w:rPr>
          <w:noProof/>
        </w:rPr>
        <w:t>ation</w:t>
      </w:r>
      <w:r w:rsidR="009152E3">
        <w:t xml:space="preserve"> that most of the edits with the features undo/undid and Revert/reverted/</w:t>
      </w:r>
      <w:r w:rsidR="009152E3" w:rsidRPr="009152E3">
        <w:rPr>
          <w:noProof/>
        </w:rPr>
        <w:t>rv</w:t>
      </w:r>
      <w:r w:rsidR="009152E3">
        <w:t>/</w:t>
      </w:r>
      <w:r w:rsidR="009152E3" w:rsidRPr="00E26EEF">
        <w:rPr>
          <w:noProof/>
        </w:rPr>
        <w:t>rvt</w:t>
      </w:r>
      <w:r w:rsidR="009152E3">
        <w:t xml:space="preserve">/reverting have a similar structure. We use this structure to extract the for-user and against-user for each edit. </w:t>
      </w:r>
    </w:p>
    <w:p w:rsidR="009152E3" w:rsidRDefault="009152E3" w:rsidP="009152E3">
      <w:pPr>
        <w:spacing w:before="240"/>
      </w:pPr>
      <w:r w:rsidRPr="00644DEE">
        <w:rPr>
          <w:noProof/>
        </w:rPr>
        <w:t>This</w:t>
      </w:r>
      <w:r>
        <w:t xml:space="preserve"> </w:t>
      </w:r>
      <w:r w:rsidRPr="00E26EEF">
        <w:rPr>
          <w:noProof/>
        </w:rPr>
        <w:t>visualization</w:t>
      </w:r>
      <w:r>
        <w:t xml:space="preserve"> can </w:t>
      </w:r>
      <w:r w:rsidRPr="00E26EEF">
        <w:rPr>
          <w:noProof/>
        </w:rPr>
        <w:t>be viewed</w:t>
      </w:r>
      <w:r>
        <w:t xml:space="preserve"> </w:t>
      </w:r>
      <w:r w:rsidRPr="000F439B">
        <w:rPr>
          <w:noProof/>
        </w:rPr>
        <w:t>in</w:t>
      </w:r>
      <w:r>
        <w:t xml:space="preserve"> “Final Solution.</w:t>
      </w:r>
      <w:r w:rsidRPr="000F439B">
        <w:rPr>
          <w:noProof/>
        </w:rPr>
        <w:t>ipynb</w:t>
      </w:r>
      <w:r>
        <w:t xml:space="preserve">”. </w:t>
      </w:r>
    </w:p>
    <w:p w:rsidR="00644DEE" w:rsidRDefault="009152E3" w:rsidP="009152E3">
      <w:pPr>
        <w:pStyle w:val="Heading2"/>
      </w:pPr>
      <w:r>
        <w:lastRenderedPageBreak/>
        <w:t>Attaching weights to features</w:t>
      </w:r>
    </w:p>
    <w:p w:rsidR="009152E3" w:rsidRDefault="009152E3" w:rsidP="009152E3">
      <w:r>
        <w:t>We attach the following weights to features and actions:</w:t>
      </w:r>
    </w:p>
    <w:p w:rsidR="009152E3" w:rsidRDefault="009152E3" w:rsidP="009152E3">
      <w:pPr>
        <w:pStyle w:val="ListParagraph"/>
        <w:numPr>
          <w:ilvl w:val="0"/>
          <w:numId w:val="30"/>
        </w:numPr>
      </w:pPr>
      <w:r>
        <w:t>Revert:-3</w:t>
      </w:r>
    </w:p>
    <w:p w:rsidR="009152E3" w:rsidRDefault="009152E3" w:rsidP="009152E3">
      <w:pPr>
        <w:pStyle w:val="ListParagraph"/>
        <w:numPr>
          <w:ilvl w:val="0"/>
          <w:numId w:val="30"/>
        </w:numPr>
      </w:pPr>
      <w:r>
        <w:t>Accusation:-1 (keyword</w:t>
      </w:r>
      <w:r w:rsidRPr="00E26EEF">
        <w:rPr>
          <w:noProof/>
        </w:rPr>
        <w:t>:pov</w:t>
      </w:r>
      <w:r>
        <w:t xml:space="preserve">; this means that the user </w:t>
      </w:r>
      <w:r w:rsidRPr="00E26EEF">
        <w:rPr>
          <w:noProof/>
        </w:rPr>
        <w:t>is accused</w:t>
      </w:r>
      <w:r>
        <w:t xml:space="preserve"> of adding their point of view into the page without any reference.)</w:t>
      </w:r>
    </w:p>
    <w:p w:rsidR="009152E3" w:rsidRDefault="009152E3" w:rsidP="009152E3">
      <w:pPr>
        <w:pStyle w:val="ListParagraph"/>
        <w:numPr>
          <w:ilvl w:val="0"/>
          <w:numId w:val="30"/>
        </w:numPr>
      </w:pPr>
      <w:r>
        <w:t>Vandalism:-2</w:t>
      </w:r>
    </w:p>
    <w:p w:rsidR="009152E3" w:rsidRDefault="009152E3" w:rsidP="009152E3">
      <w:pPr>
        <w:pStyle w:val="ListParagraph"/>
        <w:numPr>
          <w:ilvl w:val="0"/>
          <w:numId w:val="30"/>
        </w:numPr>
      </w:pPr>
      <w:r>
        <w:t>For: 3</w:t>
      </w:r>
    </w:p>
    <w:p w:rsidR="009152E3" w:rsidRDefault="009152E3" w:rsidP="009152E3">
      <w:pPr>
        <w:pStyle w:val="ListParagraph"/>
        <w:numPr>
          <w:ilvl w:val="0"/>
          <w:numId w:val="30"/>
        </w:numPr>
      </w:pPr>
      <w:r>
        <w:t>Good faith:3</w:t>
      </w:r>
    </w:p>
    <w:p w:rsidR="000D6BA1" w:rsidRPr="000D6BA1" w:rsidRDefault="009152E3" w:rsidP="000D6BA1">
      <w:pPr>
        <w:rPr>
          <w:lang w:val="en"/>
        </w:rPr>
      </w:pPr>
      <w:r>
        <w:t xml:space="preserve">The revert represents when a user reverts another users edit. The for represents when a user reverts to another users edit. These actions are opposite to each other and therefore </w:t>
      </w:r>
      <w:r w:rsidRPr="00E26EEF">
        <w:rPr>
          <w:noProof/>
        </w:rPr>
        <w:t>are given</w:t>
      </w:r>
      <w:r>
        <w:rPr>
          <w:noProof/>
        </w:rPr>
        <w:t xml:space="preserve"> </w:t>
      </w:r>
      <w:r w:rsidRPr="00FD12B7">
        <w:rPr>
          <w:noProof/>
        </w:rPr>
        <w:t>opposite</w:t>
      </w:r>
      <w:r>
        <w:rPr>
          <w:noProof/>
        </w:rPr>
        <w:t xml:space="preserve"> weights. </w:t>
      </w:r>
      <w:r w:rsidRPr="00FD12B7">
        <w:rPr>
          <w:noProof/>
        </w:rPr>
        <w:t>Accusation</w:t>
      </w:r>
      <w:r>
        <w:t xml:space="preserve"> is a mildly negative activity and therefore </w:t>
      </w:r>
      <w:r w:rsidRPr="00FD12B7">
        <w:rPr>
          <w:noProof/>
        </w:rPr>
        <w:t>is given</w:t>
      </w:r>
      <w:r>
        <w:t xml:space="preserve"> the weight -1. Vandalism is a very negative word and therefore </w:t>
      </w:r>
      <w:r w:rsidRPr="00F15B10">
        <w:rPr>
          <w:noProof/>
        </w:rPr>
        <w:t>is given</w:t>
      </w:r>
      <w:r>
        <w:t xml:space="preserve"> the weight -2. When ‘good faith’ </w:t>
      </w:r>
      <w:r w:rsidRPr="00F15B10">
        <w:rPr>
          <w:noProof/>
        </w:rPr>
        <w:t>is used</w:t>
      </w:r>
      <w:r>
        <w:t xml:space="preserve"> in a revert, the user does not </w:t>
      </w:r>
      <w:r w:rsidRPr="009152E3">
        <w:rPr>
          <w:noProof/>
        </w:rPr>
        <w:t>harbo</w:t>
      </w:r>
      <w:r>
        <w:rPr>
          <w:noProof/>
        </w:rPr>
        <w:t>u</w:t>
      </w:r>
      <w:r w:rsidRPr="009152E3">
        <w:rPr>
          <w:noProof/>
        </w:rPr>
        <w:t>r</w:t>
      </w:r>
      <w:r>
        <w:t xml:space="preserve"> any </w:t>
      </w:r>
      <w:r w:rsidRPr="00F15B10">
        <w:rPr>
          <w:noProof/>
        </w:rPr>
        <w:t>negative</w:t>
      </w:r>
      <w:r>
        <w:t xml:space="preserve"> sentiment and therefore to </w:t>
      </w:r>
      <w:r w:rsidRPr="00F15B10">
        <w:rPr>
          <w:noProof/>
        </w:rPr>
        <w:t>neutralize</w:t>
      </w:r>
      <w:r>
        <w:t xml:space="preserve"> the revert, it </w:t>
      </w:r>
      <w:r w:rsidRPr="00E26EEF">
        <w:rPr>
          <w:noProof/>
        </w:rPr>
        <w:t>is given</w:t>
      </w:r>
      <w:r>
        <w:t xml:space="preserve"> the weight of 3.  These weights have </w:t>
      </w:r>
      <w:r w:rsidRPr="009152E3">
        <w:rPr>
          <w:noProof/>
        </w:rPr>
        <w:t>been set</w:t>
      </w:r>
      <w:r>
        <w:t xml:space="preserve"> after </w:t>
      </w:r>
      <w:r w:rsidRPr="00E26EEF">
        <w:rPr>
          <w:noProof/>
        </w:rPr>
        <w:t>a lot of</w:t>
      </w:r>
      <w:r>
        <w:t xml:space="preserve"> testing and </w:t>
      </w:r>
      <w:r w:rsidRPr="00E26EEF">
        <w:rPr>
          <w:noProof/>
        </w:rPr>
        <w:t>are finetuned</w:t>
      </w:r>
      <w:r>
        <w:t xml:space="preserve"> for this particular dataset. </w:t>
      </w:r>
    </w:p>
    <w:p w:rsidR="00604A8A" w:rsidRDefault="00FD12B7" w:rsidP="00FD12B7">
      <w:pPr>
        <w:pStyle w:val="Heading2"/>
      </w:pPr>
      <w:r>
        <w:t>Final conflict network</w:t>
      </w:r>
    </w:p>
    <w:p w:rsidR="00FD12B7" w:rsidRDefault="00FD12B7" w:rsidP="00FD12B7">
      <w:r>
        <w:rPr>
          <w:noProof/>
        </w:rPr>
        <w:drawing>
          <wp:anchor distT="0" distB="0" distL="114300" distR="114300" simplePos="0" relativeHeight="251663360" behindDoc="0" locked="0" layoutInCell="1" allowOverlap="1">
            <wp:simplePos x="0" y="0"/>
            <wp:positionH relativeFrom="margin">
              <wp:posOffset>3425190</wp:posOffset>
            </wp:positionH>
            <wp:positionV relativeFrom="paragraph">
              <wp:posOffset>79375</wp:posOffset>
            </wp:positionV>
            <wp:extent cx="3204210" cy="31432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4210" cy="31432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After taking into account all the selected features and actions. We create a final </w:t>
      </w:r>
      <w:r w:rsidRPr="00FD12B7">
        <w:rPr>
          <w:noProof/>
        </w:rPr>
        <w:t>conflict</w:t>
      </w:r>
      <w:r>
        <w:t xml:space="preserve"> network. Since we do not yet know the faction of each user, we shade each node according to their impact. Users with </w:t>
      </w:r>
      <w:r w:rsidRPr="00FD12B7">
        <w:rPr>
          <w:noProof/>
        </w:rPr>
        <w:t>a very high number</w:t>
      </w:r>
      <w:r>
        <w:t xml:space="preserve"> of conflicts are shaded darker than users with few conflicts.</w:t>
      </w:r>
    </w:p>
    <w:p w:rsidR="00FD12B7" w:rsidRDefault="00FD12B7" w:rsidP="00FD12B7">
      <w:r>
        <w:t xml:space="preserve">We can see from the graph that most of the users have less than </w:t>
      </w:r>
      <w:r>
        <w:rPr>
          <w:noProof/>
        </w:rPr>
        <w:t>five</w:t>
      </w:r>
      <w:r>
        <w:t xml:space="preserve"> conflicts. The </w:t>
      </w:r>
      <w:r w:rsidRPr="00F15B10">
        <w:rPr>
          <w:noProof/>
        </w:rPr>
        <w:t>visu</w:t>
      </w:r>
      <w:r w:rsidR="00F15B10">
        <w:rPr>
          <w:noProof/>
        </w:rPr>
        <w:t>a</w:t>
      </w:r>
      <w:r w:rsidRPr="00F15B10">
        <w:rPr>
          <w:noProof/>
        </w:rPr>
        <w:t>lisation</w:t>
      </w:r>
      <w:r>
        <w:t xml:space="preserve"> also has a button to hide the low impact users. </w:t>
      </w:r>
      <w:r w:rsidRPr="00E26EEF">
        <w:rPr>
          <w:noProof/>
        </w:rPr>
        <w:t>Uplon</w:t>
      </w:r>
      <w:r>
        <w:t xml:space="preserve"> clicking any of the nodes, we can view the relationship of that particular user with other users. </w:t>
      </w:r>
    </w:p>
    <w:p w:rsidR="00F15B10" w:rsidRDefault="00F15B10" w:rsidP="00FD12B7">
      <w:r>
        <w:t xml:space="preserve">This </w:t>
      </w:r>
      <w:r w:rsidRPr="00F15B10">
        <w:rPr>
          <w:noProof/>
        </w:rPr>
        <w:t>visualization</w:t>
      </w:r>
      <w:r>
        <w:t xml:space="preserve"> can </w:t>
      </w:r>
      <w:r w:rsidRPr="00F15B10">
        <w:rPr>
          <w:noProof/>
        </w:rPr>
        <w:t>be viewed</w:t>
      </w:r>
      <w:r>
        <w:t xml:space="preserve"> by running the python file: </w:t>
      </w:r>
      <w:r w:rsidRPr="00F15B10">
        <w:t>conflictNetwork-shaded.py</w:t>
      </w:r>
    </w:p>
    <w:p w:rsidR="00F15B10" w:rsidRDefault="00F15B10" w:rsidP="00FD12B7">
      <w:r>
        <w:rPr>
          <w:noProof/>
        </w:rPr>
        <w:t>B</w:t>
      </w:r>
      <w:r w:rsidRPr="00F15B10">
        <w:rPr>
          <w:noProof/>
        </w:rPr>
        <w:t>y</w:t>
      </w:r>
      <w:r>
        <w:t xml:space="preserve"> running the following command:</w:t>
      </w:r>
    </w:p>
    <w:p w:rsidR="00F15B10" w:rsidRDefault="00F15B10" w:rsidP="00F15B10">
      <w:r w:rsidRPr="00E26EEF">
        <w:rPr>
          <w:noProof/>
        </w:rPr>
        <w:t>bokeh</w:t>
      </w:r>
      <w:r w:rsidRPr="00F15B10">
        <w:t xml:space="preserve"> serve --show conflictNetwork-shaded.py</w:t>
      </w:r>
    </w:p>
    <w:p w:rsidR="00FD12B7" w:rsidRDefault="00F15B10" w:rsidP="00F15B10">
      <w:pPr>
        <w:pStyle w:val="Heading2"/>
      </w:pPr>
      <w:r>
        <w:lastRenderedPageBreak/>
        <w:t>categorizing into factions</w:t>
      </w:r>
    </w:p>
    <w:p w:rsidR="00FD12B7" w:rsidRPr="00FD12B7" w:rsidRDefault="00F15B10" w:rsidP="00FD12B7">
      <w:r>
        <w:t xml:space="preserve">Along with the data given to us, we </w:t>
      </w:r>
      <w:r w:rsidRPr="00E26EEF">
        <w:rPr>
          <w:noProof/>
        </w:rPr>
        <w:t>are also given</w:t>
      </w:r>
      <w:r>
        <w:t xml:space="preserve"> the wiki discussion page for the </w:t>
      </w:r>
      <w:r>
        <w:rPr>
          <w:noProof/>
        </w:rPr>
        <w:t>P</w:t>
      </w:r>
      <w:r w:rsidRPr="00F15B10">
        <w:rPr>
          <w:noProof/>
        </w:rPr>
        <w:t>arisio</w:t>
      </w:r>
      <w:r>
        <w:t xml:space="preserve"> movement. Upon reading through this page, we can see that the user VictoriaV is strongly pro-Parisio. </w:t>
      </w:r>
      <w:r w:rsidRPr="00E26EEF">
        <w:rPr>
          <w:noProof/>
        </w:rPr>
        <w:t>This</w:t>
      </w:r>
      <w:r>
        <w:t xml:space="preserve"> is also evident in our </w:t>
      </w:r>
      <w:r w:rsidRPr="00F15B10">
        <w:rPr>
          <w:noProof/>
        </w:rPr>
        <w:t>visuali</w:t>
      </w:r>
      <w:r>
        <w:rPr>
          <w:noProof/>
        </w:rPr>
        <w:t>s</w:t>
      </w:r>
      <w:r w:rsidRPr="00F15B10">
        <w:rPr>
          <w:noProof/>
        </w:rPr>
        <w:t>ation</w:t>
      </w:r>
      <w:r>
        <w:t xml:space="preserve"> as the user is also has the second highest conflicts. On selecting the user in our </w:t>
      </w:r>
      <w:r w:rsidRPr="00F15B10">
        <w:rPr>
          <w:noProof/>
        </w:rPr>
        <w:t>visuali</w:t>
      </w:r>
      <w:r>
        <w:rPr>
          <w:noProof/>
        </w:rPr>
        <w:t>s</w:t>
      </w:r>
      <w:r w:rsidRPr="00F15B10">
        <w:rPr>
          <w:noProof/>
        </w:rPr>
        <w:t>ation</w:t>
      </w:r>
      <w:r>
        <w:t xml:space="preserve">, we can confirm the pro-Parisio sentiments of the user. Thus we categorise VicoriaV into the pro-Pariso faction. We then </w:t>
      </w:r>
      <w:r w:rsidRPr="00F15B10">
        <w:rPr>
          <w:noProof/>
        </w:rPr>
        <w:t>categori</w:t>
      </w:r>
      <w:r>
        <w:rPr>
          <w:noProof/>
        </w:rPr>
        <w:t>s</w:t>
      </w:r>
      <w:r w:rsidRPr="00F15B10">
        <w:rPr>
          <w:noProof/>
        </w:rPr>
        <w:t>e</w:t>
      </w:r>
      <w:r>
        <w:t xml:space="preserve"> all the users with </w:t>
      </w:r>
      <w:r w:rsidRPr="00CB35C1">
        <w:rPr>
          <w:noProof/>
        </w:rPr>
        <w:t>positive</w:t>
      </w:r>
      <w:r>
        <w:t xml:space="preserve"> weights with VictoriaV into the pro-Parisio faction and the users with negative weights with VictoriaV into the anti-Parisio faction. We then do this for all users going from the highest impact user to the lowest impact user. Thus we have </w:t>
      </w:r>
      <w:r w:rsidRPr="00E26EEF">
        <w:rPr>
          <w:noProof/>
        </w:rPr>
        <w:t>effectively categorised</w:t>
      </w:r>
      <w:r>
        <w:t xml:space="preserve"> all the users into factions. The users without factions are </w:t>
      </w:r>
      <w:r w:rsidRPr="00F15B10">
        <w:rPr>
          <w:noProof/>
        </w:rPr>
        <w:t>ne</w:t>
      </w:r>
      <w:r>
        <w:rPr>
          <w:noProof/>
        </w:rPr>
        <w:t>ut</w:t>
      </w:r>
      <w:r w:rsidRPr="00F15B10">
        <w:rPr>
          <w:noProof/>
        </w:rPr>
        <w:t>ral</w:t>
      </w:r>
      <w:r>
        <w:t xml:space="preserve">. Since we are supposed to identify the major players in each faction, to improve our confidence in the grouping, we remove the low impact users from each faction. The conflict network with each faction </w:t>
      </w:r>
      <w:r w:rsidRPr="00E26EEF">
        <w:rPr>
          <w:noProof/>
        </w:rPr>
        <w:t>colo</w:t>
      </w:r>
      <w:r w:rsidR="00E26EEF">
        <w:rPr>
          <w:noProof/>
        </w:rPr>
        <w:t>u</w:t>
      </w:r>
      <w:r w:rsidRPr="00E26EEF">
        <w:rPr>
          <w:noProof/>
        </w:rPr>
        <w:t>red</w:t>
      </w:r>
      <w:r>
        <w:t xml:space="preserve"> can </w:t>
      </w:r>
      <w:r w:rsidRPr="00E26EEF">
        <w:rPr>
          <w:noProof/>
        </w:rPr>
        <w:t>be viewed</w:t>
      </w:r>
      <w:r>
        <w:t xml:space="preserve"> by running the python file</w:t>
      </w:r>
      <w:r w:rsidRPr="00CB35C1">
        <w:rPr>
          <w:noProof/>
        </w:rPr>
        <w:t>: :</w:t>
      </w:r>
      <w:r>
        <w:t xml:space="preserve"> </w:t>
      </w:r>
      <w:r w:rsidRPr="00F15B10">
        <w:t>conflictNetwork.py</w:t>
      </w:r>
    </w:p>
    <w:p w:rsidR="00F15B10" w:rsidRDefault="00F15B10" w:rsidP="00F15B10">
      <w:r>
        <w:rPr>
          <w:noProof/>
        </w:rPr>
        <w:t>B</w:t>
      </w:r>
      <w:r w:rsidRPr="00F15B10">
        <w:rPr>
          <w:noProof/>
        </w:rPr>
        <w:t>y</w:t>
      </w:r>
      <w:r>
        <w:t xml:space="preserve"> running the following command:</w:t>
      </w:r>
    </w:p>
    <w:p w:rsidR="00F15B10" w:rsidRDefault="00F15B10" w:rsidP="00F15B10">
      <w:r w:rsidRPr="00F15B10">
        <w:rPr>
          <w:noProof/>
        </w:rPr>
        <w:t>bokeh</w:t>
      </w:r>
      <w:r w:rsidRPr="00F15B10">
        <w:t xml:space="preserve"> serve --show conflictNetwork.py</w:t>
      </w:r>
    </w:p>
    <w:p w:rsidR="00F15B10" w:rsidRDefault="00F15B10" w:rsidP="00F15B10">
      <w:r>
        <w:rPr>
          <w:noProof/>
        </w:rPr>
        <w:drawing>
          <wp:inline distT="0" distB="0" distL="0" distR="0">
            <wp:extent cx="1905000" cy="19309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9062" cy="1935094"/>
                    </a:xfrm>
                    <a:prstGeom prst="rect">
                      <a:avLst/>
                    </a:prstGeom>
                    <a:noFill/>
                    <a:ln>
                      <a:noFill/>
                    </a:ln>
                  </pic:spPr>
                </pic:pic>
              </a:graphicData>
            </a:graphic>
          </wp:inline>
        </w:drawing>
      </w:r>
      <w:r w:rsidR="00E26EEF">
        <w:rPr>
          <w:noProof/>
        </w:rPr>
        <w:drawing>
          <wp:inline distT="0" distB="0" distL="0" distR="0">
            <wp:extent cx="2105025" cy="22879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flipV="1">
                      <a:off x="0" y="0"/>
                      <a:ext cx="2115080" cy="2298837"/>
                    </a:xfrm>
                    <a:prstGeom prst="rect">
                      <a:avLst/>
                    </a:prstGeom>
                    <a:noFill/>
                    <a:ln>
                      <a:noFill/>
                    </a:ln>
                  </pic:spPr>
                </pic:pic>
              </a:graphicData>
            </a:graphic>
          </wp:inline>
        </w:drawing>
      </w:r>
    </w:p>
    <w:p w:rsidR="00E26EEF" w:rsidRDefault="00E26EEF" w:rsidP="00F15B10"/>
    <w:p w:rsidR="00E26EEF" w:rsidRDefault="00E26EEF" w:rsidP="00F15B10"/>
    <w:p w:rsidR="00E26EEF" w:rsidRDefault="00E26EEF" w:rsidP="00F15B10"/>
    <w:p w:rsidR="00E26EEF" w:rsidRDefault="00E26EEF" w:rsidP="00F15B10"/>
    <w:p w:rsidR="00604A8A" w:rsidRDefault="00604A8A" w:rsidP="00976FA2"/>
    <w:p w:rsidR="00E26EEF" w:rsidRDefault="00E26EEF" w:rsidP="00E26EEF">
      <w:pPr>
        <w:pStyle w:val="Heading2"/>
      </w:pPr>
      <w:r>
        <w:lastRenderedPageBreak/>
        <w:t>factions</w:t>
      </w:r>
    </w:p>
    <w:p w:rsidR="001136BD" w:rsidRPr="001136BD" w:rsidRDefault="00E26EEF" w:rsidP="001136BD">
      <w:pPr>
        <w:rPr>
          <w:b/>
        </w:rPr>
      </w:pPr>
      <w:r>
        <w:rPr>
          <w:b/>
          <w:noProof/>
        </w:rPr>
        <w:drawing>
          <wp:inline distT="0" distB="0" distL="0" distR="0">
            <wp:extent cx="3829050" cy="367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3676650"/>
                    </a:xfrm>
                    <a:prstGeom prst="rect">
                      <a:avLst/>
                    </a:prstGeom>
                    <a:noFill/>
                    <a:ln>
                      <a:noFill/>
                    </a:ln>
                  </pic:spPr>
                </pic:pic>
              </a:graphicData>
            </a:graphic>
          </wp:inline>
        </w:drawing>
      </w:r>
    </w:p>
    <w:p w:rsidR="00E26EEF" w:rsidRDefault="00E26EEF" w:rsidP="00E26EEF">
      <w:pPr>
        <w:pStyle w:val="Heading1"/>
      </w:pPr>
      <w:r>
        <w:t>Conclusion</w:t>
      </w:r>
    </w:p>
    <w:p w:rsidR="00373853" w:rsidRDefault="00373853" w:rsidP="00373853">
      <w:r>
        <w:t xml:space="preserve">The method used to solve this mini-challenge can </w:t>
      </w:r>
      <w:r w:rsidRPr="006F4DEA">
        <w:rPr>
          <w:noProof/>
        </w:rPr>
        <w:t>be used</w:t>
      </w:r>
      <w:r>
        <w:t xml:space="preserve"> for any Wikipedia page where edit warring occurs. The interactive conflict network is </w:t>
      </w:r>
      <w:r w:rsidRPr="006F4DEA">
        <w:rPr>
          <w:noProof/>
        </w:rPr>
        <w:t>a great</w:t>
      </w:r>
      <w:r>
        <w:t xml:space="preserve"> </w:t>
      </w:r>
      <w:r w:rsidRPr="006F4DEA">
        <w:rPr>
          <w:noProof/>
        </w:rPr>
        <w:t>visualization</w:t>
      </w:r>
      <w:r>
        <w:t xml:space="preserve"> for viewing the conflicts and edit warring. This solution can </w:t>
      </w:r>
      <w:r w:rsidRPr="006F4DEA">
        <w:rPr>
          <w:noProof/>
        </w:rPr>
        <w:t>be used</w:t>
      </w:r>
      <w:r>
        <w:t xml:space="preserve"> fo</w:t>
      </w:r>
      <w:bookmarkStart w:id="5" w:name="_GoBack"/>
      <w:bookmarkEnd w:id="5"/>
      <w:r>
        <w:t xml:space="preserve">r many other types of data like debates, tweets, code commits, </w:t>
      </w:r>
      <w:r w:rsidRPr="00373853">
        <w:rPr>
          <w:noProof/>
        </w:rPr>
        <w:t>etc</w:t>
      </w:r>
      <w:r>
        <w:t>. with some modification.</w:t>
      </w:r>
    </w:p>
    <w:p w:rsidR="00E22EB4" w:rsidRDefault="00373853" w:rsidP="00373853">
      <w:pPr>
        <w:pStyle w:val="Heading2"/>
      </w:pPr>
      <w:r>
        <w:t>Future work</w:t>
      </w:r>
    </w:p>
    <w:p w:rsidR="00373853" w:rsidRDefault="00373853" w:rsidP="00373853">
      <w:r>
        <w:t xml:space="preserve">There are a few questions that can </w:t>
      </w:r>
      <w:r w:rsidRPr="006F4DEA">
        <w:rPr>
          <w:noProof/>
        </w:rPr>
        <w:t>be answered</w:t>
      </w:r>
      <w:r>
        <w:t xml:space="preserve"> with a little more work:</w:t>
      </w:r>
    </w:p>
    <w:p w:rsidR="00373853" w:rsidRDefault="00373853" w:rsidP="00373853">
      <w:pPr>
        <w:pStyle w:val="ListParagraph"/>
        <w:numPr>
          <w:ilvl w:val="0"/>
          <w:numId w:val="31"/>
        </w:numPr>
      </w:pPr>
      <w:r>
        <w:t>Are users hiding behind IPs?</w:t>
      </w:r>
    </w:p>
    <w:p w:rsidR="00373853" w:rsidRDefault="00373853" w:rsidP="00373853">
      <w:pPr>
        <w:pStyle w:val="ListParagraph"/>
        <w:numPr>
          <w:ilvl w:val="0"/>
          <w:numId w:val="31"/>
        </w:numPr>
      </w:pPr>
      <w:r>
        <w:t>Which events trigger edit activity?</w:t>
      </w:r>
    </w:p>
    <w:p w:rsidR="00E22EB4" w:rsidRDefault="00373853" w:rsidP="00DF03AB">
      <w:r>
        <w:t xml:space="preserve">To answer the first question, we would need to </w:t>
      </w:r>
      <w:r w:rsidRPr="00373853">
        <w:rPr>
          <w:noProof/>
        </w:rPr>
        <w:t>an</w:t>
      </w:r>
      <w:r>
        <w:rPr>
          <w:noProof/>
        </w:rPr>
        <w:t>a</w:t>
      </w:r>
      <w:r w:rsidRPr="00373853">
        <w:rPr>
          <w:noProof/>
        </w:rPr>
        <w:t>lyse</w:t>
      </w:r>
      <w:r>
        <w:t xml:space="preserve"> the time patterns of edits of each user and the language of comments to find a matching signature between the </w:t>
      </w:r>
      <w:r w:rsidRPr="006F4DEA">
        <w:rPr>
          <w:noProof/>
        </w:rPr>
        <w:t>ip</w:t>
      </w:r>
      <w:r>
        <w:t xml:space="preserve"> user and actual user. </w:t>
      </w:r>
      <w:r w:rsidRPr="006F4DEA">
        <w:rPr>
          <w:noProof/>
        </w:rPr>
        <w:t>I</w:t>
      </w:r>
      <w:r>
        <w:t xml:space="preserve"> started work on this but was unable to complete it. </w:t>
      </w:r>
      <w:r w:rsidRPr="006F4DEA">
        <w:rPr>
          <w:noProof/>
        </w:rPr>
        <w:t>I</w:t>
      </w:r>
      <w:r>
        <w:t xml:space="preserve"> have added the initial </w:t>
      </w:r>
      <w:r w:rsidRPr="00373853">
        <w:rPr>
          <w:noProof/>
        </w:rPr>
        <w:t>visuali</w:t>
      </w:r>
      <w:r>
        <w:rPr>
          <w:noProof/>
        </w:rPr>
        <w:t>s</w:t>
      </w:r>
      <w:r w:rsidRPr="00373853">
        <w:rPr>
          <w:noProof/>
        </w:rPr>
        <w:t>ation</w:t>
      </w:r>
      <w:r>
        <w:t xml:space="preserve"> for it in the editFrequency.py. (bokeh serve –show </w:t>
      </w:r>
      <w:r>
        <w:t>editFrequency.py</w:t>
      </w:r>
      <w:r>
        <w:t>)</w:t>
      </w:r>
    </w:p>
    <w:sectPr w:rsidR="00E22EB4">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E5A" w:rsidRDefault="00697E5A" w:rsidP="00C6554A">
      <w:pPr>
        <w:spacing w:before="0" w:after="0" w:line="240" w:lineRule="auto"/>
      </w:pPr>
      <w:r>
        <w:separator/>
      </w:r>
    </w:p>
  </w:endnote>
  <w:endnote w:type="continuationSeparator" w:id="0">
    <w:p w:rsidR="00697E5A" w:rsidRDefault="00697E5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 w:name="Montserrat">
    <w:panose1 w:val="000008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B10" w:rsidRDefault="00F15B10">
    <w:pPr>
      <w:pStyle w:val="Footer"/>
    </w:pPr>
    <w:r>
      <w:t xml:space="preserve">Page </w:t>
    </w:r>
    <w:r>
      <w:fldChar w:fldCharType="begin"/>
    </w:r>
    <w:r>
      <w:instrText xml:space="preserve"> PAGE  \* Arabic  \* MERGEFORMAT </w:instrText>
    </w:r>
    <w:r>
      <w:fldChar w:fldCharType="separate"/>
    </w:r>
    <w:r w:rsidR="006F4DEA">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E5A" w:rsidRDefault="00697E5A" w:rsidP="00C6554A">
      <w:pPr>
        <w:spacing w:before="0" w:after="0" w:line="240" w:lineRule="auto"/>
      </w:pPr>
      <w:r>
        <w:separator/>
      </w:r>
    </w:p>
  </w:footnote>
  <w:footnote w:type="continuationSeparator" w:id="0">
    <w:p w:rsidR="00697E5A" w:rsidRDefault="00697E5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2160"/>
        </w:tabs>
        <w:ind w:left="216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2C56BD"/>
    <w:multiLevelType w:val="hybridMultilevel"/>
    <w:tmpl w:val="A2E22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E854999"/>
    <w:multiLevelType w:val="hybridMultilevel"/>
    <w:tmpl w:val="8D30F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A267F0"/>
    <w:multiLevelType w:val="hybridMultilevel"/>
    <w:tmpl w:val="D236045E"/>
    <w:lvl w:ilvl="0" w:tplc="0409000F">
      <w:start w:val="1"/>
      <w:numFmt w:val="decimal"/>
      <w:lvlText w:val="%1."/>
      <w:lvlJc w:val="left"/>
      <w:pPr>
        <w:ind w:left="63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9602C28"/>
    <w:multiLevelType w:val="hybridMultilevel"/>
    <w:tmpl w:val="6B3A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222491"/>
    <w:multiLevelType w:val="hybridMultilevel"/>
    <w:tmpl w:val="0B724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200FA"/>
    <w:multiLevelType w:val="hybridMultilevel"/>
    <w:tmpl w:val="6164B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555D21"/>
    <w:multiLevelType w:val="multilevel"/>
    <w:tmpl w:val="29B0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F05B78"/>
    <w:multiLevelType w:val="hybridMultilevel"/>
    <w:tmpl w:val="7892F004"/>
    <w:lvl w:ilvl="0" w:tplc="5FCEF0BA">
      <w:start w:val="1"/>
      <w:numFmt w:val="decimal"/>
      <w:lvlText w:val="%1."/>
      <w:lvlJc w:val="left"/>
      <w:pPr>
        <w:ind w:left="720" w:hanging="360"/>
      </w:pPr>
      <w:rPr>
        <w:rFonts w:ascii="Open Sans" w:hAnsi="Open Sans" w:cs="Open San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426F4C"/>
    <w:multiLevelType w:val="hybridMultilevel"/>
    <w:tmpl w:val="1CCC1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808BE"/>
    <w:multiLevelType w:val="hybridMultilevel"/>
    <w:tmpl w:val="21D8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656F59"/>
    <w:multiLevelType w:val="hybridMultilevel"/>
    <w:tmpl w:val="04B26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9D111C"/>
    <w:multiLevelType w:val="hybridMultilevel"/>
    <w:tmpl w:val="BA2A4F64"/>
    <w:lvl w:ilvl="0" w:tplc="5FCEF0BA">
      <w:start w:val="1"/>
      <w:numFmt w:val="decimal"/>
      <w:lvlText w:val="%1."/>
      <w:lvlJc w:val="left"/>
      <w:pPr>
        <w:ind w:left="720" w:hanging="360"/>
      </w:pPr>
      <w:rPr>
        <w:rFonts w:ascii="Open Sans" w:hAnsi="Open Sans" w:cs="Open San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A4612B"/>
    <w:multiLevelType w:val="hybridMultilevel"/>
    <w:tmpl w:val="01789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206D87"/>
    <w:multiLevelType w:val="hybridMultilevel"/>
    <w:tmpl w:val="02280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70147E"/>
    <w:multiLevelType w:val="hybridMultilevel"/>
    <w:tmpl w:val="C00C2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ED7CD3"/>
    <w:multiLevelType w:val="hybridMultilevel"/>
    <w:tmpl w:val="EF1CA6F8"/>
    <w:lvl w:ilvl="0" w:tplc="5FCEF0BA">
      <w:start w:val="1"/>
      <w:numFmt w:val="decimal"/>
      <w:lvlText w:val="%1."/>
      <w:lvlJc w:val="left"/>
      <w:pPr>
        <w:ind w:left="1440" w:hanging="360"/>
      </w:pPr>
      <w:rPr>
        <w:rFonts w:ascii="Open Sans" w:hAnsi="Open Sans" w:cs="Open Sans"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8"/>
  </w:num>
  <w:num w:numId="3">
    <w:abstractNumId w:val="8"/>
  </w:num>
  <w:num w:numId="4">
    <w:abstractNumId w:val="9"/>
  </w:num>
  <w:num w:numId="5">
    <w:abstractNumId w:val="20"/>
  </w:num>
  <w:num w:numId="6">
    <w:abstractNumId w:val="11"/>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22"/>
  </w:num>
  <w:num w:numId="18">
    <w:abstractNumId w:val="26"/>
  </w:num>
  <w:num w:numId="19">
    <w:abstractNumId w:val="18"/>
  </w:num>
  <w:num w:numId="20">
    <w:abstractNumId w:val="17"/>
  </w:num>
  <w:num w:numId="21">
    <w:abstractNumId w:val="14"/>
  </w:num>
  <w:num w:numId="22">
    <w:abstractNumId w:val="10"/>
  </w:num>
  <w:num w:numId="23">
    <w:abstractNumId w:val="21"/>
  </w:num>
  <w:num w:numId="24">
    <w:abstractNumId w:val="16"/>
  </w:num>
  <w:num w:numId="25">
    <w:abstractNumId w:val="19"/>
  </w:num>
  <w:num w:numId="26">
    <w:abstractNumId w:val="28"/>
  </w:num>
  <w:num w:numId="27">
    <w:abstractNumId w:val="24"/>
  </w:num>
  <w:num w:numId="28">
    <w:abstractNumId w:val="27"/>
  </w:num>
  <w:num w:numId="29">
    <w:abstractNumId w:val="25"/>
  </w:num>
  <w:num w:numId="30">
    <w:abstractNumId w:val="23"/>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TCwsDAzNTUwtTQytjBX0lEKTi0uzszPAykwrAUAQflO5iwAAAA="/>
  </w:docVars>
  <w:rsids>
    <w:rsidRoot w:val="005B0B12"/>
    <w:rsid w:val="00000C21"/>
    <w:rsid w:val="00077BF1"/>
    <w:rsid w:val="000D6BA1"/>
    <w:rsid w:val="000F439B"/>
    <w:rsid w:val="001136BD"/>
    <w:rsid w:val="00186BC6"/>
    <w:rsid w:val="001E6A91"/>
    <w:rsid w:val="00222858"/>
    <w:rsid w:val="0024123D"/>
    <w:rsid w:val="002554CD"/>
    <w:rsid w:val="00293B83"/>
    <w:rsid w:val="002B4294"/>
    <w:rsid w:val="00333D0D"/>
    <w:rsid w:val="003704A0"/>
    <w:rsid w:val="00373853"/>
    <w:rsid w:val="003E130A"/>
    <w:rsid w:val="00474FE0"/>
    <w:rsid w:val="004C049F"/>
    <w:rsid w:val="005000E2"/>
    <w:rsid w:val="005136D7"/>
    <w:rsid w:val="00582BDD"/>
    <w:rsid w:val="005B0B12"/>
    <w:rsid w:val="00604A8A"/>
    <w:rsid w:val="00623499"/>
    <w:rsid w:val="00644DEE"/>
    <w:rsid w:val="00697E5A"/>
    <w:rsid w:val="006A3CE7"/>
    <w:rsid w:val="006C1780"/>
    <w:rsid w:val="006D342A"/>
    <w:rsid w:val="006F4DEA"/>
    <w:rsid w:val="007638FB"/>
    <w:rsid w:val="008D1820"/>
    <w:rsid w:val="00914A27"/>
    <w:rsid w:val="009152E3"/>
    <w:rsid w:val="00961E5A"/>
    <w:rsid w:val="00976FA2"/>
    <w:rsid w:val="009974F2"/>
    <w:rsid w:val="00AC4AC0"/>
    <w:rsid w:val="00AC4C25"/>
    <w:rsid w:val="00AE41AC"/>
    <w:rsid w:val="00AE5A6C"/>
    <w:rsid w:val="00B12898"/>
    <w:rsid w:val="00C6554A"/>
    <w:rsid w:val="00CB35C1"/>
    <w:rsid w:val="00CC51B8"/>
    <w:rsid w:val="00CC65E1"/>
    <w:rsid w:val="00DF03AB"/>
    <w:rsid w:val="00E22EB4"/>
    <w:rsid w:val="00E26EEF"/>
    <w:rsid w:val="00ED7C44"/>
    <w:rsid w:val="00F15B10"/>
    <w:rsid w:val="00FC2262"/>
    <w:rsid w:val="00FD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4567A"/>
  <w15:chartTrackingRefBased/>
  <w15:docId w15:val="{5CBEF575-3ACF-4B33-B9AD-5A01E6EA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3AB"/>
    <w:rPr>
      <w:rFonts w:ascii="Open Sans" w:hAnsi="Open Sans"/>
    </w:rPr>
  </w:style>
  <w:style w:type="paragraph" w:styleId="Heading1">
    <w:name w:val="heading 1"/>
    <w:basedOn w:val="Normal"/>
    <w:next w:val="Normal"/>
    <w:link w:val="Heading1Char"/>
    <w:uiPriority w:val="9"/>
    <w:qFormat/>
    <w:rsid w:val="00DF03AB"/>
    <w:pPr>
      <w:keepNext/>
      <w:keepLines/>
      <w:spacing w:before="600" w:after="60"/>
      <w:contextualSpacing/>
      <w:outlineLvl w:val="0"/>
    </w:pPr>
    <w:rPr>
      <w:rFonts w:ascii="Montserrat" w:eastAsiaTheme="majorEastAsia" w:hAnsi="Montserrat" w:cstheme="majorBidi"/>
      <w:color w:val="007789" w:themeColor="accent1" w:themeShade="BF"/>
      <w:sz w:val="32"/>
    </w:rPr>
  </w:style>
  <w:style w:type="paragraph" w:styleId="Heading2">
    <w:name w:val="heading 2"/>
    <w:basedOn w:val="Normal"/>
    <w:next w:val="Normal"/>
    <w:link w:val="Heading2Char"/>
    <w:uiPriority w:val="9"/>
    <w:unhideWhenUsed/>
    <w:qFormat/>
    <w:rsid w:val="00DF03AB"/>
    <w:pPr>
      <w:keepNext/>
      <w:keepLines/>
      <w:spacing w:before="240" w:after="0"/>
      <w:contextualSpacing/>
      <w:outlineLvl w:val="1"/>
    </w:pPr>
    <w:rPr>
      <w:rFonts w:eastAsiaTheme="majorEastAsia" w:cstheme="majorBidi"/>
      <w:caps/>
      <w:color w:val="007789" w:themeColor="accent1" w:themeShade="BF"/>
      <w:sz w:val="24"/>
    </w:rPr>
  </w:style>
  <w:style w:type="paragraph" w:styleId="Heading3">
    <w:name w:val="heading 3"/>
    <w:basedOn w:val="Normal"/>
    <w:next w:val="Normal"/>
    <w:link w:val="Heading3Char"/>
    <w:uiPriority w:val="9"/>
    <w:unhideWhenUsed/>
    <w:qFormat/>
    <w:rsid w:val="00186BC6"/>
    <w:pPr>
      <w:keepNext/>
      <w:keepLines/>
      <w:spacing w:before="40" w:after="0"/>
      <w:outlineLvl w:val="2"/>
    </w:pPr>
    <w:rPr>
      <w:rFonts w:ascii="Montserrat" w:eastAsiaTheme="majorEastAsia" w:hAnsi="Montserrat"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644DEE"/>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3AB"/>
    <w:rPr>
      <w:rFonts w:ascii="Montserrat" w:eastAsiaTheme="majorEastAsia" w:hAnsi="Montserrat" w:cstheme="majorBidi"/>
      <w:color w:val="007789" w:themeColor="accent1" w:themeShade="BF"/>
      <w:sz w:val="32"/>
    </w:rPr>
  </w:style>
  <w:style w:type="character" w:customStyle="1" w:styleId="Heading2Char">
    <w:name w:val="Heading 2 Char"/>
    <w:basedOn w:val="DefaultParagraphFont"/>
    <w:link w:val="Heading2"/>
    <w:uiPriority w:val="9"/>
    <w:rsid w:val="00DF03AB"/>
    <w:rPr>
      <w:rFonts w:ascii="Open Sans" w:eastAsiaTheme="majorEastAsia" w:hAnsi="Open Sans" w:cstheme="majorBidi"/>
      <w:caps/>
      <w:color w:val="007789" w:themeColor="accent1" w:themeShade="BF"/>
      <w:sz w:val="24"/>
    </w:rPr>
  </w:style>
  <w:style w:type="paragraph" w:customStyle="1" w:styleId="ContactInfo">
    <w:name w:val="Contact Info"/>
    <w:basedOn w:val="Normal"/>
    <w:uiPriority w:val="4"/>
    <w:qFormat/>
    <w:rsid w:val="005B0B12"/>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5B0B12"/>
    <w:pPr>
      <w:spacing w:before="480" w:after="40" w:line="240" w:lineRule="auto"/>
      <w:contextualSpacing/>
      <w:jc w:val="center"/>
    </w:pPr>
    <w:rPr>
      <w:rFonts w:ascii="Montserrat" w:eastAsiaTheme="majorEastAsia" w:hAnsi="Montserrat" w:cstheme="majorBidi"/>
      <w:color w:val="007789" w:themeColor="accent1" w:themeShade="BF"/>
      <w:kern w:val="28"/>
      <w:sz w:val="60"/>
    </w:rPr>
  </w:style>
  <w:style w:type="character" w:customStyle="1" w:styleId="TitleChar">
    <w:name w:val="Title Char"/>
    <w:basedOn w:val="DefaultParagraphFont"/>
    <w:link w:val="Title"/>
    <w:uiPriority w:val="2"/>
    <w:rsid w:val="005B0B12"/>
    <w:rPr>
      <w:rFonts w:ascii="Montserrat" w:eastAsiaTheme="majorEastAsia" w:hAnsi="Montserrat" w:cstheme="majorBidi"/>
      <w:color w:val="007789" w:themeColor="accent1" w:themeShade="BF"/>
      <w:kern w:val="28"/>
      <w:sz w:val="60"/>
    </w:rPr>
  </w:style>
  <w:style w:type="paragraph" w:styleId="Subtitle">
    <w:name w:val="Subtitle"/>
    <w:basedOn w:val="Normal"/>
    <w:link w:val="SubtitleChar"/>
    <w:uiPriority w:val="3"/>
    <w:unhideWhenUsed/>
    <w:qFormat/>
    <w:rsid w:val="005B0B12"/>
    <w:pPr>
      <w:numPr>
        <w:ilvl w:val="1"/>
      </w:numPr>
      <w:spacing w:before="0" w:after="480"/>
      <w:contextualSpacing/>
      <w:jc w:val="center"/>
    </w:pPr>
    <w:rPr>
      <w:rFonts w:ascii="Montserrat" w:eastAsiaTheme="majorEastAsia" w:hAnsi="Montserrat" w:cstheme="majorBidi"/>
      <w:caps/>
      <w:sz w:val="26"/>
    </w:rPr>
  </w:style>
  <w:style w:type="character" w:customStyle="1" w:styleId="SubtitleChar">
    <w:name w:val="Subtitle Char"/>
    <w:basedOn w:val="DefaultParagraphFont"/>
    <w:link w:val="Subtitle"/>
    <w:uiPriority w:val="3"/>
    <w:rsid w:val="005B0B12"/>
    <w:rPr>
      <w:rFonts w:ascii="Montserrat" w:eastAsiaTheme="majorEastAsia" w:hAnsi="Montserrat"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186BC6"/>
    <w:rPr>
      <w:rFonts w:ascii="Montserrat" w:eastAsiaTheme="majorEastAsia" w:hAnsi="Montserrat"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FC2262"/>
    <w:pPr>
      <w:ind w:left="720"/>
      <w:contextualSpacing/>
    </w:pPr>
  </w:style>
  <w:style w:type="character" w:customStyle="1" w:styleId="Heading4Char">
    <w:name w:val="Heading 4 Char"/>
    <w:basedOn w:val="DefaultParagraphFont"/>
    <w:link w:val="Heading4"/>
    <w:uiPriority w:val="9"/>
    <w:rsid w:val="00644DEE"/>
    <w:rPr>
      <w:rFonts w:asciiTheme="majorHAnsi" w:eastAsiaTheme="majorEastAsia" w:hAnsiTheme="majorHAnsi" w:cstheme="majorBidi"/>
      <w:i/>
      <w:iCs/>
      <w:color w:val="007789" w:themeColor="accent1" w:themeShade="BF"/>
    </w:rPr>
  </w:style>
  <w:style w:type="table" w:styleId="TableGrid">
    <w:name w:val="Table Grid"/>
    <w:basedOn w:val="TableNormal"/>
    <w:uiPriority w:val="39"/>
    <w:rsid w:val="00E26EE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039186">
      <w:bodyDiv w:val="1"/>
      <w:marLeft w:val="0"/>
      <w:marRight w:val="0"/>
      <w:marTop w:val="0"/>
      <w:marBottom w:val="0"/>
      <w:divBdr>
        <w:top w:val="none" w:sz="0" w:space="0" w:color="auto"/>
        <w:left w:val="none" w:sz="0" w:space="0" w:color="auto"/>
        <w:bottom w:val="none" w:sz="0" w:space="0" w:color="auto"/>
        <w:right w:val="none" w:sz="0" w:space="0" w:color="auto"/>
      </w:divBdr>
    </w:div>
    <w:div w:id="730277022">
      <w:bodyDiv w:val="1"/>
      <w:marLeft w:val="0"/>
      <w:marRight w:val="0"/>
      <w:marTop w:val="0"/>
      <w:marBottom w:val="0"/>
      <w:divBdr>
        <w:top w:val="none" w:sz="0" w:space="0" w:color="auto"/>
        <w:left w:val="none" w:sz="0" w:space="0" w:color="auto"/>
        <w:bottom w:val="none" w:sz="0" w:space="0" w:color="auto"/>
        <w:right w:val="none" w:sz="0" w:space="0" w:color="auto"/>
      </w:divBdr>
    </w:div>
    <w:div w:id="801076413">
      <w:bodyDiv w:val="1"/>
      <w:marLeft w:val="0"/>
      <w:marRight w:val="0"/>
      <w:marTop w:val="0"/>
      <w:marBottom w:val="0"/>
      <w:divBdr>
        <w:top w:val="none" w:sz="0" w:space="0" w:color="auto"/>
        <w:left w:val="none" w:sz="0" w:space="0" w:color="auto"/>
        <w:bottom w:val="none" w:sz="0" w:space="0" w:color="auto"/>
        <w:right w:val="none" w:sz="0" w:space="0" w:color="auto"/>
      </w:divBdr>
    </w:div>
    <w:div w:id="928929592">
      <w:bodyDiv w:val="1"/>
      <w:marLeft w:val="0"/>
      <w:marRight w:val="0"/>
      <w:marTop w:val="0"/>
      <w:marBottom w:val="0"/>
      <w:divBdr>
        <w:top w:val="none" w:sz="0" w:space="0" w:color="auto"/>
        <w:left w:val="none" w:sz="0" w:space="0" w:color="auto"/>
        <w:bottom w:val="none" w:sz="0" w:space="0" w:color="auto"/>
        <w:right w:val="none" w:sz="0" w:space="0" w:color="auto"/>
      </w:divBdr>
    </w:div>
    <w:div w:id="1018897727">
      <w:bodyDiv w:val="1"/>
      <w:marLeft w:val="0"/>
      <w:marRight w:val="0"/>
      <w:marTop w:val="0"/>
      <w:marBottom w:val="0"/>
      <w:divBdr>
        <w:top w:val="none" w:sz="0" w:space="0" w:color="auto"/>
        <w:left w:val="none" w:sz="0" w:space="0" w:color="auto"/>
        <w:bottom w:val="none" w:sz="0" w:space="0" w:color="auto"/>
        <w:right w:val="none" w:sz="0" w:space="0" w:color="auto"/>
      </w:divBdr>
    </w:div>
    <w:div w:id="1076704917">
      <w:bodyDiv w:val="1"/>
      <w:marLeft w:val="0"/>
      <w:marRight w:val="0"/>
      <w:marTop w:val="0"/>
      <w:marBottom w:val="0"/>
      <w:divBdr>
        <w:top w:val="none" w:sz="0" w:space="0" w:color="auto"/>
        <w:left w:val="none" w:sz="0" w:space="0" w:color="auto"/>
        <w:bottom w:val="none" w:sz="0" w:space="0" w:color="auto"/>
        <w:right w:val="none" w:sz="0" w:space="0" w:color="auto"/>
      </w:divBdr>
    </w:div>
    <w:div w:id="1210067957">
      <w:bodyDiv w:val="1"/>
      <w:marLeft w:val="0"/>
      <w:marRight w:val="0"/>
      <w:marTop w:val="0"/>
      <w:marBottom w:val="0"/>
      <w:divBdr>
        <w:top w:val="none" w:sz="0" w:space="0" w:color="auto"/>
        <w:left w:val="none" w:sz="0" w:space="0" w:color="auto"/>
        <w:bottom w:val="none" w:sz="0" w:space="0" w:color="auto"/>
        <w:right w:val="none" w:sz="0" w:space="0" w:color="auto"/>
      </w:divBdr>
    </w:div>
    <w:div w:id="1321231973">
      <w:bodyDiv w:val="1"/>
      <w:marLeft w:val="0"/>
      <w:marRight w:val="0"/>
      <w:marTop w:val="0"/>
      <w:marBottom w:val="0"/>
      <w:divBdr>
        <w:top w:val="none" w:sz="0" w:space="0" w:color="auto"/>
        <w:left w:val="none" w:sz="0" w:space="0" w:color="auto"/>
        <w:bottom w:val="none" w:sz="0" w:space="0" w:color="auto"/>
        <w:right w:val="none" w:sz="0" w:space="0" w:color="auto"/>
      </w:divBdr>
    </w:div>
    <w:div w:id="1574312268">
      <w:bodyDiv w:val="1"/>
      <w:marLeft w:val="0"/>
      <w:marRight w:val="0"/>
      <w:marTop w:val="0"/>
      <w:marBottom w:val="0"/>
      <w:divBdr>
        <w:top w:val="none" w:sz="0" w:space="0" w:color="auto"/>
        <w:left w:val="none" w:sz="0" w:space="0" w:color="auto"/>
        <w:bottom w:val="none" w:sz="0" w:space="0" w:color="auto"/>
        <w:right w:val="none" w:sz="0" w:space="0" w:color="auto"/>
      </w:divBdr>
    </w:div>
    <w:div w:id="191122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dh\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64C2F-A4DD-4290-B0B1-17A3CBB99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656</TotalTime>
  <Pages>11</Pages>
  <Words>2376</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Devdhar Patel</dc:creator>
  <cp:keywords/>
  <dc:description/>
  <cp:lastModifiedBy>Devdhar Patel</cp:lastModifiedBy>
  <cp:revision>3</cp:revision>
  <dcterms:created xsi:type="dcterms:W3CDTF">2017-12-18T16:25:00Z</dcterms:created>
  <dcterms:modified xsi:type="dcterms:W3CDTF">2017-12-19T03:31:00Z</dcterms:modified>
</cp:coreProperties>
</file>