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23" w:rsidRPr="004562E0" w:rsidRDefault="00A84353" w:rsidP="004562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62E0">
        <w:rPr>
          <w:rFonts w:ascii="Times New Roman" w:hAnsi="Times New Roman" w:cs="Times New Roman"/>
          <w:b/>
          <w:sz w:val="24"/>
          <w:szCs w:val="24"/>
        </w:rPr>
        <w:t>Layout</w:t>
      </w:r>
    </w:p>
    <w:p w:rsidR="00A84353" w:rsidRPr="004562E0" w:rsidRDefault="00A84353" w:rsidP="004562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562E0">
        <w:rPr>
          <w:rFonts w:ascii="Times New Roman" w:hAnsi="Times New Roman" w:cs="Times New Roman"/>
          <w:b/>
          <w:sz w:val="24"/>
          <w:szCs w:val="24"/>
        </w:rPr>
        <w:t>Deeksha</w:t>
      </w:r>
      <w:proofErr w:type="spellEnd"/>
      <w:r w:rsidRPr="004562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62E0">
        <w:rPr>
          <w:rFonts w:ascii="Times New Roman" w:hAnsi="Times New Roman" w:cs="Times New Roman"/>
          <w:b/>
          <w:sz w:val="24"/>
          <w:szCs w:val="24"/>
        </w:rPr>
        <w:t>Adiani</w:t>
      </w:r>
      <w:proofErr w:type="spellEnd"/>
      <w:r w:rsidRPr="004562E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84353" w:rsidRDefault="00A84353">
      <w:pPr>
        <w:rPr>
          <w:rFonts w:ascii="Times New Roman" w:hAnsi="Times New Roman" w:cs="Times New Roman"/>
          <w:sz w:val="24"/>
          <w:szCs w:val="24"/>
        </w:rPr>
      </w:pPr>
    </w:p>
    <w:p w:rsidR="00A84353" w:rsidRPr="004562E0" w:rsidRDefault="00A84353" w:rsidP="004562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62E0">
        <w:rPr>
          <w:rFonts w:ascii="Times New Roman" w:hAnsi="Times New Roman" w:cs="Times New Roman"/>
          <w:b/>
          <w:sz w:val="24"/>
          <w:szCs w:val="24"/>
        </w:rPr>
        <w:t>Xylophone App</w:t>
      </w:r>
    </w:p>
    <w:p w:rsidR="00A84353" w:rsidRPr="004562E0" w:rsidRDefault="00A84353" w:rsidP="00A84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62E0"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A84353" w:rsidRDefault="00A84353" w:rsidP="00A84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octave of Keys</w:t>
      </w:r>
      <w:r w:rsidR="004577A6">
        <w:rPr>
          <w:rFonts w:ascii="Times New Roman" w:hAnsi="Times New Roman" w:cs="Times New Roman"/>
          <w:sz w:val="24"/>
          <w:szCs w:val="24"/>
        </w:rPr>
        <w:t xml:space="preserve"> from A to G</w:t>
      </w:r>
    </w:p>
    <w:p w:rsidR="004577A6" w:rsidRDefault="004577A6" w:rsidP="00A84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 actual xylophones sounds</w:t>
      </w:r>
    </w:p>
    <w:p w:rsidR="004577A6" w:rsidRDefault="004577A6" w:rsidP="00A84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buttons glow on pressing or touching</w:t>
      </w:r>
    </w:p>
    <w:p w:rsidR="004577A6" w:rsidRDefault="004577A6" w:rsidP="00A84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to record a sequence and playback</w:t>
      </w:r>
    </w:p>
    <w:p w:rsidR="004577A6" w:rsidRDefault="004577A6" w:rsidP="004577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577A6" w:rsidRPr="004562E0" w:rsidRDefault="004577A6" w:rsidP="0045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62E0">
        <w:rPr>
          <w:rFonts w:ascii="Times New Roman" w:hAnsi="Times New Roman" w:cs="Times New Roman"/>
          <w:b/>
          <w:sz w:val="24"/>
          <w:szCs w:val="24"/>
        </w:rPr>
        <w:t xml:space="preserve">Technologies Overview </w:t>
      </w:r>
    </w:p>
    <w:p w:rsidR="004577A6" w:rsidRDefault="004577A6" w:rsidP="00457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A-G 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Plays the notes in Xylophone Sound</w:t>
      </w:r>
    </w:p>
    <w:p w:rsidR="004577A6" w:rsidRDefault="004577A6" w:rsidP="00457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recording or to stop the</w:t>
      </w:r>
    </w:p>
    <w:p w:rsidR="004577A6" w:rsidRDefault="004577A6" w:rsidP="004577A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playback of the recording</w:t>
      </w:r>
    </w:p>
    <w:p w:rsidR="004577A6" w:rsidRDefault="004577A6" w:rsidP="00457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recordButton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record what the user is playing </w:t>
      </w:r>
    </w:p>
    <w:p w:rsidR="004577A6" w:rsidRDefault="004577A6" w:rsidP="00457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playButton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playback the previous recording. </w:t>
      </w:r>
    </w:p>
    <w:p w:rsidR="004577A6" w:rsidRDefault="004577A6" w:rsidP="00457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XylophoneLinearLayout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rows and 1 column</w:t>
      </w:r>
    </w:p>
    <w:p w:rsidR="004577A6" w:rsidRDefault="004577A6" w:rsidP="00457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one has a Vertical Linear Layout for the </w:t>
      </w:r>
    </w:p>
    <w:p w:rsidR="004577A6" w:rsidRDefault="004577A6" w:rsidP="004577A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Stop, record, and play buttons. </w:t>
      </w:r>
    </w:p>
    <w:p w:rsidR="005757C7" w:rsidRPr="004562E0" w:rsidRDefault="004577A6" w:rsidP="005757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Row two has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Xylophone Keys</w:t>
      </w:r>
    </w:p>
    <w:p w:rsidR="004562E0" w:rsidRPr="004562E0" w:rsidRDefault="004562E0" w:rsidP="004562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562E0">
        <w:rPr>
          <w:rFonts w:ascii="Times New Roman" w:hAnsi="Times New Roman" w:cs="Times New Roman"/>
          <w:b/>
          <w:sz w:val="24"/>
          <w:szCs w:val="24"/>
        </w:rPr>
        <w:t>XML files for “Glow on Key Press” Feature</w:t>
      </w:r>
    </w:p>
    <w:p w:rsidR="004562E0" w:rsidRDefault="004562E0" w:rsidP="004562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drawable folder, 8 XML files contain code for the</w:t>
      </w:r>
    </w:p>
    <w:p w:rsidR="004562E0" w:rsidRDefault="004562E0" w:rsidP="00456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the buttons. For pressed state, one color is set, </w:t>
      </w:r>
    </w:p>
    <w:p w:rsidR="004562E0" w:rsidRDefault="004562E0" w:rsidP="00456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default state, another color is set. So, when the </w:t>
      </w:r>
      <w:r w:rsidR="00454C0B">
        <w:rPr>
          <w:rFonts w:ascii="Times New Roman" w:hAnsi="Times New Roman" w:cs="Times New Roman"/>
          <w:sz w:val="24"/>
          <w:szCs w:val="24"/>
        </w:rPr>
        <w:t>user</w:t>
      </w:r>
      <w:bookmarkStart w:id="0" w:name="_GoBack"/>
      <w:bookmarkEnd w:id="0"/>
    </w:p>
    <w:p w:rsidR="004562E0" w:rsidRDefault="004562E0" w:rsidP="00456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Presses/touches the button on the phone screen, it would</w:t>
      </w:r>
    </w:p>
    <w:p w:rsidR="004562E0" w:rsidRDefault="004562E0" w:rsidP="004562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Appear as if the button is glowing. </w:t>
      </w:r>
    </w:p>
    <w:p w:rsidR="004562E0" w:rsidRPr="004562E0" w:rsidRDefault="004562E0" w:rsidP="004562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selector is used. </w:t>
      </w:r>
      <w:r w:rsidRPr="004562E0">
        <w:rPr>
          <w:rFonts w:ascii="Times New Roman" w:hAnsi="Times New Roman" w:cs="Times New Roman"/>
          <w:sz w:val="24"/>
          <w:szCs w:val="24"/>
        </w:rPr>
        <w:t>Example code:</w:t>
      </w:r>
    </w:p>
    <w:p w:rsidR="004562E0" w:rsidRPr="004562E0" w:rsidRDefault="004562E0" w:rsidP="004562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00"/>
        </w:rPr>
      </w:pPr>
    </w:p>
    <w:p w:rsidR="004577A6" w:rsidRPr="004562E0" w:rsidRDefault="004562E0" w:rsidP="004562E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4562E0">
        <w:rPr>
          <w:rFonts w:ascii="Courier New" w:eastAsia="Times New Roman" w:hAnsi="Courier New" w:cs="Courier New"/>
          <w:i/>
          <w:iCs/>
          <w:color w:val="000000"/>
        </w:rPr>
        <w:t>&lt;?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xml version=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"1.0" 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encoding=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>"utf-8"</w:t>
      </w:r>
      <w:r w:rsidRPr="004562E0">
        <w:rPr>
          <w:rFonts w:ascii="Courier New" w:eastAsia="Times New Roman" w:hAnsi="Courier New" w:cs="Courier New"/>
          <w:i/>
          <w:iCs/>
          <w:color w:val="000000"/>
        </w:rPr>
        <w:t>?&gt;</w:t>
      </w:r>
      <w:r w:rsidRPr="004562E0">
        <w:rPr>
          <w:rFonts w:ascii="Courier New" w:eastAsia="Times New Roman" w:hAnsi="Courier New" w:cs="Courier New"/>
          <w:i/>
          <w:iCs/>
          <w:color w:val="000000"/>
        </w:rPr>
        <w:br/>
      </w:r>
      <w:r w:rsidRPr="004562E0">
        <w:rPr>
          <w:rFonts w:ascii="Courier New" w:eastAsia="Times New Roman" w:hAnsi="Courier New" w:cs="Courier New"/>
          <w:color w:val="000000"/>
        </w:rPr>
        <w:t>&lt;</w:t>
      </w:r>
      <w:r w:rsidRPr="004562E0">
        <w:rPr>
          <w:rFonts w:ascii="Courier New" w:eastAsia="Times New Roman" w:hAnsi="Courier New" w:cs="Courier New"/>
          <w:b/>
          <w:bCs/>
          <w:color w:val="000080"/>
        </w:rPr>
        <w:t xml:space="preserve">selector 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>"http://schemas.android.com/</w:t>
      </w:r>
      <w:proofErr w:type="spellStart"/>
      <w:r w:rsidRPr="004562E0">
        <w:rPr>
          <w:rFonts w:ascii="Courier New" w:eastAsia="Times New Roman" w:hAnsi="Courier New" w:cs="Courier New"/>
          <w:b/>
          <w:bCs/>
          <w:color w:val="008000"/>
        </w:rPr>
        <w:t>apk</w:t>
      </w:r>
      <w:proofErr w:type="spellEnd"/>
      <w:r w:rsidRPr="004562E0">
        <w:rPr>
          <w:rFonts w:ascii="Courier New" w:eastAsia="Times New Roman" w:hAnsi="Courier New" w:cs="Courier New"/>
          <w:b/>
          <w:bCs/>
          <w:color w:val="008000"/>
        </w:rPr>
        <w:t>/res/android"</w:t>
      </w:r>
      <w:r w:rsidRPr="004562E0">
        <w:rPr>
          <w:rFonts w:ascii="Courier New" w:eastAsia="Times New Roman" w:hAnsi="Courier New" w:cs="Courier New"/>
          <w:color w:val="000000"/>
        </w:rPr>
        <w:t>&gt;</w:t>
      </w:r>
      <w:r w:rsidRPr="004562E0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4562E0">
        <w:rPr>
          <w:rFonts w:ascii="Courier New" w:eastAsia="Times New Roman" w:hAnsi="Courier New" w:cs="Courier New"/>
          <w:b/>
          <w:bCs/>
          <w:color w:val="000080"/>
        </w:rPr>
        <w:t xml:space="preserve">item 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:state_pressed=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"true" 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:drawable=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"@color/PlayRecordStopPressColor" </w:t>
      </w:r>
      <w:r w:rsidRPr="004562E0">
        <w:rPr>
          <w:rFonts w:ascii="Courier New" w:eastAsia="Times New Roman" w:hAnsi="Courier New" w:cs="Courier New"/>
          <w:color w:val="000000"/>
        </w:rPr>
        <w:t>/&gt;</w:t>
      </w:r>
      <w:r w:rsidRPr="004562E0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4562E0">
        <w:rPr>
          <w:rFonts w:ascii="Courier New" w:eastAsia="Times New Roman" w:hAnsi="Courier New" w:cs="Courier New"/>
          <w:b/>
          <w:bCs/>
          <w:color w:val="000080"/>
        </w:rPr>
        <w:t xml:space="preserve">item 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:state_focused=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"true" 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:drawable=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"@color/PlayRecordStopPressColor" </w:t>
      </w:r>
      <w:r w:rsidRPr="004562E0">
        <w:rPr>
          <w:rFonts w:ascii="Courier New" w:eastAsia="Times New Roman" w:hAnsi="Courier New" w:cs="Courier New"/>
          <w:color w:val="000000"/>
        </w:rPr>
        <w:t>/&gt;</w:t>
      </w:r>
      <w:r w:rsidRPr="004562E0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4562E0">
        <w:rPr>
          <w:rFonts w:ascii="Courier New" w:eastAsia="Times New Roman" w:hAnsi="Courier New" w:cs="Courier New"/>
          <w:b/>
          <w:bCs/>
          <w:color w:val="000080"/>
        </w:rPr>
        <w:t xml:space="preserve">item </w:t>
      </w:r>
      <w:r w:rsidRPr="004562E0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4562E0">
        <w:rPr>
          <w:rFonts w:ascii="Courier New" w:eastAsia="Times New Roman" w:hAnsi="Courier New" w:cs="Courier New"/>
          <w:b/>
          <w:bCs/>
          <w:color w:val="0000FF"/>
        </w:rPr>
        <w:t>:drawable=</w:t>
      </w:r>
      <w:r w:rsidRPr="004562E0">
        <w:rPr>
          <w:rFonts w:ascii="Courier New" w:eastAsia="Times New Roman" w:hAnsi="Courier New" w:cs="Courier New"/>
          <w:b/>
          <w:bCs/>
          <w:color w:val="008000"/>
        </w:rPr>
        <w:t xml:space="preserve">"@color/playButtonColor" </w:t>
      </w:r>
      <w:r w:rsidRPr="004562E0">
        <w:rPr>
          <w:rFonts w:ascii="Courier New" w:eastAsia="Times New Roman" w:hAnsi="Courier New" w:cs="Courier New"/>
          <w:color w:val="000000"/>
        </w:rPr>
        <w:t>/&gt;</w:t>
      </w:r>
      <w:r w:rsidRPr="004562E0">
        <w:rPr>
          <w:rFonts w:ascii="Courier New" w:eastAsia="Times New Roman" w:hAnsi="Courier New" w:cs="Courier New"/>
          <w:color w:val="000000"/>
        </w:rPr>
        <w:br/>
        <w:t>&lt;/</w:t>
      </w:r>
      <w:r w:rsidRPr="004562E0">
        <w:rPr>
          <w:rFonts w:ascii="Courier New" w:eastAsia="Times New Roman" w:hAnsi="Courier New" w:cs="Courier New"/>
          <w:b/>
          <w:bCs/>
          <w:color w:val="000080"/>
        </w:rPr>
        <w:t>selector</w:t>
      </w:r>
      <w:r w:rsidRPr="004562E0">
        <w:rPr>
          <w:rFonts w:ascii="Courier New" w:eastAsia="Times New Roman" w:hAnsi="Courier New" w:cs="Courier New"/>
          <w:color w:val="000000"/>
        </w:rPr>
        <w:t>&gt;</w:t>
      </w:r>
    </w:p>
    <w:p w:rsidR="004577A6" w:rsidRPr="004577A6" w:rsidRDefault="004577A6" w:rsidP="004577A6">
      <w:pPr>
        <w:rPr>
          <w:rFonts w:ascii="Times New Roman" w:hAnsi="Times New Roman" w:cs="Times New Roman"/>
          <w:sz w:val="24"/>
          <w:szCs w:val="24"/>
        </w:rPr>
      </w:pPr>
    </w:p>
    <w:sectPr w:rsidR="004577A6" w:rsidRPr="0045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71D1"/>
    <w:multiLevelType w:val="hybridMultilevel"/>
    <w:tmpl w:val="2470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19C3"/>
    <w:multiLevelType w:val="hybridMultilevel"/>
    <w:tmpl w:val="28BA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071CD3"/>
    <w:multiLevelType w:val="hybridMultilevel"/>
    <w:tmpl w:val="A40C0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87FB7"/>
    <w:multiLevelType w:val="hybridMultilevel"/>
    <w:tmpl w:val="F5D462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3"/>
    <w:rsid w:val="00454C0B"/>
    <w:rsid w:val="004562E0"/>
    <w:rsid w:val="004577A6"/>
    <w:rsid w:val="00505C23"/>
    <w:rsid w:val="005514D2"/>
    <w:rsid w:val="005757C7"/>
    <w:rsid w:val="00733E72"/>
    <w:rsid w:val="00A84353"/>
    <w:rsid w:val="00B02446"/>
    <w:rsid w:val="00DE3C0B"/>
    <w:rsid w:val="00E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7EE5"/>
  <w15:chartTrackingRefBased/>
  <w15:docId w15:val="{491E80EF-CB17-4E1B-B42D-1DDAE2E1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2517-C060-48C9-8710-BA60ED86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Adiani</dc:creator>
  <cp:keywords/>
  <dc:description/>
  <cp:lastModifiedBy>Deeksha  Adiani</cp:lastModifiedBy>
  <cp:revision>4</cp:revision>
  <dcterms:created xsi:type="dcterms:W3CDTF">2017-11-07T10:36:00Z</dcterms:created>
  <dcterms:modified xsi:type="dcterms:W3CDTF">2017-11-07T11:47:00Z</dcterms:modified>
</cp:coreProperties>
</file>