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ahoma" w:cs="Tahoma" w:eastAsia="Tahoma" w:hAnsi="Tahoma"/>
          <w:b w:val="0"/>
          <w:sz w:val="32"/>
          <w:szCs w:val="32"/>
          <w:vertAlign w:val="baseline"/>
        </w:rPr>
      </w:pPr>
      <w:r w:rsidDel="00000000" w:rsidR="00000000" w:rsidRPr="00000000">
        <w:rPr>
          <w:rFonts w:ascii="Tahoma" w:cs="Tahoma" w:eastAsia="Tahoma" w:hAnsi="Tahoma"/>
          <w:b w:val="1"/>
          <w:sz w:val="32"/>
          <w:szCs w:val="32"/>
          <w:vertAlign w:val="baseline"/>
          <w:rtl w:val="0"/>
        </w:rPr>
        <w:t xml:space="preserve">COPYRIGHT TRANSFER FORM</w:t>
      </w:r>
      <w:r w:rsidDel="00000000" w:rsidR="00000000" w:rsidRPr="00000000">
        <w:rPr>
          <w:rtl w:val="0"/>
        </w:rPr>
      </w:r>
    </w:p>
    <w:p w:rsidR="00000000" w:rsidDel="00000000" w:rsidP="00000000" w:rsidRDefault="00000000" w:rsidRPr="00000000" w14:paraId="00000002">
      <w:pPr>
        <w:jc w:val="center"/>
        <w:rPr>
          <w:rFonts w:ascii="Tahoma" w:cs="Tahoma" w:eastAsia="Tahoma" w:hAnsi="Tahoma"/>
          <w:b w:val="0"/>
          <w:sz w:val="18"/>
          <w:szCs w:val="18"/>
          <w:vertAlign w:val="baseline"/>
        </w:rPr>
      </w:pPr>
      <w:r w:rsidDel="00000000" w:rsidR="00000000" w:rsidRPr="00000000">
        <w:rPr>
          <w:rtl w:val="0"/>
        </w:rPr>
      </w:r>
    </w:p>
    <w:p w:rsidR="00000000" w:rsidDel="00000000" w:rsidP="00000000" w:rsidRDefault="00000000" w:rsidRPr="00000000" w14:paraId="00000003">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(Please Compile This Form, Sign and Send By E-mail)</w:t>
      </w:r>
      <w:r w:rsidDel="00000000" w:rsidR="00000000" w:rsidRPr="00000000">
        <w:rPr>
          <w:rtl w:val="0"/>
        </w:rPr>
      </w:r>
    </w:p>
    <w:p w:rsidR="00000000" w:rsidDel="00000000" w:rsidP="00000000" w:rsidRDefault="00000000" w:rsidRPr="00000000" w14:paraId="00000004">
      <w:pPr>
        <w:jc w:val="center"/>
        <w:rPr>
          <w:rFonts w:ascii="Tahoma" w:cs="Tahoma" w:eastAsia="Tahoma" w:hAnsi="Tahoma"/>
          <w:b w:val="0"/>
          <w:sz w:val="18"/>
          <w:szCs w:val="18"/>
          <w:vertAlign w:val="baseline"/>
        </w:rPr>
      </w:pPr>
      <w:r w:rsidDel="00000000" w:rsidR="00000000" w:rsidRPr="00000000">
        <w:rPr>
          <w:rtl w:val="0"/>
        </w:rPr>
      </w:r>
    </w:p>
    <w:p w:rsidR="00000000" w:rsidDel="00000000" w:rsidP="00000000" w:rsidRDefault="00000000" w:rsidRPr="00000000" w14:paraId="00000005">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Please complete and sign this form and send it back to us with the final version of your manuscript. It is required to obtain a written confirmation from authors in order to acquire copyrights for papers published in International Journal of Computer and Information Technology (IJCIT)</w:t>
      </w:r>
    </w:p>
    <w:p w:rsidR="00000000" w:rsidDel="00000000" w:rsidP="00000000" w:rsidRDefault="00000000" w:rsidRPr="00000000" w14:paraId="00000006">
      <w:pPr>
        <w:rPr>
          <w:rFonts w:ascii="Tahoma" w:cs="Tahoma" w:eastAsia="Tahoma" w:hAnsi="Tahoma"/>
          <w:sz w:val="18"/>
          <w:szCs w:val="18"/>
          <w:vertAlign w:val="baseline"/>
        </w:rPr>
      </w:pPr>
      <w:r w:rsidDel="00000000" w:rsidR="00000000" w:rsidRPr="00000000">
        <w:rPr>
          <w:rtl w:val="0"/>
        </w:rPr>
      </w:r>
    </w:p>
    <w:p w:rsidR="00000000" w:rsidDel="00000000" w:rsidP="00000000" w:rsidRDefault="00000000" w:rsidRPr="00000000" w14:paraId="00000007">
      <w:pPr>
        <w:jc w:val="both"/>
        <w:rPr>
          <w:rFonts w:ascii="Tahoma" w:cs="Tahoma" w:eastAsia="Tahoma" w:hAnsi="Tahoma"/>
          <w:sz w:val="18"/>
          <w:szCs w:val="18"/>
          <w:vertAlign w:val="baseline"/>
        </w:rPr>
      </w:pPr>
      <w:r w:rsidDel="00000000" w:rsidR="00000000" w:rsidRPr="00000000">
        <w:rPr>
          <w:rtl w:val="0"/>
        </w:rPr>
      </w:r>
    </w:p>
    <w:tbl>
      <w:tblPr>
        <w:tblStyle w:val="Table1"/>
        <w:tblW w:w="92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6"/>
        <w:gridCol w:w="6766"/>
        <w:tblGridChange w:id="0">
          <w:tblGrid>
            <w:gridCol w:w="2446"/>
            <w:gridCol w:w="6766"/>
          </w:tblGrid>
        </w:tblGridChange>
      </w:tblGrid>
      <w:tr>
        <w:trPr>
          <w:cantSplit w:val="0"/>
          <w:tblHeader w:val="0"/>
        </w:trPr>
        <w:tc>
          <w:tcPr>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Full Name and Surname</w:t>
            </w:r>
            <w:r w:rsidDel="00000000" w:rsidR="00000000" w:rsidRPr="00000000">
              <w:rPr>
                <w:rtl w:val="0"/>
              </w:rPr>
            </w:r>
          </w:p>
        </w:tc>
        <w:tc>
          <w:tcPr>
            <w:vAlign w:val="top"/>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Organisation</w:t>
            </w:r>
            <w:r w:rsidDel="00000000" w:rsidR="00000000" w:rsidRPr="00000000">
              <w:rPr>
                <w:rtl w:val="0"/>
              </w:rPr>
            </w:r>
          </w:p>
        </w:tc>
        <w:tc>
          <w:tcP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Address</w:t>
            </w:r>
            <w:r w:rsidDel="00000000" w:rsidR="00000000" w:rsidRPr="00000000">
              <w:rPr>
                <w:rtl w:val="0"/>
              </w:rPr>
            </w:r>
          </w:p>
        </w:tc>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Postal code</w:t>
            </w:r>
            <w:r w:rsidDel="00000000" w:rsidR="00000000" w:rsidRPr="00000000">
              <w:rPr>
                <w:rtl w:val="0"/>
              </w:rPr>
            </w:r>
          </w:p>
        </w:tc>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City</w:t>
            </w:r>
            <w:r w:rsidDel="00000000" w:rsidR="00000000" w:rsidRPr="00000000">
              <w:rPr>
                <w:rtl w:val="0"/>
              </w:rPr>
            </w:r>
          </w:p>
        </w:tc>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Country</w:t>
            </w:r>
            <w:r w:rsidDel="00000000" w:rsidR="00000000" w:rsidRPr="00000000">
              <w:rPr>
                <w:rtl w:val="0"/>
              </w:rPr>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Telephone</w:t>
            </w:r>
            <w:r w:rsidDel="00000000" w:rsidR="00000000" w:rsidRPr="00000000">
              <w:rPr>
                <w:rtl w:val="0"/>
              </w:rPr>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Fax</w:t>
            </w:r>
            <w:r w:rsidDel="00000000" w:rsidR="00000000" w:rsidRPr="00000000">
              <w:rPr>
                <w:rtl w:val="0"/>
              </w:rPr>
            </w:r>
          </w:p>
        </w:tc>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E-mail</w:t>
            </w:r>
            <w:r w:rsidDel="00000000" w:rsidR="00000000" w:rsidRPr="00000000">
              <w:rPr>
                <w:rtl w:val="0"/>
              </w:rPr>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Paper Title</w:t>
            </w:r>
            <w:r w:rsidDel="00000000" w:rsidR="00000000" w:rsidRPr="00000000">
              <w:rPr>
                <w:rtl w:val="0"/>
              </w:rPr>
            </w:r>
          </w:p>
        </w:tc>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95" w:hRule="atLeast"/>
          <w:tblHeader w:val="0"/>
        </w:trPr>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Authors</w:t>
            </w:r>
            <w:r w:rsidDel="00000000" w:rsidR="00000000" w:rsidRPr="00000000">
              <w:rPr>
                <w:rtl w:val="0"/>
              </w:rPr>
            </w:r>
          </w:p>
        </w:tc>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95" w:hRule="atLeast"/>
          <w:tblHeader w:val="0"/>
        </w:trPr>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Paper Pages</w:t>
            </w: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bookmarkStart w:colFirst="0" w:colLast="0" w:name="bookmark=id.gjdgxs" w:id="0"/>
    <w:bookmarkEnd w:id="0"/>
    <w:p w:rsidR="00000000" w:rsidDel="00000000" w:rsidP="00000000" w:rsidRDefault="00000000" w:rsidRPr="00000000" w14:paraId="00000022">
      <w:pPr>
        <w:rPr>
          <w:b w:val="0"/>
          <w:sz w:val="18"/>
          <w:szCs w:val="18"/>
          <w:vertAlign w:val="baseline"/>
        </w:rPr>
      </w:pPr>
      <w:r w:rsidDel="00000000" w:rsidR="00000000" w:rsidRPr="00000000">
        <w:rPr>
          <w:rtl w:val="0"/>
        </w:rPr>
      </w:r>
    </w:p>
    <w:p w:rsidR="00000000" w:rsidDel="00000000" w:rsidP="00000000" w:rsidRDefault="00000000" w:rsidRPr="00000000" w14:paraId="00000023">
      <w:pPr>
        <w:rPr>
          <w:b w:val="0"/>
          <w:sz w:val="18"/>
          <w:szCs w:val="18"/>
          <w:vertAlign w:val="baseline"/>
        </w:rPr>
      </w:pPr>
      <w:r w:rsidDel="00000000" w:rsidR="00000000" w:rsidRPr="00000000">
        <w:rPr>
          <w:rtl w:val="0"/>
        </w:rPr>
      </w:r>
    </w:p>
    <w:p w:rsidR="00000000" w:rsidDel="00000000" w:rsidP="00000000" w:rsidRDefault="00000000" w:rsidRPr="00000000" w14:paraId="00000024">
      <w:pPr>
        <w:jc w:val="cente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Copyright Transfer Statement</w:t>
      </w:r>
      <w:r w:rsidDel="00000000" w:rsidR="00000000" w:rsidRPr="00000000">
        <w:rPr>
          <w:rtl w:val="0"/>
        </w:rPr>
      </w:r>
    </w:p>
    <w:p w:rsidR="00000000" w:rsidDel="00000000" w:rsidP="00000000" w:rsidRDefault="00000000" w:rsidRPr="00000000" w14:paraId="00000025">
      <w:pPr>
        <w:rPr>
          <w:rFonts w:ascii="Tahoma" w:cs="Tahoma" w:eastAsia="Tahoma" w:hAnsi="Tahoma"/>
          <w:b w:val="0"/>
          <w:sz w:val="18"/>
          <w:szCs w:val="18"/>
          <w:vertAlign w:val="baseline"/>
        </w:rPr>
      </w:pPr>
      <w:r w:rsidDel="00000000" w:rsidR="00000000" w:rsidRPr="00000000">
        <w:rPr>
          <w:rtl w:val="0"/>
        </w:rPr>
      </w:r>
    </w:p>
    <w:p w:rsidR="00000000" w:rsidDel="00000000" w:rsidP="00000000" w:rsidRDefault="00000000" w:rsidRPr="00000000" w14:paraId="00000026">
      <w:pPr>
        <w:jc w:val="both"/>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The copyright to this article is transferred to Research and Publication Unit (RPU) if and when the article is accepted for publication. The undersigned hereby transfers any and all rights in and to the paper including without limitation all copyrights to</w:t>
      </w:r>
      <w:r w:rsidDel="00000000" w:rsidR="00000000" w:rsidRPr="00000000">
        <w:rPr>
          <w:rFonts w:ascii="Tahoma" w:cs="Tahoma" w:eastAsia="Tahoma" w:hAnsi="Tahoma"/>
          <w:b w:val="1"/>
          <w:sz w:val="18"/>
          <w:szCs w:val="18"/>
          <w:vertAlign w:val="baseline"/>
          <w:rtl w:val="0"/>
        </w:rPr>
        <w:t xml:space="preserve"> </w:t>
      </w:r>
      <w:r w:rsidDel="00000000" w:rsidR="00000000" w:rsidRPr="00000000">
        <w:rPr>
          <w:rFonts w:ascii="Tahoma" w:cs="Tahoma" w:eastAsia="Tahoma" w:hAnsi="Tahoma"/>
          <w:sz w:val="18"/>
          <w:szCs w:val="18"/>
          <w:vertAlign w:val="baseline"/>
          <w:rtl w:val="0"/>
        </w:rPr>
        <w:t xml:space="preserve">RPU. The undersigned hereby represents and warrants that the paper is original and that he/she is the author of the paper, except for material that is clearly identified as to its original source, with permission notices from the copyright owners where required. The undersigned represents that he/she has the power and authority to make and execute this assignment.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We declare that:</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This paper has not been published in the same form elsewhere.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It will not be submitted anywhere else for publication prior to acceptance/rejection by this Journal.</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copyright permission is obtained for materials published elsewhere and which require this permission for reproduction.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jc w:val="both"/>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Furthermore, I/We hereby transfer the unlimited rights of publication of the above mentioned paper in whole to RPU. The copyright transfer covers the exclusive right to reproduce and distribute the article, including reprints, translations, photographic reproductions, microform, electronic form (offline, online) or any other reproductions of similar nature.</w:t>
      </w:r>
    </w:p>
    <w:p w:rsidR="00000000" w:rsidDel="00000000" w:rsidP="00000000" w:rsidRDefault="00000000" w:rsidRPr="00000000" w14:paraId="0000002D">
      <w:pPr>
        <w:jc w:val="both"/>
        <w:rPr>
          <w:rFonts w:ascii="Tahoma" w:cs="Tahoma" w:eastAsia="Tahoma" w:hAnsi="Tahoma"/>
          <w:sz w:val="18"/>
          <w:szCs w:val="18"/>
          <w:vertAlign w:val="baseline"/>
        </w:rPr>
      </w:pPr>
      <w:r w:rsidDel="00000000" w:rsidR="00000000" w:rsidRPr="00000000">
        <w:rPr>
          <w:rtl w:val="0"/>
        </w:rPr>
      </w:r>
    </w:p>
    <w:p w:rsidR="00000000" w:rsidDel="00000000" w:rsidP="00000000" w:rsidRDefault="00000000" w:rsidRPr="00000000" w14:paraId="0000002E">
      <w:pPr>
        <w:jc w:val="both"/>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The corresponding author signs for and accepts responsibility for releasing this material on behalf of any and all co-authors. This agreement is to be signed by at least one of the authors who have obtained the assent of the co-author(s) where applicable. After submission of this agreement signed by the corresponding author, changes of authorship or in the order of the authors listed will not be accepted.</w:t>
      </w:r>
    </w:p>
    <w:p w:rsidR="00000000" w:rsidDel="00000000" w:rsidP="00000000" w:rsidRDefault="00000000" w:rsidRPr="00000000" w14:paraId="0000002F">
      <w:pPr>
        <w:rPr>
          <w:rFonts w:ascii="Tahoma" w:cs="Tahoma" w:eastAsia="Tahoma" w:hAnsi="Tahoma"/>
          <w:b w:val="0"/>
          <w:color w:val="ff0000"/>
          <w:sz w:val="18"/>
          <w:szCs w:val="18"/>
          <w:vertAlign w:val="baseline"/>
        </w:rPr>
      </w:pPr>
      <w:r w:rsidDel="00000000" w:rsidR="00000000" w:rsidRPr="00000000">
        <w:rPr>
          <w:rtl w:val="0"/>
        </w:rPr>
      </w:r>
    </w:p>
    <w:p w:rsidR="00000000" w:rsidDel="00000000" w:rsidP="00000000" w:rsidRDefault="00000000" w:rsidRPr="00000000" w14:paraId="00000030">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Yours Sincerely,</w:t>
      </w:r>
    </w:p>
    <w:p w:rsidR="00000000" w:rsidDel="00000000" w:rsidP="00000000" w:rsidRDefault="00000000" w:rsidRPr="00000000" w14:paraId="00000031">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32">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33">
      <w:pPr>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(place signature)</w:t>
      </w:r>
    </w:p>
    <w:p w:rsidR="00000000" w:rsidDel="00000000" w:rsidP="00000000" w:rsidRDefault="00000000" w:rsidRPr="00000000" w14:paraId="00000034">
      <w:pPr>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35">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_________________</w:t>
      </w:r>
      <w:r w:rsidDel="00000000" w:rsidR="00000000" w:rsidRPr="00000000">
        <w:rPr>
          <w:rtl w:val="0"/>
        </w:rPr>
      </w:r>
    </w:p>
    <w:p w:rsidR="00000000" w:rsidDel="00000000" w:rsidP="00000000" w:rsidRDefault="00000000" w:rsidRPr="00000000" w14:paraId="00000036">
      <w:pPr>
        <w:rPr>
          <w:rFonts w:ascii="Tahoma" w:cs="Tahoma" w:eastAsia="Tahoma" w:hAnsi="Tahoma"/>
          <w:b w:val="0"/>
          <w:sz w:val="18"/>
          <w:szCs w:val="18"/>
          <w:vertAlign w:val="baseline"/>
        </w:rPr>
      </w:pPr>
      <w:r w:rsidDel="00000000" w:rsidR="00000000" w:rsidRPr="00000000">
        <w:rPr>
          <w:rFonts w:ascii="Tahoma" w:cs="Tahoma" w:eastAsia="Tahoma" w:hAnsi="Tahoma"/>
          <w:b w:val="1"/>
          <w:sz w:val="18"/>
          <w:szCs w:val="18"/>
          <w:vertAlign w:val="baseline"/>
          <w:rtl w:val="0"/>
        </w:rPr>
        <w:t xml:space="preserve">(Author Name) </w:t>
      </w:r>
      <w:r w:rsidDel="00000000" w:rsidR="00000000" w:rsidRPr="00000000">
        <w:rPr>
          <w:rtl w:val="0"/>
        </w:rPr>
      </w:r>
    </w:p>
    <w:p w:rsidR="00000000" w:rsidDel="00000000" w:rsidP="00000000" w:rsidRDefault="00000000" w:rsidRPr="00000000" w14:paraId="00000037">
      <w:pPr>
        <w:rPr>
          <w:rFonts w:ascii="Tahoma" w:cs="Tahoma" w:eastAsia="Tahoma" w:hAnsi="Tahoma"/>
          <w:sz w:val="18"/>
          <w:szCs w:val="18"/>
          <w:vertAlign w:val="baseline"/>
        </w:rPr>
      </w:pPr>
      <w:r w:rsidDel="00000000" w:rsidR="00000000" w:rsidRPr="00000000">
        <w:rPr>
          <w:rFonts w:ascii="Tahoma" w:cs="Tahoma" w:eastAsia="Tahoma" w:hAnsi="Tahoma"/>
          <w:sz w:val="18"/>
          <w:szCs w:val="18"/>
          <w:vertAlign w:val="baseline"/>
          <w:rtl w:val="0"/>
        </w:rPr>
        <w:t xml:space="preserve">Date: </w:t>
      </w:r>
    </w:p>
    <w:p w:rsidR="00000000" w:rsidDel="00000000" w:rsidP="00000000" w:rsidRDefault="00000000" w:rsidRPr="00000000" w14:paraId="00000038">
      <w:pPr>
        <w:rPr>
          <w:rFonts w:ascii="Tahoma" w:cs="Tahoma" w:eastAsia="Tahoma" w:hAnsi="Tahoma"/>
          <w:b w:val="0"/>
          <w:sz w:val="18"/>
          <w:szCs w:val="18"/>
          <w:vertAlign w:val="baseline"/>
        </w:rPr>
      </w:pPr>
      <w:r w:rsidDel="00000000" w:rsidR="00000000" w:rsidRPr="00000000">
        <w:rPr>
          <w:rtl w:val="0"/>
        </w:rPr>
      </w:r>
    </w:p>
    <w:sectPr>
      <w:headerReference r:id="rId7" w:type="default"/>
      <w:footerReference r:id="rId8" w:type="default"/>
      <w:footerReference r:id="rId9" w:type="even"/>
      <w:pgSz w:h="15840" w:w="12240" w:orient="portrait"/>
      <w:pgMar w:bottom="540" w:top="54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Verdan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center"/>
      <w:rPr>
        <w:b w:val="0"/>
        <w:color w:val="4a86e8"/>
        <w:vertAlign w:val="baseline"/>
      </w:rPr>
    </w:pPr>
    <w:r w:rsidDel="00000000" w:rsidR="00000000" w:rsidRPr="00000000">
      <w:rPr>
        <w:rFonts w:ascii="Arial" w:cs="Arial" w:eastAsia="Arial" w:hAnsi="Arial"/>
        <w:sz w:val="16"/>
        <w:szCs w:val="16"/>
        <w:vertAlign w:val="baseline"/>
        <w:rtl w:val="0"/>
      </w:rPr>
      <w:t xml:space="preserve">E-mail: </w:t>
    </w:r>
    <w:r w:rsidDel="00000000" w:rsidR="00000000" w:rsidRPr="00000000">
      <w:rPr>
        <w:rFonts w:ascii="Arial" w:cs="Arial" w:eastAsia="Arial" w:hAnsi="Arial"/>
        <w:color w:val="4a86e8"/>
        <w:sz w:val="16"/>
        <w:szCs w:val="16"/>
        <w:rtl w:val="0"/>
      </w:rPr>
      <w:t xml:space="preserve">editor-chief-ijcit@uap-bd.edu</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ind w:right="23"/>
      <w:rPr>
        <w:rFonts w:ascii="Arial" w:cs="Arial" w:eastAsia="Arial" w:hAnsi="Arial"/>
        <w:sz w:val="16"/>
        <w:szCs w:val="16"/>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Roman"/>
      <w:lvlText w:val="%2."/>
      <w:lvlJc w:val="left"/>
      <w:pPr>
        <w:ind w:left="1440" w:hanging="360"/>
      </w:pPr>
      <w:rPr>
        <w:vertAlign w:val="baseline"/>
      </w:rPr>
    </w:lvl>
    <w:lvl w:ilvl="2">
      <w:start w:val="1"/>
      <w:numFmt w:val="decimal"/>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Roman"/>
      <w:lvlText w:val="%5."/>
      <w:lvlJc w:val="left"/>
      <w:pPr>
        <w:ind w:left="3600" w:hanging="360"/>
      </w:pPr>
      <w:rPr>
        <w:vertAlign w:val="baseline"/>
      </w:rPr>
    </w:lvl>
    <w:lvl w:ilvl="5">
      <w:start w:val="1"/>
      <w:numFmt w:val="decimal"/>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Roman"/>
      <w:lvlText w:val="%8."/>
      <w:lvlJc w:val="left"/>
      <w:pPr>
        <w:ind w:left="5760" w:hanging="360"/>
      </w:pPr>
      <w:rPr>
        <w:vertAlign w:val="baseline"/>
      </w:rPr>
    </w:lvl>
    <w:lvl w:ilvl="8">
      <w:start w:val="1"/>
      <w:numFmt w:val="decimal"/>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jc w:val="center"/>
    </w:pPr>
    <w:rPr>
      <w:sz w:val="32"/>
      <w:szCs w:val="32"/>
      <w:vertAlign w:val="baseline"/>
    </w:rPr>
  </w:style>
  <w:style w:type="paragraph" w:styleId="Normal">
    <w:name w:val="Normal"/>
    <w:next w:val="Normal"/>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character" w:styleId="maintext1">
    <w:name w:val="maintext1"/>
    <w:basedOn w:val="DefaultParagraphFont"/>
    <w:next w:val="maintext1"/>
    <w:autoRedefine w:val="0"/>
    <w:hidden w:val="0"/>
    <w:qFormat w:val="0"/>
    <w:rPr>
      <w:rFonts w:ascii="Arial" w:cs="Arial" w:hAnsi="Arial" w:hint="default"/>
      <w:w w:val="100"/>
      <w:position w:val="-1"/>
      <w:sz w:val="20"/>
      <w:szCs w:val="20"/>
      <w:effect w:val="none"/>
      <w:vertAlign w:val="baseline"/>
      <w:cs w:val="0"/>
      <w:em w:val="none"/>
      <w:lang/>
    </w:rPr>
  </w:style>
  <w:style w:type="character" w:styleId="Zita">
    <w:name w:val="Zita"/>
    <w:basedOn w:val="DefaultParagraphFont"/>
    <w:next w:val="Zita"/>
    <w:autoRedefine w:val="0"/>
    <w:hidden w:val="1"/>
    <w:qFormat w:val="0"/>
    <w:rPr>
      <w:rFonts w:ascii="Arial" w:cs="Arial" w:hAnsi="Arial"/>
      <w:color w:val="auto"/>
      <w:w w:val="100"/>
      <w:position w:val="-1"/>
      <w:sz w:val="20"/>
      <w:szCs w:val="20"/>
      <w:effect w:val="none"/>
      <w:vertAlign w:val="baseline"/>
      <w:cs w:val="0"/>
      <w:em w:val="none"/>
      <w:lang/>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autoSpaceDE w:val="0"/>
      <w:autoSpaceDN w:val="0"/>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536"/>
        <w:tab w:val="right" w:leader="none" w:pos="9072"/>
      </w:tabs>
      <w:suppressAutoHyphens w:val="1"/>
      <w:autoSpaceDE w:val="0"/>
      <w:autoSpaceDN w:val="0"/>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Title">
    <w:name w:val="Title"/>
    <w:basedOn w:val="Normal"/>
    <w:next w:val="Title"/>
    <w:autoRedefine w:val="0"/>
    <w:hidden w:val="0"/>
    <w:qFormat w:val="0"/>
    <w:pPr>
      <w:widowControl w:val="1"/>
      <w:suppressAutoHyphens w:val="1"/>
      <w:autoSpaceDE w:val="1"/>
      <w:autoSpaceDN w:val="1"/>
      <w:spacing w:line="1" w:lineRule="atLeast"/>
      <w:ind w:leftChars="-1" w:rightChars="0" w:firstLineChars="-1"/>
      <w:jc w:val="center"/>
      <w:textDirection w:val="btLr"/>
      <w:textAlignment w:val="top"/>
      <w:outlineLvl w:val="0"/>
    </w:pPr>
    <w:rPr>
      <w:w w:val="100"/>
      <w:position w:val="-1"/>
      <w:sz w:val="32"/>
      <w:effect w:val="none"/>
      <w:vertAlign w:val="baseline"/>
      <w:cs w:val="0"/>
      <w:em w:val="none"/>
      <w:lang w:bidi="ar-SA" w:eastAsia="de-DE" w:val="de-DE"/>
    </w:rPr>
  </w:style>
  <w:style w:type="paragraph" w:styleId="StandardohneAbstandnach">
    <w:name w:val="Standard ohne Abstand nach"/>
    <w:basedOn w:val="Normal"/>
    <w:next w:val="StandardohneAbstandnach"/>
    <w:autoRedefine w:val="0"/>
    <w:hidden w:val="0"/>
    <w:qFormat w:val="0"/>
    <w:pPr>
      <w:widowControl w:val="1"/>
      <w:tabs>
        <w:tab w:val="left" w:leader="none" w:pos="567"/>
        <w:tab w:val="left" w:leader="none" w:pos="1730"/>
        <w:tab w:val="left" w:leader="none" w:pos="2014"/>
        <w:tab w:val="left" w:leader="none" w:pos="3459"/>
        <w:tab w:val="left" w:leader="none" w:pos="3742"/>
        <w:tab w:val="left" w:leader="none" w:pos="5189"/>
      </w:tabs>
      <w:suppressAutoHyphens w:val="1"/>
      <w:autoSpaceDE w:val="1"/>
      <w:autoSpaceDN w:val="1"/>
      <w:spacing w:line="1" w:lineRule="atLeast"/>
      <w:ind w:leftChars="-1" w:rightChars="0" w:firstLineChars="-1"/>
      <w:textDirection w:val="btLr"/>
      <w:textAlignment w:val="top"/>
      <w:outlineLvl w:val="0"/>
    </w:pPr>
    <w:rPr>
      <w:rFonts w:ascii="Frutiger 45 Light" w:hAnsi="Frutiger 45 Light"/>
      <w:w w:val="100"/>
      <w:position w:val="-1"/>
      <w:sz w:val="22"/>
      <w:effect w:val="none"/>
      <w:vertAlign w:val="baseline"/>
      <w:cs w:val="0"/>
      <w:em w:val="none"/>
      <w:lang w:bidi="ar-SA" w:eastAsia="de-DE" w:val="de-DE"/>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getitle">
    <w:name w:val="pagetitle"/>
    <w:basedOn w:val="Normal"/>
    <w:next w:val="pagetitle"/>
    <w:autoRedefine w:val="0"/>
    <w:hidden w:val="0"/>
    <w:qFormat w:val="0"/>
    <w:pPr>
      <w:widowControl w:val="1"/>
      <w:suppressAutoHyphens w:val="1"/>
      <w:autoSpaceDE w:val="1"/>
      <w:autoSpaceDN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hu-HU" w:val="hu-HU"/>
    </w:rPr>
  </w:style>
  <w:style w:type="paragraph" w:styleId="Normal(Web)">
    <w:name w:val="Normal (Web)"/>
    <w:basedOn w:val="Normal"/>
    <w:next w:val="Normal(Web)"/>
    <w:autoRedefine w:val="0"/>
    <w:hidden w:val="0"/>
    <w:qFormat w:val="0"/>
    <w:pPr>
      <w:widowControl w:val="1"/>
      <w:suppressAutoHyphens w:val="1"/>
      <w:autoSpaceDE w:val="1"/>
      <w:autoSpaceDN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hu-HU" w:val="hu-HU"/>
    </w:rPr>
  </w:style>
  <w:style w:type="paragraph" w:styleId="BodyText">
    <w:name w:val="Body Text"/>
    <w:basedOn w:val="Normal"/>
    <w:next w:val="BodyText"/>
    <w:autoRedefine w:val="0"/>
    <w:hidden w:val="0"/>
    <w:qFormat w:val="0"/>
    <w:pPr>
      <w:widowControl w:val="1"/>
      <w:suppressAutoHyphens w:val="1"/>
      <w:autoSpaceDE w:val="1"/>
      <w:autoSpaceDN w:val="1"/>
      <w:spacing w:line="1" w:lineRule="atLeast"/>
      <w:ind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MW8gRvlqSOA9pOjQAjR3rFzULw==">CgMxLjAyCWlkLmdqZGd4czgAciExVGY0NmFDT19HRkwtVkdCVmZ5eUl3emR3WFNRQW5neEQ=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2010-04-12T13:29:00Z</dcterms:created>
  <dc:creator>IACSIT</dc:creator>
</cp:coreProperties>
</file>

<file path=docProps/custom.xml><?xml version="1.0" encoding="utf-8"?>
<Properties xmlns="http://schemas.openxmlformats.org/officeDocument/2006/custom-properties" xmlns:vt="http://schemas.openxmlformats.org/officeDocument/2006/docPropsVTypes"/>
</file>