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ECDAA" w14:textId="10BB671D" w:rsidR="006D76FC" w:rsidRDefault="006D76FC" w:rsidP="006D76FC">
      <w:pPr>
        <w:pStyle w:val="NormalWeb"/>
        <w:spacing w:before="0" w:beforeAutospacing="0" w:after="0" w:afterAutospacing="0" w:line="360" w:lineRule="auto"/>
        <w:jc w:val="right"/>
        <w:rPr>
          <w:rFonts w:ascii="Arial" w:hAnsi="Arial" w:cs="Arial"/>
        </w:rPr>
      </w:pPr>
      <w:r>
        <w:rPr>
          <w:rFonts w:ascii="Arial" w:hAnsi="Arial" w:cs="Arial"/>
        </w:rPr>
        <w:t>Date: 8</w:t>
      </w:r>
      <w:r w:rsidRPr="006D76FC">
        <w:rPr>
          <w:rFonts w:ascii="Arial" w:hAnsi="Arial" w:cs="Arial"/>
          <w:vertAlign w:val="superscript"/>
        </w:rPr>
        <w:t>th</w:t>
      </w:r>
      <w:r>
        <w:rPr>
          <w:rFonts w:ascii="Arial" w:hAnsi="Arial" w:cs="Arial"/>
        </w:rPr>
        <w:t xml:space="preserve"> March, 2021</w:t>
      </w:r>
    </w:p>
    <w:p w14:paraId="12CD1C38" w14:textId="050E44B7" w:rsidR="006D76FC" w:rsidRDefault="006D76FC" w:rsidP="006D76FC">
      <w:pPr>
        <w:pStyle w:val="NormalWeb"/>
        <w:spacing w:before="0" w:beforeAutospacing="0" w:after="0" w:afterAutospacing="0" w:line="360" w:lineRule="auto"/>
        <w:jc w:val="both"/>
        <w:rPr>
          <w:rFonts w:ascii="Arial" w:hAnsi="Arial" w:cs="Arial"/>
        </w:rPr>
      </w:pPr>
      <w:r>
        <w:rPr>
          <w:rFonts w:ascii="Arial" w:hAnsi="Arial" w:cs="Arial"/>
        </w:rPr>
        <w:t>To</w:t>
      </w:r>
    </w:p>
    <w:p w14:paraId="489F60CB" w14:textId="637F2EB4" w:rsidR="006D76FC" w:rsidRDefault="006D76FC" w:rsidP="006D76FC">
      <w:pPr>
        <w:pStyle w:val="NormalWeb"/>
        <w:spacing w:before="0" w:beforeAutospacing="0" w:after="0" w:afterAutospacing="0" w:line="360" w:lineRule="auto"/>
        <w:jc w:val="both"/>
        <w:rPr>
          <w:rFonts w:ascii="Arial" w:hAnsi="Arial" w:cs="Arial"/>
        </w:rPr>
      </w:pPr>
      <w:r>
        <w:rPr>
          <w:rFonts w:ascii="Arial" w:hAnsi="Arial" w:cs="Arial"/>
        </w:rPr>
        <w:t>The Director</w:t>
      </w:r>
    </w:p>
    <w:p w14:paraId="212FAB06" w14:textId="3768849B" w:rsidR="006D76FC" w:rsidRDefault="006D76FC" w:rsidP="006D76FC">
      <w:pPr>
        <w:pStyle w:val="NormalWeb"/>
        <w:spacing w:before="0" w:beforeAutospacing="0" w:after="0" w:afterAutospacing="0" w:line="360" w:lineRule="auto"/>
        <w:jc w:val="both"/>
        <w:rPr>
          <w:rFonts w:ascii="Arial" w:hAnsi="Arial" w:cs="Arial"/>
        </w:rPr>
      </w:pPr>
      <w:r>
        <w:rPr>
          <w:rFonts w:ascii="Arial" w:hAnsi="Arial" w:cs="Arial"/>
        </w:rPr>
        <w:t xml:space="preserve">Bhutan </w:t>
      </w:r>
      <w:proofErr w:type="spellStart"/>
      <w:r>
        <w:rPr>
          <w:rFonts w:ascii="Arial" w:hAnsi="Arial" w:cs="Arial"/>
        </w:rPr>
        <w:t>InfoComm</w:t>
      </w:r>
      <w:proofErr w:type="spellEnd"/>
      <w:r>
        <w:rPr>
          <w:rFonts w:ascii="Arial" w:hAnsi="Arial" w:cs="Arial"/>
        </w:rPr>
        <w:t xml:space="preserve"> and Media Authority </w:t>
      </w:r>
    </w:p>
    <w:p w14:paraId="3FB41184" w14:textId="56B551C1" w:rsidR="006D76FC" w:rsidRDefault="006D76FC" w:rsidP="006D76FC">
      <w:pPr>
        <w:pStyle w:val="NormalWeb"/>
        <w:spacing w:before="0" w:beforeAutospacing="0" w:after="0" w:afterAutospacing="0" w:line="360" w:lineRule="auto"/>
        <w:jc w:val="both"/>
        <w:rPr>
          <w:rFonts w:ascii="Arial" w:hAnsi="Arial" w:cs="Arial"/>
        </w:rPr>
      </w:pPr>
      <w:r>
        <w:rPr>
          <w:rFonts w:ascii="Arial" w:hAnsi="Arial" w:cs="Arial"/>
        </w:rPr>
        <w:t>Thimphu Bhutan</w:t>
      </w:r>
    </w:p>
    <w:p w14:paraId="2675724B" w14:textId="006F88B3" w:rsidR="006D76FC" w:rsidRDefault="006D76FC" w:rsidP="006D76FC">
      <w:pPr>
        <w:pStyle w:val="NormalWeb"/>
        <w:spacing w:before="0" w:beforeAutospacing="0" w:after="0" w:afterAutospacing="0" w:line="360" w:lineRule="auto"/>
        <w:jc w:val="both"/>
        <w:rPr>
          <w:rFonts w:ascii="Arial" w:hAnsi="Arial" w:cs="Arial"/>
        </w:rPr>
      </w:pPr>
    </w:p>
    <w:p w14:paraId="51DBE13D" w14:textId="151BFAEE" w:rsidR="006D76FC" w:rsidRDefault="006D76FC" w:rsidP="006D76FC">
      <w:pPr>
        <w:pStyle w:val="NormalWeb"/>
        <w:spacing w:before="0" w:beforeAutospacing="0" w:after="0" w:afterAutospacing="0" w:line="360" w:lineRule="auto"/>
        <w:jc w:val="both"/>
        <w:rPr>
          <w:rFonts w:ascii="Arial" w:hAnsi="Arial" w:cs="Arial"/>
        </w:rPr>
      </w:pPr>
      <w:r>
        <w:rPr>
          <w:rFonts w:ascii="Arial" w:hAnsi="Arial" w:cs="Arial"/>
        </w:rPr>
        <w:t xml:space="preserve">Sub: </w:t>
      </w:r>
      <w:r w:rsidRPr="006D76FC">
        <w:rPr>
          <w:rFonts w:ascii="Arial" w:hAnsi="Arial" w:cs="Arial"/>
          <w:b/>
          <w:bCs/>
        </w:rPr>
        <w:t>Redevelopment of Online Licensing System (OLS)</w:t>
      </w:r>
    </w:p>
    <w:p w14:paraId="6D763195" w14:textId="77777777" w:rsidR="006D76FC" w:rsidRDefault="006D76FC" w:rsidP="006D76FC">
      <w:pPr>
        <w:pStyle w:val="NormalWeb"/>
        <w:spacing w:before="0" w:beforeAutospacing="0" w:after="0" w:afterAutospacing="0" w:line="360" w:lineRule="auto"/>
        <w:jc w:val="both"/>
        <w:rPr>
          <w:rFonts w:ascii="Arial" w:hAnsi="Arial" w:cs="Arial"/>
        </w:rPr>
      </w:pPr>
    </w:p>
    <w:p w14:paraId="2769BDC0" w14:textId="61C039C7" w:rsidR="006D76FC" w:rsidRPr="006D76FC" w:rsidRDefault="006D76FC" w:rsidP="006D76FC">
      <w:pPr>
        <w:pStyle w:val="NormalWeb"/>
        <w:spacing w:before="0" w:beforeAutospacing="0" w:after="0" w:afterAutospacing="0" w:line="360" w:lineRule="auto"/>
        <w:jc w:val="both"/>
        <w:rPr>
          <w:rFonts w:ascii="Arial" w:hAnsi="Arial" w:cs="Arial"/>
        </w:rPr>
      </w:pPr>
      <w:r w:rsidRPr="006D76FC">
        <w:rPr>
          <w:rFonts w:ascii="Arial" w:hAnsi="Arial" w:cs="Arial"/>
        </w:rPr>
        <w:t>Sir,</w:t>
      </w:r>
    </w:p>
    <w:p w14:paraId="5A4833FB" w14:textId="5C2A84EA" w:rsidR="006D76FC" w:rsidRPr="006D76FC" w:rsidRDefault="006D76FC" w:rsidP="006D76FC">
      <w:pPr>
        <w:pStyle w:val="NormalWeb"/>
        <w:spacing w:before="0" w:beforeAutospacing="0" w:after="0" w:afterAutospacing="0" w:line="360" w:lineRule="auto"/>
        <w:jc w:val="both"/>
        <w:rPr>
          <w:rFonts w:ascii="Arial" w:hAnsi="Arial" w:cs="Arial"/>
        </w:rPr>
      </w:pPr>
      <w:r w:rsidRPr="006D76FC">
        <w:rPr>
          <w:rFonts w:ascii="Arial" w:hAnsi="Arial" w:cs="Arial"/>
        </w:rPr>
        <w:t xml:space="preserve">As per our initial discussion regarding the redevelopment of OLS, we would like to submit the following reasons </w:t>
      </w:r>
      <w:r>
        <w:rPr>
          <w:rFonts w:ascii="Arial" w:hAnsi="Arial" w:cs="Arial"/>
        </w:rPr>
        <w:t xml:space="preserve">why </w:t>
      </w:r>
      <w:r w:rsidRPr="006D76FC">
        <w:rPr>
          <w:rFonts w:ascii="Arial" w:hAnsi="Arial" w:cs="Arial"/>
        </w:rPr>
        <w:t xml:space="preserve">BIMCA </w:t>
      </w:r>
      <w:r>
        <w:rPr>
          <w:rFonts w:ascii="Arial" w:hAnsi="Arial" w:cs="Arial"/>
        </w:rPr>
        <w:t>should initiate</w:t>
      </w:r>
      <w:r w:rsidRPr="006D76FC">
        <w:rPr>
          <w:rFonts w:ascii="Arial" w:hAnsi="Arial" w:cs="Arial"/>
        </w:rPr>
        <w:t xml:space="preserve"> the redevelopment of OLS.</w:t>
      </w:r>
    </w:p>
    <w:p w14:paraId="2C4BEEDB" w14:textId="77777777" w:rsidR="006D76FC" w:rsidRDefault="006D76FC" w:rsidP="007F19C1">
      <w:pPr>
        <w:spacing w:line="360" w:lineRule="auto"/>
        <w:jc w:val="both"/>
        <w:outlineLvl w:val="2"/>
        <w:rPr>
          <w:rFonts w:ascii="Times New Roman" w:eastAsia="Times New Roman" w:hAnsi="Times New Roman" w:cs="Times New Roman"/>
          <w:b/>
          <w:bCs/>
          <w:sz w:val="27"/>
          <w:szCs w:val="27"/>
          <w:lang w:eastAsia="en-GB"/>
        </w:rPr>
      </w:pPr>
    </w:p>
    <w:p w14:paraId="349D6241" w14:textId="026CEA6B" w:rsidR="00B5492A" w:rsidRDefault="00B5492A" w:rsidP="007F19C1">
      <w:pPr>
        <w:spacing w:line="360" w:lineRule="auto"/>
        <w:jc w:val="both"/>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 xml:space="preserve">Following reasons </w:t>
      </w:r>
      <w:r w:rsidR="00052893">
        <w:rPr>
          <w:rFonts w:ascii="Times New Roman" w:eastAsia="Times New Roman" w:hAnsi="Times New Roman" w:cs="Times New Roman"/>
          <w:b/>
          <w:bCs/>
          <w:sz w:val="27"/>
          <w:szCs w:val="27"/>
          <w:lang w:eastAsia="en-GB"/>
        </w:rPr>
        <w:t>to revamp/redevelop your Online Licensing System</w:t>
      </w:r>
    </w:p>
    <w:p w14:paraId="478462CD" w14:textId="77777777" w:rsidR="007F19C1" w:rsidRDefault="007F19C1" w:rsidP="007F19C1">
      <w:pPr>
        <w:spacing w:line="360" w:lineRule="auto"/>
        <w:jc w:val="both"/>
        <w:outlineLvl w:val="2"/>
        <w:rPr>
          <w:rFonts w:ascii="Times New Roman" w:eastAsia="Times New Roman" w:hAnsi="Times New Roman" w:cs="Times New Roman"/>
          <w:b/>
          <w:bCs/>
          <w:sz w:val="27"/>
          <w:szCs w:val="27"/>
          <w:lang w:eastAsia="en-GB"/>
        </w:rPr>
      </w:pPr>
    </w:p>
    <w:p w14:paraId="52C52D03" w14:textId="34722DFB" w:rsidR="00052893" w:rsidRPr="007F19C1" w:rsidRDefault="00052893" w:rsidP="007F19C1">
      <w:pPr>
        <w:pStyle w:val="Heading3"/>
        <w:numPr>
          <w:ilvl w:val="0"/>
          <w:numId w:val="4"/>
        </w:numPr>
        <w:spacing w:before="0" w:beforeAutospacing="0" w:after="0" w:afterAutospacing="0" w:line="360" w:lineRule="auto"/>
        <w:jc w:val="both"/>
        <w:rPr>
          <w:rFonts w:ascii="Times" w:hAnsi="Times"/>
          <w:color w:val="C45911" w:themeColor="accent2" w:themeShade="BF"/>
          <w:sz w:val="24"/>
          <w:szCs w:val="24"/>
        </w:rPr>
      </w:pPr>
      <w:r w:rsidRPr="007F19C1">
        <w:rPr>
          <w:rStyle w:val="Strong"/>
          <w:rFonts w:ascii="Times" w:hAnsi="Times"/>
          <w:b/>
          <w:bCs/>
          <w:color w:val="C45911" w:themeColor="accent2" w:themeShade="BF"/>
          <w:sz w:val="24"/>
          <w:szCs w:val="24"/>
        </w:rPr>
        <w:t>The purpose</w:t>
      </w:r>
      <w:r w:rsidRPr="007F19C1">
        <w:rPr>
          <w:rStyle w:val="Strong"/>
          <w:rFonts w:ascii="Times" w:hAnsi="Times"/>
          <w:b/>
          <w:bCs/>
          <w:color w:val="C45911" w:themeColor="accent2" w:themeShade="BF"/>
          <w:sz w:val="24"/>
          <w:szCs w:val="24"/>
        </w:rPr>
        <w:t>/requirement</w:t>
      </w:r>
      <w:r w:rsidRPr="007F19C1">
        <w:rPr>
          <w:rStyle w:val="Strong"/>
          <w:rFonts w:ascii="Times" w:hAnsi="Times"/>
          <w:b/>
          <w:bCs/>
          <w:color w:val="C45911" w:themeColor="accent2" w:themeShade="BF"/>
          <w:sz w:val="24"/>
          <w:szCs w:val="24"/>
        </w:rPr>
        <w:t xml:space="preserve"> of your </w:t>
      </w:r>
      <w:r w:rsidRPr="007F19C1">
        <w:rPr>
          <w:rStyle w:val="Strong"/>
          <w:rFonts w:ascii="Times" w:hAnsi="Times"/>
          <w:b/>
          <w:bCs/>
          <w:color w:val="C45911" w:themeColor="accent2" w:themeShade="BF"/>
          <w:sz w:val="24"/>
          <w:szCs w:val="24"/>
        </w:rPr>
        <w:t>Online Licensing System</w:t>
      </w:r>
      <w:r w:rsidRPr="007F19C1">
        <w:rPr>
          <w:rStyle w:val="Strong"/>
          <w:rFonts w:ascii="Times" w:hAnsi="Times"/>
          <w:b/>
          <w:bCs/>
          <w:color w:val="C45911" w:themeColor="accent2" w:themeShade="BF"/>
          <w:sz w:val="24"/>
          <w:szCs w:val="24"/>
        </w:rPr>
        <w:t xml:space="preserve"> has changed.</w:t>
      </w:r>
    </w:p>
    <w:p w14:paraId="75C2F1DA" w14:textId="357D5EDB" w:rsidR="00052893" w:rsidRDefault="00052893" w:rsidP="007F19C1">
      <w:pPr>
        <w:pStyle w:val="NormalWeb"/>
        <w:spacing w:before="0" w:beforeAutospacing="0" w:after="0" w:afterAutospacing="0" w:line="360" w:lineRule="auto"/>
        <w:jc w:val="both"/>
        <w:rPr>
          <w:rFonts w:ascii="Arial" w:hAnsi="Arial" w:cs="Arial"/>
        </w:rPr>
      </w:pPr>
      <w:r w:rsidRPr="007F19C1">
        <w:rPr>
          <w:rFonts w:ascii="Arial" w:hAnsi="Arial" w:cs="Arial"/>
        </w:rPr>
        <w:t xml:space="preserve">While major block of BICMA services under Media division have been transferred  to </w:t>
      </w:r>
      <w:proofErr w:type="spellStart"/>
      <w:r w:rsidRPr="007F19C1">
        <w:rPr>
          <w:rFonts w:ascii="Arial" w:hAnsi="Arial" w:cs="Arial"/>
        </w:rPr>
        <w:t>MoEA</w:t>
      </w:r>
      <w:proofErr w:type="spellEnd"/>
      <w:r w:rsidRPr="007F19C1">
        <w:rPr>
          <w:rFonts w:ascii="Arial" w:hAnsi="Arial" w:cs="Arial"/>
        </w:rPr>
        <w:t xml:space="preserve">, some others have changed the requirements and process flow. There is no need to maintain the </w:t>
      </w:r>
      <w:r w:rsidR="007F19C1" w:rsidRPr="007F19C1">
        <w:rPr>
          <w:rFonts w:ascii="Arial" w:hAnsi="Arial" w:cs="Arial"/>
        </w:rPr>
        <w:t xml:space="preserve">Media </w:t>
      </w:r>
      <w:r w:rsidRPr="007F19C1">
        <w:rPr>
          <w:rFonts w:ascii="Arial" w:hAnsi="Arial" w:cs="Arial"/>
        </w:rPr>
        <w:t xml:space="preserve">licensing services in Online Licensing System. </w:t>
      </w:r>
      <w:r w:rsidR="007F19C1" w:rsidRPr="007F19C1">
        <w:rPr>
          <w:rFonts w:ascii="Arial" w:hAnsi="Arial" w:cs="Arial"/>
        </w:rPr>
        <w:t xml:space="preserve">Others need to realign to meet </w:t>
      </w:r>
      <w:r w:rsidRPr="007F19C1">
        <w:rPr>
          <w:rFonts w:ascii="Arial" w:hAnsi="Arial" w:cs="Arial"/>
        </w:rPr>
        <w:t>the current needs.</w:t>
      </w:r>
    </w:p>
    <w:p w14:paraId="25ACBCF2" w14:textId="77777777" w:rsidR="007F19C1" w:rsidRPr="007F19C1" w:rsidRDefault="007F19C1" w:rsidP="007F19C1">
      <w:pPr>
        <w:pStyle w:val="NormalWeb"/>
        <w:spacing w:before="0" w:beforeAutospacing="0" w:after="0" w:afterAutospacing="0" w:line="360" w:lineRule="auto"/>
        <w:jc w:val="both"/>
        <w:rPr>
          <w:rStyle w:val="Strong"/>
          <w:rFonts w:ascii="Arial" w:hAnsi="Arial" w:cs="Arial"/>
          <w:b w:val="0"/>
          <w:bCs w:val="0"/>
        </w:rPr>
      </w:pPr>
    </w:p>
    <w:p w14:paraId="397C88A2" w14:textId="0278F7B1" w:rsidR="00052893" w:rsidRPr="007F19C1" w:rsidRDefault="00052893" w:rsidP="007F19C1">
      <w:pPr>
        <w:pStyle w:val="Heading3"/>
        <w:numPr>
          <w:ilvl w:val="0"/>
          <w:numId w:val="4"/>
        </w:numPr>
        <w:spacing w:before="0" w:beforeAutospacing="0" w:after="0" w:afterAutospacing="0" w:line="360" w:lineRule="auto"/>
        <w:jc w:val="both"/>
        <w:rPr>
          <w:rStyle w:val="Strong"/>
          <w:rFonts w:ascii="Times" w:hAnsi="Times"/>
          <w:b/>
          <w:bCs/>
          <w:color w:val="C45911" w:themeColor="accent2" w:themeShade="BF"/>
          <w:sz w:val="24"/>
          <w:szCs w:val="24"/>
        </w:rPr>
      </w:pPr>
      <w:r w:rsidRPr="007F19C1">
        <w:rPr>
          <w:rStyle w:val="Strong"/>
          <w:rFonts w:ascii="Times" w:hAnsi="Times"/>
          <w:b/>
          <w:bCs/>
          <w:color w:val="C45911" w:themeColor="accent2" w:themeShade="BF"/>
          <w:sz w:val="24"/>
          <w:szCs w:val="24"/>
        </w:rPr>
        <w:t>Your third-party tools are outdated.</w:t>
      </w:r>
    </w:p>
    <w:p w14:paraId="7C61E21E" w14:textId="18786761" w:rsidR="00052893" w:rsidRDefault="00052893" w:rsidP="007F19C1">
      <w:pPr>
        <w:pStyle w:val="NormalWeb"/>
        <w:spacing w:before="0" w:beforeAutospacing="0" w:after="0" w:afterAutospacing="0" w:line="360" w:lineRule="auto"/>
        <w:jc w:val="both"/>
        <w:rPr>
          <w:rFonts w:ascii="Arial" w:hAnsi="Arial" w:cs="Arial"/>
        </w:rPr>
      </w:pPr>
      <w:r w:rsidRPr="007F19C1">
        <w:rPr>
          <w:rFonts w:ascii="Arial" w:hAnsi="Arial" w:cs="Arial"/>
        </w:rPr>
        <w:t>After the OLS was developed and implemented 6 years back, there has not been a single upgradation and enhancement on OLS. The third party software</w:t>
      </w:r>
      <w:r w:rsidRPr="007F19C1">
        <w:rPr>
          <w:rFonts w:ascii="Arial" w:hAnsi="Arial" w:cs="Arial"/>
        </w:rPr>
        <w:t xml:space="preserve"> embedded </w:t>
      </w:r>
      <w:r w:rsidRPr="007F19C1">
        <w:rPr>
          <w:rFonts w:ascii="Arial" w:hAnsi="Arial" w:cs="Arial"/>
        </w:rPr>
        <w:t>with the OLS and the technology platform used for development of OLS has reached end of life (EOL)</w:t>
      </w:r>
      <w:r w:rsidRPr="007F19C1">
        <w:rPr>
          <w:rFonts w:ascii="Arial" w:hAnsi="Arial" w:cs="Arial"/>
        </w:rPr>
        <w:t xml:space="preserve">. </w:t>
      </w:r>
      <w:r w:rsidRPr="007F19C1">
        <w:rPr>
          <w:rFonts w:ascii="Arial" w:hAnsi="Arial" w:cs="Arial"/>
        </w:rPr>
        <w:t xml:space="preserve">It is difficult to get support. </w:t>
      </w:r>
      <w:r w:rsidR="007F19C1">
        <w:rPr>
          <w:rFonts w:ascii="Arial" w:hAnsi="Arial" w:cs="Arial"/>
        </w:rPr>
        <w:t xml:space="preserve">Application security is often compromised in such situation. </w:t>
      </w:r>
      <w:r w:rsidRPr="007F19C1">
        <w:rPr>
          <w:rFonts w:ascii="Arial" w:hAnsi="Arial" w:cs="Arial"/>
        </w:rPr>
        <w:t xml:space="preserve">Need to redevelop OLS using the latest </w:t>
      </w:r>
      <w:r w:rsidR="007F19C1" w:rsidRPr="007F19C1">
        <w:rPr>
          <w:rFonts w:ascii="Arial" w:hAnsi="Arial" w:cs="Arial"/>
        </w:rPr>
        <w:t>available</w:t>
      </w:r>
      <w:r w:rsidR="007F19C1" w:rsidRPr="007F19C1">
        <w:rPr>
          <w:rFonts w:ascii="Arial" w:hAnsi="Arial" w:cs="Arial"/>
        </w:rPr>
        <w:t xml:space="preserve"> </w:t>
      </w:r>
      <w:r w:rsidRPr="007F19C1">
        <w:rPr>
          <w:rFonts w:ascii="Arial" w:hAnsi="Arial" w:cs="Arial"/>
        </w:rPr>
        <w:t>technologies and framework.</w:t>
      </w:r>
    </w:p>
    <w:p w14:paraId="212057D0" w14:textId="77777777" w:rsidR="007F19C1" w:rsidRPr="007F19C1" w:rsidRDefault="007F19C1" w:rsidP="007F19C1">
      <w:pPr>
        <w:pStyle w:val="NormalWeb"/>
        <w:spacing w:before="0" w:beforeAutospacing="0" w:after="0" w:afterAutospacing="0" w:line="360" w:lineRule="auto"/>
        <w:jc w:val="both"/>
        <w:rPr>
          <w:rFonts w:ascii="Arial" w:hAnsi="Arial" w:cs="Arial"/>
        </w:rPr>
      </w:pPr>
    </w:p>
    <w:p w14:paraId="757D079E" w14:textId="26E552A2" w:rsidR="00B75948" w:rsidRPr="007F19C1" w:rsidRDefault="0021660B" w:rsidP="007F19C1">
      <w:pPr>
        <w:pStyle w:val="Heading3"/>
        <w:numPr>
          <w:ilvl w:val="0"/>
          <w:numId w:val="4"/>
        </w:numPr>
        <w:spacing w:before="0" w:beforeAutospacing="0" w:after="0" w:afterAutospacing="0" w:line="360" w:lineRule="auto"/>
        <w:jc w:val="both"/>
        <w:rPr>
          <w:rStyle w:val="Strong"/>
          <w:rFonts w:ascii="Times" w:hAnsi="Times"/>
          <w:b/>
          <w:bCs/>
          <w:color w:val="C45911" w:themeColor="accent2" w:themeShade="BF"/>
          <w:sz w:val="24"/>
          <w:szCs w:val="24"/>
        </w:rPr>
      </w:pPr>
      <w:r w:rsidRPr="007F19C1">
        <w:rPr>
          <w:rStyle w:val="Strong"/>
          <w:rFonts w:ascii="Times" w:hAnsi="Times"/>
          <w:b/>
          <w:bCs/>
          <w:color w:val="C45911" w:themeColor="accent2" w:themeShade="BF"/>
          <w:sz w:val="24"/>
          <w:szCs w:val="24"/>
        </w:rPr>
        <w:t>Inaccessibility of Online Licensing System</w:t>
      </w:r>
    </w:p>
    <w:p w14:paraId="469FD7BC" w14:textId="70D57B3C" w:rsidR="0021660B" w:rsidRDefault="007F19C1" w:rsidP="007F19C1">
      <w:pPr>
        <w:pStyle w:val="NormalWeb"/>
        <w:spacing w:before="0" w:beforeAutospacing="0" w:after="0" w:afterAutospacing="0" w:line="360" w:lineRule="auto"/>
        <w:jc w:val="both"/>
        <w:rPr>
          <w:rFonts w:ascii="Arial" w:hAnsi="Arial" w:cs="Arial"/>
        </w:rPr>
      </w:pPr>
      <w:r w:rsidRPr="007F19C1">
        <w:rPr>
          <w:rFonts w:ascii="Arial" w:hAnsi="Arial" w:cs="Arial"/>
        </w:rPr>
        <w:t xml:space="preserve">Currently OLS is not accessible to general public. Need to host the system to reach out to the public. The hosting process is lengthy and tedious. </w:t>
      </w:r>
      <w:proofErr w:type="spellStart"/>
      <w:r w:rsidRPr="007F19C1">
        <w:rPr>
          <w:rFonts w:ascii="Arial" w:hAnsi="Arial" w:cs="Arial"/>
        </w:rPr>
        <w:t>BtCiRT</w:t>
      </w:r>
      <w:proofErr w:type="spellEnd"/>
      <w:r w:rsidRPr="007F19C1">
        <w:rPr>
          <w:rFonts w:ascii="Arial" w:hAnsi="Arial" w:cs="Arial"/>
        </w:rPr>
        <w:t xml:space="preserve"> will no pass the OLS scanning if the OLS technology platform and database version is not updated to the latest version.</w:t>
      </w:r>
    </w:p>
    <w:p w14:paraId="48E5A13C" w14:textId="77777777" w:rsidR="007F19C1" w:rsidRPr="007F19C1" w:rsidRDefault="007F19C1" w:rsidP="007F19C1">
      <w:pPr>
        <w:pStyle w:val="NormalWeb"/>
        <w:spacing w:before="0" w:beforeAutospacing="0" w:after="0" w:afterAutospacing="0" w:line="360" w:lineRule="auto"/>
        <w:jc w:val="both"/>
        <w:rPr>
          <w:rFonts w:ascii="Arial" w:hAnsi="Arial" w:cs="Arial"/>
        </w:rPr>
      </w:pPr>
    </w:p>
    <w:p w14:paraId="0D5F0ADF" w14:textId="1E2967BC" w:rsidR="0021660B" w:rsidRPr="007F19C1" w:rsidRDefault="0021660B" w:rsidP="007F19C1">
      <w:pPr>
        <w:pStyle w:val="Heading3"/>
        <w:numPr>
          <w:ilvl w:val="0"/>
          <w:numId w:val="4"/>
        </w:numPr>
        <w:spacing w:before="0" w:beforeAutospacing="0" w:after="0" w:afterAutospacing="0" w:line="360" w:lineRule="auto"/>
        <w:jc w:val="both"/>
        <w:rPr>
          <w:rStyle w:val="Strong"/>
          <w:rFonts w:ascii="Times" w:hAnsi="Times"/>
          <w:b/>
          <w:bCs/>
          <w:color w:val="C45911" w:themeColor="accent2" w:themeShade="BF"/>
          <w:sz w:val="24"/>
          <w:szCs w:val="24"/>
        </w:rPr>
      </w:pPr>
      <w:r w:rsidRPr="007F19C1">
        <w:rPr>
          <w:rStyle w:val="Strong"/>
          <w:rFonts w:ascii="Times" w:hAnsi="Times"/>
          <w:b/>
          <w:bCs/>
          <w:color w:val="C45911" w:themeColor="accent2" w:themeShade="BF"/>
          <w:sz w:val="24"/>
          <w:szCs w:val="24"/>
        </w:rPr>
        <w:t>New Features</w:t>
      </w:r>
    </w:p>
    <w:p w14:paraId="7CD4BF47" w14:textId="77777777" w:rsidR="007F19C1" w:rsidRDefault="0021660B" w:rsidP="007F19C1">
      <w:pPr>
        <w:pStyle w:val="NormalWeb"/>
        <w:spacing w:before="0" w:beforeAutospacing="0" w:after="0" w:afterAutospacing="0" w:line="360" w:lineRule="auto"/>
        <w:jc w:val="both"/>
        <w:rPr>
          <w:rFonts w:ascii="Arial" w:hAnsi="Arial" w:cs="Arial"/>
        </w:rPr>
      </w:pPr>
      <w:r w:rsidRPr="007F19C1">
        <w:rPr>
          <w:rFonts w:ascii="Arial" w:hAnsi="Arial" w:cs="Arial"/>
        </w:rPr>
        <w:t xml:space="preserve">While security is a major reason to upgrade </w:t>
      </w:r>
      <w:r w:rsidR="007F19C1">
        <w:rPr>
          <w:rFonts w:ascii="Arial" w:hAnsi="Arial" w:cs="Arial"/>
        </w:rPr>
        <w:t>OLS</w:t>
      </w:r>
      <w:r w:rsidRPr="007F19C1">
        <w:rPr>
          <w:rFonts w:ascii="Arial" w:hAnsi="Arial" w:cs="Arial"/>
        </w:rPr>
        <w:t xml:space="preserve"> and can't be overstated, there are some </w:t>
      </w:r>
      <w:r w:rsidR="007F19C1">
        <w:rPr>
          <w:rFonts w:ascii="Arial" w:hAnsi="Arial" w:cs="Arial"/>
        </w:rPr>
        <w:t>other</w:t>
      </w:r>
      <w:r w:rsidRPr="007F19C1">
        <w:rPr>
          <w:rFonts w:ascii="Arial" w:hAnsi="Arial" w:cs="Arial"/>
        </w:rPr>
        <w:t xml:space="preserve"> benefits to </w:t>
      </w:r>
      <w:r w:rsidR="007F19C1">
        <w:rPr>
          <w:rFonts w:ascii="Arial" w:hAnsi="Arial" w:cs="Arial"/>
        </w:rPr>
        <w:t>OLS</w:t>
      </w:r>
      <w:r w:rsidRPr="007F19C1">
        <w:rPr>
          <w:rFonts w:ascii="Arial" w:hAnsi="Arial" w:cs="Arial"/>
        </w:rPr>
        <w:t xml:space="preserve"> up</w:t>
      </w:r>
      <w:r w:rsidR="007F19C1">
        <w:rPr>
          <w:rFonts w:ascii="Arial" w:hAnsi="Arial" w:cs="Arial"/>
        </w:rPr>
        <w:t>gradation</w:t>
      </w:r>
      <w:r w:rsidRPr="007F19C1">
        <w:rPr>
          <w:rFonts w:ascii="Arial" w:hAnsi="Arial" w:cs="Arial"/>
        </w:rPr>
        <w:t xml:space="preserve">. </w:t>
      </w:r>
      <w:r w:rsidR="007F19C1">
        <w:rPr>
          <w:rFonts w:ascii="Arial" w:hAnsi="Arial" w:cs="Arial"/>
        </w:rPr>
        <w:t xml:space="preserve">Some of the benefits are </w:t>
      </w:r>
      <w:r w:rsidRPr="007F19C1">
        <w:rPr>
          <w:rFonts w:ascii="Arial" w:hAnsi="Arial" w:cs="Arial"/>
        </w:rPr>
        <w:t>improved functionality and increased ease of use.</w:t>
      </w:r>
    </w:p>
    <w:p w14:paraId="2A483932" w14:textId="31C0E87F" w:rsidR="0021660B" w:rsidRPr="007F19C1" w:rsidRDefault="0021660B" w:rsidP="007F19C1">
      <w:pPr>
        <w:pStyle w:val="NormalWeb"/>
        <w:spacing w:before="0" w:beforeAutospacing="0" w:after="0" w:afterAutospacing="0" w:line="360" w:lineRule="auto"/>
        <w:jc w:val="both"/>
        <w:rPr>
          <w:rFonts w:ascii="Arial" w:hAnsi="Arial" w:cs="Arial"/>
        </w:rPr>
      </w:pPr>
    </w:p>
    <w:p w14:paraId="50A422B5" w14:textId="7B360A11" w:rsidR="0021660B" w:rsidRPr="007F19C1" w:rsidRDefault="0021660B" w:rsidP="007F19C1">
      <w:pPr>
        <w:pStyle w:val="Heading3"/>
        <w:numPr>
          <w:ilvl w:val="0"/>
          <w:numId w:val="4"/>
        </w:numPr>
        <w:spacing w:before="0" w:beforeAutospacing="0" w:after="0" w:afterAutospacing="0" w:line="360" w:lineRule="auto"/>
        <w:jc w:val="both"/>
        <w:rPr>
          <w:rStyle w:val="Strong"/>
          <w:rFonts w:ascii="Times" w:hAnsi="Times"/>
          <w:b/>
          <w:bCs/>
          <w:color w:val="C45911" w:themeColor="accent2" w:themeShade="BF"/>
          <w:sz w:val="24"/>
          <w:szCs w:val="24"/>
        </w:rPr>
      </w:pPr>
      <w:r w:rsidRPr="007F19C1">
        <w:rPr>
          <w:rStyle w:val="Strong"/>
          <w:rFonts w:ascii="Times" w:hAnsi="Times"/>
          <w:b/>
          <w:bCs/>
          <w:color w:val="C45911" w:themeColor="accent2" w:themeShade="BF"/>
          <w:sz w:val="24"/>
          <w:szCs w:val="24"/>
        </w:rPr>
        <w:t>Need for Integration with eternal system</w:t>
      </w:r>
    </w:p>
    <w:p w14:paraId="45954964" w14:textId="6639DB9F" w:rsidR="0021660B" w:rsidRDefault="007F19C1" w:rsidP="00CF7A65">
      <w:pPr>
        <w:pStyle w:val="NormalWeb"/>
        <w:spacing w:before="0" w:beforeAutospacing="0" w:after="0" w:afterAutospacing="0" w:line="360" w:lineRule="auto"/>
        <w:jc w:val="both"/>
        <w:rPr>
          <w:rFonts w:ascii="Arial" w:hAnsi="Arial" w:cs="Arial"/>
        </w:rPr>
      </w:pPr>
      <w:r w:rsidRPr="00CF7A65">
        <w:rPr>
          <w:rFonts w:ascii="Arial" w:hAnsi="Arial" w:cs="Arial"/>
        </w:rPr>
        <w:t xml:space="preserve">Over the </w:t>
      </w:r>
      <w:r w:rsidR="00CF7A65">
        <w:rPr>
          <w:rFonts w:ascii="Arial" w:hAnsi="Arial" w:cs="Arial"/>
        </w:rPr>
        <w:t xml:space="preserve">period of </w:t>
      </w:r>
      <w:r w:rsidRPr="00CF7A65">
        <w:rPr>
          <w:rFonts w:ascii="Arial" w:hAnsi="Arial" w:cs="Arial"/>
        </w:rPr>
        <w:t xml:space="preserve">time </w:t>
      </w:r>
      <w:r w:rsidR="00CF7A65" w:rsidRPr="00CF7A65">
        <w:rPr>
          <w:rFonts w:ascii="Arial" w:hAnsi="Arial" w:cs="Arial"/>
        </w:rPr>
        <w:t xml:space="preserve">users have experienced </w:t>
      </w:r>
      <w:r w:rsidR="00CF7A65">
        <w:rPr>
          <w:rFonts w:ascii="Arial" w:hAnsi="Arial" w:cs="Arial"/>
        </w:rPr>
        <w:t>easy data integration with DCRC’s citizen details for fetching individual data and payment gateway for easy and faster online payment. There is an equal opportunity of system integration with these two systems for BICMA services.</w:t>
      </w:r>
    </w:p>
    <w:p w14:paraId="54AB6210" w14:textId="4DDDF0F4" w:rsidR="006D76FC" w:rsidRDefault="006D76FC" w:rsidP="00CF7A65">
      <w:pPr>
        <w:pStyle w:val="NormalWeb"/>
        <w:spacing w:before="0" w:beforeAutospacing="0" w:after="0" w:afterAutospacing="0" w:line="360" w:lineRule="auto"/>
        <w:jc w:val="both"/>
        <w:rPr>
          <w:rFonts w:ascii="Arial" w:hAnsi="Arial" w:cs="Arial"/>
        </w:rPr>
      </w:pPr>
    </w:p>
    <w:p w14:paraId="5671A51E" w14:textId="60D85FFD" w:rsidR="006D76FC" w:rsidRDefault="006D76FC" w:rsidP="00CF7A65">
      <w:pPr>
        <w:pStyle w:val="NormalWeb"/>
        <w:spacing w:before="0" w:beforeAutospacing="0" w:after="0" w:afterAutospacing="0" w:line="360" w:lineRule="auto"/>
        <w:jc w:val="both"/>
        <w:rPr>
          <w:rFonts w:ascii="Arial" w:hAnsi="Arial" w:cs="Arial"/>
        </w:rPr>
      </w:pPr>
    </w:p>
    <w:p w14:paraId="67E762EC" w14:textId="32CAD4CC" w:rsidR="006D76FC" w:rsidRDefault="006D76FC" w:rsidP="00CF7A65">
      <w:pPr>
        <w:pStyle w:val="NormalWeb"/>
        <w:spacing w:before="0" w:beforeAutospacing="0" w:after="0" w:afterAutospacing="0" w:line="360" w:lineRule="auto"/>
        <w:jc w:val="both"/>
        <w:rPr>
          <w:rFonts w:ascii="Arial" w:hAnsi="Arial" w:cs="Arial"/>
        </w:rPr>
      </w:pPr>
    </w:p>
    <w:p w14:paraId="2A526084" w14:textId="1312A611" w:rsidR="006D76FC" w:rsidRDefault="006D76FC" w:rsidP="00CF7A65">
      <w:pPr>
        <w:pStyle w:val="NormalWeb"/>
        <w:spacing w:before="0" w:beforeAutospacing="0" w:after="0" w:afterAutospacing="0" w:line="360" w:lineRule="auto"/>
        <w:jc w:val="both"/>
        <w:rPr>
          <w:rFonts w:ascii="Arial" w:hAnsi="Arial" w:cs="Arial"/>
        </w:rPr>
      </w:pPr>
      <w:r>
        <w:rPr>
          <w:rFonts w:ascii="Arial" w:hAnsi="Arial" w:cs="Arial"/>
        </w:rPr>
        <w:t>Thanking You</w:t>
      </w:r>
    </w:p>
    <w:p w14:paraId="1DE68B7B" w14:textId="77B288B2" w:rsidR="006D76FC" w:rsidRDefault="006D76FC" w:rsidP="00CF7A65">
      <w:pPr>
        <w:pStyle w:val="NormalWeb"/>
        <w:spacing w:before="0" w:beforeAutospacing="0" w:after="0" w:afterAutospacing="0" w:line="360" w:lineRule="auto"/>
        <w:jc w:val="both"/>
        <w:rPr>
          <w:rFonts w:ascii="Arial" w:hAnsi="Arial" w:cs="Arial"/>
        </w:rPr>
      </w:pPr>
      <w:r>
        <w:rPr>
          <w:rFonts w:ascii="Arial" w:hAnsi="Arial" w:cs="Arial"/>
        </w:rPr>
        <w:t>Yours Sincerely</w:t>
      </w:r>
    </w:p>
    <w:p w14:paraId="1733083E" w14:textId="1BD0003A" w:rsidR="006D76FC" w:rsidRDefault="006D76FC" w:rsidP="00CF7A65">
      <w:pPr>
        <w:pStyle w:val="NormalWeb"/>
        <w:spacing w:before="0" w:beforeAutospacing="0" w:after="0" w:afterAutospacing="0" w:line="360" w:lineRule="auto"/>
        <w:jc w:val="both"/>
        <w:rPr>
          <w:rFonts w:ascii="Arial" w:hAnsi="Arial" w:cs="Arial"/>
        </w:rPr>
      </w:pPr>
    </w:p>
    <w:p w14:paraId="15A57269" w14:textId="0722E89C" w:rsidR="006D76FC" w:rsidRDefault="006D76FC" w:rsidP="00CF7A65">
      <w:pPr>
        <w:pStyle w:val="NormalWeb"/>
        <w:spacing w:before="0" w:beforeAutospacing="0" w:after="0" w:afterAutospacing="0" w:line="360" w:lineRule="auto"/>
        <w:jc w:val="both"/>
        <w:rPr>
          <w:rFonts w:ascii="Arial" w:hAnsi="Arial" w:cs="Arial"/>
        </w:rPr>
      </w:pPr>
    </w:p>
    <w:p w14:paraId="61426091" w14:textId="4A7F87D9" w:rsidR="006D76FC" w:rsidRDefault="006D76FC" w:rsidP="00CF7A65">
      <w:pPr>
        <w:pStyle w:val="NormalWeb"/>
        <w:spacing w:before="0" w:beforeAutospacing="0" w:after="0" w:afterAutospacing="0" w:line="360" w:lineRule="auto"/>
        <w:jc w:val="both"/>
        <w:rPr>
          <w:rFonts w:ascii="Arial" w:hAnsi="Arial" w:cs="Arial"/>
        </w:rPr>
      </w:pPr>
    </w:p>
    <w:p w14:paraId="198B5C43" w14:textId="77777777" w:rsidR="006D76FC" w:rsidRPr="00CF7A65" w:rsidRDefault="006D76FC" w:rsidP="00CF7A65">
      <w:pPr>
        <w:pStyle w:val="NormalWeb"/>
        <w:spacing w:before="0" w:beforeAutospacing="0" w:after="0" w:afterAutospacing="0" w:line="360" w:lineRule="auto"/>
        <w:jc w:val="both"/>
        <w:rPr>
          <w:rFonts w:ascii="Arial" w:hAnsi="Arial" w:cs="Arial"/>
        </w:rPr>
      </w:pPr>
      <w:bookmarkStart w:id="0" w:name="_GoBack"/>
      <w:bookmarkEnd w:id="0"/>
    </w:p>
    <w:sectPr w:rsidR="006D76FC" w:rsidRPr="00CF7A65" w:rsidSect="00972A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5B83"/>
    <w:multiLevelType w:val="multilevel"/>
    <w:tmpl w:val="0CFA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244D9"/>
    <w:multiLevelType w:val="multilevel"/>
    <w:tmpl w:val="0992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E7419"/>
    <w:multiLevelType w:val="hybridMultilevel"/>
    <w:tmpl w:val="5B3215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54B3AB6"/>
    <w:multiLevelType w:val="multilevel"/>
    <w:tmpl w:val="2F6A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0B"/>
    <w:rsid w:val="00052893"/>
    <w:rsid w:val="0021660B"/>
    <w:rsid w:val="006D76FC"/>
    <w:rsid w:val="007F19C1"/>
    <w:rsid w:val="00972AFA"/>
    <w:rsid w:val="00B5492A"/>
    <w:rsid w:val="00CF7A65"/>
    <w:rsid w:val="00E32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6395C0"/>
  <w15:chartTrackingRefBased/>
  <w15:docId w15:val="{5322DCBC-A981-9341-A6D6-64B393D5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66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1660B"/>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166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660B"/>
    <w:rPr>
      <w:rFonts w:ascii="Times New Roman" w:eastAsia="Times New Roman" w:hAnsi="Times New Roman" w:cs="Times New Roman"/>
      <w:b/>
      <w:bCs/>
      <w:sz w:val="27"/>
      <w:szCs w:val="27"/>
      <w:lang w:eastAsia="en-GB"/>
    </w:rPr>
  </w:style>
  <w:style w:type="character" w:customStyle="1" w:styleId="hscoswrapper">
    <w:name w:val="hs_cos_wrapper"/>
    <w:basedOn w:val="DefaultParagraphFont"/>
    <w:rsid w:val="0021660B"/>
  </w:style>
  <w:style w:type="character" w:styleId="Strong">
    <w:name w:val="Strong"/>
    <w:basedOn w:val="DefaultParagraphFont"/>
    <w:uiPriority w:val="22"/>
    <w:qFormat/>
    <w:rsid w:val="0021660B"/>
    <w:rPr>
      <w:b/>
      <w:bCs/>
    </w:rPr>
  </w:style>
  <w:style w:type="paragraph" w:styleId="NormalWeb">
    <w:name w:val="Normal (Web)"/>
    <w:basedOn w:val="Normal"/>
    <w:uiPriority w:val="99"/>
    <w:unhideWhenUsed/>
    <w:rsid w:val="0021660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1660B"/>
    <w:rPr>
      <w:color w:val="0000FF"/>
      <w:u w:val="single"/>
    </w:rPr>
  </w:style>
  <w:style w:type="character" w:customStyle="1" w:styleId="Heading2Char">
    <w:name w:val="Heading 2 Char"/>
    <w:basedOn w:val="DefaultParagraphFont"/>
    <w:link w:val="Heading2"/>
    <w:uiPriority w:val="9"/>
    <w:semiHidden/>
    <w:rsid w:val="0021660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166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60884">
      <w:bodyDiv w:val="1"/>
      <w:marLeft w:val="0"/>
      <w:marRight w:val="0"/>
      <w:marTop w:val="0"/>
      <w:marBottom w:val="0"/>
      <w:divBdr>
        <w:top w:val="none" w:sz="0" w:space="0" w:color="auto"/>
        <w:left w:val="none" w:sz="0" w:space="0" w:color="auto"/>
        <w:bottom w:val="none" w:sz="0" w:space="0" w:color="auto"/>
        <w:right w:val="none" w:sz="0" w:space="0" w:color="auto"/>
      </w:divBdr>
    </w:div>
    <w:div w:id="309675946">
      <w:bodyDiv w:val="1"/>
      <w:marLeft w:val="0"/>
      <w:marRight w:val="0"/>
      <w:marTop w:val="0"/>
      <w:marBottom w:val="0"/>
      <w:divBdr>
        <w:top w:val="none" w:sz="0" w:space="0" w:color="auto"/>
        <w:left w:val="none" w:sz="0" w:space="0" w:color="auto"/>
        <w:bottom w:val="none" w:sz="0" w:space="0" w:color="auto"/>
        <w:right w:val="none" w:sz="0" w:space="0" w:color="auto"/>
      </w:divBdr>
      <w:divsChild>
        <w:div w:id="277025924">
          <w:marLeft w:val="0"/>
          <w:marRight w:val="0"/>
          <w:marTop w:val="0"/>
          <w:marBottom w:val="0"/>
          <w:divBdr>
            <w:top w:val="none" w:sz="0" w:space="0" w:color="auto"/>
            <w:left w:val="none" w:sz="0" w:space="0" w:color="auto"/>
            <w:bottom w:val="none" w:sz="0" w:space="0" w:color="auto"/>
            <w:right w:val="none" w:sz="0" w:space="0" w:color="auto"/>
          </w:divBdr>
          <w:divsChild>
            <w:div w:id="9727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51575">
      <w:bodyDiv w:val="1"/>
      <w:marLeft w:val="0"/>
      <w:marRight w:val="0"/>
      <w:marTop w:val="0"/>
      <w:marBottom w:val="0"/>
      <w:divBdr>
        <w:top w:val="none" w:sz="0" w:space="0" w:color="auto"/>
        <w:left w:val="none" w:sz="0" w:space="0" w:color="auto"/>
        <w:bottom w:val="none" w:sz="0" w:space="0" w:color="auto"/>
        <w:right w:val="none" w:sz="0" w:space="0" w:color="auto"/>
      </w:divBdr>
    </w:div>
    <w:div w:id="1741101824">
      <w:bodyDiv w:val="1"/>
      <w:marLeft w:val="0"/>
      <w:marRight w:val="0"/>
      <w:marTop w:val="0"/>
      <w:marBottom w:val="0"/>
      <w:divBdr>
        <w:top w:val="none" w:sz="0" w:space="0" w:color="auto"/>
        <w:left w:val="none" w:sz="0" w:space="0" w:color="auto"/>
        <w:bottom w:val="none" w:sz="0" w:space="0" w:color="auto"/>
        <w:right w:val="none" w:sz="0" w:space="0" w:color="auto"/>
      </w:divBdr>
    </w:div>
    <w:div w:id="1969897460">
      <w:bodyDiv w:val="1"/>
      <w:marLeft w:val="0"/>
      <w:marRight w:val="0"/>
      <w:marTop w:val="0"/>
      <w:marBottom w:val="0"/>
      <w:divBdr>
        <w:top w:val="none" w:sz="0" w:space="0" w:color="auto"/>
        <w:left w:val="none" w:sz="0" w:space="0" w:color="auto"/>
        <w:bottom w:val="none" w:sz="0" w:space="0" w:color="auto"/>
        <w:right w:val="none" w:sz="0" w:space="0" w:color="auto"/>
      </w:divBdr>
    </w:div>
    <w:div w:id="203136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2021-03-08T08:48:00Z</dcterms:created>
  <dcterms:modified xsi:type="dcterms:W3CDTF">2021-03-08T09:50:00Z</dcterms:modified>
</cp:coreProperties>
</file>