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8573" w14:textId="3AB5D1C2" w:rsidR="00D659C3" w:rsidRPr="00197343" w:rsidRDefault="00D659C3" w:rsidP="00D659C3">
      <w:pPr>
        <w:pBdr>
          <w:bottom w:val="single" w:sz="12" w:space="1" w:color="auto"/>
        </w:pBdr>
        <w:jc w:val="center"/>
        <w:rPr>
          <w:b/>
        </w:rPr>
      </w:pPr>
      <w:r w:rsidRPr="00197343">
        <w:rPr>
          <w:b/>
        </w:rPr>
        <w:t>NON</w:t>
      </w:r>
      <w:r w:rsidR="00B045C3">
        <w:rPr>
          <w:b/>
        </w:rPr>
        <w:t xml:space="preserve"> </w:t>
      </w:r>
      <w:proofErr w:type="gramStart"/>
      <w:r w:rsidRPr="00197343">
        <w:rPr>
          <w:b/>
        </w:rPr>
        <w:t xml:space="preserve">CONFORMITY  </w:t>
      </w:r>
      <w:r w:rsidR="001D6E6B">
        <w:rPr>
          <w:b/>
        </w:rPr>
        <w:t>PROCESS</w:t>
      </w:r>
      <w:proofErr w:type="gramEnd"/>
      <w:r w:rsidR="001D6E6B">
        <w:rPr>
          <w:b/>
        </w:rPr>
        <w:t xml:space="preserve">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BA1E4E" w:rsidRPr="00197343" w14:paraId="2B394C56" w14:textId="77777777" w:rsidTr="001D6E6B">
        <w:trPr>
          <w:trHeight w:val="282"/>
        </w:trPr>
        <w:tc>
          <w:tcPr>
            <w:tcW w:w="4585" w:type="dxa"/>
          </w:tcPr>
          <w:p w14:paraId="6013FA2C" w14:textId="3FF67144" w:rsidR="00BA1E4E" w:rsidRPr="00197343" w:rsidRDefault="00BA1E4E">
            <w:pPr>
              <w:rPr>
                <w:b/>
                <w:bCs/>
              </w:rPr>
            </w:pPr>
            <w:r w:rsidRPr="00197343">
              <w:rPr>
                <w:b/>
                <w:bCs/>
              </w:rPr>
              <w:t>Client</w:t>
            </w:r>
          </w:p>
        </w:tc>
        <w:tc>
          <w:tcPr>
            <w:tcW w:w="5040" w:type="dxa"/>
          </w:tcPr>
          <w:p w14:paraId="79715727" w14:textId="1969F314" w:rsidR="00BA1E4E" w:rsidRPr="00197343" w:rsidRDefault="00BA1E4E">
            <w:pPr>
              <w:rPr>
                <w:b/>
                <w:bCs/>
              </w:rPr>
            </w:pPr>
            <w:r w:rsidRPr="00197343">
              <w:rPr>
                <w:b/>
                <w:bCs/>
              </w:rPr>
              <w:t>Inspector</w:t>
            </w:r>
          </w:p>
        </w:tc>
      </w:tr>
      <w:tr w:rsidR="00BA1E4E" w:rsidRPr="00197343" w14:paraId="7A86BFB3" w14:textId="77777777" w:rsidTr="001D6E6B">
        <w:trPr>
          <w:trHeight w:val="2273"/>
        </w:trPr>
        <w:tc>
          <w:tcPr>
            <w:tcW w:w="4585" w:type="dxa"/>
          </w:tcPr>
          <w:p w14:paraId="50323B09" w14:textId="77777777" w:rsidR="00BA1E4E" w:rsidRPr="00197343" w:rsidRDefault="00BA1E4E"/>
        </w:tc>
        <w:tc>
          <w:tcPr>
            <w:tcW w:w="5040" w:type="dxa"/>
          </w:tcPr>
          <w:p w14:paraId="7F582DAB" w14:textId="5D622DA3" w:rsidR="00BA1E4E" w:rsidRPr="00197343" w:rsidRDefault="00BA1E4E">
            <w:pPr>
              <w:rPr>
                <w:b/>
                <w:bCs/>
                <w:color w:val="5B9BD5" w:themeColor="accent5"/>
              </w:rPr>
            </w:pPr>
            <w:r w:rsidRPr="00197343">
              <w:rPr>
                <w:b/>
                <w:bCs/>
                <w:color w:val="5B9BD5" w:themeColor="accent5"/>
              </w:rPr>
              <w:t>STEP 1: ISSUE NC TO CLIENT</w:t>
            </w:r>
          </w:p>
          <w:p w14:paraId="4C4738B7" w14:textId="77777777" w:rsidR="00BA1E4E" w:rsidRPr="00197343" w:rsidRDefault="00BA1E4E" w:rsidP="00BA1E4E">
            <w:pPr>
              <w:jc w:val="both"/>
            </w:pPr>
          </w:p>
          <w:p w14:paraId="23CBC2F2" w14:textId="291A8A47" w:rsidR="00BA1E4E" w:rsidRPr="00197343" w:rsidRDefault="00B045C3" w:rsidP="00BA1E4E">
            <w:pPr>
              <w:jc w:val="both"/>
            </w:pPr>
            <w:r>
              <w:t xml:space="preserve">Text box to write: </w:t>
            </w:r>
            <w:r w:rsidR="00BA1E4E" w:rsidRPr="00197343">
              <w:t>AUDIT CRITERIA</w:t>
            </w:r>
          </w:p>
          <w:p w14:paraId="1A85E35B" w14:textId="30DB4771" w:rsidR="00BA1E4E" w:rsidRPr="00197343" w:rsidRDefault="00B045C3" w:rsidP="00BA1E4E">
            <w:pPr>
              <w:jc w:val="both"/>
            </w:pPr>
            <w:r>
              <w:t xml:space="preserve">Text box to write: </w:t>
            </w:r>
            <w:r w:rsidR="00BA1E4E" w:rsidRPr="00197343">
              <w:t>CLAUSE NO</w:t>
            </w:r>
          </w:p>
          <w:p w14:paraId="0F5EBA4B" w14:textId="0B72D548" w:rsidR="00BA1E4E" w:rsidRPr="00197343" w:rsidRDefault="00BA1E4E" w:rsidP="00BA1E4E">
            <w:pPr>
              <w:jc w:val="both"/>
              <w:rPr>
                <w:b/>
                <w:bCs/>
                <w:color w:val="70AD47" w:themeColor="accent6"/>
              </w:rPr>
            </w:pPr>
            <w:r w:rsidRPr="00197343">
              <w:rPr>
                <w:bCs/>
              </w:rPr>
              <w:t>Text box titled</w:t>
            </w:r>
            <w:r w:rsidRPr="00197343">
              <w:rPr>
                <w:b/>
              </w:rPr>
              <w:t xml:space="preserve"> </w:t>
            </w:r>
            <w:r w:rsidRPr="00197343">
              <w:rPr>
                <w:b/>
                <w:bCs/>
                <w:color w:val="70AD47" w:themeColor="accent6"/>
              </w:rPr>
              <w:t>‘DESCRIPTION OF NONCONFORMITY’</w:t>
            </w:r>
          </w:p>
          <w:p w14:paraId="53E541AE" w14:textId="77777777" w:rsidR="00BA1E4E" w:rsidRDefault="00BA1E4E" w:rsidP="00BA1E4E">
            <w:pPr>
              <w:jc w:val="both"/>
            </w:pPr>
            <w:r w:rsidRPr="00197343">
              <w:rPr>
                <w:b/>
                <w:bCs/>
                <w:color w:val="70AD47" w:themeColor="accent6"/>
              </w:rPr>
              <w:t xml:space="preserve">NONCONFORMITY CATEGORY: </w:t>
            </w:r>
            <w:r w:rsidRPr="00197343">
              <w:t>Dropdown options are Critical/Major/Minor</w:t>
            </w:r>
          </w:p>
          <w:p w14:paraId="457FF2E7" w14:textId="77777777" w:rsidR="001D6E6B" w:rsidRDefault="001D6E6B" w:rsidP="00BA1E4E">
            <w:pPr>
              <w:jc w:val="both"/>
            </w:pPr>
          </w:p>
          <w:p w14:paraId="320FA029" w14:textId="4098EB19" w:rsidR="001D6E6B" w:rsidRPr="00197343" w:rsidRDefault="001D6E6B" w:rsidP="00BA1E4E">
            <w:pPr>
              <w:jc w:val="both"/>
            </w:pPr>
            <w:r>
              <w:t xml:space="preserve">Send to client </w:t>
            </w:r>
          </w:p>
        </w:tc>
      </w:tr>
      <w:tr w:rsidR="00BA1E4E" w:rsidRPr="00197343" w14:paraId="280DECBF" w14:textId="77777777" w:rsidTr="001D6E6B">
        <w:trPr>
          <w:trHeight w:val="2257"/>
        </w:trPr>
        <w:tc>
          <w:tcPr>
            <w:tcW w:w="4585" w:type="dxa"/>
          </w:tcPr>
          <w:p w14:paraId="3F6BE4FA" w14:textId="1DCFA342" w:rsidR="00BA1E4E" w:rsidRPr="00197343" w:rsidRDefault="00BA1E4E">
            <w:pPr>
              <w:rPr>
                <w:b/>
                <w:bCs/>
                <w:color w:val="5B9BD5" w:themeColor="accent5"/>
              </w:rPr>
            </w:pPr>
            <w:r w:rsidRPr="00197343">
              <w:rPr>
                <w:b/>
                <w:bCs/>
                <w:color w:val="5B9BD5" w:themeColor="accent5"/>
              </w:rPr>
              <w:t>STEP 2: RESPONDS TO NC</w:t>
            </w:r>
          </w:p>
          <w:p w14:paraId="016E8F0E" w14:textId="77777777" w:rsidR="00BA1E4E" w:rsidRPr="00197343" w:rsidRDefault="00BA1E4E"/>
          <w:p w14:paraId="0038EFE1" w14:textId="77777777" w:rsidR="00BA1E4E" w:rsidRPr="00197343" w:rsidRDefault="00BA1E4E">
            <w:r w:rsidRPr="00197343">
              <w:t>Text Box to write:</w:t>
            </w:r>
          </w:p>
          <w:p w14:paraId="235749FB" w14:textId="1D7B0048" w:rsidR="00BA1E4E" w:rsidRPr="00197343" w:rsidRDefault="00BA1E4E" w:rsidP="00BA1E4E">
            <w:pPr>
              <w:jc w:val="both"/>
              <w:rPr>
                <w:b/>
                <w:color w:val="70AD47" w:themeColor="accent6"/>
              </w:rPr>
            </w:pPr>
            <w:r w:rsidRPr="00197343">
              <w:rPr>
                <w:b/>
                <w:color w:val="70AD47" w:themeColor="accent6"/>
              </w:rPr>
              <w:t>ROOT CAUSE ANALYSIS:</w:t>
            </w:r>
          </w:p>
          <w:p w14:paraId="5B065B4F" w14:textId="77777777" w:rsidR="00BA1E4E" w:rsidRPr="00197343" w:rsidRDefault="00BA1E4E" w:rsidP="00BA1E4E">
            <w:r w:rsidRPr="00197343">
              <w:t>Text Box to write:</w:t>
            </w:r>
          </w:p>
          <w:p w14:paraId="1CD32AB7" w14:textId="5819C573" w:rsidR="00BA1E4E" w:rsidRPr="00197343" w:rsidRDefault="00BA1E4E" w:rsidP="00BA1E4E">
            <w:pPr>
              <w:jc w:val="both"/>
              <w:rPr>
                <w:b/>
                <w:color w:val="70AD47" w:themeColor="accent6"/>
              </w:rPr>
            </w:pPr>
            <w:r w:rsidRPr="00197343">
              <w:rPr>
                <w:b/>
                <w:color w:val="70AD47" w:themeColor="accent6"/>
              </w:rPr>
              <w:t xml:space="preserve">PROPOSED CORRECTIVE ACTION: </w:t>
            </w:r>
          </w:p>
          <w:p w14:paraId="6FB8A498" w14:textId="226AE981" w:rsidR="00BA1E4E" w:rsidRPr="00197343" w:rsidRDefault="00BA1E4E" w:rsidP="00BA1E4E">
            <w:r w:rsidRPr="00197343">
              <w:t>Option to pick:</w:t>
            </w:r>
          </w:p>
          <w:p w14:paraId="75FC6380" w14:textId="77777777" w:rsidR="00BA1E4E" w:rsidRDefault="00BA1E4E" w:rsidP="00BA1E4E">
            <w:pPr>
              <w:jc w:val="both"/>
              <w:rPr>
                <w:b/>
                <w:bCs/>
                <w:color w:val="70AD47" w:themeColor="accent6"/>
              </w:rPr>
            </w:pPr>
            <w:r w:rsidRPr="00197343">
              <w:rPr>
                <w:b/>
                <w:bCs/>
                <w:color w:val="70AD47" w:themeColor="accent6"/>
              </w:rPr>
              <w:t>PROPOSED COMPLETION DATE</w:t>
            </w:r>
          </w:p>
          <w:p w14:paraId="19FDBA80" w14:textId="77777777" w:rsidR="001D6E6B" w:rsidRDefault="001D6E6B" w:rsidP="00BA1E4E">
            <w:pPr>
              <w:jc w:val="both"/>
              <w:rPr>
                <w:color w:val="000000" w:themeColor="text1"/>
              </w:rPr>
            </w:pPr>
          </w:p>
          <w:p w14:paraId="1E7520E1" w14:textId="58965312" w:rsidR="001D6E6B" w:rsidRPr="001D6E6B" w:rsidRDefault="001D6E6B" w:rsidP="00BA1E4E">
            <w:pPr>
              <w:jc w:val="both"/>
              <w:rPr>
                <w:color w:val="70AD47" w:themeColor="accent6"/>
              </w:rPr>
            </w:pPr>
            <w:r w:rsidRPr="001D6E6B">
              <w:rPr>
                <w:color w:val="000000" w:themeColor="text1"/>
              </w:rPr>
              <w:t>Submit to Inspector</w:t>
            </w:r>
          </w:p>
        </w:tc>
        <w:tc>
          <w:tcPr>
            <w:tcW w:w="5040" w:type="dxa"/>
          </w:tcPr>
          <w:p w14:paraId="0E7B0C1E" w14:textId="77777777" w:rsidR="00BA1E4E" w:rsidRPr="00197343" w:rsidRDefault="00BA1E4E"/>
        </w:tc>
      </w:tr>
      <w:tr w:rsidR="00BA1E4E" w:rsidRPr="00197343" w14:paraId="7B7FD29E" w14:textId="77777777" w:rsidTr="001D6E6B">
        <w:trPr>
          <w:trHeight w:val="1410"/>
        </w:trPr>
        <w:tc>
          <w:tcPr>
            <w:tcW w:w="4585" w:type="dxa"/>
          </w:tcPr>
          <w:p w14:paraId="39402E1C" w14:textId="77777777" w:rsidR="00BA1E4E" w:rsidRPr="00197343" w:rsidRDefault="00BA1E4E"/>
        </w:tc>
        <w:tc>
          <w:tcPr>
            <w:tcW w:w="5040" w:type="dxa"/>
          </w:tcPr>
          <w:p w14:paraId="214A755B" w14:textId="45F05B82" w:rsidR="00BA1E4E" w:rsidRPr="00197343" w:rsidRDefault="00BA1E4E">
            <w:pPr>
              <w:rPr>
                <w:b/>
                <w:bCs/>
                <w:color w:val="5B9BD5" w:themeColor="accent5"/>
              </w:rPr>
            </w:pPr>
            <w:r w:rsidRPr="00197343">
              <w:rPr>
                <w:b/>
                <w:bCs/>
                <w:color w:val="5B9BD5" w:themeColor="accent5"/>
              </w:rPr>
              <w:t>STEP 3: RESPOND BACK TO CLIENT</w:t>
            </w:r>
          </w:p>
          <w:p w14:paraId="00B9B956" w14:textId="77777777" w:rsidR="00BA1E4E" w:rsidRPr="00197343" w:rsidRDefault="00BA1E4E"/>
          <w:p w14:paraId="01DA4E4E" w14:textId="77777777" w:rsidR="00BA1E4E" w:rsidRPr="00197343" w:rsidRDefault="00BA1E4E" w:rsidP="00BA1E4E">
            <w:r w:rsidRPr="00197343">
              <w:t>Text Box to write:</w:t>
            </w:r>
          </w:p>
          <w:p w14:paraId="31F54CA6" w14:textId="77777777" w:rsidR="00BA1E4E" w:rsidRDefault="00BA1E4E" w:rsidP="00BA1E4E">
            <w:pPr>
              <w:jc w:val="both"/>
              <w:rPr>
                <w:b/>
                <w:color w:val="70AD47" w:themeColor="accent6"/>
              </w:rPr>
            </w:pPr>
            <w:r w:rsidRPr="00197343">
              <w:rPr>
                <w:b/>
                <w:color w:val="70AD47" w:themeColor="accent6"/>
              </w:rPr>
              <w:t xml:space="preserve">AUDITOR’S COMMENTS ON THE PROPOSED CORRECTIVE ACTION </w:t>
            </w:r>
          </w:p>
          <w:p w14:paraId="15EFB3F2" w14:textId="77777777" w:rsidR="001D6E6B" w:rsidRDefault="001D6E6B" w:rsidP="00BA1E4E">
            <w:pPr>
              <w:jc w:val="both"/>
              <w:rPr>
                <w:b/>
                <w:color w:val="70AD47" w:themeColor="accent6"/>
              </w:rPr>
            </w:pPr>
          </w:p>
          <w:p w14:paraId="6E35B007" w14:textId="5A6BFF0E" w:rsidR="001D6E6B" w:rsidRPr="00197343" w:rsidRDefault="001D6E6B" w:rsidP="00BA1E4E">
            <w:pPr>
              <w:jc w:val="both"/>
              <w:rPr>
                <w:b/>
                <w:color w:val="70AD47" w:themeColor="accent6"/>
              </w:rPr>
            </w:pPr>
            <w:r>
              <w:t>Send to client</w:t>
            </w:r>
          </w:p>
        </w:tc>
      </w:tr>
      <w:tr w:rsidR="00BA1E4E" w:rsidRPr="00197343" w14:paraId="52A1A7EF" w14:textId="77777777" w:rsidTr="001D6E6B">
        <w:trPr>
          <w:trHeight w:val="1340"/>
        </w:trPr>
        <w:tc>
          <w:tcPr>
            <w:tcW w:w="4585" w:type="dxa"/>
          </w:tcPr>
          <w:p w14:paraId="3C999CA9" w14:textId="79EE423E" w:rsidR="00BA1E4E" w:rsidRPr="00197343" w:rsidRDefault="00BA1E4E">
            <w:pPr>
              <w:rPr>
                <w:b/>
                <w:bCs/>
                <w:color w:val="5B9BD5" w:themeColor="accent5"/>
              </w:rPr>
            </w:pPr>
            <w:r w:rsidRPr="00197343">
              <w:rPr>
                <w:b/>
                <w:bCs/>
                <w:color w:val="5B9BD5" w:themeColor="accent5"/>
              </w:rPr>
              <w:t>STEP 4: NOTIFY AUDITOR</w:t>
            </w:r>
          </w:p>
          <w:p w14:paraId="6E6E79D9" w14:textId="1F4562CF" w:rsidR="00BA1E4E" w:rsidRPr="00197343" w:rsidRDefault="00BA1E4E"/>
          <w:p w14:paraId="5D10E221" w14:textId="77777777" w:rsidR="00B045C3" w:rsidRDefault="00BA1E4E" w:rsidP="00B045C3">
            <w:r w:rsidRPr="00197343">
              <w:t>Text Box to write:</w:t>
            </w:r>
            <w:r w:rsidR="00B045C3">
              <w:t xml:space="preserve"> </w:t>
            </w:r>
          </w:p>
          <w:p w14:paraId="7805D985" w14:textId="77777777" w:rsidR="00BA1E4E" w:rsidRDefault="00B045C3" w:rsidP="00B045C3">
            <w:pPr>
              <w:rPr>
                <w:b/>
                <w:color w:val="70AD47" w:themeColor="accent6"/>
              </w:rPr>
            </w:pPr>
            <w:r w:rsidRPr="00197343">
              <w:rPr>
                <w:b/>
                <w:color w:val="70AD47" w:themeColor="accent6"/>
              </w:rPr>
              <w:t>CORRECTIVE ACTION TAKEN BY AUDITEE</w:t>
            </w:r>
          </w:p>
          <w:p w14:paraId="4E5455C5" w14:textId="08B25079" w:rsidR="001D6E6B" w:rsidRDefault="001D6E6B" w:rsidP="00B045C3">
            <w:pPr>
              <w:rPr>
                <w:b/>
                <w:color w:val="70AD47" w:themeColor="accent6"/>
              </w:rPr>
            </w:pPr>
          </w:p>
          <w:p w14:paraId="3BC5E189" w14:textId="60D3AAF2" w:rsidR="00E509F6" w:rsidRPr="00E509F6" w:rsidRDefault="00E509F6" w:rsidP="00B045C3">
            <w:pPr>
              <w:rPr>
                <w:i/>
                <w:iCs/>
                <w:color w:val="000000" w:themeColor="text1"/>
              </w:rPr>
            </w:pPr>
            <w:r w:rsidRPr="00E509F6">
              <w:rPr>
                <w:i/>
                <w:iCs/>
                <w:color w:val="000000" w:themeColor="text1"/>
              </w:rPr>
              <w:t xml:space="preserve">Option to upload evidence by client </w:t>
            </w:r>
          </w:p>
          <w:p w14:paraId="71BFECBC" w14:textId="146B4414" w:rsidR="001D6E6B" w:rsidRPr="00197343" w:rsidRDefault="001D6E6B" w:rsidP="00B045C3">
            <w:pPr>
              <w:rPr>
                <w:b/>
                <w:color w:val="70AD47" w:themeColor="accent6"/>
              </w:rPr>
            </w:pPr>
            <w:r w:rsidRPr="001D6E6B">
              <w:rPr>
                <w:color w:val="000000" w:themeColor="text1"/>
              </w:rPr>
              <w:t>Submit to Inspector</w:t>
            </w:r>
          </w:p>
        </w:tc>
        <w:tc>
          <w:tcPr>
            <w:tcW w:w="5040" w:type="dxa"/>
          </w:tcPr>
          <w:p w14:paraId="6AE9D384" w14:textId="77777777" w:rsidR="00BA1E4E" w:rsidRPr="00197343" w:rsidRDefault="00BA1E4E"/>
        </w:tc>
      </w:tr>
      <w:tr w:rsidR="00BA1E4E" w:rsidRPr="00197343" w14:paraId="2467ABC6" w14:textId="77777777" w:rsidTr="001D6E6B">
        <w:trPr>
          <w:trHeight w:val="2600"/>
        </w:trPr>
        <w:tc>
          <w:tcPr>
            <w:tcW w:w="4585" w:type="dxa"/>
          </w:tcPr>
          <w:p w14:paraId="1EB45717" w14:textId="77777777" w:rsidR="00BA1E4E" w:rsidRPr="00197343" w:rsidRDefault="00BA1E4E"/>
        </w:tc>
        <w:tc>
          <w:tcPr>
            <w:tcW w:w="5040" w:type="dxa"/>
          </w:tcPr>
          <w:p w14:paraId="1F479BCA" w14:textId="7D082EB3" w:rsidR="00BA1E4E" w:rsidRPr="00197343" w:rsidRDefault="00BA1E4E">
            <w:pPr>
              <w:rPr>
                <w:b/>
                <w:bCs/>
                <w:color w:val="5B9BD5" w:themeColor="accent5"/>
              </w:rPr>
            </w:pPr>
            <w:r w:rsidRPr="00197343">
              <w:rPr>
                <w:b/>
                <w:bCs/>
                <w:color w:val="5B9BD5" w:themeColor="accent5"/>
              </w:rPr>
              <w:t xml:space="preserve">Step 5: </w:t>
            </w:r>
            <w:r w:rsidR="00736BC9" w:rsidRPr="00197343">
              <w:rPr>
                <w:b/>
                <w:bCs/>
                <w:color w:val="5B9BD5" w:themeColor="accent5"/>
              </w:rPr>
              <w:t>RESPOND TO CLIENT</w:t>
            </w:r>
          </w:p>
          <w:p w14:paraId="6D5E27CA" w14:textId="77777777" w:rsidR="00BA1E4E" w:rsidRPr="00197343" w:rsidRDefault="00BA1E4E"/>
          <w:p w14:paraId="502957C8" w14:textId="77777777" w:rsidR="00BA1E4E" w:rsidRPr="00197343" w:rsidRDefault="00BA1E4E" w:rsidP="00BA1E4E">
            <w:r w:rsidRPr="00197343">
              <w:t>Text Box to write:</w:t>
            </w:r>
          </w:p>
          <w:p w14:paraId="375BC6D7" w14:textId="77777777" w:rsidR="00BA1E4E" w:rsidRPr="00197343" w:rsidRDefault="00BA1E4E" w:rsidP="00BA1E4E">
            <w:pPr>
              <w:jc w:val="both"/>
              <w:rPr>
                <w:b/>
                <w:color w:val="70AD47" w:themeColor="accent6"/>
              </w:rPr>
            </w:pPr>
            <w:r w:rsidRPr="00197343">
              <w:rPr>
                <w:b/>
                <w:color w:val="70AD47" w:themeColor="accent6"/>
              </w:rPr>
              <w:t>COMMENTS ON CORRECTIVE ACTION TAKEN &amp; RECOMMENDATIONS ON CLOSURE OF NONCONFORMITY</w:t>
            </w:r>
          </w:p>
          <w:p w14:paraId="24201D04" w14:textId="77777777" w:rsidR="001D6E6B" w:rsidRDefault="001D6E6B"/>
          <w:p w14:paraId="2C1F6914" w14:textId="3B78CB68" w:rsidR="00BA1E4E" w:rsidRPr="00197343" w:rsidRDefault="00BA1E4E">
            <w:r w:rsidRPr="00197343">
              <w:t>Option to click:</w:t>
            </w:r>
          </w:p>
          <w:p w14:paraId="5F9FC30F" w14:textId="598F8057" w:rsidR="00BA1E4E" w:rsidRPr="00197343" w:rsidRDefault="00B045C3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 xml:space="preserve">Close </w:t>
            </w:r>
            <w:r w:rsidR="00BA1E4E" w:rsidRPr="00197343">
              <w:rPr>
                <w:b/>
                <w:color w:val="70AD47" w:themeColor="accent6"/>
              </w:rPr>
              <w:t>Non conformity:</w:t>
            </w:r>
          </w:p>
          <w:p w14:paraId="077DC9FA" w14:textId="4E627F7A" w:rsidR="00BA1E4E" w:rsidRPr="00197343" w:rsidRDefault="00B045C3">
            <w:r>
              <w:rPr>
                <w:b/>
                <w:color w:val="70AD47" w:themeColor="accent6"/>
              </w:rPr>
              <w:t>YES</w:t>
            </w:r>
            <w:r w:rsidR="00BA1E4E" w:rsidRPr="00197343">
              <w:rPr>
                <w:b/>
                <w:color w:val="70AD47" w:themeColor="accent6"/>
              </w:rPr>
              <w:t>/</w:t>
            </w:r>
            <w:r>
              <w:rPr>
                <w:b/>
                <w:color w:val="70AD47" w:themeColor="accent6"/>
              </w:rPr>
              <w:t>NO</w:t>
            </w:r>
          </w:p>
        </w:tc>
      </w:tr>
      <w:tr w:rsidR="00BA1E4E" w:rsidRPr="00197343" w14:paraId="29A0D02B" w14:textId="77777777" w:rsidTr="001D6E6B">
        <w:trPr>
          <w:trHeight w:val="564"/>
        </w:trPr>
        <w:tc>
          <w:tcPr>
            <w:tcW w:w="4585" w:type="dxa"/>
          </w:tcPr>
          <w:p w14:paraId="3835A093" w14:textId="77777777" w:rsidR="00BA1E4E" w:rsidRPr="00197343" w:rsidRDefault="00BA1E4E"/>
        </w:tc>
        <w:tc>
          <w:tcPr>
            <w:tcW w:w="5040" w:type="dxa"/>
          </w:tcPr>
          <w:p w14:paraId="7C5DF27A" w14:textId="107B4C66" w:rsidR="00BA1E4E" w:rsidRPr="00197343" w:rsidRDefault="00736BC9">
            <w:pPr>
              <w:rPr>
                <w:b/>
                <w:bCs/>
              </w:rPr>
            </w:pPr>
            <w:r w:rsidRPr="00197343">
              <w:rPr>
                <w:b/>
                <w:bCs/>
                <w:color w:val="5B9BD5" w:themeColor="accent5"/>
              </w:rPr>
              <w:t>STEP 6: NOTIFY CLIENT AND FOCAL ON THE CLOSURE OF NC</w:t>
            </w:r>
            <w:r w:rsidRPr="00B045C3">
              <w:rPr>
                <w:color w:val="000000" w:themeColor="text1"/>
              </w:rPr>
              <w:t xml:space="preserve">. </w:t>
            </w:r>
            <w:r w:rsidR="00B045C3" w:rsidRPr="00B045C3">
              <w:rPr>
                <w:color w:val="000000" w:themeColor="text1"/>
              </w:rPr>
              <w:t xml:space="preserve"> (Upon clicking Yes)</w:t>
            </w:r>
          </w:p>
        </w:tc>
      </w:tr>
    </w:tbl>
    <w:p w14:paraId="60CD988B" w14:textId="44368F12" w:rsidR="00BA1E4E" w:rsidRPr="00197343" w:rsidRDefault="00BA1E4E">
      <w:r w:rsidRPr="00197343">
        <w:t xml:space="preserve">Sample NC form is attached for reference. </w:t>
      </w:r>
    </w:p>
    <w:p w14:paraId="7C1B813F" w14:textId="438C81A9" w:rsidR="00BA1E4E" w:rsidRPr="00197343" w:rsidRDefault="00E509F6">
      <w:hyperlink r:id="rId4" w:history="1">
        <w:r w:rsidR="00BA1E4E" w:rsidRPr="00197343">
          <w:object w:dxaOrig="1543" w:dyaOrig="1000" w14:anchorId="7B3B76A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7.45pt;height:50.25pt" o:ole="">
              <v:imagedata r:id="rId5" o:title=""/>
            </v:shape>
            <o:OLEObject Type="Embed" ProgID="Word.Document.12" ShapeID="_x0000_i1025" DrawAspect="Icon" ObjectID="_1691242618" r:id="rId6">
              <o:FieldCodes>\s</o:FieldCodes>
            </o:OLEObject>
          </w:object>
        </w:r>
      </w:hyperlink>
    </w:p>
    <w:sectPr w:rsidR="00BA1E4E" w:rsidRPr="00197343" w:rsidSect="001D6E6B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BC"/>
    <w:rsid w:val="00197343"/>
    <w:rsid w:val="001D6E6B"/>
    <w:rsid w:val="00694EBC"/>
    <w:rsid w:val="00736BC9"/>
    <w:rsid w:val="00A21566"/>
    <w:rsid w:val="00B045C3"/>
    <w:rsid w:val="00B963F9"/>
    <w:rsid w:val="00BA1E4E"/>
    <w:rsid w:val="00D659C3"/>
    <w:rsid w:val="00E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687E"/>
  <w15:chartTrackingRefBased/>
  <w15:docId w15:val="{CBBC58B6-C0C6-44D4-BCEE-B8B0578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hyperlink" Target="BAFRA-CS-PR7.4-01-FM-12%20FORM-NONCONFORMITY%20REPOR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</dc:creator>
  <cp:keywords/>
  <dc:description/>
  <cp:lastModifiedBy>Tashi</cp:lastModifiedBy>
  <cp:revision>9</cp:revision>
  <dcterms:created xsi:type="dcterms:W3CDTF">2021-08-23T07:05:00Z</dcterms:created>
  <dcterms:modified xsi:type="dcterms:W3CDTF">2021-08-23T10:50:00Z</dcterms:modified>
</cp:coreProperties>
</file>