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426"/>
        <w:gridCol w:w="2611"/>
        <w:gridCol w:w="2704"/>
        <w:gridCol w:w="987"/>
        <w:gridCol w:w="627"/>
      </w:tblGrid>
      <w:tr w:rsidR="008B06D9" w:rsidRPr="00F06D1D" w:rsidTr="008B06D9">
        <w:tc>
          <w:tcPr>
            <w:tcW w:w="995" w:type="dxa"/>
          </w:tcPr>
          <w:p w:rsidR="00D833C0" w:rsidRPr="00F06D1D" w:rsidRDefault="00D833C0" w:rsidP="00F06D1D">
            <w:pPr>
              <w:pStyle w:val="Heading1"/>
              <w:outlineLvl w:val="0"/>
              <w:rPr>
                <w:sz w:val="18"/>
                <w:szCs w:val="18"/>
              </w:rPr>
            </w:pPr>
            <w:r w:rsidRPr="00F06D1D">
              <w:rPr>
                <w:sz w:val="18"/>
                <w:szCs w:val="18"/>
              </w:rPr>
              <w:t>Service</w:t>
            </w:r>
          </w:p>
        </w:tc>
        <w:tc>
          <w:tcPr>
            <w:tcW w:w="1429" w:type="dxa"/>
          </w:tcPr>
          <w:p w:rsidR="00D833C0" w:rsidRPr="00F06D1D" w:rsidRDefault="00D833C0">
            <w:pPr>
              <w:rPr>
                <w:rFonts w:ascii="Arial" w:hAnsi="Arial" w:cs="Arial"/>
                <w:b/>
                <w:color w:val="00B0F0"/>
                <w:sz w:val="18"/>
                <w:szCs w:val="18"/>
              </w:rPr>
            </w:pPr>
            <w:r w:rsidRPr="00F06D1D">
              <w:rPr>
                <w:rFonts w:ascii="Arial" w:hAnsi="Arial" w:cs="Arial"/>
                <w:b/>
                <w:color w:val="00B0F0"/>
                <w:sz w:val="18"/>
                <w:szCs w:val="18"/>
              </w:rPr>
              <w:t>BBFSS Service Name</w:t>
            </w:r>
          </w:p>
        </w:tc>
        <w:tc>
          <w:tcPr>
            <w:tcW w:w="2617" w:type="dxa"/>
          </w:tcPr>
          <w:p w:rsidR="00D833C0" w:rsidRPr="00F06D1D" w:rsidRDefault="00D833C0">
            <w:pPr>
              <w:rPr>
                <w:rFonts w:ascii="Arial" w:hAnsi="Arial" w:cs="Arial"/>
                <w:b/>
                <w:color w:val="00B0F0"/>
                <w:sz w:val="18"/>
                <w:szCs w:val="18"/>
              </w:rPr>
            </w:pPr>
            <w:r w:rsidRPr="00F06D1D">
              <w:rPr>
                <w:rFonts w:ascii="Arial" w:hAnsi="Arial" w:cs="Arial"/>
                <w:b/>
                <w:color w:val="00B0F0"/>
                <w:sz w:val="18"/>
                <w:szCs w:val="18"/>
              </w:rPr>
              <w:t>Account Head Name</w:t>
            </w:r>
          </w:p>
        </w:tc>
        <w:tc>
          <w:tcPr>
            <w:tcW w:w="2717" w:type="dxa"/>
          </w:tcPr>
          <w:p w:rsidR="00D833C0" w:rsidRPr="00F06D1D" w:rsidRDefault="00D833C0">
            <w:pPr>
              <w:rPr>
                <w:rFonts w:ascii="Arial" w:hAnsi="Arial" w:cs="Arial"/>
                <w:b/>
                <w:color w:val="00B0F0"/>
                <w:sz w:val="18"/>
                <w:szCs w:val="18"/>
              </w:rPr>
            </w:pPr>
            <w:r w:rsidRPr="00F06D1D">
              <w:rPr>
                <w:rFonts w:ascii="Arial" w:hAnsi="Arial" w:cs="Arial"/>
                <w:b/>
                <w:color w:val="00B0F0"/>
                <w:sz w:val="18"/>
                <w:szCs w:val="18"/>
              </w:rPr>
              <w:t>Account Head Code</w:t>
            </w:r>
          </w:p>
        </w:tc>
        <w:tc>
          <w:tcPr>
            <w:tcW w:w="987" w:type="dxa"/>
          </w:tcPr>
          <w:p w:rsidR="00D833C0" w:rsidRPr="00F06D1D" w:rsidRDefault="00D833C0">
            <w:pPr>
              <w:rPr>
                <w:rFonts w:ascii="Arial" w:hAnsi="Arial" w:cs="Arial"/>
                <w:b/>
                <w:color w:val="00B0F0"/>
                <w:sz w:val="18"/>
                <w:szCs w:val="18"/>
              </w:rPr>
            </w:pPr>
            <w:r w:rsidRPr="00F06D1D">
              <w:rPr>
                <w:rFonts w:ascii="Arial" w:hAnsi="Arial" w:cs="Arial"/>
                <w:b/>
                <w:color w:val="00B0F0"/>
                <w:sz w:val="18"/>
                <w:szCs w:val="18"/>
              </w:rPr>
              <w:t>Service Name Of Payment Gateway</w:t>
            </w:r>
          </w:p>
        </w:tc>
        <w:tc>
          <w:tcPr>
            <w:tcW w:w="605" w:type="dxa"/>
          </w:tcPr>
          <w:p w:rsidR="00D833C0" w:rsidRPr="00F06D1D" w:rsidRDefault="00D833C0">
            <w:pPr>
              <w:rPr>
                <w:rFonts w:ascii="Arial" w:hAnsi="Arial" w:cs="Arial"/>
                <w:b/>
                <w:color w:val="00B0F0"/>
                <w:sz w:val="18"/>
                <w:szCs w:val="18"/>
              </w:rPr>
            </w:pPr>
            <w:r w:rsidRPr="00F06D1D">
              <w:rPr>
                <w:rFonts w:ascii="Arial" w:hAnsi="Arial" w:cs="Arial"/>
                <w:b/>
                <w:color w:val="00B0F0"/>
                <w:sz w:val="18"/>
                <w:szCs w:val="18"/>
              </w:rPr>
              <w:t>Fees</w:t>
            </w:r>
          </w:p>
        </w:tc>
      </w:tr>
      <w:tr w:rsidR="00F06D1D" w:rsidRPr="00F06D1D" w:rsidTr="00EE2BE1">
        <w:tc>
          <w:tcPr>
            <w:tcW w:w="995" w:type="dxa"/>
            <w:vMerge w:val="restart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color w:val="7030A0"/>
                <w:sz w:val="18"/>
                <w:szCs w:val="18"/>
              </w:rPr>
              <w:t>Plant</w:t>
            </w:r>
          </w:p>
        </w:tc>
        <w:tc>
          <w:tcPr>
            <w:tcW w:w="1429" w:type="dxa"/>
            <w:vMerge w:val="restart"/>
            <w:shd w:val="clear" w:color="auto" w:fill="A8D08D" w:themeFill="accent6" w:themeFillTint="99"/>
          </w:tcPr>
          <w:p w:rsidR="00D833C0" w:rsidRPr="00F06D1D" w:rsidRDefault="00D833C0" w:rsidP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 xml:space="preserve">Import permit 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Plants and Plant Product Import Permit Fees (Personal)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131110102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Plants and Plant Product Import Permit Fees (Commercial)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131110016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Seed Certification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D833C0" w:rsidRPr="00F06D1D" w:rsidRDefault="00D833C0" w:rsidP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Inspection Fees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D833C0" w:rsidRPr="00F06D1D" w:rsidRDefault="00A368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131110044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6D1D" w:rsidRPr="00F06D1D" w:rsidTr="00EE2BE1">
        <w:tc>
          <w:tcPr>
            <w:tcW w:w="995" w:type="dxa"/>
            <w:vMerge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In-Country Movement Permit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D833C0" w:rsidRPr="00F06D1D" w:rsidRDefault="00D833C0" w:rsidP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Permit Fees for Movement of Plants and Plants Products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131110007</w:t>
            </w:r>
          </w:p>
          <w:p w:rsidR="00D833C0" w:rsidRPr="00F06D1D" w:rsidRDefault="00D833C0" w:rsidP="00D833C0">
            <w:pPr>
              <w:rPr>
                <w:rFonts w:ascii="Arial" w:hAnsi="Arial" w:cs="Arial"/>
                <w:sz w:val="18"/>
                <w:szCs w:val="18"/>
              </w:rPr>
            </w:pPr>
          </w:p>
          <w:p w:rsidR="00D833C0" w:rsidRPr="00F06D1D" w:rsidRDefault="00D833C0" w:rsidP="00D833C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7" w:type="dxa"/>
            <w:shd w:val="clear" w:color="auto" w:fill="A8D08D" w:themeFill="accent6" w:themeFillTint="99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D833C0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Export Certification</w:t>
            </w:r>
          </w:p>
        </w:tc>
        <w:tc>
          <w:tcPr>
            <w:tcW w:w="2617" w:type="dxa"/>
            <w:shd w:val="clear" w:color="auto" w:fill="FFC000"/>
          </w:tcPr>
          <w:p w:rsidR="00D833C0" w:rsidRPr="00F06D1D" w:rsidRDefault="00800F09" w:rsidP="00800F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Phytosanitary</w:t>
            </w:r>
          </w:p>
        </w:tc>
        <w:tc>
          <w:tcPr>
            <w:tcW w:w="2717" w:type="dxa"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131110018 (Commercial)</w:t>
            </w:r>
          </w:p>
        </w:tc>
        <w:tc>
          <w:tcPr>
            <w:tcW w:w="987" w:type="dxa"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FFC000"/>
          </w:tcPr>
          <w:p w:rsidR="00D833C0" w:rsidRPr="00F06D1D" w:rsidRDefault="00800F0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Export Certificate fee</w:t>
            </w:r>
          </w:p>
        </w:tc>
        <w:tc>
          <w:tcPr>
            <w:tcW w:w="2717" w:type="dxa"/>
            <w:shd w:val="clear" w:color="auto" w:fill="FFC000"/>
          </w:tcPr>
          <w:p w:rsidR="00D833C0" w:rsidRPr="00F06D1D" w:rsidRDefault="00D774F2" w:rsidP="00800F09">
            <w:pPr>
              <w:rPr>
                <w:rFonts w:ascii="Arial" w:hAnsi="Arial" w:cs="Arial"/>
                <w:sz w:val="18"/>
                <w:szCs w:val="18"/>
              </w:rPr>
            </w:pPr>
            <w:r w:rsidRPr="006206D7">
              <w:rPr>
                <w:rFonts w:ascii="Times New Roman" w:hAnsi="Times New Roman" w:cs="Times New Roman"/>
                <w:bCs/>
                <w:sz w:val="28"/>
                <w:szCs w:val="28"/>
              </w:rPr>
              <w:t>131110047</w:t>
            </w:r>
          </w:p>
        </w:tc>
        <w:tc>
          <w:tcPr>
            <w:tcW w:w="987" w:type="dxa"/>
            <w:shd w:val="clear" w:color="auto" w:fill="FFC000"/>
          </w:tcPr>
          <w:p w:rsidR="00D833C0" w:rsidRPr="00F06D1D" w:rsidRDefault="00D833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C000"/>
          </w:tcPr>
          <w:p w:rsidR="00D833C0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BC7226" w:rsidRPr="00F06D1D" w:rsidTr="00EE2BE1">
        <w:trPr>
          <w:trHeight w:val="387"/>
        </w:trPr>
        <w:tc>
          <w:tcPr>
            <w:tcW w:w="995" w:type="dxa"/>
            <w:vMerge w:val="restart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color w:val="7030A0"/>
                <w:sz w:val="18"/>
                <w:szCs w:val="18"/>
              </w:rPr>
              <w:t>Livestock</w:t>
            </w:r>
          </w:p>
        </w:tc>
        <w:tc>
          <w:tcPr>
            <w:tcW w:w="1429" w:type="dxa"/>
            <w:vMerge w:val="restart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Licensing Of Meat Shop</w:t>
            </w:r>
          </w:p>
        </w:tc>
        <w:tc>
          <w:tcPr>
            <w:tcW w:w="2617" w:type="dxa"/>
            <w:shd w:val="clear" w:color="auto" w:fill="FFC000"/>
          </w:tcPr>
          <w:p w:rsidR="00BC7226" w:rsidRPr="00F06D1D" w:rsidRDefault="001C4941" w:rsidP="0007516F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Livestock Registration Fee</w:t>
            </w:r>
          </w:p>
        </w:tc>
        <w:tc>
          <w:tcPr>
            <w:tcW w:w="2717" w:type="dxa"/>
            <w:shd w:val="clear" w:color="auto" w:fill="FFC000"/>
          </w:tcPr>
          <w:p w:rsidR="00BC7226" w:rsidRPr="00F06D1D" w:rsidRDefault="001C4941">
            <w:pPr>
              <w:rPr>
                <w:rFonts w:ascii="Arial" w:hAnsi="Arial" w:cs="Arial"/>
                <w:sz w:val="18"/>
                <w:szCs w:val="18"/>
              </w:rPr>
            </w:pPr>
            <w:r w:rsidRPr="00DC2AB8">
              <w:rPr>
                <w:rFonts w:ascii="Times New Roman" w:eastAsia="Calibri" w:hAnsi="Times New Roman" w:cs="Times New Roman"/>
                <w:sz w:val="24"/>
                <w:szCs w:val="24"/>
              </w:rPr>
              <w:t>131110040</w:t>
            </w:r>
          </w:p>
        </w:tc>
        <w:tc>
          <w:tcPr>
            <w:tcW w:w="987" w:type="dxa"/>
            <w:shd w:val="clear" w:color="auto" w:fill="FFC000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C000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BC7226" w:rsidRPr="00F06D1D" w:rsidTr="00EE2BE1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Meat Shop License Fee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131110045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8B06D9" w:rsidRPr="00F06D1D" w:rsidTr="00EE2BE1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Export Certificate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Export Certificate fees for animal &amp; Products(</w:t>
            </w:r>
            <w:r w:rsidRPr="00F06D1D">
              <w:rPr>
                <w:rFonts w:ascii="Arial" w:hAnsi="Arial" w:cs="Arial"/>
                <w:bCs/>
                <w:sz w:val="18"/>
                <w:szCs w:val="18"/>
              </w:rPr>
              <w:t>Personal</w:t>
            </w:r>
            <w:r w:rsidRPr="00F06D1D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131110103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8B06D9" w:rsidRPr="00F06D1D" w:rsidTr="00EE2BE1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Export Certificate fees for animal &amp; Products(Commercial)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131110103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8B06D9" w:rsidRPr="00F06D1D" w:rsidTr="008B06D9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7" w:type="dxa"/>
          </w:tcPr>
          <w:p w:rsidR="008B06D9" w:rsidRPr="00F06D1D" w:rsidRDefault="001C4941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  <w:t>Institution</w:t>
            </w:r>
          </w:p>
        </w:tc>
        <w:tc>
          <w:tcPr>
            <w:tcW w:w="2717" w:type="dxa"/>
          </w:tcPr>
          <w:p w:rsidR="008B06D9" w:rsidRPr="00F06D1D" w:rsidRDefault="001C4941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131110103</w:t>
            </w:r>
          </w:p>
        </w:tc>
        <w:tc>
          <w:tcPr>
            <w:tcW w:w="987" w:type="dxa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6D9" w:rsidRPr="00F06D1D" w:rsidTr="00EE2BE1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</w:tcPr>
          <w:p w:rsidR="008B06D9" w:rsidRPr="00F06D1D" w:rsidRDefault="008B06D9" w:rsidP="00F769E0">
            <w:pPr>
              <w:outlineLvl w:val="3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F769E0">
              <w:rPr>
                <w:rFonts w:ascii="Arial" w:eastAsia="Times New Roman" w:hAnsi="Arial" w:cs="Arial"/>
                <w:bCs/>
                <w:sz w:val="18"/>
                <w:szCs w:val="18"/>
              </w:rPr>
              <w:t>Import Permit for Livestock Products and Animal Feeds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8B06D9" w:rsidRPr="00F06D1D" w:rsidRDefault="008B06D9" w:rsidP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Livestock and L/S Import Permit Fees (</w:t>
            </w:r>
            <w:r w:rsidRPr="00F06D1D">
              <w:rPr>
                <w:rFonts w:ascii="Arial" w:hAnsi="Arial" w:cs="Arial"/>
                <w:bCs/>
                <w:sz w:val="18"/>
                <w:szCs w:val="18"/>
              </w:rPr>
              <w:t>personal</w:t>
            </w:r>
            <w:r w:rsidRPr="00F06D1D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131110101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8B06D9" w:rsidRPr="00F06D1D" w:rsidRDefault="00800F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B06D9" w:rsidRPr="00F06D1D" w:rsidTr="00EE2BE1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8B06D9" w:rsidRPr="00F06D1D" w:rsidRDefault="008B06D9" w:rsidP="00F769E0">
            <w:pPr>
              <w:outlineLvl w:val="3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Livestock &amp; L/S import permit fee(</w:t>
            </w:r>
            <w:r w:rsidRPr="00F06D1D">
              <w:rPr>
                <w:rFonts w:ascii="Arial" w:eastAsia="Calibri" w:hAnsi="Arial" w:cs="Arial"/>
                <w:sz w:val="18"/>
                <w:szCs w:val="18"/>
              </w:rPr>
              <w:t>Commercial</w:t>
            </w:r>
            <w:r w:rsidRPr="00F06D1D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131110011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8B06D9" w:rsidRPr="00F06D1D" w:rsidTr="008B06D9">
        <w:tc>
          <w:tcPr>
            <w:tcW w:w="995" w:type="dxa"/>
            <w:vMerge/>
          </w:tcPr>
          <w:p w:rsidR="008B06D9" w:rsidRPr="00F06D1D" w:rsidRDefault="008B06D9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8B06D9" w:rsidRPr="00F06D1D" w:rsidRDefault="008B06D9" w:rsidP="00F769E0">
            <w:pPr>
              <w:outlineLvl w:val="3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2617" w:type="dxa"/>
          </w:tcPr>
          <w:p w:rsidR="008B06D9" w:rsidRPr="00F06D1D" w:rsidRDefault="00800F09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  <w:t>Institution</w:t>
            </w:r>
          </w:p>
        </w:tc>
        <w:tc>
          <w:tcPr>
            <w:tcW w:w="2717" w:type="dxa"/>
          </w:tcPr>
          <w:p w:rsidR="008B06D9" w:rsidRPr="00F06D1D" w:rsidRDefault="00800F0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131110101</w:t>
            </w:r>
          </w:p>
        </w:tc>
        <w:tc>
          <w:tcPr>
            <w:tcW w:w="987" w:type="dxa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8B06D9" w:rsidRPr="00F06D1D" w:rsidRDefault="008B06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7226" w:rsidRPr="00F06D1D" w:rsidTr="00EE2BE1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</w:tcPr>
          <w:p w:rsidR="00BC7226" w:rsidRPr="00F06D1D" w:rsidRDefault="00BC7226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Import Permit for Live Animal and Fish</w:t>
            </w:r>
          </w:p>
        </w:tc>
        <w:tc>
          <w:tcPr>
            <w:tcW w:w="2617" w:type="dxa"/>
            <w:vMerge w:val="restart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Livestock and L/S Import Permit Fees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BC7226" w:rsidRPr="00F06D1D" w:rsidRDefault="00A3687C">
            <w:pP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131110046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BC7226" w:rsidRPr="00F06D1D" w:rsidTr="008B06D9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BC7226" w:rsidRPr="00F06D1D" w:rsidRDefault="00BC7226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vMerge/>
          </w:tcPr>
          <w:p w:rsidR="00BC7226" w:rsidRPr="00F06D1D" w:rsidRDefault="00BC722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717" w:type="dxa"/>
          </w:tcPr>
          <w:p w:rsidR="00BC7226" w:rsidRPr="00F06D1D" w:rsidRDefault="00A3687C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131110046</w:t>
            </w:r>
          </w:p>
        </w:tc>
        <w:tc>
          <w:tcPr>
            <w:tcW w:w="987" w:type="dxa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BC7226" w:rsidRPr="00F06D1D" w:rsidTr="00EE2BE1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  <w:shd w:val="clear" w:color="auto" w:fill="A8D08D" w:themeFill="accent6" w:themeFillTint="99"/>
          </w:tcPr>
          <w:p w:rsidR="00BC7226" w:rsidRPr="00F06D1D" w:rsidRDefault="00BC7226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Ante-Mortem &amp; Post Mortem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Ante Mortem Fees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131110008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BC7226" w:rsidRPr="00F06D1D" w:rsidTr="00EE2BE1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A8D08D" w:themeFill="accent6" w:themeFillTint="99"/>
          </w:tcPr>
          <w:p w:rsidR="00BC7226" w:rsidRPr="00F06D1D" w:rsidRDefault="00BC7226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Post mortem fees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131110009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BC7226" w:rsidRPr="00F06D1D" w:rsidTr="00EE2BE1">
        <w:tc>
          <w:tcPr>
            <w:tcW w:w="995" w:type="dxa"/>
            <w:vMerge/>
          </w:tcPr>
          <w:p w:rsidR="00BC7226" w:rsidRPr="00F06D1D" w:rsidRDefault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FFD966" w:themeFill="accent4" w:themeFillTint="99"/>
          </w:tcPr>
          <w:p w:rsidR="00BC7226" w:rsidRPr="00F06D1D" w:rsidRDefault="00BC7226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Movement Permit </w:t>
            </w:r>
          </w:p>
        </w:tc>
        <w:tc>
          <w:tcPr>
            <w:tcW w:w="2617" w:type="dxa"/>
            <w:shd w:val="clear" w:color="auto" w:fill="FFD966" w:themeFill="accent4" w:themeFillTint="99"/>
          </w:tcPr>
          <w:p w:rsidR="00BC7226" w:rsidRPr="00F06D1D" w:rsidRDefault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Livestock Registration Fee</w:t>
            </w:r>
          </w:p>
        </w:tc>
        <w:tc>
          <w:tcPr>
            <w:tcW w:w="2717" w:type="dxa"/>
            <w:shd w:val="clear" w:color="auto" w:fill="FFD966" w:themeFill="accent4" w:themeFillTint="99"/>
          </w:tcPr>
          <w:p w:rsidR="00BC7226" w:rsidRPr="00F06D1D" w:rsidRDefault="00A3687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131110041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D966" w:themeFill="accent4" w:themeFillTint="99"/>
          </w:tcPr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20</w:t>
            </w:r>
          </w:p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  <w:p w:rsidR="00BC7226" w:rsidRPr="00F06D1D" w:rsidRDefault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6D1D" w:rsidRPr="00F06D1D" w:rsidTr="00EE2BE1">
        <w:tc>
          <w:tcPr>
            <w:tcW w:w="995" w:type="dxa"/>
            <w:vMerge w:val="restart"/>
          </w:tcPr>
          <w:p w:rsidR="00F06D1D" w:rsidRPr="00F06D1D" w:rsidRDefault="00F06D1D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  <w:r w:rsidRPr="00F06D1D">
              <w:rPr>
                <w:rFonts w:ascii="Arial" w:hAnsi="Arial" w:cs="Arial"/>
                <w:color w:val="7030A0"/>
                <w:sz w:val="18"/>
                <w:szCs w:val="18"/>
              </w:rPr>
              <w:t>Food</w:t>
            </w:r>
          </w:p>
        </w:tc>
        <w:tc>
          <w:tcPr>
            <w:tcW w:w="1429" w:type="dxa"/>
            <w:vMerge w:val="restart"/>
            <w:shd w:val="clear" w:color="auto" w:fill="A8D08D" w:themeFill="accent6" w:themeFillTint="99"/>
          </w:tcPr>
          <w:p w:rsidR="00F06D1D" w:rsidRPr="00F06D1D" w:rsidRDefault="00F06D1D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Food Business Registration and Licensing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Conditional Food Safety license fee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131110039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A8D08D" w:themeFill="accent6" w:themeFillTint="99"/>
          </w:tcPr>
          <w:p w:rsidR="00F06D1D" w:rsidRPr="00F06D1D" w:rsidRDefault="00F06D1D" w:rsidP="00F769E0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Food Safety License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131110038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  <w:shd w:val="clear" w:color="auto" w:fill="A8D08D" w:themeFill="accent6" w:themeFillTint="99"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Food Import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Livestock and L/S Import Permit Fees (Commercial)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131110011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F06D1D" w:rsidRPr="00F06D1D" w:rsidRDefault="00F06D1D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F06D1D" w:rsidRPr="00F06D1D" w:rsidTr="001C4941">
        <w:tc>
          <w:tcPr>
            <w:tcW w:w="995" w:type="dxa"/>
            <w:vMerge/>
          </w:tcPr>
          <w:p w:rsidR="00F06D1D" w:rsidRPr="00F06D1D" w:rsidRDefault="00F06D1D" w:rsidP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A8D08D" w:themeFill="accent6" w:themeFillTint="99"/>
          </w:tcPr>
          <w:p w:rsidR="00F06D1D" w:rsidRPr="00F06D1D" w:rsidRDefault="001C4941" w:rsidP="00BC722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Personal</w:t>
            </w:r>
          </w:p>
        </w:tc>
        <w:tc>
          <w:tcPr>
            <w:tcW w:w="2717" w:type="dxa"/>
          </w:tcPr>
          <w:p w:rsidR="00F06D1D" w:rsidRPr="00F06D1D" w:rsidRDefault="00A3687C" w:rsidP="00BC7226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131110002</w:t>
            </w:r>
          </w:p>
        </w:tc>
        <w:tc>
          <w:tcPr>
            <w:tcW w:w="987" w:type="dxa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 w:rsidP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 w:val="restart"/>
            <w:shd w:val="clear" w:color="auto" w:fill="FFD966" w:themeFill="accent4" w:themeFillTint="99"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Export Certificate</w:t>
            </w:r>
          </w:p>
        </w:tc>
        <w:tc>
          <w:tcPr>
            <w:tcW w:w="261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Export Certificate fees for animal&amp; products(Personal)</w:t>
            </w:r>
          </w:p>
        </w:tc>
        <w:tc>
          <w:tcPr>
            <w:tcW w:w="2717" w:type="dxa"/>
            <w:shd w:val="clear" w:color="auto" w:fill="FFD966" w:themeFill="accent4" w:themeFillTint="99"/>
          </w:tcPr>
          <w:p w:rsidR="00F06D1D" w:rsidRPr="00F06D1D" w:rsidRDefault="00A3687C" w:rsidP="00BC7226">
            <w:pPr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131110049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??</w:t>
            </w: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 w:rsidP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FFD966" w:themeFill="accent4" w:themeFillTint="99"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hAnsi="Arial" w:cs="Arial"/>
                <w:bCs/>
                <w:sz w:val="18"/>
                <w:szCs w:val="18"/>
              </w:rPr>
              <w:t>Export Certificate fees for animal&amp; products(Commercial)</w:t>
            </w:r>
          </w:p>
        </w:tc>
        <w:tc>
          <w:tcPr>
            <w:tcW w:w="2717" w:type="dxa"/>
            <w:shd w:val="clear" w:color="auto" w:fill="FFD966" w:themeFill="accent4" w:themeFillTint="99"/>
          </w:tcPr>
          <w:p w:rsidR="00F06D1D" w:rsidRPr="00F06D1D" w:rsidRDefault="00A3687C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same</w:t>
            </w:r>
          </w:p>
        </w:tc>
        <w:tc>
          <w:tcPr>
            <w:tcW w:w="98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300</w:t>
            </w:r>
          </w:p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 w:rsidP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FFD966" w:themeFill="accent4" w:themeFillTint="99"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61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color w:val="538135" w:themeColor="accent6" w:themeShade="BF"/>
                <w:sz w:val="18"/>
                <w:szCs w:val="18"/>
              </w:rPr>
              <w:t>Institution ???</w:t>
            </w:r>
          </w:p>
        </w:tc>
        <w:tc>
          <w:tcPr>
            <w:tcW w:w="2717" w:type="dxa"/>
            <w:shd w:val="clear" w:color="auto" w:fill="FFD966" w:themeFill="accent4" w:themeFillTint="99"/>
          </w:tcPr>
          <w:p w:rsidR="00F06D1D" w:rsidRPr="00F06D1D" w:rsidRDefault="00A3687C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same</w:t>
            </w:r>
            <w:bookmarkStart w:id="0" w:name="_GoBack"/>
            <w:bookmarkEnd w:id="0"/>
          </w:p>
        </w:tc>
        <w:tc>
          <w:tcPr>
            <w:tcW w:w="987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FFD966" w:themeFill="accent4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6D1D" w:rsidRPr="00F06D1D" w:rsidTr="00EE2BE1">
        <w:tc>
          <w:tcPr>
            <w:tcW w:w="995" w:type="dxa"/>
            <w:vMerge/>
          </w:tcPr>
          <w:p w:rsidR="00F06D1D" w:rsidRPr="00F06D1D" w:rsidRDefault="00F06D1D" w:rsidP="00BC7226">
            <w:pPr>
              <w:rPr>
                <w:rFonts w:ascii="Arial" w:hAnsi="Arial" w:cs="Arial"/>
                <w:color w:val="7030A0"/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A8D08D" w:themeFill="accent6" w:themeFillTint="99"/>
          </w:tcPr>
          <w:p w:rsidR="00F06D1D" w:rsidRPr="00F06D1D" w:rsidRDefault="00F06D1D" w:rsidP="00BC722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 w:cs="Arial"/>
                <w:b w:val="0"/>
                <w:sz w:val="18"/>
                <w:szCs w:val="18"/>
              </w:rPr>
            </w:pPr>
            <w:r w:rsidRPr="00F06D1D">
              <w:rPr>
                <w:rFonts w:ascii="Arial" w:hAnsi="Arial" w:cs="Arial"/>
                <w:b w:val="0"/>
                <w:sz w:val="18"/>
                <w:szCs w:val="18"/>
              </w:rPr>
              <w:t>Food Handler License</w:t>
            </w:r>
          </w:p>
        </w:tc>
        <w:tc>
          <w:tcPr>
            <w:tcW w:w="2617" w:type="dxa"/>
            <w:shd w:val="clear" w:color="auto" w:fill="A8D08D" w:themeFill="accent6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Food Handling Permit Fees</w:t>
            </w:r>
          </w:p>
        </w:tc>
        <w:tc>
          <w:tcPr>
            <w:tcW w:w="2717" w:type="dxa"/>
            <w:shd w:val="clear" w:color="auto" w:fill="A8D08D" w:themeFill="accent6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06D1D">
              <w:rPr>
                <w:rFonts w:ascii="Arial" w:eastAsia="Calibri" w:hAnsi="Arial" w:cs="Arial"/>
                <w:sz w:val="18"/>
                <w:szCs w:val="18"/>
              </w:rPr>
              <w:t>131110021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8D08D" w:themeFill="accent6" w:themeFillTint="99"/>
          </w:tcPr>
          <w:p w:rsidR="00F06D1D" w:rsidRPr="00F06D1D" w:rsidRDefault="00F06D1D" w:rsidP="00BC7226">
            <w:pPr>
              <w:rPr>
                <w:rFonts w:ascii="Arial" w:hAnsi="Arial" w:cs="Arial"/>
                <w:sz w:val="18"/>
                <w:szCs w:val="18"/>
              </w:rPr>
            </w:pPr>
            <w:r w:rsidRPr="00F06D1D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757D65" w:rsidRDefault="00A3687C"/>
    <w:sectPr w:rsidR="00757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0"/>
    <w:rsid w:val="00005397"/>
    <w:rsid w:val="001C4941"/>
    <w:rsid w:val="00800F09"/>
    <w:rsid w:val="008B06D9"/>
    <w:rsid w:val="00A3687C"/>
    <w:rsid w:val="00BC7226"/>
    <w:rsid w:val="00C4148F"/>
    <w:rsid w:val="00D52545"/>
    <w:rsid w:val="00D774F2"/>
    <w:rsid w:val="00D833C0"/>
    <w:rsid w:val="00EE2BE1"/>
    <w:rsid w:val="00F06D1D"/>
    <w:rsid w:val="00F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B9E52-A7CA-4E66-A6D8-4E48BEB0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1D"/>
    <w:pPr>
      <w:keepNext/>
      <w:spacing w:after="0" w:line="240" w:lineRule="auto"/>
      <w:outlineLvl w:val="0"/>
    </w:pPr>
    <w:rPr>
      <w:rFonts w:ascii="Arial" w:hAnsi="Arial" w:cs="Arial"/>
      <w:b/>
      <w:color w:val="00B0F0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F76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769E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D1D"/>
    <w:rPr>
      <w:rFonts w:ascii="Arial" w:hAnsi="Arial" w:cs="Arial"/>
      <w:b/>
      <w:color w:val="00B0F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2022-06-04T06:22:00Z</dcterms:created>
  <dcterms:modified xsi:type="dcterms:W3CDTF">2022-06-13T09:21:00Z</dcterms:modified>
</cp:coreProperties>
</file>