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C60" w:rsidRDefault="00CB7C60" w:rsidP="00B02720">
      <w:pPr>
        <w:pStyle w:val="Heading2"/>
      </w:pPr>
      <w:bookmarkStart w:id="0" w:name="REST"/>
      <w:bookmarkStart w:id="1" w:name="_GoBack"/>
      <w:bookmarkEnd w:id="0"/>
      <w:bookmarkEnd w:id="1"/>
    </w:p>
    <w:p w:rsidR="00CB7C60" w:rsidRDefault="00CB7C60">
      <w:pPr>
        <w:jc w:val="center"/>
        <w:rPr>
          <w:b/>
          <w:sz w:val="22"/>
        </w:rPr>
      </w:pPr>
      <w:r>
        <w:rPr>
          <w:b/>
          <w:sz w:val="22"/>
        </w:rPr>
        <w:t>RESUME</w:t>
      </w:r>
    </w:p>
    <w:p w:rsidR="00D21209" w:rsidRDefault="00D21209">
      <w:pPr>
        <w:jc w:val="center"/>
        <w:rPr>
          <w:sz w:val="22"/>
        </w:rPr>
      </w:pPr>
    </w:p>
    <w:p w:rsidR="00CB7C60" w:rsidRDefault="00CB7C60">
      <w:pPr>
        <w:rPr>
          <w:sz w:val="22"/>
        </w:rPr>
      </w:pPr>
      <w:bookmarkStart w:id="2" w:name="PageStart"/>
      <w:bookmarkEnd w:id="2"/>
    </w:p>
    <w:p w:rsidR="00CB7C60" w:rsidRDefault="00CB7C60">
      <w:pPr>
        <w:pBdr>
          <w:bottom w:val="single" w:sz="12" w:space="1" w:color="auto"/>
        </w:pBdr>
        <w:tabs>
          <w:tab w:val="left" w:pos="-720"/>
        </w:tabs>
        <w:ind w:right="-720"/>
        <w:rPr>
          <w:b/>
          <w:sz w:val="22"/>
        </w:rPr>
      </w:pPr>
      <w:r>
        <w:rPr>
          <w:b/>
          <w:sz w:val="22"/>
        </w:rPr>
        <w:t>PERSONAL DETAILS</w:t>
      </w:r>
    </w:p>
    <w:p w:rsidR="00CB7C60" w:rsidRDefault="00CB7C60">
      <w:pPr>
        <w:rPr>
          <w:sz w:val="22"/>
        </w:rPr>
      </w:pPr>
      <w:r>
        <w:rPr>
          <w:sz w:val="22"/>
        </w:rPr>
        <w:t xml:space="preserve"> </w:t>
      </w:r>
      <w:bookmarkStart w:id="3" w:name="FirstHead"/>
      <w:bookmarkEnd w:id="3"/>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0"/>
        <w:gridCol w:w="400"/>
        <w:gridCol w:w="5200"/>
      </w:tblGrid>
      <w:tr w:rsidR="00CB7C60">
        <w:tblPrEx>
          <w:tblCellMar>
            <w:top w:w="0" w:type="dxa"/>
            <w:bottom w:w="0" w:type="dxa"/>
          </w:tblCellMar>
        </w:tblPrEx>
        <w:tc>
          <w:tcPr>
            <w:tcW w:w="3820" w:type="dxa"/>
          </w:tcPr>
          <w:p w:rsidR="00CB7C60" w:rsidRDefault="00CB7C60">
            <w:pPr>
              <w:tabs>
                <w:tab w:val="left" w:pos="-720"/>
              </w:tabs>
              <w:rPr>
                <w:sz w:val="22"/>
              </w:rPr>
            </w:pPr>
            <w:bookmarkStart w:id="4" w:name="SummaryStart"/>
            <w:bookmarkEnd w:id="4"/>
            <w:r>
              <w:rPr>
                <w:sz w:val="22"/>
              </w:rPr>
              <w:t>NAME</w:t>
            </w:r>
          </w:p>
        </w:tc>
        <w:tc>
          <w:tcPr>
            <w:tcW w:w="400" w:type="dxa"/>
          </w:tcPr>
          <w:p w:rsidR="00CB7C60" w:rsidRDefault="00CB7C60">
            <w:pPr>
              <w:tabs>
                <w:tab w:val="left" w:pos="-720"/>
              </w:tabs>
              <w:rPr>
                <w:sz w:val="22"/>
              </w:rPr>
            </w:pPr>
            <w:r>
              <w:rPr>
                <w:sz w:val="22"/>
              </w:rPr>
              <w:t>:</w:t>
            </w:r>
          </w:p>
        </w:tc>
        <w:tc>
          <w:tcPr>
            <w:tcW w:w="5200" w:type="dxa"/>
          </w:tcPr>
          <w:p w:rsidR="00CB7C60" w:rsidRDefault="00EF20D3" w:rsidP="006E1474">
            <w:pPr>
              <w:tabs>
                <w:tab w:val="left" w:pos="-720"/>
              </w:tabs>
              <w:rPr>
                <w:sz w:val="22"/>
              </w:rPr>
            </w:pPr>
            <w:r w:rsidRPr="005B4F67">
              <w:rPr>
                <w:sz w:val="22"/>
              </w:rPr>
              <w:t xml:space="preserve">Deeba </w:t>
            </w:r>
            <w:r w:rsidR="006E1474">
              <w:rPr>
                <w:sz w:val="22"/>
              </w:rPr>
              <w:t>Anish</w:t>
            </w:r>
          </w:p>
        </w:tc>
      </w:tr>
      <w:tr w:rsidR="00CB7C60">
        <w:tblPrEx>
          <w:tblCellMar>
            <w:top w:w="0" w:type="dxa"/>
            <w:bottom w:w="0" w:type="dxa"/>
          </w:tblCellMar>
        </w:tblPrEx>
        <w:tc>
          <w:tcPr>
            <w:tcW w:w="3820" w:type="dxa"/>
          </w:tcPr>
          <w:p w:rsidR="00CB7C60" w:rsidRDefault="00CB7C60">
            <w:pPr>
              <w:tabs>
                <w:tab w:val="left" w:pos="-720"/>
              </w:tabs>
              <w:rPr>
                <w:sz w:val="22"/>
              </w:rPr>
            </w:pPr>
            <w:r>
              <w:rPr>
                <w:sz w:val="22"/>
              </w:rPr>
              <w:t>ADDRESS</w:t>
            </w:r>
          </w:p>
        </w:tc>
        <w:tc>
          <w:tcPr>
            <w:tcW w:w="400" w:type="dxa"/>
          </w:tcPr>
          <w:p w:rsidR="00CB7C60" w:rsidRDefault="00CB7C60">
            <w:pPr>
              <w:tabs>
                <w:tab w:val="left" w:pos="-720"/>
              </w:tabs>
              <w:rPr>
                <w:sz w:val="22"/>
              </w:rPr>
            </w:pPr>
            <w:r>
              <w:rPr>
                <w:sz w:val="22"/>
              </w:rPr>
              <w:t>:</w:t>
            </w:r>
          </w:p>
        </w:tc>
        <w:tc>
          <w:tcPr>
            <w:tcW w:w="5200" w:type="dxa"/>
          </w:tcPr>
          <w:p w:rsidR="00CB7C60" w:rsidRDefault="00846312" w:rsidP="000C6957">
            <w:pPr>
              <w:tabs>
                <w:tab w:val="left" w:pos="-720"/>
              </w:tabs>
              <w:rPr>
                <w:sz w:val="22"/>
              </w:rPr>
            </w:pPr>
            <w:r>
              <w:rPr>
                <w:sz w:val="22"/>
              </w:rPr>
              <w:t>#02-064, Blk 883</w:t>
            </w:r>
          </w:p>
          <w:p w:rsidR="000C6957" w:rsidRDefault="00846312" w:rsidP="000C6957">
            <w:pPr>
              <w:tabs>
                <w:tab w:val="left" w:pos="-720"/>
              </w:tabs>
              <w:rPr>
                <w:sz w:val="22"/>
              </w:rPr>
            </w:pPr>
            <w:smartTag w:uri="urn:schemas-microsoft-com:office:smarttags" w:element="Street">
              <w:smartTag w:uri="urn:schemas-microsoft-com:office:smarttags" w:element="address">
                <w:r>
                  <w:rPr>
                    <w:sz w:val="22"/>
                  </w:rPr>
                  <w:t>Tampines Street</w:t>
                </w:r>
              </w:smartTag>
            </w:smartTag>
            <w:r>
              <w:rPr>
                <w:sz w:val="22"/>
              </w:rPr>
              <w:t xml:space="preserve"> 84</w:t>
            </w:r>
            <w:r w:rsidR="000C6957">
              <w:rPr>
                <w:sz w:val="22"/>
              </w:rPr>
              <w:t>,</w:t>
            </w:r>
          </w:p>
          <w:p w:rsidR="000C6957" w:rsidRDefault="00846312" w:rsidP="000C6957">
            <w:pPr>
              <w:tabs>
                <w:tab w:val="left" w:pos="-720"/>
              </w:tabs>
              <w:rPr>
                <w:sz w:val="22"/>
              </w:rPr>
            </w:pPr>
            <w:smartTag w:uri="urn:schemas-microsoft-com:office:smarttags" w:element="country-region">
              <w:smartTag w:uri="urn:schemas-microsoft-com:office:smarttags" w:element="place">
                <w:r>
                  <w:rPr>
                    <w:sz w:val="22"/>
                  </w:rPr>
                  <w:t>Singapore</w:t>
                </w:r>
              </w:smartTag>
            </w:smartTag>
          </w:p>
        </w:tc>
      </w:tr>
      <w:tr w:rsidR="00CB7C60">
        <w:tblPrEx>
          <w:tblCellMar>
            <w:top w:w="0" w:type="dxa"/>
            <w:bottom w:w="0" w:type="dxa"/>
          </w:tblCellMar>
        </w:tblPrEx>
        <w:tc>
          <w:tcPr>
            <w:tcW w:w="3820" w:type="dxa"/>
          </w:tcPr>
          <w:p w:rsidR="00CB7C60" w:rsidRDefault="00846312">
            <w:pPr>
              <w:tabs>
                <w:tab w:val="left" w:pos="-720"/>
              </w:tabs>
              <w:rPr>
                <w:sz w:val="22"/>
              </w:rPr>
            </w:pPr>
            <w:r>
              <w:rPr>
                <w:sz w:val="22"/>
              </w:rPr>
              <w:t>FIN</w:t>
            </w:r>
          </w:p>
        </w:tc>
        <w:tc>
          <w:tcPr>
            <w:tcW w:w="400" w:type="dxa"/>
          </w:tcPr>
          <w:p w:rsidR="00CB7C60" w:rsidRDefault="00CB7C60">
            <w:pPr>
              <w:tabs>
                <w:tab w:val="left" w:pos="-720"/>
              </w:tabs>
              <w:rPr>
                <w:sz w:val="22"/>
              </w:rPr>
            </w:pPr>
            <w:r>
              <w:rPr>
                <w:sz w:val="22"/>
              </w:rPr>
              <w:t>:</w:t>
            </w:r>
          </w:p>
        </w:tc>
        <w:tc>
          <w:tcPr>
            <w:tcW w:w="5200" w:type="dxa"/>
          </w:tcPr>
          <w:p w:rsidR="00CB7C60" w:rsidRDefault="00846312" w:rsidP="00950919">
            <w:pPr>
              <w:tabs>
                <w:tab w:val="left" w:pos="-720"/>
              </w:tabs>
              <w:rPr>
                <w:sz w:val="22"/>
              </w:rPr>
            </w:pPr>
            <w:r>
              <w:rPr>
                <w:sz w:val="22"/>
              </w:rPr>
              <w:t>G3191004N</w:t>
            </w:r>
          </w:p>
        </w:tc>
      </w:tr>
      <w:tr w:rsidR="00846312">
        <w:tblPrEx>
          <w:tblCellMar>
            <w:top w:w="0" w:type="dxa"/>
            <w:bottom w:w="0" w:type="dxa"/>
          </w:tblCellMar>
        </w:tblPrEx>
        <w:tc>
          <w:tcPr>
            <w:tcW w:w="3820" w:type="dxa"/>
          </w:tcPr>
          <w:p w:rsidR="00846312" w:rsidRDefault="00846312" w:rsidP="00AD743F">
            <w:pPr>
              <w:tabs>
                <w:tab w:val="left" w:pos="-720"/>
              </w:tabs>
              <w:rPr>
                <w:sz w:val="22"/>
              </w:rPr>
            </w:pPr>
            <w:r>
              <w:rPr>
                <w:sz w:val="22"/>
              </w:rPr>
              <w:t>MARITAL STATUS</w:t>
            </w:r>
          </w:p>
        </w:tc>
        <w:tc>
          <w:tcPr>
            <w:tcW w:w="400" w:type="dxa"/>
          </w:tcPr>
          <w:p w:rsidR="00846312" w:rsidRDefault="00846312" w:rsidP="00AD743F">
            <w:pPr>
              <w:tabs>
                <w:tab w:val="left" w:pos="-720"/>
              </w:tabs>
              <w:rPr>
                <w:sz w:val="22"/>
              </w:rPr>
            </w:pPr>
            <w:r>
              <w:rPr>
                <w:sz w:val="22"/>
              </w:rPr>
              <w:t>:</w:t>
            </w:r>
          </w:p>
        </w:tc>
        <w:tc>
          <w:tcPr>
            <w:tcW w:w="5200" w:type="dxa"/>
          </w:tcPr>
          <w:p w:rsidR="00846312" w:rsidRDefault="00846312" w:rsidP="00AD743F">
            <w:pPr>
              <w:tabs>
                <w:tab w:val="left" w:pos="-720"/>
              </w:tabs>
              <w:rPr>
                <w:sz w:val="22"/>
              </w:rPr>
            </w:pPr>
            <w:r>
              <w:rPr>
                <w:sz w:val="22"/>
              </w:rPr>
              <w:t>Married</w:t>
            </w:r>
          </w:p>
        </w:tc>
      </w:tr>
      <w:tr w:rsidR="00846312">
        <w:tblPrEx>
          <w:tblCellMar>
            <w:top w:w="0" w:type="dxa"/>
            <w:bottom w:w="0" w:type="dxa"/>
          </w:tblCellMar>
        </w:tblPrEx>
        <w:tc>
          <w:tcPr>
            <w:tcW w:w="3820" w:type="dxa"/>
          </w:tcPr>
          <w:p w:rsidR="00846312" w:rsidRDefault="00846312">
            <w:pPr>
              <w:tabs>
                <w:tab w:val="left" w:pos="-720"/>
              </w:tabs>
              <w:rPr>
                <w:sz w:val="22"/>
              </w:rPr>
            </w:pPr>
            <w:r>
              <w:rPr>
                <w:sz w:val="22"/>
              </w:rPr>
              <w:t>CURRENT OCCUPATION</w:t>
            </w:r>
          </w:p>
        </w:tc>
        <w:tc>
          <w:tcPr>
            <w:tcW w:w="400" w:type="dxa"/>
          </w:tcPr>
          <w:p w:rsidR="00846312" w:rsidRDefault="00846312">
            <w:pPr>
              <w:tabs>
                <w:tab w:val="left" w:pos="-720"/>
              </w:tabs>
              <w:rPr>
                <w:sz w:val="22"/>
              </w:rPr>
            </w:pPr>
            <w:r>
              <w:rPr>
                <w:sz w:val="22"/>
              </w:rPr>
              <w:t>:</w:t>
            </w:r>
          </w:p>
        </w:tc>
        <w:tc>
          <w:tcPr>
            <w:tcW w:w="5200" w:type="dxa"/>
          </w:tcPr>
          <w:p w:rsidR="00846312" w:rsidRDefault="00FE47AD" w:rsidP="006E1474">
            <w:pPr>
              <w:tabs>
                <w:tab w:val="left" w:pos="-720"/>
              </w:tabs>
              <w:rPr>
                <w:sz w:val="22"/>
              </w:rPr>
            </w:pPr>
            <w:r>
              <w:rPr>
                <w:sz w:val="22"/>
              </w:rPr>
              <w:t>Senior Associate Consultant</w:t>
            </w:r>
          </w:p>
        </w:tc>
      </w:tr>
      <w:tr w:rsidR="00846312">
        <w:tblPrEx>
          <w:tblCellMar>
            <w:top w:w="0" w:type="dxa"/>
            <w:bottom w:w="0" w:type="dxa"/>
          </w:tblCellMar>
        </w:tblPrEx>
        <w:tc>
          <w:tcPr>
            <w:tcW w:w="3820" w:type="dxa"/>
          </w:tcPr>
          <w:p w:rsidR="00846312" w:rsidRDefault="00846312">
            <w:pPr>
              <w:tabs>
                <w:tab w:val="left" w:pos="-720"/>
              </w:tabs>
              <w:rPr>
                <w:sz w:val="22"/>
              </w:rPr>
            </w:pPr>
            <w:r>
              <w:rPr>
                <w:sz w:val="22"/>
              </w:rPr>
              <w:t>PASSPORT NO. (VALID UPTO)</w:t>
            </w:r>
          </w:p>
        </w:tc>
        <w:tc>
          <w:tcPr>
            <w:tcW w:w="400" w:type="dxa"/>
          </w:tcPr>
          <w:p w:rsidR="00846312" w:rsidRDefault="00846312">
            <w:pPr>
              <w:tabs>
                <w:tab w:val="left" w:pos="-720"/>
              </w:tabs>
              <w:rPr>
                <w:sz w:val="22"/>
              </w:rPr>
            </w:pPr>
            <w:r>
              <w:rPr>
                <w:sz w:val="22"/>
              </w:rPr>
              <w:t>:</w:t>
            </w:r>
          </w:p>
        </w:tc>
        <w:tc>
          <w:tcPr>
            <w:tcW w:w="5200" w:type="dxa"/>
          </w:tcPr>
          <w:p w:rsidR="00846312" w:rsidRDefault="00846312" w:rsidP="006E1474">
            <w:pPr>
              <w:tabs>
                <w:tab w:val="left" w:pos="-720"/>
              </w:tabs>
              <w:rPr>
                <w:sz w:val="22"/>
              </w:rPr>
            </w:pPr>
            <w:r w:rsidRPr="006E1474">
              <w:rPr>
                <w:sz w:val="22"/>
              </w:rPr>
              <w:t>K8005775</w:t>
            </w:r>
            <w:r w:rsidRPr="005B4F67">
              <w:rPr>
                <w:sz w:val="22"/>
              </w:rPr>
              <w:t xml:space="preserve">   (</w:t>
            </w:r>
            <w:smartTag w:uri="urn:schemas-microsoft-com:office:smarttags" w:element="date">
              <w:smartTagPr>
                <w:attr w:name="Year" w:val="2023"/>
                <w:attr w:name="Day" w:val="26"/>
                <w:attr w:name="Month" w:val="2"/>
              </w:smartTagPr>
              <w:r>
                <w:rPr>
                  <w:sz w:val="22"/>
                </w:rPr>
                <w:t>26 Feb 2023</w:t>
              </w:r>
            </w:smartTag>
            <w:r w:rsidRPr="005B4F67">
              <w:rPr>
                <w:sz w:val="22"/>
              </w:rPr>
              <w:t>)</w:t>
            </w:r>
          </w:p>
        </w:tc>
      </w:tr>
    </w:tbl>
    <w:p w:rsidR="00CB7C60" w:rsidRDefault="00CB7C60">
      <w:pPr>
        <w:tabs>
          <w:tab w:val="left" w:pos="-720"/>
        </w:tabs>
        <w:rPr>
          <w:sz w:val="22"/>
        </w:rPr>
      </w:pPr>
      <w:bookmarkStart w:id="5" w:name="SummaryEnd"/>
      <w:bookmarkEnd w:id="5"/>
    </w:p>
    <w:p w:rsidR="00CB7C60" w:rsidRDefault="00CB7C60">
      <w:pPr>
        <w:pBdr>
          <w:bottom w:val="single" w:sz="12" w:space="1" w:color="auto"/>
        </w:pBdr>
        <w:tabs>
          <w:tab w:val="left" w:pos="-720"/>
        </w:tabs>
        <w:ind w:right="-720"/>
        <w:rPr>
          <w:b/>
          <w:sz w:val="22"/>
        </w:rPr>
        <w:sectPr w:rsidR="00CB7C60">
          <w:headerReference w:type="default" r:id="rId7"/>
          <w:footerReference w:type="default" r:id="rId8"/>
          <w:pgSz w:w="12240" w:h="15840"/>
          <w:pgMar w:top="1440" w:right="1800" w:bottom="1440" w:left="1800" w:header="720" w:footer="720" w:gutter="0"/>
          <w:cols w:space="720"/>
        </w:sectPr>
      </w:pPr>
    </w:p>
    <w:p w:rsidR="00E8358E" w:rsidRPr="009A13B0" w:rsidRDefault="00E8358E" w:rsidP="00E8358E">
      <w:pPr>
        <w:pStyle w:val="Black"/>
        <w:numPr>
          <w:ilvl w:val="0"/>
          <w:numId w:val="0"/>
        </w:numPr>
        <w:jc w:val="both"/>
        <w:rPr>
          <w:rFonts w:ascii="Times New Roman" w:hAnsi="Times New Roman" w:cs="Times New Roman"/>
          <w:i w:val="0"/>
          <w:sz w:val="22"/>
          <w:szCs w:val="22"/>
          <w:u w:val="single"/>
        </w:rPr>
      </w:pPr>
      <w:r w:rsidRPr="009A13B0">
        <w:rPr>
          <w:rFonts w:ascii="Times New Roman" w:hAnsi="Times New Roman" w:cs="Times New Roman"/>
          <w:i w:val="0"/>
          <w:sz w:val="22"/>
          <w:szCs w:val="22"/>
          <w:u w:val="single"/>
        </w:rPr>
        <w:t>EXPERIENCE SUMMARY</w:t>
      </w:r>
    </w:p>
    <w:p w:rsidR="00E8358E" w:rsidRDefault="00E8358E" w:rsidP="00E8358E">
      <w:pPr>
        <w:tabs>
          <w:tab w:val="left" w:pos="-720"/>
        </w:tabs>
        <w:ind w:right="-720"/>
        <w:rPr>
          <w:sz w:val="22"/>
        </w:rPr>
      </w:pPr>
    </w:p>
    <w:p w:rsidR="00B720D5" w:rsidRPr="00B720D5" w:rsidRDefault="00B720D5" w:rsidP="005B06A6">
      <w:pPr>
        <w:widowControl w:val="0"/>
        <w:numPr>
          <w:ilvl w:val="0"/>
          <w:numId w:val="28"/>
        </w:numPr>
        <w:autoSpaceDE w:val="0"/>
        <w:autoSpaceDN w:val="0"/>
        <w:adjustRightInd w:val="0"/>
        <w:spacing w:line="300" w:lineRule="auto"/>
        <w:rPr>
          <w:sz w:val="22"/>
          <w:szCs w:val="22"/>
        </w:rPr>
      </w:pPr>
      <w:r w:rsidRPr="00B720D5">
        <w:rPr>
          <w:sz w:val="22"/>
          <w:szCs w:val="22"/>
        </w:rPr>
        <w:t xml:space="preserve">Total Experience of </w:t>
      </w:r>
      <w:r w:rsidR="005B06A6">
        <w:rPr>
          <w:sz w:val="22"/>
          <w:szCs w:val="22"/>
        </w:rPr>
        <w:t>10</w:t>
      </w:r>
      <w:r w:rsidR="00D26FC9">
        <w:rPr>
          <w:sz w:val="22"/>
          <w:szCs w:val="22"/>
        </w:rPr>
        <w:t xml:space="preserve"> </w:t>
      </w:r>
      <w:r w:rsidRPr="00B720D5">
        <w:rPr>
          <w:sz w:val="22"/>
          <w:szCs w:val="22"/>
        </w:rPr>
        <w:t>years in IT/ITES Organization.</w:t>
      </w:r>
    </w:p>
    <w:p w:rsidR="00B720D5" w:rsidRPr="00B720D5" w:rsidRDefault="00B720D5" w:rsidP="00F15DC9">
      <w:pPr>
        <w:widowControl w:val="0"/>
        <w:numPr>
          <w:ilvl w:val="0"/>
          <w:numId w:val="28"/>
        </w:numPr>
        <w:autoSpaceDE w:val="0"/>
        <w:autoSpaceDN w:val="0"/>
        <w:adjustRightInd w:val="0"/>
        <w:spacing w:line="300" w:lineRule="auto"/>
        <w:rPr>
          <w:sz w:val="22"/>
          <w:szCs w:val="22"/>
        </w:rPr>
      </w:pPr>
      <w:r w:rsidRPr="00B720D5">
        <w:rPr>
          <w:sz w:val="22"/>
          <w:szCs w:val="22"/>
        </w:rPr>
        <w:t>Presently</w:t>
      </w:r>
      <w:r w:rsidR="00F15DC9">
        <w:rPr>
          <w:sz w:val="22"/>
          <w:szCs w:val="22"/>
        </w:rPr>
        <w:t xml:space="preserve"> working as</w:t>
      </w:r>
      <w:r w:rsidRPr="00B720D5">
        <w:rPr>
          <w:sz w:val="22"/>
          <w:szCs w:val="22"/>
        </w:rPr>
        <w:t xml:space="preserve"> </w:t>
      </w:r>
      <w:r w:rsidR="00846312">
        <w:rPr>
          <w:sz w:val="22"/>
          <w:szCs w:val="22"/>
        </w:rPr>
        <w:t>Senior Associate Consultant</w:t>
      </w:r>
      <w:r w:rsidR="00B05935">
        <w:rPr>
          <w:sz w:val="22"/>
          <w:szCs w:val="22"/>
        </w:rPr>
        <w:t xml:space="preserve"> from Cometel Solutions</w:t>
      </w:r>
      <w:r w:rsidR="00846312">
        <w:rPr>
          <w:sz w:val="22"/>
          <w:szCs w:val="22"/>
        </w:rPr>
        <w:t>,</w:t>
      </w:r>
      <w:r w:rsidR="00B05935">
        <w:rPr>
          <w:sz w:val="22"/>
          <w:szCs w:val="22"/>
        </w:rPr>
        <w:t xml:space="preserve"> </w:t>
      </w:r>
      <w:r w:rsidR="00846312">
        <w:rPr>
          <w:sz w:val="22"/>
          <w:szCs w:val="22"/>
        </w:rPr>
        <w:t>for DBS Bank at DBS Hub Asia</w:t>
      </w:r>
      <w:r w:rsidR="002D7C07">
        <w:rPr>
          <w:sz w:val="22"/>
          <w:szCs w:val="22"/>
        </w:rPr>
        <w:t>,</w:t>
      </w:r>
      <w:r w:rsidR="004369FC">
        <w:rPr>
          <w:sz w:val="22"/>
          <w:szCs w:val="22"/>
        </w:rPr>
        <w:t xml:space="preserve"> </w:t>
      </w:r>
      <w:r w:rsidR="002D7C07">
        <w:rPr>
          <w:sz w:val="22"/>
          <w:szCs w:val="22"/>
        </w:rPr>
        <w:t>Singapore</w:t>
      </w:r>
      <w:r w:rsidR="00846312">
        <w:rPr>
          <w:sz w:val="22"/>
          <w:szCs w:val="22"/>
        </w:rPr>
        <w:t>.</w:t>
      </w:r>
    </w:p>
    <w:p w:rsidR="004369FC" w:rsidRDefault="004369FC" w:rsidP="00D06AB3">
      <w:pPr>
        <w:widowControl w:val="0"/>
        <w:numPr>
          <w:ilvl w:val="0"/>
          <w:numId w:val="28"/>
        </w:numPr>
        <w:autoSpaceDE w:val="0"/>
        <w:autoSpaceDN w:val="0"/>
        <w:adjustRightInd w:val="0"/>
        <w:spacing w:line="300" w:lineRule="auto"/>
        <w:rPr>
          <w:sz w:val="22"/>
          <w:szCs w:val="22"/>
        </w:rPr>
      </w:pPr>
      <w:r>
        <w:rPr>
          <w:sz w:val="22"/>
          <w:szCs w:val="22"/>
        </w:rPr>
        <w:t>Certified SCRUM MASTER.</w:t>
      </w:r>
    </w:p>
    <w:p w:rsidR="00B720D5" w:rsidRPr="00B720D5" w:rsidRDefault="00B720D5" w:rsidP="00D06AB3">
      <w:pPr>
        <w:widowControl w:val="0"/>
        <w:numPr>
          <w:ilvl w:val="0"/>
          <w:numId w:val="28"/>
        </w:numPr>
        <w:autoSpaceDE w:val="0"/>
        <w:autoSpaceDN w:val="0"/>
        <w:adjustRightInd w:val="0"/>
        <w:spacing w:line="300" w:lineRule="auto"/>
        <w:rPr>
          <w:sz w:val="22"/>
          <w:szCs w:val="22"/>
        </w:rPr>
      </w:pPr>
      <w:r w:rsidRPr="00B720D5">
        <w:rPr>
          <w:sz w:val="22"/>
          <w:szCs w:val="22"/>
        </w:rPr>
        <w:t xml:space="preserve">Certified in ITIL v3 and DB2 from IBM. </w:t>
      </w:r>
    </w:p>
    <w:p w:rsidR="00B720D5" w:rsidRDefault="00B720D5" w:rsidP="00D06AB3">
      <w:pPr>
        <w:widowControl w:val="0"/>
        <w:numPr>
          <w:ilvl w:val="0"/>
          <w:numId w:val="28"/>
        </w:numPr>
        <w:autoSpaceDE w:val="0"/>
        <w:autoSpaceDN w:val="0"/>
        <w:adjustRightInd w:val="0"/>
        <w:spacing w:line="300" w:lineRule="auto"/>
        <w:rPr>
          <w:sz w:val="22"/>
          <w:szCs w:val="22"/>
        </w:rPr>
      </w:pPr>
      <w:r w:rsidRPr="00B720D5">
        <w:rPr>
          <w:sz w:val="22"/>
          <w:szCs w:val="22"/>
        </w:rPr>
        <w:t>Knowledge in UNIX (Shell Scripting), Finacle Scripting, Oracle11g (pl/sql), DB2.</w:t>
      </w:r>
    </w:p>
    <w:p w:rsidR="004369FC" w:rsidRPr="00B720D5" w:rsidRDefault="004369FC" w:rsidP="00D06AB3">
      <w:pPr>
        <w:widowControl w:val="0"/>
        <w:numPr>
          <w:ilvl w:val="0"/>
          <w:numId w:val="28"/>
        </w:numPr>
        <w:autoSpaceDE w:val="0"/>
        <w:autoSpaceDN w:val="0"/>
        <w:adjustRightInd w:val="0"/>
        <w:spacing w:line="300" w:lineRule="auto"/>
        <w:rPr>
          <w:sz w:val="22"/>
          <w:szCs w:val="22"/>
        </w:rPr>
      </w:pPr>
      <w:r>
        <w:rPr>
          <w:sz w:val="22"/>
          <w:szCs w:val="22"/>
        </w:rPr>
        <w:t>Expertise in SCRUM Framework.</w:t>
      </w:r>
    </w:p>
    <w:p w:rsidR="00B720D5" w:rsidRPr="00B720D5" w:rsidRDefault="00B720D5" w:rsidP="00D06AB3">
      <w:pPr>
        <w:widowControl w:val="0"/>
        <w:numPr>
          <w:ilvl w:val="0"/>
          <w:numId w:val="28"/>
        </w:numPr>
        <w:autoSpaceDE w:val="0"/>
        <w:autoSpaceDN w:val="0"/>
        <w:adjustRightInd w:val="0"/>
        <w:spacing w:line="300" w:lineRule="auto"/>
        <w:rPr>
          <w:sz w:val="22"/>
          <w:szCs w:val="22"/>
        </w:rPr>
      </w:pPr>
      <w:r w:rsidRPr="00B720D5">
        <w:rPr>
          <w:sz w:val="22"/>
          <w:szCs w:val="22"/>
        </w:rPr>
        <w:t>Expertise in Tools like Putty, TOAD, SQL DEVELOPER, VSS, SVN, TFS, Finacle Scripting Studio, Custom Work Bench, iReport, Control M,</w:t>
      </w:r>
      <w:r w:rsidR="007E2C48">
        <w:rPr>
          <w:sz w:val="22"/>
          <w:szCs w:val="22"/>
        </w:rPr>
        <w:t>Jira,Confluence</w:t>
      </w:r>
      <w:r w:rsidRPr="00B720D5">
        <w:rPr>
          <w:sz w:val="22"/>
          <w:szCs w:val="22"/>
        </w:rPr>
        <w:t xml:space="preserve"> Ticketing Tool (GIMS, DB Symphony, Remedy).</w:t>
      </w:r>
    </w:p>
    <w:p w:rsidR="00B720D5" w:rsidRPr="00B720D5" w:rsidRDefault="00B720D5" w:rsidP="00D06AB3">
      <w:pPr>
        <w:widowControl w:val="0"/>
        <w:numPr>
          <w:ilvl w:val="0"/>
          <w:numId w:val="28"/>
        </w:numPr>
        <w:autoSpaceDE w:val="0"/>
        <w:autoSpaceDN w:val="0"/>
        <w:adjustRightInd w:val="0"/>
        <w:spacing w:line="300" w:lineRule="auto"/>
        <w:rPr>
          <w:sz w:val="22"/>
          <w:szCs w:val="22"/>
        </w:rPr>
      </w:pPr>
      <w:r w:rsidRPr="00B720D5">
        <w:rPr>
          <w:sz w:val="22"/>
          <w:szCs w:val="22"/>
        </w:rPr>
        <w:t>Extensive Knowledge in Banking product FINACLE and some Financial Products like, PnL reporting, Derivatives and Trade life cycle. Rich implementation experience in different Banking Solutions for clients across various geographies.</w:t>
      </w:r>
    </w:p>
    <w:p w:rsidR="00E8358E" w:rsidRPr="001C28CD" w:rsidRDefault="00B720D5" w:rsidP="00D06AB3">
      <w:pPr>
        <w:widowControl w:val="0"/>
        <w:numPr>
          <w:ilvl w:val="0"/>
          <w:numId w:val="28"/>
        </w:numPr>
        <w:autoSpaceDE w:val="0"/>
        <w:autoSpaceDN w:val="0"/>
        <w:adjustRightInd w:val="0"/>
        <w:spacing w:line="300" w:lineRule="auto"/>
        <w:rPr>
          <w:b/>
          <w:bCs/>
          <w:sz w:val="22"/>
          <w:szCs w:val="22"/>
          <w:u w:val="single"/>
        </w:rPr>
      </w:pPr>
      <w:r w:rsidRPr="00B720D5">
        <w:rPr>
          <w:sz w:val="22"/>
          <w:szCs w:val="22"/>
        </w:rPr>
        <w:t>Certified in Basics of Banking from IIBF (Indian Institute of Banking &amp; Finance)</w:t>
      </w:r>
      <w:r w:rsidR="00201B41" w:rsidRPr="00B720D5">
        <w:rPr>
          <w:sz w:val="22"/>
          <w:szCs w:val="22"/>
        </w:rPr>
        <w:t>.</w:t>
      </w:r>
    </w:p>
    <w:p w:rsidR="001C28CD" w:rsidRDefault="001C28CD" w:rsidP="00D06AB3">
      <w:pPr>
        <w:widowControl w:val="0"/>
        <w:autoSpaceDE w:val="0"/>
        <w:autoSpaceDN w:val="0"/>
        <w:adjustRightInd w:val="0"/>
        <w:spacing w:line="300" w:lineRule="auto"/>
        <w:rPr>
          <w:sz w:val="22"/>
          <w:szCs w:val="22"/>
        </w:rPr>
      </w:pPr>
    </w:p>
    <w:p w:rsidR="001C28CD" w:rsidRPr="009A13B0" w:rsidRDefault="00C3503B" w:rsidP="001C28CD">
      <w:pPr>
        <w:pStyle w:val="Black"/>
        <w:numPr>
          <w:ilvl w:val="0"/>
          <w:numId w:val="0"/>
        </w:numPr>
        <w:jc w:val="both"/>
        <w:rPr>
          <w:rFonts w:ascii="Times New Roman" w:hAnsi="Times New Roman" w:cs="Times New Roman"/>
          <w:i w:val="0"/>
          <w:sz w:val="22"/>
          <w:szCs w:val="22"/>
          <w:u w:val="single"/>
        </w:rPr>
      </w:pPr>
      <w:r w:rsidRPr="00C3503B">
        <w:rPr>
          <w:rFonts w:ascii="Times New Roman" w:hAnsi="Times New Roman" w:cs="Times New Roman"/>
          <w:i w:val="0"/>
          <w:sz w:val="22"/>
          <w:szCs w:val="22"/>
        </w:rPr>
        <w:t xml:space="preserve"> </w:t>
      </w:r>
      <w:r w:rsidR="001C28CD" w:rsidRPr="009A13B0">
        <w:rPr>
          <w:rFonts w:ascii="Times New Roman" w:hAnsi="Times New Roman" w:cs="Times New Roman"/>
          <w:i w:val="0"/>
          <w:sz w:val="22"/>
          <w:szCs w:val="22"/>
          <w:u w:val="single"/>
        </w:rPr>
        <w:t>EDUCATION</w:t>
      </w:r>
    </w:p>
    <w:p w:rsidR="001C28CD" w:rsidRDefault="001C28CD" w:rsidP="001C28CD">
      <w:pPr>
        <w:pStyle w:val="BodyText"/>
        <w:jc w:val="left"/>
        <w:rPr>
          <w:b/>
          <w:color w:val="000000"/>
          <w:sz w:val="22"/>
          <w:szCs w:val="22"/>
          <w:u w:val="single"/>
        </w:rPr>
      </w:pPr>
    </w:p>
    <w:tbl>
      <w:tblPr>
        <w:tblW w:w="8385"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3778"/>
        <w:gridCol w:w="1474"/>
        <w:gridCol w:w="1290"/>
      </w:tblGrid>
      <w:tr w:rsidR="001C28CD" w:rsidRPr="009618CE">
        <w:tblPrEx>
          <w:tblCellMar>
            <w:top w:w="0" w:type="dxa"/>
            <w:bottom w:w="0" w:type="dxa"/>
          </w:tblCellMar>
        </w:tblPrEx>
        <w:trPr>
          <w:cantSplit/>
          <w:trHeight w:val="526"/>
        </w:trPr>
        <w:tc>
          <w:tcPr>
            <w:tcW w:w="1843" w:type="dxa"/>
            <w:vAlign w:val="center"/>
          </w:tcPr>
          <w:p w:rsidR="001C28CD" w:rsidRPr="009618CE" w:rsidRDefault="001C28CD" w:rsidP="00044ADB">
            <w:pPr>
              <w:jc w:val="center"/>
              <w:rPr>
                <w:b/>
                <w:sz w:val="22"/>
                <w:szCs w:val="22"/>
                <w:lang w:val="en-GB"/>
              </w:rPr>
            </w:pPr>
            <w:r w:rsidRPr="009618CE">
              <w:rPr>
                <w:b/>
                <w:sz w:val="22"/>
                <w:szCs w:val="22"/>
                <w:lang w:val="en-GB"/>
              </w:rPr>
              <w:t>Course</w:t>
            </w:r>
          </w:p>
        </w:tc>
        <w:tc>
          <w:tcPr>
            <w:tcW w:w="3778" w:type="dxa"/>
            <w:vAlign w:val="center"/>
          </w:tcPr>
          <w:p w:rsidR="001C28CD" w:rsidRPr="009618CE" w:rsidRDefault="001C28CD" w:rsidP="00044ADB">
            <w:pPr>
              <w:jc w:val="center"/>
              <w:rPr>
                <w:b/>
                <w:sz w:val="22"/>
                <w:szCs w:val="22"/>
                <w:lang w:val="en-GB"/>
              </w:rPr>
            </w:pPr>
            <w:r w:rsidRPr="009618CE">
              <w:rPr>
                <w:b/>
                <w:sz w:val="22"/>
                <w:szCs w:val="22"/>
                <w:lang w:val="en-GB"/>
              </w:rPr>
              <w:t>University / College</w:t>
            </w:r>
          </w:p>
        </w:tc>
        <w:tc>
          <w:tcPr>
            <w:tcW w:w="1474" w:type="dxa"/>
            <w:vAlign w:val="center"/>
          </w:tcPr>
          <w:p w:rsidR="001C28CD" w:rsidRPr="009618CE" w:rsidRDefault="001C28CD" w:rsidP="00044ADB">
            <w:pPr>
              <w:jc w:val="center"/>
              <w:rPr>
                <w:b/>
                <w:sz w:val="22"/>
                <w:szCs w:val="22"/>
                <w:lang w:val="en-GB"/>
              </w:rPr>
            </w:pPr>
            <w:r w:rsidRPr="009618CE">
              <w:rPr>
                <w:b/>
                <w:sz w:val="22"/>
                <w:szCs w:val="22"/>
                <w:lang w:val="en-GB"/>
              </w:rPr>
              <w:t>Year of Passing</w:t>
            </w:r>
          </w:p>
        </w:tc>
        <w:tc>
          <w:tcPr>
            <w:tcW w:w="1290" w:type="dxa"/>
            <w:vAlign w:val="center"/>
          </w:tcPr>
          <w:p w:rsidR="001C28CD" w:rsidRPr="009618CE" w:rsidRDefault="001C28CD" w:rsidP="00044ADB">
            <w:pPr>
              <w:jc w:val="center"/>
              <w:rPr>
                <w:b/>
                <w:sz w:val="22"/>
                <w:szCs w:val="22"/>
                <w:lang w:val="en-GB"/>
              </w:rPr>
            </w:pPr>
            <w:r w:rsidRPr="009618CE">
              <w:rPr>
                <w:b/>
                <w:sz w:val="22"/>
                <w:szCs w:val="22"/>
                <w:lang w:val="en-GB"/>
              </w:rPr>
              <w:t>%age secured</w:t>
            </w:r>
          </w:p>
        </w:tc>
      </w:tr>
      <w:tr w:rsidR="001C28CD" w:rsidRPr="009618CE">
        <w:tblPrEx>
          <w:tblCellMar>
            <w:top w:w="0" w:type="dxa"/>
            <w:bottom w:w="0" w:type="dxa"/>
          </w:tblCellMar>
        </w:tblPrEx>
        <w:trPr>
          <w:cantSplit/>
          <w:trHeight w:val="526"/>
        </w:trPr>
        <w:tc>
          <w:tcPr>
            <w:tcW w:w="1843" w:type="dxa"/>
            <w:vAlign w:val="center"/>
          </w:tcPr>
          <w:p w:rsidR="001C28CD" w:rsidRPr="009618CE" w:rsidRDefault="00E737FD" w:rsidP="00044ADB">
            <w:pPr>
              <w:rPr>
                <w:sz w:val="22"/>
                <w:szCs w:val="22"/>
                <w:lang w:val="en-GB"/>
              </w:rPr>
            </w:pPr>
            <w:r>
              <w:rPr>
                <w:sz w:val="22"/>
                <w:szCs w:val="22"/>
                <w:lang w:val="en-GB"/>
              </w:rPr>
              <w:t>PGDBA</w:t>
            </w:r>
          </w:p>
        </w:tc>
        <w:tc>
          <w:tcPr>
            <w:tcW w:w="3778" w:type="dxa"/>
            <w:vAlign w:val="center"/>
          </w:tcPr>
          <w:p w:rsidR="001C28CD" w:rsidRPr="009618CE" w:rsidRDefault="00E737FD" w:rsidP="00044ADB">
            <w:pPr>
              <w:rPr>
                <w:sz w:val="22"/>
                <w:szCs w:val="22"/>
                <w:lang w:val="en-GB"/>
              </w:rPr>
            </w:pPr>
            <w:smartTag w:uri="urn:schemas-microsoft-com:office:smarttags" w:element="place">
              <w:smartTag w:uri="urn:schemas-microsoft-com:office:smarttags" w:element="PlaceName">
                <w:r>
                  <w:rPr>
                    <w:sz w:val="22"/>
                    <w:szCs w:val="22"/>
                    <w:lang w:val="en-GB"/>
                  </w:rPr>
                  <w:t>Symbiosis</w:t>
                </w:r>
              </w:smartTag>
              <w:r>
                <w:rPr>
                  <w:sz w:val="22"/>
                  <w:szCs w:val="22"/>
                  <w:lang w:val="en-GB"/>
                </w:rPr>
                <w:t xml:space="preserve"> </w:t>
              </w:r>
              <w:smartTag w:uri="urn:schemas-microsoft-com:office:smarttags" w:element="PlaceType">
                <w:r>
                  <w:rPr>
                    <w:sz w:val="22"/>
                    <w:szCs w:val="22"/>
                    <w:lang w:val="en-GB"/>
                  </w:rPr>
                  <w:t>University</w:t>
                </w:r>
              </w:smartTag>
            </w:smartTag>
          </w:p>
        </w:tc>
        <w:tc>
          <w:tcPr>
            <w:tcW w:w="1474" w:type="dxa"/>
            <w:vAlign w:val="center"/>
          </w:tcPr>
          <w:p w:rsidR="001C28CD" w:rsidRPr="009618CE" w:rsidRDefault="00E737FD" w:rsidP="00044ADB">
            <w:pPr>
              <w:rPr>
                <w:sz w:val="22"/>
                <w:szCs w:val="22"/>
                <w:lang w:val="en-GB"/>
              </w:rPr>
            </w:pPr>
            <w:r>
              <w:rPr>
                <w:sz w:val="22"/>
                <w:szCs w:val="22"/>
                <w:lang w:val="en-GB"/>
              </w:rPr>
              <w:t>2009</w:t>
            </w:r>
          </w:p>
        </w:tc>
        <w:tc>
          <w:tcPr>
            <w:tcW w:w="1290" w:type="dxa"/>
            <w:vAlign w:val="center"/>
          </w:tcPr>
          <w:p w:rsidR="001C28CD" w:rsidRPr="009618CE" w:rsidRDefault="00E737FD" w:rsidP="00044ADB">
            <w:pPr>
              <w:rPr>
                <w:sz w:val="22"/>
                <w:szCs w:val="22"/>
                <w:lang w:val="en-GB"/>
              </w:rPr>
            </w:pPr>
            <w:r>
              <w:rPr>
                <w:sz w:val="22"/>
                <w:szCs w:val="22"/>
                <w:lang w:val="en-GB"/>
              </w:rPr>
              <w:t>61.2</w:t>
            </w:r>
          </w:p>
        </w:tc>
      </w:tr>
      <w:tr w:rsidR="001C28CD" w:rsidRPr="009618CE">
        <w:tblPrEx>
          <w:tblCellMar>
            <w:top w:w="0" w:type="dxa"/>
            <w:bottom w:w="0" w:type="dxa"/>
          </w:tblCellMar>
        </w:tblPrEx>
        <w:trPr>
          <w:cantSplit/>
          <w:trHeight w:val="511"/>
        </w:trPr>
        <w:tc>
          <w:tcPr>
            <w:tcW w:w="1843" w:type="dxa"/>
            <w:vAlign w:val="center"/>
          </w:tcPr>
          <w:p w:rsidR="001C28CD" w:rsidRPr="009618CE" w:rsidRDefault="00CA2ABE" w:rsidP="00805E5B">
            <w:pPr>
              <w:rPr>
                <w:sz w:val="22"/>
                <w:szCs w:val="22"/>
                <w:lang w:val="en-GB"/>
              </w:rPr>
            </w:pPr>
            <w:r>
              <w:rPr>
                <w:sz w:val="22"/>
                <w:szCs w:val="22"/>
                <w:lang w:val="en-GB"/>
              </w:rPr>
              <w:t>B.E(IT)</w:t>
            </w:r>
          </w:p>
        </w:tc>
        <w:tc>
          <w:tcPr>
            <w:tcW w:w="3778" w:type="dxa"/>
            <w:vAlign w:val="center"/>
          </w:tcPr>
          <w:p w:rsidR="001C28CD" w:rsidRPr="009618CE" w:rsidRDefault="00CA2ABE" w:rsidP="00805E5B">
            <w:pPr>
              <w:rPr>
                <w:sz w:val="22"/>
                <w:szCs w:val="22"/>
                <w:lang w:val="en-GB"/>
              </w:rPr>
            </w:pPr>
            <w:r>
              <w:rPr>
                <w:sz w:val="22"/>
                <w:szCs w:val="22"/>
                <w:lang w:val="en-GB"/>
              </w:rPr>
              <w:t>Sardar Patel University/GCET</w:t>
            </w:r>
          </w:p>
        </w:tc>
        <w:tc>
          <w:tcPr>
            <w:tcW w:w="1474" w:type="dxa"/>
            <w:vAlign w:val="center"/>
          </w:tcPr>
          <w:p w:rsidR="001C28CD" w:rsidRPr="009618CE" w:rsidRDefault="00805E5B" w:rsidP="00CA2ABE">
            <w:pPr>
              <w:rPr>
                <w:sz w:val="22"/>
                <w:szCs w:val="22"/>
                <w:lang w:val="en-GB"/>
              </w:rPr>
            </w:pPr>
            <w:r>
              <w:rPr>
                <w:sz w:val="22"/>
                <w:szCs w:val="22"/>
                <w:lang w:val="en-GB"/>
              </w:rPr>
              <w:t>200</w:t>
            </w:r>
            <w:r w:rsidR="00CA2ABE">
              <w:rPr>
                <w:sz w:val="22"/>
                <w:szCs w:val="22"/>
                <w:lang w:val="en-GB"/>
              </w:rPr>
              <w:t>6</w:t>
            </w:r>
          </w:p>
        </w:tc>
        <w:tc>
          <w:tcPr>
            <w:tcW w:w="1290" w:type="dxa"/>
            <w:vAlign w:val="center"/>
          </w:tcPr>
          <w:p w:rsidR="001C28CD" w:rsidRPr="009618CE" w:rsidRDefault="009120B5" w:rsidP="00044ADB">
            <w:pPr>
              <w:rPr>
                <w:sz w:val="22"/>
                <w:szCs w:val="22"/>
                <w:lang w:val="en-GB"/>
              </w:rPr>
            </w:pPr>
            <w:r>
              <w:rPr>
                <w:sz w:val="22"/>
                <w:szCs w:val="22"/>
                <w:lang w:val="en-GB"/>
              </w:rPr>
              <w:t>6.54/10</w:t>
            </w:r>
          </w:p>
        </w:tc>
      </w:tr>
      <w:tr w:rsidR="001C28CD" w:rsidRPr="009618CE">
        <w:tblPrEx>
          <w:tblCellMar>
            <w:top w:w="0" w:type="dxa"/>
            <w:bottom w:w="0" w:type="dxa"/>
          </w:tblCellMar>
        </w:tblPrEx>
        <w:trPr>
          <w:cantSplit/>
          <w:trHeight w:val="511"/>
        </w:trPr>
        <w:tc>
          <w:tcPr>
            <w:tcW w:w="1843" w:type="dxa"/>
            <w:vAlign w:val="center"/>
          </w:tcPr>
          <w:p w:rsidR="001C28CD" w:rsidRPr="009618CE" w:rsidRDefault="00A3080C" w:rsidP="00805E5B">
            <w:pPr>
              <w:rPr>
                <w:sz w:val="22"/>
                <w:szCs w:val="22"/>
                <w:lang w:val="en-GB"/>
              </w:rPr>
            </w:pPr>
            <w:r>
              <w:rPr>
                <w:sz w:val="22"/>
                <w:szCs w:val="22"/>
                <w:lang w:val="en-GB"/>
              </w:rPr>
              <w:t>HSC</w:t>
            </w:r>
          </w:p>
        </w:tc>
        <w:tc>
          <w:tcPr>
            <w:tcW w:w="3778" w:type="dxa"/>
            <w:vAlign w:val="center"/>
          </w:tcPr>
          <w:p w:rsidR="001C28CD" w:rsidRPr="009618CE" w:rsidRDefault="00A3080C" w:rsidP="00044ADB">
            <w:pPr>
              <w:rPr>
                <w:sz w:val="22"/>
                <w:szCs w:val="22"/>
                <w:lang w:val="en-GB"/>
              </w:rPr>
            </w:pPr>
            <w:smartTag w:uri="urn:schemas-microsoft-com:office:smarttags" w:element="place">
              <w:smartTag w:uri="urn:schemas-microsoft-com:office:smarttags" w:element="PlaceName">
                <w:r>
                  <w:rPr>
                    <w:sz w:val="22"/>
                    <w:szCs w:val="22"/>
                    <w:lang w:val="en-GB"/>
                  </w:rPr>
                  <w:t>Gujarat</w:t>
                </w:r>
              </w:smartTag>
              <w:r>
                <w:rPr>
                  <w:sz w:val="22"/>
                  <w:szCs w:val="22"/>
                  <w:lang w:val="en-GB"/>
                </w:rPr>
                <w:t xml:space="preserve"> </w:t>
              </w:r>
              <w:smartTag w:uri="urn:schemas-microsoft-com:office:smarttags" w:element="PlaceType">
                <w:r>
                  <w:rPr>
                    <w:sz w:val="22"/>
                    <w:szCs w:val="22"/>
                    <w:lang w:val="en-GB"/>
                  </w:rPr>
                  <w:t>State</w:t>
                </w:r>
              </w:smartTag>
            </w:smartTag>
            <w:r>
              <w:rPr>
                <w:sz w:val="22"/>
                <w:szCs w:val="22"/>
                <w:lang w:val="en-GB"/>
              </w:rPr>
              <w:t xml:space="preserve"> Board/St: Xavier’s</w:t>
            </w:r>
          </w:p>
        </w:tc>
        <w:tc>
          <w:tcPr>
            <w:tcW w:w="1474" w:type="dxa"/>
            <w:vAlign w:val="center"/>
          </w:tcPr>
          <w:p w:rsidR="001C28CD" w:rsidRPr="009618CE" w:rsidRDefault="00A3080C" w:rsidP="00805E5B">
            <w:pPr>
              <w:rPr>
                <w:sz w:val="22"/>
                <w:szCs w:val="22"/>
                <w:lang w:val="en-GB"/>
              </w:rPr>
            </w:pPr>
            <w:r>
              <w:rPr>
                <w:sz w:val="22"/>
                <w:szCs w:val="22"/>
                <w:lang w:val="en-GB"/>
              </w:rPr>
              <w:t>2002</w:t>
            </w:r>
          </w:p>
        </w:tc>
        <w:tc>
          <w:tcPr>
            <w:tcW w:w="1290" w:type="dxa"/>
            <w:vAlign w:val="center"/>
          </w:tcPr>
          <w:p w:rsidR="001C28CD" w:rsidRPr="009618CE" w:rsidRDefault="00A3080C" w:rsidP="00044ADB">
            <w:pPr>
              <w:rPr>
                <w:sz w:val="22"/>
                <w:szCs w:val="22"/>
                <w:lang w:val="en-GB"/>
              </w:rPr>
            </w:pPr>
            <w:r>
              <w:rPr>
                <w:sz w:val="22"/>
                <w:szCs w:val="22"/>
                <w:lang w:val="en-GB"/>
              </w:rPr>
              <w:t>60.92</w:t>
            </w:r>
          </w:p>
        </w:tc>
      </w:tr>
      <w:tr w:rsidR="001C28CD" w:rsidRPr="009618CE">
        <w:tblPrEx>
          <w:tblCellMar>
            <w:top w:w="0" w:type="dxa"/>
            <w:bottom w:w="0" w:type="dxa"/>
          </w:tblCellMar>
        </w:tblPrEx>
        <w:trPr>
          <w:cantSplit/>
          <w:trHeight w:val="386"/>
        </w:trPr>
        <w:tc>
          <w:tcPr>
            <w:tcW w:w="1843" w:type="dxa"/>
            <w:vAlign w:val="center"/>
          </w:tcPr>
          <w:p w:rsidR="001C28CD" w:rsidRPr="009618CE" w:rsidRDefault="001C28CD" w:rsidP="00A3080C">
            <w:pPr>
              <w:rPr>
                <w:sz w:val="22"/>
                <w:szCs w:val="22"/>
                <w:lang w:val="en-GB"/>
              </w:rPr>
            </w:pPr>
            <w:r w:rsidRPr="009618CE">
              <w:rPr>
                <w:sz w:val="22"/>
                <w:szCs w:val="22"/>
                <w:lang w:val="en-GB"/>
              </w:rPr>
              <w:t>SSC</w:t>
            </w:r>
          </w:p>
        </w:tc>
        <w:tc>
          <w:tcPr>
            <w:tcW w:w="3778" w:type="dxa"/>
            <w:vAlign w:val="center"/>
          </w:tcPr>
          <w:p w:rsidR="001C28CD" w:rsidRPr="009618CE" w:rsidRDefault="00094FBF" w:rsidP="00094FBF">
            <w:pPr>
              <w:rPr>
                <w:sz w:val="22"/>
                <w:szCs w:val="22"/>
                <w:lang w:val="en-GB"/>
              </w:rPr>
            </w:pPr>
            <w:smartTag w:uri="urn:schemas-microsoft-com:office:smarttags" w:element="place">
              <w:smartTag w:uri="urn:schemas-microsoft-com:office:smarttags" w:element="PlaceName">
                <w:r>
                  <w:rPr>
                    <w:sz w:val="22"/>
                    <w:szCs w:val="22"/>
                    <w:lang w:val="en-GB"/>
                  </w:rPr>
                  <w:t>Gujarat</w:t>
                </w:r>
              </w:smartTag>
              <w:r>
                <w:rPr>
                  <w:sz w:val="22"/>
                  <w:szCs w:val="22"/>
                  <w:lang w:val="en-GB"/>
                </w:rPr>
                <w:t xml:space="preserve"> </w:t>
              </w:r>
              <w:smartTag w:uri="urn:schemas-microsoft-com:office:smarttags" w:element="PlaceType">
                <w:r>
                  <w:rPr>
                    <w:sz w:val="22"/>
                    <w:szCs w:val="22"/>
                    <w:lang w:val="en-GB"/>
                  </w:rPr>
                  <w:t>State</w:t>
                </w:r>
              </w:smartTag>
            </w:smartTag>
            <w:r>
              <w:rPr>
                <w:sz w:val="22"/>
                <w:szCs w:val="22"/>
                <w:lang w:val="en-GB"/>
              </w:rPr>
              <w:t xml:space="preserve"> Board/St: Ann’s</w:t>
            </w:r>
          </w:p>
        </w:tc>
        <w:tc>
          <w:tcPr>
            <w:tcW w:w="1474" w:type="dxa"/>
            <w:vAlign w:val="center"/>
          </w:tcPr>
          <w:p w:rsidR="001C28CD" w:rsidRPr="009618CE" w:rsidRDefault="00094FBF" w:rsidP="00805E5B">
            <w:pPr>
              <w:rPr>
                <w:sz w:val="22"/>
                <w:szCs w:val="22"/>
                <w:lang w:val="en-GB"/>
              </w:rPr>
            </w:pPr>
            <w:r>
              <w:rPr>
                <w:sz w:val="22"/>
                <w:szCs w:val="22"/>
                <w:lang w:val="en-GB"/>
              </w:rPr>
              <w:t>2000</w:t>
            </w:r>
          </w:p>
        </w:tc>
        <w:tc>
          <w:tcPr>
            <w:tcW w:w="1290" w:type="dxa"/>
            <w:vAlign w:val="center"/>
          </w:tcPr>
          <w:p w:rsidR="001C28CD" w:rsidRPr="009618CE" w:rsidRDefault="00094FBF" w:rsidP="00805E5B">
            <w:pPr>
              <w:rPr>
                <w:sz w:val="22"/>
                <w:szCs w:val="22"/>
                <w:lang w:val="en-GB"/>
              </w:rPr>
            </w:pPr>
            <w:r>
              <w:rPr>
                <w:sz w:val="22"/>
                <w:szCs w:val="22"/>
                <w:lang w:val="en-GB"/>
              </w:rPr>
              <w:t>86.86</w:t>
            </w:r>
          </w:p>
        </w:tc>
      </w:tr>
    </w:tbl>
    <w:p w:rsidR="001C28CD" w:rsidRDefault="001C28CD" w:rsidP="001C28CD">
      <w:pPr>
        <w:widowControl w:val="0"/>
        <w:autoSpaceDE w:val="0"/>
        <w:autoSpaceDN w:val="0"/>
        <w:adjustRightInd w:val="0"/>
        <w:spacing w:line="300" w:lineRule="auto"/>
        <w:rPr>
          <w:sz w:val="22"/>
          <w:szCs w:val="22"/>
        </w:rPr>
      </w:pPr>
    </w:p>
    <w:p w:rsidR="00245DDC" w:rsidRPr="009618CE" w:rsidRDefault="004F057F" w:rsidP="00245DDC">
      <w:pPr>
        <w:pStyle w:val="Black"/>
        <w:numPr>
          <w:ilvl w:val="0"/>
          <w:numId w:val="0"/>
        </w:numPr>
        <w:jc w:val="both"/>
        <w:rPr>
          <w:rFonts w:ascii="Times New Roman" w:hAnsi="Times New Roman" w:cs="Times New Roman"/>
          <w:i w:val="0"/>
          <w:sz w:val="22"/>
          <w:szCs w:val="22"/>
          <w:u w:val="single"/>
        </w:rPr>
      </w:pPr>
      <w:r w:rsidRPr="004F057F">
        <w:rPr>
          <w:rFonts w:ascii="Times New Roman" w:hAnsi="Times New Roman" w:cs="Times New Roman"/>
          <w:i w:val="0"/>
          <w:sz w:val="22"/>
          <w:szCs w:val="22"/>
        </w:rPr>
        <w:lastRenderedPageBreak/>
        <w:t xml:space="preserve"> </w:t>
      </w:r>
      <w:r w:rsidR="00245DDC" w:rsidRPr="009618CE">
        <w:rPr>
          <w:rFonts w:ascii="Times New Roman" w:hAnsi="Times New Roman" w:cs="Times New Roman"/>
          <w:i w:val="0"/>
          <w:sz w:val="22"/>
          <w:szCs w:val="22"/>
          <w:u w:val="single"/>
        </w:rPr>
        <w:t xml:space="preserve">TECHNICAL SKILLS </w:t>
      </w:r>
    </w:p>
    <w:p w:rsidR="00245DDC" w:rsidRPr="009D3955" w:rsidRDefault="00245DDC" w:rsidP="00245DDC">
      <w:pPr>
        <w:pStyle w:val="ArialSimple"/>
        <w:jc w:val="both"/>
        <w:rPr>
          <w:rFonts w:ascii="Verdana" w:hAnsi="Verdana"/>
          <w:szCs w:val="18"/>
        </w:rPr>
      </w:pPr>
    </w:p>
    <w:tbl>
      <w:tblPr>
        <w:tblW w:w="8550" w:type="dxa"/>
        <w:tblInd w:w="55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BF" w:firstRow="1" w:lastRow="0" w:firstColumn="1" w:lastColumn="0" w:noHBand="0" w:noVBand="0"/>
      </w:tblPr>
      <w:tblGrid>
        <w:gridCol w:w="2710"/>
        <w:gridCol w:w="5840"/>
      </w:tblGrid>
      <w:tr w:rsidR="00245DDC" w:rsidRPr="009618CE">
        <w:trPr>
          <w:trHeight w:val="288"/>
        </w:trPr>
        <w:tc>
          <w:tcPr>
            <w:tcW w:w="2710" w:type="dxa"/>
            <w:shd w:val="clear" w:color="auto" w:fill="FFFFFF"/>
            <w:vAlign w:val="center"/>
          </w:tcPr>
          <w:p w:rsidR="00245DDC" w:rsidRPr="009618CE" w:rsidRDefault="00245DDC" w:rsidP="00044ADB">
            <w:pPr>
              <w:pStyle w:val="ArialSimple"/>
              <w:tabs>
                <w:tab w:val="left" w:pos="3990"/>
              </w:tabs>
              <w:ind w:left="0"/>
              <w:jc w:val="both"/>
              <w:rPr>
                <w:rFonts w:ascii="Times New Roman" w:hAnsi="Times New Roman" w:cs="Times New Roman"/>
                <w:b/>
                <w:sz w:val="22"/>
                <w:szCs w:val="22"/>
              </w:rPr>
            </w:pPr>
            <w:r w:rsidRPr="009618CE">
              <w:rPr>
                <w:rFonts w:ascii="Times New Roman" w:hAnsi="Times New Roman" w:cs="Times New Roman"/>
                <w:b/>
                <w:sz w:val="22"/>
                <w:szCs w:val="22"/>
              </w:rPr>
              <w:t>Languages/Software/Tools</w:t>
            </w:r>
          </w:p>
        </w:tc>
        <w:tc>
          <w:tcPr>
            <w:tcW w:w="5840" w:type="dxa"/>
            <w:shd w:val="clear" w:color="auto" w:fill="auto"/>
            <w:vAlign w:val="center"/>
          </w:tcPr>
          <w:p w:rsidR="00245DDC" w:rsidRPr="00653A85" w:rsidRDefault="00F52470" w:rsidP="00CC7817">
            <w:pPr>
              <w:pStyle w:val="ArialSimple"/>
              <w:tabs>
                <w:tab w:val="left" w:pos="3990"/>
              </w:tabs>
              <w:ind w:left="0"/>
              <w:jc w:val="both"/>
              <w:rPr>
                <w:rFonts w:ascii="Times New Roman" w:hAnsi="Times New Roman" w:cs="Times New Roman"/>
                <w:sz w:val="22"/>
                <w:szCs w:val="22"/>
              </w:rPr>
            </w:pPr>
            <w:r w:rsidRPr="00F52470">
              <w:rPr>
                <w:rFonts w:ascii="Times New Roman" w:hAnsi="Times New Roman" w:cs="Times New Roman"/>
                <w:sz w:val="22"/>
                <w:szCs w:val="22"/>
              </w:rPr>
              <w:t>UNIX</w:t>
            </w:r>
            <w:r w:rsidR="00F15DC9">
              <w:rPr>
                <w:rFonts w:ascii="Times New Roman" w:hAnsi="Times New Roman" w:cs="Times New Roman"/>
                <w:sz w:val="22"/>
                <w:szCs w:val="22"/>
              </w:rPr>
              <w:t xml:space="preserve">, PL- SQL, C, </w:t>
            </w:r>
            <w:r w:rsidR="00CC7817">
              <w:rPr>
                <w:rFonts w:ascii="Times New Roman" w:hAnsi="Times New Roman" w:cs="Times New Roman"/>
                <w:sz w:val="22"/>
                <w:szCs w:val="22"/>
              </w:rPr>
              <w:t xml:space="preserve"> Control-M, Informatica, Jira, </w:t>
            </w:r>
            <w:r w:rsidR="000F2826">
              <w:rPr>
                <w:rFonts w:ascii="Times New Roman" w:hAnsi="Times New Roman" w:cs="Times New Roman"/>
                <w:sz w:val="22"/>
                <w:szCs w:val="22"/>
              </w:rPr>
              <w:t>DB Symphony</w:t>
            </w:r>
            <w:r w:rsidR="00CC7817">
              <w:rPr>
                <w:rFonts w:ascii="Times New Roman" w:hAnsi="Times New Roman" w:cs="Times New Roman"/>
                <w:sz w:val="22"/>
                <w:szCs w:val="22"/>
              </w:rPr>
              <w:t>, Putty</w:t>
            </w:r>
            <w:r w:rsidR="00846F0D">
              <w:rPr>
                <w:rFonts w:ascii="Times New Roman" w:hAnsi="Times New Roman" w:cs="Times New Roman"/>
                <w:sz w:val="22"/>
                <w:szCs w:val="22"/>
              </w:rPr>
              <w:t>, Finacle Scripting Studio, Custom Work Bench, iReport, IPM+, TFS, VSS,</w:t>
            </w:r>
            <w:r w:rsidR="00E00B40">
              <w:rPr>
                <w:rFonts w:ascii="Times New Roman" w:hAnsi="Times New Roman" w:cs="Times New Roman"/>
                <w:sz w:val="22"/>
                <w:szCs w:val="22"/>
              </w:rPr>
              <w:t>SVN,</w:t>
            </w:r>
            <w:r w:rsidR="00846F0D">
              <w:rPr>
                <w:rFonts w:ascii="Times New Roman" w:hAnsi="Times New Roman" w:cs="Times New Roman"/>
                <w:sz w:val="22"/>
                <w:szCs w:val="22"/>
              </w:rPr>
              <w:t xml:space="preserve"> SCM, </w:t>
            </w:r>
            <w:r w:rsidR="000F2826">
              <w:rPr>
                <w:rFonts w:ascii="Times New Roman" w:hAnsi="Times New Roman" w:cs="Times New Roman"/>
                <w:sz w:val="22"/>
                <w:szCs w:val="22"/>
              </w:rPr>
              <w:t>Whoosh</w:t>
            </w:r>
            <w:r w:rsidR="00846F0D">
              <w:rPr>
                <w:rFonts w:ascii="Times New Roman" w:hAnsi="Times New Roman" w:cs="Times New Roman"/>
                <w:sz w:val="22"/>
                <w:szCs w:val="22"/>
              </w:rPr>
              <w:t>, Resolve</w:t>
            </w:r>
            <w:r w:rsidR="00F15DC9">
              <w:rPr>
                <w:rFonts w:ascii="Times New Roman" w:hAnsi="Times New Roman" w:cs="Times New Roman"/>
                <w:sz w:val="22"/>
                <w:szCs w:val="22"/>
              </w:rPr>
              <w:t>, Toad, SQL Developer, FSH</w:t>
            </w:r>
            <w:r w:rsidR="00972CD9">
              <w:rPr>
                <w:rFonts w:ascii="Times New Roman" w:hAnsi="Times New Roman" w:cs="Times New Roman"/>
                <w:sz w:val="22"/>
                <w:szCs w:val="22"/>
              </w:rPr>
              <w:t>.</w:t>
            </w:r>
          </w:p>
        </w:tc>
      </w:tr>
      <w:tr w:rsidR="00245DDC" w:rsidRPr="009618CE">
        <w:trPr>
          <w:trHeight w:val="288"/>
        </w:trPr>
        <w:tc>
          <w:tcPr>
            <w:tcW w:w="2710" w:type="dxa"/>
            <w:shd w:val="clear" w:color="auto" w:fill="FFFFFF"/>
            <w:vAlign w:val="center"/>
          </w:tcPr>
          <w:p w:rsidR="00245DDC" w:rsidRPr="009618CE" w:rsidRDefault="00245DDC" w:rsidP="00044ADB">
            <w:pPr>
              <w:pStyle w:val="ArialSimple"/>
              <w:tabs>
                <w:tab w:val="left" w:pos="3990"/>
              </w:tabs>
              <w:ind w:left="0"/>
              <w:jc w:val="both"/>
              <w:rPr>
                <w:rFonts w:ascii="Times New Roman" w:hAnsi="Times New Roman" w:cs="Times New Roman"/>
                <w:b/>
                <w:sz w:val="22"/>
                <w:szCs w:val="22"/>
              </w:rPr>
            </w:pPr>
            <w:r w:rsidRPr="009618CE">
              <w:rPr>
                <w:rFonts w:ascii="Times New Roman" w:hAnsi="Times New Roman" w:cs="Times New Roman"/>
                <w:b/>
                <w:sz w:val="22"/>
                <w:szCs w:val="22"/>
              </w:rPr>
              <w:t>Databases</w:t>
            </w:r>
          </w:p>
        </w:tc>
        <w:tc>
          <w:tcPr>
            <w:tcW w:w="5840" w:type="dxa"/>
            <w:shd w:val="clear" w:color="auto" w:fill="auto"/>
            <w:vAlign w:val="center"/>
          </w:tcPr>
          <w:p w:rsidR="00245DDC" w:rsidRPr="00653A85" w:rsidRDefault="00245DDC" w:rsidP="00044ADB">
            <w:pPr>
              <w:pStyle w:val="ArialSimple"/>
              <w:tabs>
                <w:tab w:val="left" w:pos="3990"/>
              </w:tabs>
              <w:ind w:left="0"/>
              <w:jc w:val="both"/>
              <w:rPr>
                <w:rFonts w:ascii="Times New Roman" w:hAnsi="Times New Roman" w:cs="Times New Roman"/>
                <w:sz w:val="22"/>
                <w:szCs w:val="22"/>
              </w:rPr>
            </w:pPr>
            <w:r w:rsidRPr="00653A85">
              <w:rPr>
                <w:rFonts w:ascii="Times New Roman" w:hAnsi="Times New Roman" w:cs="Times New Roman"/>
                <w:sz w:val="22"/>
                <w:szCs w:val="22"/>
              </w:rPr>
              <w:t>SQL Server, Oracle</w:t>
            </w:r>
            <w:r w:rsidR="00846F0D">
              <w:rPr>
                <w:rFonts w:ascii="Times New Roman" w:hAnsi="Times New Roman" w:cs="Times New Roman"/>
                <w:sz w:val="22"/>
                <w:szCs w:val="22"/>
              </w:rPr>
              <w:t>, DB2</w:t>
            </w:r>
          </w:p>
        </w:tc>
      </w:tr>
      <w:tr w:rsidR="00245DDC" w:rsidRPr="009618CE">
        <w:trPr>
          <w:trHeight w:val="288"/>
        </w:trPr>
        <w:tc>
          <w:tcPr>
            <w:tcW w:w="2710" w:type="dxa"/>
            <w:shd w:val="clear" w:color="auto" w:fill="FFFFFF"/>
            <w:vAlign w:val="center"/>
          </w:tcPr>
          <w:p w:rsidR="00245DDC" w:rsidRPr="009618CE" w:rsidRDefault="00245DDC" w:rsidP="00044ADB">
            <w:pPr>
              <w:pStyle w:val="ArialSimple"/>
              <w:tabs>
                <w:tab w:val="left" w:pos="3990"/>
              </w:tabs>
              <w:ind w:left="0"/>
              <w:jc w:val="both"/>
              <w:rPr>
                <w:rFonts w:ascii="Times New Roman" w:hAnsi="Times New Roman" w:cs="Times New Roman"/>
                <w:sz w:val="22"/>
                <w:szCs w:val="22"/>
              </w:rPr>
            </w:pPr>
            <w:r w:rsidRPr="009618CE">
              <w:rPr>
                <w:rFonts w:ascii="Times New Roman" w:hAnsi="Times New Roman" w:cs="Times New Roman"/>
                <w:b/>
                <w:bCs/>
                <w:sz w:val="22"/>
                <w:szCs w:val="22"/>
              </w:rPr>
              <w:t xml:space="preserve">Operating Systems </w:t>
            </w:r>
            <w:r w:rsidRPr="009618CE">
              <w:rPr>
                <w:rFonts w:ascii="Times New Roman" w:hAnsi="Times New Roman" w:cs="Times New Roman"/>
                <w:sz w:val="22"/>
                <w:szCs w:val="22"/>
              </w:rPr>
              <w:t xml:space="preserve">          </w:t>
            </w:r>
          </w:p>
        </w:tc>
        <w:tc>
          <w:tcPr>
            <w:tcW w:w="5840" w:type="dxa"/>
            <w:shd w:val="clear" w:color="auto" w:fill="auto"/>
            <w:vAlign w:val="center"/>
          </w:tcPr>
          <w:p w:rsidR="00245DDC" w:rsidRPr="00653A85" w:rsidRDefault="00245DDC" w:rsidP="00F52470">
            <w:pPr>
              <w:pStyle w:val="ArialSimple"/>
              <w:tabs>
                <w:tab w:val="left" w:pos="3990"/>
              </w:tabs>
              <w:ind w:left="0"/>
              <w:jc w:val="both"/>
              <w:rPr>
                <w:rFonts w:ascii="Times New Roman" w:hAnsi="Times New Roman" w:cs="Times New Roman"/>
                <w:sz w:val="22"/>
                <w:szCs w:val="22"/>
              </w:rPr>
            </w:pPr>
            <w:r w:rsidRPr="00653A85">
              <w:rPr>
                <w:rFonts w:ascii="Times New Roman" w:hAnsi="Times New Roman" w:cs="Times New Roman"/>
                <w:sz w:val="22"/>
                <w:szCs w:val="22"/>
              </w:rPr>
              <w:t>Unix (Sun Solaris, IBM), Windows XP</w:t>
            </w:r>
          </w:p>
        </w:tc>
      </w:tr>
      <w:tr w:rsidR="00245DDC" w:rsidRPr="009618CE">
        <w:trPr>
          <w:trHeight w:val="288"/>
        </w:trPr>
        <w:tc>
          <w:tcPr>
            <w:tcW w:w="2710" w:type="dxa"/>
            <w:shd w:val="clear" w:color="auto" w:fill="FFFFFF"/>
            <w:vAlign w:val="center"/>
          </w:tcPr>
          <w:p w:rsidR="00245DDC" w:rsidRPr="009618CE" w:rsidRDefault="00245DDC" w:rsidP="00044ADB">
            <w:pPr>
              <w:pStyle w:val="ArialSimple"/>
              <w:tabs>
                <w:tab w:val="left" w:pos="3990"/>
              </w:tabs>
              <w:ind w:left="0"/>
              <w:jc w:val="both"/>
              <w:rPr>
                <w:rFonts w:ascii="Times New Roman" w:hAnsi="Times New Roman" w:cs="Times New Roman"/>
                <w:b/>
                <w:bCs/>
                <w:sz w:val="22"/>
                <w:szCs w:val="22"/>
              </w:rPr>
            </w:pPr>
            <w:r w:rsidRPr="009618CE">
              <w:rPr>
                <w:rFonts w:ascii="Times New Roman" w:hAnsi="Times New Roman" w:cs="Times New Roman"/>
                <w:b/>
                <w:bCs/>
                <w:sz w:val="22"/>
                <w:szCs w:val="22"/>
              </w:rPr>
              <w:t>Software Packages</w:t>
            </w:r>
            <w:r w:rsidRPr="009618CE">
              <w:rPr>
                <w:rFonts w:ascii="Times New Roman" w:hAnsi="Times New Roman" w:cs="Times New Roman"/>
                <w:b/>
                <w:bCs/>
                <w:sz w:val="22"/>
                <w:szCs w:val="22"/>
              </w:rPr>
              <w:tab/>
            </w:r>
          </w:p>
        </w:tc>
        <w:tc>
          <w:tcPr>
            <w:tcW w:w="5840" w:type="dxa"/>
            <w:shd w:val="clear" w:color="auto" w:fill="auto"/>
            <w:vAlign w:val="center"/>
          </w:tcPr>
          <w:p w:rsidR="00245DDC" w:rsidRPr="00653A85" w:rsidRDefault="00245DDC" w:rsidP="00F308CC">
            <w:pPr>
              <w:pStyle w:val="ArialSimple"/>
              <w:tabs>
                <w:tab w:val="left" w:pos="3990"/>
              </w:tabs>
              <w:ind w:left="0"/>
              <w:jc w:val="both"/>
              <w:rPr>
                <w:rFonts w:ascii="Times New Roman" w:hAnsi="Times New Roman" w:cs="Times New Roman"/>
                <w:sz w:val="22"/>
                <w:szCs w:val="22"/>
              </w:rPr>
            </w:pPr>
            <w:r w:rsidRPr="00653A85">
              <w:rPr>
                <w:rFonts w:ascii="Times New Roman" w:hAnsi="Times New Roman" w:cs="Times New Roman"/>
                <w:sz w:val="22"/>
                <w:szCs w:val="22"/>
              </w:rPr>
              <w:t>Microsoft Office,</w:t>
            </w:r>
            <w:r w:rsidR="00BF2F6C" w:rsidRPr="00653A85">
              <w:rPr>
                <w:rFonts w:ascii="Times New Roman" w:hAnsi="Times New Roman" w:cs="Times New Roman"/>
                <w:sz w:val="22"/>
                <w:szCs w:val="22"/>
              </w:rPr>
              <w:t xml:space="preserve"> </w:t>
            </w:r>
            <w:r w:rsidRPr="00653A85">
              <w:rPr>
                <w:rFonts w:ascii="Times New Roman" w:hAnsi="Times New Roman" w:cs="Times New Roman"/>
                <w:color w:val="000000"/>
                <w:sz w:val="22"/>
                <w:szCs w:val="22"/>
              </w:rPr>
              <w:t>TOAD</w:t>
            </w:r>
            <w:r w:rsidR="00846F0D">
              <w:rPr>
                <w:rFonts w:ascii="Times New Roman" w:hAnsi="Times New Roman" w:cs="Times New Roman"/>
                <w:color w:val="000000"/>
                <w:sz w:val="22"/>
                <w:szCs w:val="22"/>
              </w:rPr>
              <w:t>, SQL Developer</w:t>
            </w:r>
          </w:p>
        </w:tc>
      </w:tr>
      <w:tr w:rsidR="00245DDC" w:rsidRPr="009618CE">
        <w:trPr>
          <w:trHeight w:val="440"/>
        </w:trPr>
        <w:tc>
          <w:tcPr>
            <w:tcW w:w="2710" w:type="dxa"/>
            <w:shd w:val="clear" w:color="auto" w:fill="FFFFFF"/>
            <w:vAlign w:val="center"/>
          </w:tcPr>
          <w:p w:rsidR="00245DDC" w:rsidRPr="009618CE" w:rsidRDefault="00245DDC" w:rsidP="00044ADB">
            <w:pPr>
              <w:pStyle w:val="ArialSimple"/>
              <w:tabs>
                <w:tab w:val="left" w:pos="3990"/>
              </w:tabs>
              <w:ind w:left="0"/>
              <w:jc w:val="both"/>
              <w:rPr>
                <w:rFonts w:ascii="Times New Roman" w:hAnsi="Times New Roman" w:cs="Times New Roman"/>
                <w:b/>
                <w:bCs/>
                <w:sz w:val="22"/>
                <w:szCs w:val="22"/>
              </w:rPr>
            </w:pPr>
            <w:r w:rsidRPr="009618CE">
              <w:rPr>
                <w:rFonts w:ascii="Times New Roman" w:hAnsi="Times New Roman" w:cs="Times New Roman"/>
                <w:b/>
                <w:bCs/>
                <w:sz w:val="22"/>
                <w:szCs w:val="22"/>
              </w:rPr>
              <w:t>Domains</w:t>
            </w:r>
          </w:p>
        </w:tc>
        <w:tc>
          <w:tcPr>
            <w:tcW w:w="5840" w:type="dxa"/>
            <w:shd w:val="clear" w:color="auto" w:fill="auto"/>
            <w:vAlign w:val="center"/>
          </w:tcPr>
          <w:p w:rsidR="00245DDC" w:rsidRPr="00653A85" w:rsidRDefault="00245DDC" w:rsidP="00F52470">
            <w:pPr>
              <w:pStyle w:val="ArialSimple"/>
              <w:tabs>
                <w:tab w:val="left" w:pos="3990"/>
              </w:tabs>
              <w:ind w:left="0"/>
              <w:rPr>
                <w:rFonts w:ascii="Times New Roman" w:hAnsi="Times New Roman" w:cs="Times New Roman"/>
                <w:sz w:val="22"/>
                <w:szCs w:val="22"/>
              </w:rPr>
            </w:pPr>
            <w:r w:rsidRPr="00653A85">
              <w:rPr>
                <w:rFonts w:ascii="Times New Roman" w:hAnsi="Times New Roman" w:cs="Times New Roman"/>
                <w:sz w:val="22"/>
                <w:szCs w:val="22"/>
              </w:rPr>
              <w:t>Banking (</w:t>
            </w:r>
            <w:r w:rsidR="00F52470" w:rsidRPr="00653A85">
              <w:rPr>
                <w:rFonts w:ascii="Times New Roman" w:hAnsi="Times New Roman" w:cs="Times New Roman"/>
                <w:sz w:val="22"/>
                <w:szCs w:val="22"/>
              </w:rPr>
              <w:t>Retail,</w:t>
            </w:r>
            <w:r w:rsidR="00F52470">
              <w:rPr>
                <w:rFonts w:ascii="Times New Roman" w:hAnsi="Times New Roman" w:cs="Times New Roman"/>
                <w:sz w:val="22"/>
                <w:szCs w:val="22"/>
              </w:rPr>
              <w:t xml:space="preserve"> Investment</w:t>
            </w:r>
            <w:r w:rsidRPr="00653A85">
              <w:rPr>
                <w:rFonts w:ascii="Times New Roman" w:hAnsi="Times New Roman" w:cs="Times New Roman"/>
                <w:sz w:val="22"/>
                <w:szCs w:val="22"/>
              </w:rPr>
              <w:t xml:space="preserve">) </w:t>
            </w:r>
            <w:r w:rsidR="004369FC">
              <w:rPr>
                <w:rFonts w:ascii="Times New Roman" w:hAnsi="Times New Roman" w:cs="Times New Roman"/>
                <w:sz w:val="22"/>
                <w:szCs w:val="22"/>
              </w:rPr>
              <w:t>,AGILE</w:t>
            </w:r>
          </w:p>
        </w:tc>
      </w:tr>
    </w:tbl>
    <w:p w:rsidR="001C28CD" w:rsidRPr="00653A85" w:rsidRDefault="001C28CD" w:rsidP="001C28CD">
      <w:pPr>
        <w:widowControl w:val="0"/>
        <w:autoSpaceDE w:val="0"/>
        <w:autoSpaceDN w:val="0"/>
        <w:adjustRightInd w:val="0"/>
        <w:spacing w:line="300" w:lineRule="auto"/>
        <w:rPr>
          <w:b/>
          <w:bCs/>
          <w:color w:val="FFFFFF"/>
          <w:sz w:val="22"/>
          <w:szCs w:val="22"/>
          <w:u w:val="single"/>
        </w:rPr>
      </w:pPr>
    </w:p>
    <w:p w:rsidR="00CB7C60" w:rsidRDefault="00CB7C60">
      <w:pPr>
        <w:pBdr>
          <w:bottom w:val="single" w:sz="12" w:space="1" w:color="auto"/>
        </w:pBdr>
        <w:tabs>
          <w:tab w:val="left" w:pos="-720"/>
        </w:tabs>
        <w:ind w:right="-720"/>
        <w:rPr>
          <w:b/>
          <w:sz w:val="22"/>
        </w:rPr>
      </w:pPr>
      <w:bookmarkStart w:id="6" w:name="ProjDefSt"/>
      <w:bookmarkStart w:id="7" w:name="ProjDetStart"/>
      <w:bookmarkEnd w:id="6"/>
      <w:bookmarkEnd w:id="7"/>
      <w:r>
        <w:rPr>
          <w:b/>
          <w:sz w:val="22"/>
        </w:rPr>
        <w:t>DETAILS OF THE PROJECTS WORKED ON</w:t>
      </w:r>
    </w:p>
    <w:p w:rsidR="00CB7C60" w:rsidRDefault="00CB7C60">
      <w:pPr>
        <w:tabs>
          <w:tab w:val="left" w:pos="-720"/>
        </w:tabs>
        <w:ind w:right="-720"/>
        <w:rPr>
          <w:sz w:val="22"/>
        </w:rPr>
      </w:pPr>
    </w:p>
    <w:p w:rsidR="00026FB9" w:rsidRDefault="00026FB9">
      <w:pPr>
        <w:tabs>
          <w:tab w:val="left" w:pos="-720"/>
        </w:tabs>
        <w:ind w:right="-720"/>
        <w:rPr>
          <w:sz w:val="22"/>
        </w:rPr>
      </w:pPr>
      <w:r>
        <w:rPr>
          <w:sz w:val="22"/>
        </w:rPr>
        <w:t>01</w:t>
      </w:r>
    </w:p>
    <w:tbl>
      <w:tblPr>
        <w:tblW w:w="8673" w:type="dxa"/>
        <w:tblInd w:w="542" w:type="dxa"/>
        <w:tblLayout w:type="fixed"/>
        <w:tblLook w:val="0000" w:firstRow="0" w:lastRow="0" w:firstColumn="0" w:lastColumn="0" w:noHBand="0" w:noVBand="0"/>
      </w:tblPr>
      <w:tblGrid>
        <w:gridCol w:w="1803"/>
        <w:gridCol w:w="78"/>
        <w:gridCol w:w="6792"/>
      </w:tblGrid>
      <w:tr w:rsidR="00026FB9">
        <w:tblPrEx>
          <w:tblCellMar>
            <w:top w:w="0" w:type="dxa"/>
            <w:bottom w:w="0" w:type="dxa"/>
          </w:tblCellMar>
        </w:tblPrEx>
        <w:trPr>
          <w:trHeight w:val="273"/>
        </w:trPr>
        <w:tc>
          <w:tcPr>
            <w:tcW w:w="1803" w:type="dxa"/>
            <w:tcBorders>
              <w:top w:val="single" w:sz="4" w:space="0" w:color="auto"/>
              <w:left w:val="single" w:sz="4" w:space="0" w:color="auto"/>
              <w:bottom w:val="single" w:sz="4" w:space="0" w:color="auto"/>
              <w:right w:val="single" w:sz="4" w:space="0" w:color="auto"/>
            </w:tcBorders>
          </w:tcPr>
          <w:p w:rsidR="00026FB9" w:rsidRDefault="00026FB9" w:rsidP="00797D4A">
            <w:pPr>
              <w:suppressAutoHyphens/>
              <w:spacing w:after="60"/>
              <w:rPr>
                <w:sz w:val="22"/>
              </w:rPr>
            </w:pPr>
            <w:r>
              <w:rPr>
                <w:sz w:val="22"/>
              </w:rPr>
              <w:t>Project Name</w:t>
            </w:r>
          </w:p>
        </w:tc>
        <w:tc>
          <w:tcPr>
            <w:tcW w:w="6870" w:type="dxa"/>
            <w:gridSpan w:val="2"/>
            <w:tcBorders>
              <w:top w:val="single" w:sz="4" w:space="0" w:color="auto"/>
              <w:left w:val="single" w:sz="4" w:space="0" w:color="auto"/>
              <w:bottom w:val="single" w:sz="4" w:space="0" w:color="auto"/>
              <w:right w:val="single" w:sz="4" w:space="0" w:color="auto"/>
            </w:tcBorders>
          </w:tcPr>
          <w:p w:rsidR="00026FB9" w:rsidRDefault="001205E1" w:rsidP="00797D4A">
            <w:pPr>
              <w:suppressAutoHyphens/>
              <w:spacing w:after="60"/>
              <w:rPr>
                <w:sz w:val="22"/>
              </w:rPr>
            </w:pPr>
            <w:r>
              <w:rPr>
                <w:sz w:val="22"/>
              </w:rPr>
              <w:t>Customization of Finacle Product for User Requests and enhancements.</w:t>
            </w:r>
          </w:p>
        </w:tc>
      </w:tr>
      <w:tr w:rsidR="00026FB9">
        <w:tblPrEx>
          <w:tblCellMar>
            <w:top w:w="0" w:type="dxa"/>
            <w:bottom w:w="0" w:type="dxa"/>
          </w:tblCellMar>
        </w:tblPrEx>
        <w:trPr>
          <w:trHeight w:val="284"/>
        </w:trPr>
        <w:tc>
          <w:tcPr>
            <w:tcW w:w="1803" w:type="dxa"/>
            <w:tcBorders>
              <w:top w:val="single" w:sz="4" w:space="0" w:color="auto"/>
              <w:left w:val="single" w:sz="4" w:space="0" w:color="auto"/>
              <w:bottom w:val="single" w:sz="4" w:space="0" w:color="auto"/>
              <w:right w:val="single" w:sz="4" w:space="0" w:color="auto"/>
            </w:tcBorders>
          </w:tcPr>
          <w:p w:rsidR="00026FB9" w:rsidRDefault="00026FB9" w:rsidP="00797D4A">
            <w:pPr>
              <w:suppressAutoHyphens/>
              <w:spacing w:after="60"/>
              <w:rPr>
                <w:sz w:val="22"/>
              </w:rPr>
            </w:pPr>
            <w:r>
              <w:rPr>
                <w:sz w:val="22"/>
              </w:rPr>
              <w:t>Client</w:t>
            </w:r>
          </w:p>
        </w:tc>
        <w:tc>
          <w:tcPr>
            <w:tcW w:w="6870" w:type="dxa"/>
            <w:gridSpan w:val="2"/>
            <w:tcBorders>
              <w:top w:val="single" w:sz="4" w:space="0" w:color="auto"/>
              <w:left w:val="single" w:sz="4" w:space="0" w:color="auto"/>
              <w:bottom w:val="single" w:sz="4" w:space="0" w:color="auto"/>
              <w:right w:val="single" w:sz="4" w:space="0" w:color="auto"/>
            </w:tcBorders>
          </w:tcPr>
          <w:p w:rsidR="00026FB9" w:rsidRDefault="001205E1" w:rsidP="00797D4A">
            <w:pPr>
              <w:suppressAutoHyphens/>
              <w:spacing w:after="60"/>
              <w:rPr>
                <w:sz w:val="22"/>
              </w:rPr>
            </w:pPr>
            <w:r>
              <w:rPr>
                <w:sz w:val="22"/>
              </w:rPr>
              <w:t>DBS</w:t>
            </w:r>
          </w:p>
        </w:tc>
      </w:tr>
      <w:tr w:rsidR="00026FB9">
        <w:tblPrEx>
          <w:tblCellMar>
            <w:top w:w="0" w:type="dxa"/>
            <w:bottom w:w="0" w:type="dxa"/>
          </w:tblCellMar>
        </w:tblPrEx>
        <w:trPr>
          <w:trHeight w:val="1715"/>
        </w:trPr>
        <w:tc>
          <w:tcPr>
            <w:tcW w:w="8673" w:type="dxa"/>
            <w:gridSpan w:val="3"/>
            <w:tcBorders>
              <w:top w:val="single" w:sz="4" w:space="0" w:color="auto"/>
              <w:left w:val="single" w:sz="4" w:space="0" w:color="auto"/>
              <w:bottom w:val="single" w:sz="4" w:space="0" w:color="auto"/>
              <w:right w:val="single" w:sz="4" w:space="0" w:color="auto"/>
            </w:tcBorders>
          </w:tcPr>
          <w:p w:rsidR="00026FB9" w:rsidRPr="00C63C8F" w:rsidRDefault="00026FB9" w:rsidP="00797D4A">
            <w:pPr>
              <w:suppressAutoHyphens/>
              <w:spacing w:after="60"/>
              <w:jc w:val="both"/>
              <w:rPr>
                <w:b/>
                <w:sz w:val="22"/>
              </w:rPr>
            </w:pPr>
            <w:r w:rsidRPr="00C63C8F">
              <w:rPr>
                <w:b/>
                <w:sz w:val="22"/>
              </w:rPr>
              <w:t xml:space="preserve">Description of the project </w:t>
            </w:r>
          </w:p>
          <w:p w:rsidR="00026FB9" w:rsidRPr="001205E1" w:rsidRDefault="001205E1" w:rsidP="004B5540">
            <w:pPr>
              <w:suppressAutoHyphens/>
              <w:spacing w:after="60"/>
              <w:jc w:val="both"/>
              <w:rPr>
                <w:color w:val="000000"/>
                <w:sz w:val="22"/>
                <w:szCs w:val="22"/>
              </w:rPr>
            </w:pPr>
            <w:r w:rsidRPr="001205E1">
              <w:rPr>
                <w:color w:val="000000"/>
                <w:sz w:val="22"/>
                <w:szCs w:val="22"/>
              </w:rPr>
              <w:t xml:space="preserve">DBS Bank Ltd is a Singaporean multinational banking and financial services company. DBS Bank is the largest bank in </w:t>
            </w:r>
            <w:smartTag w:uri="urn:schemas-microsoft-com:office:smarttags" w:element="place">
              <w:r w:rsidRPr="001205E1">
                <w:rPr>
                  <w:color w:val="000000"/>
                  <w:sz w:val="22"/>
                  <w:szCs w:val="22"/>
                </w:rPr>
                <w:t>South East Asia</w:t>
              </w:r>
            </w:smartTag>
            <w:r w:rsidRPr="001205E1">
              <w:rPr>
                <w:color w:val="000000"/>
                <w:sz w:val="22"/>
                <w:szCs w:val="22"/>
              </w:rPr>
              <w:t xml:space="preserve"> by assets and among the larger banks in </w:t>
            </w:r>
            <w:smartTag w:uri="urn:schemas-microsoft-com:office:smarttags" w:element="place">
              <w:r w:rsidRPr="001205E1">
                <w:rPr>
                  <w:color w:val="000000"/>
                  <w:sz w:val="22"/>
                  <w:szCs w:val="22"/>
                </w:rPr>
                <w:t>Asia</w:t>
              </w:r>
            </w:smartTag>
            <w:r w:rsidRPr="001205E1">
              <w:rPr>
                <w:color w:val="000000"/>
                <w:sz w:val="22"/>
                <w:szCs w:val="22"/>
              </w:rPr>
              <w:t xml:space="preserve">. It has market-dominant positions in consumer banking, treasury and markets, asset management, securities brokerage, equity and debt fund-raising in </w:t>
            </w:r>
            <w:smartTag w:uri="urn:schemas-microsoft-com:office:smarttags" w:element="country-region">
              <w:smartTag w:uri="urn:schemas-microsoft-com:office:smarttags" w:element="place">
                <w:r w:rsidRPr="001205E1">
                  <w:rPr>
                    <w:color w:val="000000"/>
                    <w:sz w:val="22"/>
                    <w:szCs w:val="22"/>
                  </w:rPr>
                  <w:t>Singapore</w:t>
                </w:r>
              </w:smartTag>
            </w:smartTag>
            <w:r w:rsidRPr="001205E1">
              <w:rPr>
                <w:color w:val="000000"/>
                <w:sz w:val="22"/>
                <w:szCs w:val="22"/>
              </w:rPr>
              <w:t xml:space="preserve"> and </w:t>
            </w:r>
            <w:smartTag w:uri="urn:schemas-microsoft-com:office:smarttags" w:element="place">
              <w:r w:rsidRPr="001205E1">
                <w:rPr>
                  <w:color w:val="000000"/>
                  <w:sz w:val="22"/>
                  <w:szCs w:val="22"/>
                </w:rPr>
                <w:t>Hong Kong</w:t>
              </w:r>
            </w:smartTag>
            <w:r w:rsidRPr="001205E1">
              <w:rPr>
                <w:color w:val="000000"/>
                <w:sz w:val="22"/>
                <w:szCs w:val="22"/>
              </w:rPr>
              <w:t>. It has operations in 17 markets.</w:t>
            </w:r>
            <w:r w:rsidR="004B666C">
              <w:rPr>
                <w:color w:val="000000"/>
                <w:sz w:val="22"/>
                <w:szCs w:val="22"/>
              </w:rPr>
              <w:t xml:space="preserve"> Currently DBS Bank is using Finacle Core Banking Product version 10.2.</w:t>
            </w:r>
          </w:p>
        </w:tc>
      </w:tr>
      <w:tr w:rsidR="00026FB9">
        <w:tblPrEx>
          <w:tblCellMar>
            <w:top w:w="0" w:type="dxa"/>
            <w:bottom w:w="0" w:type="dxa"/>
          </w:tblCellMar>
        </w:tblPrEx>
        <w:trPr>
          <w:trHeight w:val="284"/>
        </w:trPr>
        <w:tc>
          <w:tcPr>
            <w:tcW w:w="1881" w:type="dxa"/>
            <w:gridSpan w:val="2"/>
            <w:tcBorders>
              <w:top w:val="single" w:sz="4" w:space="0" w:color="auto"/>
              <w:left w:val="single" w:sz="4" w:space="0" w:color="auto"/>
              <w:bottom w:val="single" w:sz="4" w:space="0" w:color="auto"/>
              <w:right w:val="single" w:sz="4" w:space="0" w:color="auto"/>
            </w:tcBorders>
          </w:tcPr>
          <w:p w:rsidR="00026FB9" w:rsidRDefault="00026FB9" w:rsidP="00797D4A">
            <w:pPr>
              <w:suppressAutoHyphens/>
              <w:spacing w:after="60"/>
              <w:rPr>
                <w:sz w:val="22"/>
              </w:rPr>
            </w:pPr>
            <w:r>
              <w:rPr>
                <w:sz w:val="22"/>
              </w:rPr>
              <w:t xml:space="preserve">Role                      </w:t>
            </w:r>
          </w:p>
        </w:tc>
        <w:tc>
          <w:tcPr>
            <w:tcW w:w="6792" w:type="dxa"/>
            <w:tcBorders>
              <w:top w:val="single" w:sz="4" w:space="0" w:color="auto"/>
              <w:left w:val="single" w:sz="4" w:space="0" w:color="auto"/>
              <w:bottom w:val="single" w:sz="4" w:space="0" w:color="auto"/>
              <w:right w:val="single" w:sz="4" w:space="0" w:color="auto"/>
            </w:tcBorders>
          </w:tcPr>
          <w:p w:rsidR="00026FB9" w:rsidRDefault="001205E1" w:rsidP="00797D4A">
            <w:pPr>
              <w:suppressAutoHyphens/>
              <w:spacing w:after="60"/>
              <w:rPr>
                <w:sz w:val="22"/>
              </w:rPr>
            </w:pPr>
            <w:r>
              <w:rPr>
                <w:sz w:val="22"/>
              </w:rPr>
              <w:t>Agile</w:t>
            </w:r>
            <w:r w:rsidR="00634B58">
              <w:rPr>
                <w:sz w:val="22"/>
              </w:rPr>
              <w:t xml:space="preserve"> Scrum Master</w:t>
            </w:r>
          </w:p>
        </w:tc>
      </w:tr>
      <w:tr w:rsidR="00026FB9">
        <w:tblPrEx>
          <w:tblCellMar>
            <w:top w:w="0" w:type="dxa"/>
            <w:bottom w:w="0" w:type="dxa"/>
          </w:tblCellMar>
        </w:tblPrEx>
        <w:trPr>
          <w:trHeight w:val="245"/>
        </w:trPr>
        <w:tc>
          <w:tcPr>
            <w:tcW w:w="1881" w:type="dxa"/>
            <w:gridSpan w:val="2"/>
            <w:tcBorders>
              <w:top w:val="single" w:sz="4" w:space="0" w:color="auto"/>
              <w:left w:val="single" w:sz="4" w:space="0" w:color="auto"/>
              <w:bottom w:val="single" w:sz="4" w:space="0" w:color="auto"/>
              <w:right w:val="single" w:sz="4" w:space="0" w:color="auto"/>
            </w:tcBorders>
          </w:tcPr>
          <w:p w:rsidR="00026FB9" w:rsidRDefault="00026FB9" w:rsidP="00797D4A">
            <w:pPr>
              <w:suppressAutoHyphens/>
              <w:spacing w:after="60"/>
              <w:rPr>
                <w:sz w:val="22"/>
              </w:rPr>
            </w:pPr>
            <w:r>
              <w:rPr>
                <w:sz w:val="22"/>
              </w:rPr>
              <w:t>Responsibility</w:t>
            </w:r>
          </w:p>
        </w:tc>
        <w:tc>
          <w:tcPr>
            <w:tcW w:w="6792" w:type="dxa"/>
            <w:tcBorders>
              <w:top w:val="single" w:sz="4" w:space="0" w:color="auto"/>
              <w:left w:val="single" w:sz="4" w:space="0" w:color="auto"/>
              <w:bottom w:val="single" w:sz="4" w:space="0" w:color="auto"/>
              <w:right w:val="single" w:sz="4" w:space="0" w:color="auto"/>
            </w:tcBorders>
          </w:tcPr>
          <w:p w:rsidR="004B666C" w:rsidRDefault="00E90D20" w:rsidP="00797D4A">
            <w:pPr>
              <w:rPr>
                <w:sz w:val="22"/>
              </w:rPr>
            </w:pPr>
            <w:r w:rsidRPr="00E90D20">
              <w:rPr>
                <w:sz w:val="22"/>
              </w:rPr>
              <w:t>Involved in finalizing customization solution approaches, working on proof of concepts and preparation of functional design documents</w:t>
            </w:r>
            <w:r w:rsidR="004B666C">
              <w:rPr>
                <w:sz w:val="22"/>
              </w:rPr>
              <w:t>/User Story</w:t>
            </w:r>
            <w:r w:rsidRPr="00E90D20">
              <w:rPr>
                <w:sz w:val="22"/>
              </w:rPr>
              <w:t xml:space="preserve">. </w:t>
            </w:r>
          </w:p>
          <w:p w:rsidR="00026FB9" w:rsidRDefault="004B666C" w:rsidP="00797D4A">
            <w:pPr>
              <w:rPr>
                <w:sz w:val="22"/>
              </w:rPr>
            </w:pPr>
            <w:r>
              <w:rPr>
                <w:sz w:val="22"/>
              </w:rPr>
              <w:t>Involved in Providing estimates for all User Requirements.</w:t>
            </w:r>
          </w:p>
          <w:p w:rsidR="00F15DC9" w:rsidRDefault="004B666C" w:rsidP="00F15DC9">
            <w:pPr>
              <w:rPr>
                <w:sz w:val="22"/>
              </w:rPr>
            </w:pPr>
            <w:r>
              <w:rPr>
                <w:sz w:val="22"/>
              </w:rPr>
              <w:t>Facilitat</w:t>
            </w:r>
            <w:r w:rsidR="00F15DC9">
              <w:rPr>
                <w:sz w:val="22"/>
              </w:rPr>
              <w:t>ing</w:t>
            </w:r>
            <w:r>
              <w:rPr>
                <w:sz w:val="22"/>
              </w:rPr>
              <w:t xml:space="preserve"> the Daily stand up meeting, Sprint Review Meeting, Sprint Planning Meeting and Sprint Retrospective Meeting</w:t>
            </w:r>
            <w:r w:rsidR="00F15DC9">
              <w:rPr>
                <w:sz w:val="22"/>
              </w:rPr>
              <w:t>.</w:t>
            </w:r>
          </w:p>
          <w:p w:rsidR="00F15DC9" w:rsidRDefault="00F15DC9" w:rsidP="00F15DC9">
            <w:pPr>
              <w:rPr>
                <w:sz w:val="22"/>
              </w:rPr>
            </w:pPr>
            <w:r>
              <w:rPr>
                <w:sz w:val="22"/>
              </w:rPr>
              <w:t>Involved in mentoring the team and part of development of User Requests.</w:t>
            </w:r>
          </w:p>
        </w:tc>
      </w:tr>
      <w:tr w:rsidR="00026FB9">
        <w:tblPrEx>
          <w:tblCellMar>
            <w:top w:w="0" w:type="dxa"/>
            <w:bottom w:w="0" w:type="dxa"/>
          </w:tblCellMar>
        </w:tblPrEx>
        <w:trPr>
          <w:trHeight w:val="273"/>
        </w:trPr>
        <w:tc>
          <w:tcPr>
            <w:tcW w:w="1881" w:type="dxa"/>
            <w:gridSpan w:val="2"/>
            <w:tcBorders>
              <w:top w:val="single" w:sz="4" w:space="0" w:color="auto"/>
              <w:left w:val="single" w:sz="4" w:space="0" w:color="auto"/>
              <w:bottom w:val="single" w:sz="4" w:space="0" w:color="auto"/>
              <w:right w:val="single" w:sz="4" w:space="0" w:color="auto"/>
            </w:tcBorders>
          </w:tcPr>
          <w:p w:rsidR="00026FB9" w:rsidRDefault="00026FB9" w:rsidP="00797D4A">
            <w:pPr>
              <w:suppressAutoHyphens/>
              <w:spacing w:after="60"/>
              <w:rPr>
                <w:sz w:val="22"/>
              </w:rPr>
            </w:pPr>
            <w:r>
              <w:rPr>
                <w:sz w:val="22"/>
              </w:rPr>
              <w:t>Duration</w:t>
            </w:r>
          </w:p>
        </w:tc>
        <w:tc>
          <w:tcPr>
            <w:tcW w:w="6792" w:type="dxa"/>
            <w:tcBorders>
              <w:top w:val="single" w:sz="4" w:space="0" w:color="auto"/>
              <w:left w:val="single" w:sz="4" w:space="0" w:color="auto"/>
              <w:bottom w:val="single" w:sz="4" w:space="0" w:color="auto"/>
              <w:right w:val="single" w:sz="4" w:space="0" w:color="auto"/>
            </w:tcBorders>
          </w:tcPr>
          <w:p w:rsidR="00026FB9" w:rsidRDefault="001205E1" w:rsidP="00603880">
            <w:pPr>
              <w:suppressAutoHyphens/>
              <w:spacing w:after="60"/>
              <w:rPr>
                <w:sz w:val="22"/>
              </w:rPr>
            </w:pPr>
            <w:r>
              <w:rPr>
                <w:sz w:val="22"/>
              </w:rPr>
              <w:t>Aug 2016</w:t>
            </w:r>
            <w:r w:rsidR="00026FB9">
              <w:rPr>
                <w:sz w:val="22"/>
              </w:rPr>
              <w:t xml:space="preserve"> to </w:t>
            </w:r>
            <w:r w:rsidR="00603880">
              <w:rPr>
                <w:sz w:val="22"/>
              </w:rPr>
              <w:t>till Date</w:t>
            </w:r>
          </w:p>
        </w:tc>
      </w:tr>
      <w:tr w:rsidR="00026FB9">
        <w:tblPrEx>
          <w:tblCellMar>
            <w:top w:w="0" w:type="dxa"/>
            <w:bottom w:w="0" w:type="dxa"/>
          </w:tblCellMar>
        </w:tblPrEx>
        <w:trPr>
          <w:trHeight w:val="284"/>
        </w:trPr>
        <w:tc>
          <w:tcPr>
            <w:tcW w:w="1881" w:type="dxa"/>
            <w:gridSpan w:val="2"/>
            <w:tcBorders>
              <w:top w:val="single" w:sz="4" w:space="0" w:color="auto"/>
              <w:left w:val="single" w:sz="4" w:space="0" w:color="auto"/>
              <w:bottom w:val="single" w:sz="4" w:space="0" w:color="auto"/>
              <w:right w:val="single" w:sz="4" w:space="0" w:color="auto"/>
            </w:tcBorders>
          </w:tcPr>
          <w:p w:rsidR="00026FB9" w:rsidRDefault="00026FB9" w:rsidP="00797D4A">
            <w:pPr>
              <w:suppressAutoHyphens/>
              <w:spacing w:after="60"/>
              <w:rPr>
                <w:sz w:val="22"/>
              </w:rPr>
            </w:pPr>
            <w:r>
              <w:rPr>
                <w:sz w:val="22"/>
              </w:rPr>
              <w:t>Hardware</w:t>
            </w:r>
          </w:p>
        </w:tc>
        <w:tc>
          <w:tcPr>
            <w:tcW w:w="6792" w:type="dxa"/>
            <w:tcBorders>
              <w:top w:val="single" w:sz="4" w:space="0" w:color="auto"/>
              <w:left w:val="single" w:sz="4" w:space="0" w:color="auto"/>
              <w:bottom w:val="single" w:sz="4" w:space="0" w:color="auto"/>
              <w:right w:val="single" w:sz="4" w:space="0" w:color="auto"/>
            </w:tcBorders>
          </w:tcPr>
          <w:p w:rsidR="00026FB9" w:rsidRDefault="00026FB9" w:rsidP="00797D4A">
            <w:pPr>
              <w:suppressAutoHyphens/>
              <w:spacing w:after="60"/>
              <w:rPr>
                <w:sz w:val="22"/>
              </w:rPr>
            </w:pPr>
            <w:r>
              <w:rPr>
                <w:sz w:val="22"/>
              </w:rPr>
              <w:t>IBM AIX , WAS</w:t>
            </w:r>
          </w:p>
        </w:tc>
      </w:tr>
      <w:tr w:rsidR="001205E1">
        <w:tblPrEx>
          <w:tblCellMar>
            <w:top w:w="0" w:type="dxa"/>
            <w:bottom w:w="0" w:type="dxa"/>
          </w:tblCellMar>
        </w:tblPrEx>
        <w:trPr>
          <w:trHeight w:val="296"/>
        </w:trPr>
        <w:tc>
          <w:tcPr>
            <w:tcW w:w="1881" w:type="dxa"/>
            <w:gridSpan w:val="2"/>
            <w:tcBorders>
              <w:top w:val="single" w:sz="4" w:space="0" w:color="auto"/>
              <w:left w:val="single" w:sz="4" w:space="0" w:color="auto"/>
              <w:bottom w:val="single" w:sz="4" w:space="0" w:color="auto"/>
              <w:right w:val="single" w:sz="4" w:space="0" w:color="auto"/>
            </w:tcBorders>
          </w:tcPr>
          <w:p w:rsidR="001205E1" w:rsidRDefault="001205E1" w:rsidP="00FC2EA0">
            <w:pPr>
              <w:suppressAutoHyphens/>
              <w:spacing w:after="60"/>
              <w:rPr>
                <w:sz w:val="22"/>
              </w:rPr>
            </w:pPr>
            <w:r>
              <w:rPr>
                <w:sz w:val="22"/>
              </w:rPr>
              <w:t>Software</w:t>
            </w:r>
          </w:p>
        </w:tc>
        <w:tc>
          <w:tcPr>
            <w:tcW w:w="6792" w:type="dxa"/>
            <w:tcBorders>
              <w:top w:val="single" w:sz="4" w:space="0" w:color="auto"/>
              <w:left w:val="single" w:sz="4" w:space="0" w:color="auto"/>
              <w:bottom w:val="single" w:sz="4" w:space="0" w:color="auto"/>
              <w:right w:val="single" w:sz="4" w:space="0" w:color="auto"/>
            </w:tcBorders>
          </w:tcPr>
          <w:p w:rsidR="001205E1" w:rsidRDefault="001205E1" w:rsidP="00FC2EA0">
            <w:pPr>
              <w:suppressAutoHyphens/>
              <w:spacing w:after="60"/>
              <w:rPr>
                <w:sz w:val="22"/>
              </w:rPr>
            </w:pPr>
            <w:r>
              <w:rPr>
                <w:sz w:val="22"/>
              </w:rPr>
              <w:t>Finacle CORE,</w:t>
            </w:r>
            <w:r w:rsidRPr="002E2B51">
              <w:rPr>
                <w:sz w:val="22"/>
              </w:rPr>
              <w:t xml:space="preserve"> Oracle PL/SQL, Unix</w:t>
            </w:r>
            <w:r>
              <w:rPr>
                <w:sz w:val="22"/>
              </w:rPr>
              <w:t>, Finacle Scripting</w:t>
            </w:r>
          </w:p>
        </w:tc>
      </w:tr>
    </w:tbl>
    <w:p w:rsidR="00026FB9" w:rsidRDefault="00026FB9">
      <w:pPr>
        <w:tabs>
          <w:tab w:val="left" w:pos="-720"/>
        </w:tabs>
        <w:ind w:right="-720"/>
        <w:rPr>
          <w:sz w:val="22"/>
        </w:rPr>
      </w:pPr>
    </w:p>
    <w:p w:rsidR="00171543" w:rsidRDefault="00171543">
      <w:pPr>
        <w:tabs>
          <w:tab w:val="left" w:pos="-720"/>
        </w:tabs>
        <w:rPr>
          <w:sz w:val="22"/>
        </w:rPr>
      </w:pPr>
      <w:bookmarkStart w:id="8" w:name="ProjDetEnd"/>
      <w:bookmarkEnd w:id="8"/>
    </w:p>
    <w:p w:rsidR="00CB7C60" w:rsidRDefault="00CB7C60">
      <w:pPr>
        <w:pBdr>
          <w:bottom w:val="single" w:sz="12" w:space="1" w:color="auto"/>
        </w:pBdr>
        <w:tabs>
          <w:tab w:val="left" w:pos="-720"/>
        </w:tabs>
        <w:ind w:right="-720"/>
        <w:rPr>
          <w:sz w:val="22"/>
        </w:rPr>
      </w:pPr>
      <w:bookmarkStart w:id="9" w:name="PriorDefSt"/>
      <w:bookmarkEnd w:id="9"/>
      <w:r>
        <w:rPr>
          <w:b/>
          <w:sz w:val="22"/>
        </w:rPr>
        <w:t xml:space="preserve">PRIOR EXPERIENCE </w:t>
      </w:r>
    </w:p>
    <w:tbl>
      <w:tblPr>
        <w:tblW w:w="9400" w:type="dxa"/>
        <w:tblLayout w:type="fixed"/>
        <w:tblLook w:val="0000" w:firstRow="0" w:lastRow="0" w:firstColumn="0" w:lastColumn="0" w:noHBand="0" w:noVBand="0"/>
      </w:tblPr>
      <w:tblGrid>
        <w:gridCol w:w="2400"/>
        <w:gridCol w:w="300"/>
        <w:gridCol w:w="3350"/>
        <w:gridCol w:w="3350"/>
      </w:tblGrid>
      <w:tr w:rsidR="000443CD">
        <w:tblPrEx>
          <w:tblCellMar>
            <w:top w:w="0" w:type="dxa"/>
            <w:bottom w:w="0" w:type="dxa"/>
          </w:tblCellMar>
        </w:tblPrEx>
        <w:tc>
          <w:tcPr>
            <w:tcW w:w="2400" w:type="dxa"/>
          </w:tcPr>
          <w:p w:rsidR="000443CD" w:rsidRDefault="000443CD" w:rsidP="00E259F9">
            <w:pPr>
              <w:rPr>
                <w:sz w:val="22"/>
              </w:rPr>
            </w:pPr>
            <w:r>
              <w:rPr>
                <w:sz w:val="22"/>
              </w:rPr>
              <w:t>Company worked for</w:t>
            </w:r>
          </w:p>
        </w:tc>
        <w:tc>
          <w:tcPr>
            <w:tcW w:w="300" w:type="dxa"/>
          </w:tcPr>
          <w:p w:rsidR="000443CD" w:rsidRDefault="000443CD" w:rsidP="00E259F9">
            <w:pPr>
              <w:rPr>
                <w:sz w:val="22"/>
              </w:rPr>
            </w:pPr>
            <w:r>
              <w:rPr>
                <w:sz w:val="22"/>
              </w:rPr>
              <w:t>:</w:t>
            </w:r>
          </w:p>
        </w:tc>
        <w:tc>
          <w:tcPr>
            <w:tcW w:w="6700" w:type="dxa"/>
            <w:gridSpan w:val="2"/>
          </w:tcPr>
          <w:p w:rsidR="000443CD" w:rsidRDefault="000443CD" w:rsidP="00E259F9">
            <w:pPr>
              <w:rPr>
                <w:sz w:val="22"/>
              </w:rPr>
            </w:pPr>
            <w:r>
              <w:rPr>
                <w:sz w:val="22"/>
              </w:rPr>
              <w:t>Infosys Ltd.</w:t>
            </w:r>
          </w:p>
        </w:tc>
      </w:tr>
      <w:tr w:rsidR="000443CD">
        <w:tblPrEx>
          <w:tblCellMar>
            <w:top w:w="0" w:type="dxa"/>
            <w:bottom w:w="0" w:type="dxa"/>
          </w:tblCellMar>
        </w:tblPrEx>
        <w:trPr>
          <w:cantSplit/>
        </w:trPr>
        <w:tc>
          <w:tcPr>
            <w:tcW w:w="2400" w:type="dxa"/>
          </w:tcPr>
          <w:p w:rsidR="000443CD" w:rsidRDefault="000443CD" w:rsidP="00E259F9">
            <w:pPr>
              <w:rPr>
                <w:sz w:val="22"/>
              </w:rPr>
            </w:pPr>
            <w:r>
              <w:rPr>
                <w:sz w:val="22"/>
              </w:rPr>
              <w:t>Duration</w:t>
            </w:r>
          </w:p>
        </w:tc>
        <w:tc>
          <w:tcPr>
            <w:tcW w:w="300" w:type="dxa"/>
          </w:tcPr>
          <w:p w:rsidR="000443CD" w:rsidRDefault="000443CD" w:rsidP="00E259F9">
            <w:pPr>
              <w:rPr>
                <w:sz w:val="22"/>
              </w:rPr>
            </w:pPr>
            <w:r>
              <w:rPr>
                <w:sz w:val="22"/>
              </w:rPr>
              <w:t>:</w:t>
            </w:r>
          </w:p>
        </w:tc>
        <w:tc>
          <w:tcPr>
            <w:tcW w:w="3350" w:type="dxa"/>
          </w:tcPr>
          <w:p w:rsidR="000443CD" w:rsidRDefault="000443CD" w:rsidP="00E259F9">
            <w:pPr>
              <w:rPr>
                <w:sz w:val="22"/>
              </w:rPr>
            </w:pPr>
            <w:r>
              <w:rPr>
                <w:sz w:val="22"/>
              </w:rPr>
              <w:t xml:space="preserve">From Date : </w:t>
            </w:r>
            <w:smartTag w:uri="urn:schemas-microsoft-com:office:smarttags" w:element="date">
              <w:smartTagPr>
                <w:attr w:name="Year" w:val="2010"/>
                <w:attr w:name="Day" w:val="11"/>
                <w:attr w:name="Month" w:val="10"/>
              </w:smartTagPr>
              <w:r>
                <w:rPr>
                  <w:sz w:val="22"/>
                </w:rPr>
                <w:t>11 Oct 2010</w:t>
              </w:r>
            </w:smartTag>
            <w:r>
              <w:rPr>
                <w:sz w:val="22"/>
              </w:rPr>
              <w:t xml:space="preserve">  To Date:</w:t>
            </w:r>
          </w:p>
        </w:tc>
        <w:tc>
          <w:tcPr>
            <w:tcW w:w="3350" w:type="dxa"/>
          </w:tcPr>
          <w:p w:rsidR="000443CD" w:rsidRDefault="000443CD" w:rsidP="00E259F9">
            <w:pPr>
              <w:rPr>
                <w:sz w:val="22"/>
              </w:rPr>
            </w:pPr>
            <w:smartTag w:uri="urn:schemas-microsoft-com:office:smarttags" w:element="date">
              <w:smartTagPr>
                <w:attr w:name="Year" w:val="2015"/>
                <w:attr w:name="Day" w:val="14"/>
                <w:attr w:name="Month" w:val="8"/>
              </w:smartTagPr>
              <w:r>
                <w:rPr>
                  <w:sz w:val="22"/>
                </w:rPr>
                <w:t>14 Aug 2015</w:t>
              </w:r>
            </w:smartTag>
          </w:p>
        </w:tc>
      </w:tr>
      <w:tr w:rsidR="000443CD">
        <w:tblPrEx>
          <w:tblCellMar>
            <w:top w:w="0" w:type="dxa"/>
            <w:bottom w:w="0" w:type="dxa"/>
          </w:tblCellMar>
        </w:tblPrEx>
        <w:tc>
          <w:tcPr>
            <w:tcW w:w="2400" w:type="dxa"/>
          </w:tcPr>
          <w:p w:rsidR="000443CD" w:rsidRDefault="000443CD" w:rsidP="00E259F9">
            <w:pPr>
              <w:rPr>
                <w:sz w:val="22"/>
              </w:rPr>
            </w:pPr>
            <w:r>
              <w:rPr>
                <w:sz w:val="22"/>
              </w:rPr>
              <w:t>Worked As</w:t>
            </w:r>
          </w:p>
        </w:tc>
        <w:tc>
          <w:tcPr>
            <w:tcW w:w="300" w:type="dxa"/>
          </w:tcPr>
          <w:p w:rsidR="000443CD" w:rsidRDefault="000443CD" w:rsidP="00E259F9">
            <w:pPr>
              <w:rPr>
                <w:sz w:val="22"/>
              </w:rPr>
            </w:pPr>
            <w:r>
              <w:rPr>
                <w:sz w:val="22"/>
              </w:rPr>
              <w:t>:</w:t>
            </w:r>
          </w:p>
        </w:tc>
        <w:tc>
          <w:tcPr>
            <w:tcW w:w="6700" w:type="dxa"/>
            <w:gridSpan w:val="2"/>
          </w:tcPr>
          <w:p w:rsidR="000443CD" w:rsidRDefault="000443CD" w:rsidP="00E259F9">
            <w:pPr>
              <w:rPr>
                <w:sz w:val="22"/>
              </w:rPr>
            </w:pPr>
            <w:r>
              <w:rPr>
                <w:sz w:val="22"/>
              </w:rPr>
              <w:t xml:space="preserve">Technology Lead                                </w:t>
            </w:r>
          </w:p>
        </w:tc>
      </w:tr>
    </w:tbl>
    <w:p w:rsidR="000443CD" w:rsidRDefault="000443CD" w:rsidP="000443CD">
      <w:pPr>
        <w:rPr>
          <w:sz w:val="22"/>
        </w:rPr>
      </w:pPr>
    </w:p>
    <w:tbl>
      <w:tblPr>
        <w:tblW w:w="8828" w:type="dxa"/>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21"/>
        <w:gridCol w:w="7007"/>
      </w:tblGrid>
      <w:tr w:rsidR="000443CD">
        <w:tblPrEx>
          <w:tblCellMar>
            <w:top w:w="0" w:type="dxa"/>
            <w:bottom w:w="0" w:type="dxa"/>
          </w:tblCellMar>
        </w:tblPrEx>
        <w:trPr>
          <w:trHeight w:val="211"/>
        </w:trPr>
        <w:tc>
          <w:tcPr>
            <w:tcW w:w="1821" w:type="dxa"/>
          </w:tcPr>
          <w:p w:rsidR="000443CD" w:rsidRDefault="000443CD" w:rsidP="00E259F9">
            <w:pPr>
              <w:suppressAutoHyphens/>
              <w:spacing w:after="60"/>
              <w:rPr>
                <w:sz w:val="22"/>
              </w:rPr>
            </w:pPr>
            <w:r>
              <w:rPr>
                <w:sz w:val="22"/>
              </w:rPr>
              <w:t>Project</w:t>
            </w:r>
          </w:p>
        </w:tc>
        <w:tc>
          <w:tcPr>
            <w:tcW w:w="7007" w:type="dxa"/>
          </w:tcPr>
          <w:p w:rsidR="000443CD" w:rsidRPr="00FE47AD" w:rsidRDefault="00FE47AD" w:rsidP="00E259F9">
            <w:pPr>
              <w:suppressAutoHyphens/>
              <w:spacing w:after="60"/>
              <w:rPr>
                <w:sz w:val="22"/>
              </w:rPr>
            </w:pPr>
            <w:r>
              <w:rPr>
                <w:sz w:val="22"/>
              </w:rPr>
              <w:t>Implementation of Mortgage Loans for Ban Colombia,</w:t>
            </w:r>
            <w:r w:rsidRPr="00995970">
              <w:rPr>
                <w:sz w:val="22"/>
              </w:rPr>
              <w:t xml:space="preserve"> Direct Banking implementation for Discover Financial Services</w:t>
            </w:r>
            <w:r>
              <w:rPr>
                <w:sz w:val="22"/>
              </w:rPr>
              <w:t>,</w:t>
            </w:r>
            <w:r>
              <w:t xml:space="preserve"> </w:t>
            </w:r>
            <w:r>
              <w:rPr>
                <w:sz w:val="22"/>
              </w:rPr>
              <w:t>Raiffeisen B</w:t>
            </w:r>
            <w:r w:rsidRPr="00FE47AD">
              <w:rPr>
                <w:sz w:val="22"/>
              </w:rPr>
              <w:t xml:space="preserve">ank </w:t>
            </w:r>
            <w:r>
              <w:rPr>
                <w:sz w:val="22"/>
              </w:rPr>
              <w:t>of Czech R</w:t>
            </w:r>
            <w:r w:rsidRPr="00FE47AD">
              <w:rPr>
                <w:sz w:val="22"/>
              </w:rPr>
              <w:t>epublic</w:t>
            </w:r>
            <w:r>
              <w:rPr>
                <w:sz w:val="22"/>
              </w:rPr>
              <w:t>, US Localization Project.</w:t>
            </w:r>
          </w:p>
        </w:tc>
      </w:tr>
      <w:tr w:rsidR="000443CD">
        <w:tblPrEx>
          <w:tblCellMar>
            <w:top w:w="0" w:type="dxa"/>
            <w:bottom w:w="0" w:type="dxa"/>
          </w:tblCellMar>
        </w:tblPrEx>
        <w:trPr>
          <w:trHeight w:val="219"/>
        </w:trPr>
        <w:tc>
          <w:tcPr>
            <w:tcW w:w="1821" w:type="dxa"/>
            <w:vAlign w:val="center"/>
          </w:tcPr>
          <w:p w:rsidR="000443CD" w:rsidRPr="00544B4E" w:rsidRDefault="000443CD" w:rsidP="00E259F9">
            <w:pPr>
              <w:tabs>
                <w:tab w:val="num" w:pos="2412"/>
              </w:tabs>
              <w:rPr>
                <w:sz w:val="22"/>
                <w:szCs w:val="22"/>
              </w:rPr>
            </w:pPr>
            <w:r w:rsidRPr="00544B4E">
              <w:rPr>
                <w:sz w:val="22"/>
                <w:szCs w:val="22"/>
              </w:rPr>
              <w:t xml:space="preserve">Roles and </w:t>
            </w:r>
            <w:r w:rsidRPr="00544B4E">
              <w:rPr>
                <w:sz w:val="22"/>
                <w:szCs w:val="22"/>
              </w:rPr>
              <w:lastRenderedPageBreak/>
              <w:t>Responsibilities</w:t>
            </w:r>
          </w:p>
        </w:tc>
        <w:tc>
          <w:tcPr>
            <w:tcW w:w="7007" w:type="dxa"/>
            <w:vAlign w:val="center"/>
          </w:tcPr>
          <w:p w:rsidR="000443CD" w:rsidRDefault="001205E1" w:rsidP="008C603C">
            <w:pPr>
              <w:rPr>
                <w:sz w:val="22"/>
              </w:rPr>
            </w:pPr>
            <w:r>
              <w:rPr>
                <w:sz w:val="22"/>
              </w:rPr>
              <w:lastRenderedPageBreak/>
              <w:t>I</w:t>
            </w:r>
            <w:r w:rsidR="008C603C" w:rsidRPr="00E90D20">
              <w:rPr>
                <w:sz w:val="22"/>
              </w:rPr>
              <w:t xml:space="preserve">nvolved in installation the </w:t>
            </w:r>
            <w:r>
              <w:rPr>
                <w:sz w:val="22"/>
              </w:rPr>
              <w:t>Finacle</w:t>
            </w:r>
            <w:r w:rsidR="008C603C" w:rsidRPr="00E90D20">
              <w:rPr>
                <w:sz w:val="22"/>
              </w:rPr>
              <w:t>10.6.00 environment set up</w:t>
            </w:r>
            <w:r w:rsidR="008C603C">
              <w:rPr>
                <w:sz w:val="22"/>
              </w:rPr>
              <w:t>.</w:t>
            </w:r>
          </w:p>
          <w:p w:rsidR="008C603C" w:rsidRDefault="008C603C" w:rsidP="008C603C">
            <w:pPr>
              <w:rPr>
                <w:rFonts w:ascii="Arial" w:hAnsi="Arial" w:cs="Arial"/>
              </w:rPr>
            </w:pPr>
            <w:r w:rsidRPr="002E2B51">
              <w:rPr>
                <w:sz w:val="22"/>
              </w:rPr>
              <w:lastRenderedPageBreak/>
              <w:t xml:space="preserve">Involved in </w:t>
            </w:r>
            <w:r w:rsidRPr="00FD1C42">
              <w:rPr>
                <w:sz w:val="22"/>
              </w:rPr>
              <w:t>requirements study and analysis, feasibility study, finalizing solution approach, working on proof of concepts and preparation of design documents that help to facilitate smooth implementation.</w:t>
            </w:r>
            <w:r w:rsidRPr="00996C87">
              <w:rPr>
                <w:rFonts w:ascii="Arial" w:hAnsi="Arial" w:cs="Arial"/>
              </w:rPr>
              <w:t xml:space="preserve"> </w:t>
            </w:r>
          </w:p>
          <w:p w:rsidR="008C603C" w:rsidRPr="00FD1C42" w:rsidRDefault="008C603C" w:rsidP="008C603C">
            <w:pPr>
              <w:rPr>
                <w:sz w:val="22"/>
              </w:rPr>
            </w:pPr>
            <w:r w:rsidRPr="00FD1C42">
              <w:rPr>
                <w:sz w:val="22"/>
              </w:rPr>
              <w:t>Responsible for mapping of all detailed requirements to Finacle Application, confirm approaches and document the same in detail, for discussing and agreeing on the approach for all requirement gaps identified during the study and reviewing all requirement details collected.</w:t>
            </w:r>
          </w:p>
          <w:p w:rsidR="008C603C" w:rsidRPr="00BD2212" w:rsidRDefault="008C603C" w:rsidP="008C603C">
            <w:pPr>
              <w:widowControl w:val="0"/>
              <w:tabs>
                <w:tab w:val="left" w:pos="360"/>
              </w:tabs>
              <w:jc w:val="both"/>
              <w:rPr>
                <w:sz w:val="22"/>
              </w:rPr>
            </w:pPr>
            <w:r w:rsidRPr="00BD2212">
              <w:rPr>
                <w:sz w:val="22"/>
              </w:rPr>
              <w:t>Responsible for customization of Finacle 10.2.9 for RBCZ.</w:t>
            </w:r>
          </w:p>
          <w:p w:rsidR="008C603C" w:rsidRPr="00BC7484" w:rsidRDefault="008C603C" w:rsidP="008C603C">
            <w:pPr>
              <w:widowControl w:val="0"/>
              <w:tabs>
                <w:tab w:val="left" w:pos="360"/>
              </w:tabs>
              <w:jc w:val="both"/>
              <w:rPr>
                <w:sz w:val="22"/>
              </w:rPr>
            </w:pPr>
            <w:r>
              <w:rPr>
                <w:sz w:val="22"/>
              </w:rPr>
              <w:t xml:space="preserve">Was Responsible for </w:t>
            </w:r>
            <w:r w:rsidRPr="00B876C7">
              <w:rPr>
                <w:sz w:val="22"/>
              </w:rPr>
              <w:t>quality of deliverables</w:t>
            </w:r>
            <w:r>
              <w:rPr>
                <w:sz w:val="22"/>
              </w:rPr>
              <w:t xml:space="preserve"> and </w:t>
            </w:r>
            <w:r w:rsidRPr="00BC7484">
              <w:rPr>
                <w:sz w:val="22"/>
              </w:rPr>
              <w:t xml:space="preserve">Instrumenting, debugging and profiling applications to focus optimization efforts. </w:t>
            </w:r>
          </w:p>
          <w:p w:rsidR="008C603C" w:rsidRDefault="008C603C" w:rsidP="008C603C">
            <w:pPr>
              <w:widowControl w:val="0"/>
              <w:tabs>
                <w:tab w:val="left" w:pos="360"/>
              </w:tabs>
              <w:jc w:val="both"/>
              <w:rPr>
                <w:sz w:val="22"/>
              </w:rPr>
            </w:pPr>
            <w:r>
              <w:rPr>
                <w:sz w:val="22"/>
              </w:rPr>
              <w:t>Implementing</w:t>
            </w:r>
            <w:r w:rsidRPr="00BC7484">
              <w:rPr>
                <w:sz w:val="22"/>
              </w:rPr>
              <w:t xml:space="preserve"> coding conventions and standards to enhance source code management and increase software maintainability</w:t>
            </w:r>
          </w:p>
          <w:p w:rsidR="008C603C" w:rsidRDefault="001205E1" w:rsidP="008C603C">
            <w:pPr>
              <w:widowControl w:val="0"/>
              <w:tabs>
                <w:tab w:val="left" w:pos="360"/>
              </w:tabs>
              <w:jc w:val="both"/>
              <w:rPr>
                <w:sz w:val="22"/>
              </w:rPr>
            </w:pPr>
            <w:r>
              <w:rPr>
                <w:sz w:val="22"/>
              </w:rPr>
              <w:t>Customize</w:t>
            </w:r>
            <w:r w:rsidR="008C603C" w:rsidRPr="009D7459">
              <w:rPr>
                <w:sz w:val="22"/>
              </w:rPr>
              <w:t xml:space="preserve"> various product</w:t>
            </w:r>
            <w:r w:rsidR="008C603C">
              <w:rPr>
                <w:sz w:val="22"/>
              </w:rPr>
              <w:t xml:space="preserve"> menus, Finacle Interfaces</w:t>
            </w:r>
            <w:r w:rsidR="0059420F">
              <w:rPr>
                <w:sz w:val="22"/>
              </w:rPr>
              <w:t>, Finacle</w:t>
            </w:r>
            <w:r>
              <w:rPr>
                <w:sz w:val="22"/>
              </w:rPr>
              <w:t xml:space="preserve"> Services</w:t>
            </w:r>
            <w:r w:rsidR="008C603C">
              <w:rPr>
                <w:sz w:val="22"/>
              </w:rPr>
              <w:t xml:space="preserve"> and developed batch reports.</w:t>
            </w:r>
          </w:p>
          <w:p w:rsidR="008C603C" w:rsidRPr="001205E1" w:rsidRDefault="008C603C" w:rsidP="001205E1">
            <w:pPr>
              <w:widowControl w:val="0"/>
              <w:tabs>
                <w:tab w:val="left" w:pos="360"/>
              </w:tabs>
              <w:jc w:val="both"/>
              <w:rPr>
                <w:sz w:val="22"/>
              </w:rPr>
            </w:pPr>
            <w:r w:rsidRPr="008F0FAC">
              <w:rPr>
                <w:sz w:val="22"/>
              </w:rPr>
              <w:t>Developed lot of reusable components related to Finacle Interfaces for execution of an Upload or Download process is triggered by an external scheduler, for outbound batch interface, batch reports, custom menu’s, ACH(Automated clearing house) set up</w:t>
            </w:r>
            <w:r w:rsidR="001205E1">
              <w:rPr>
                <w:sz w:val="22"/>
              </w:rPr>
              <w:t xml:space="preserve"> components thus enhancing reusability and reducing repeated efforts.</w:t>
            </w:r>
          </w:p>
        </w:tc>
      </w:tr>
      <w:tr w:rsidR="000443CD">
        <w:tblPrEx>
          <w:tblCellMar>
            <w:top w:w="0" w:type="dxa"/>
            <w:bottom w:w="0" w:type="dxa"/>
          </w:tblCellMar>
        </w:tblPrEx>
        <w:trPr>
          <w:trHeight w:val="189"/>
        </w:trPr>
        <w:tc>
          <w:tcPr>
            <w:tcW w:w="1821" w:type="dxa"/>
            <w:vAlign w:val="center"/>
          </w:tcPr>
          <w:p w:rsidR="000443CD" w:rsidRPr="00544B4E" w:rsidRDefault="000443CD" w:rsidP="00E259F9">
            <w:pPr>
              <w:tabs>
                <w:tab w:val="num" w:pos="2412"/>
              </w:tabs>
              <w:rPr>
                <w:sz w:val="22"/>
                <w:szCs w:val="22"/>
              </w:rPr>
            </w:pPr>
            <w:r w:rsidRPr="00544B4E">
              <w:rPr>
                <w:sz w:val="22"/>
                <w:szCs w:val="22"/>
              </w:rPr>
              <w:lastRenderedPageBreak/>
              <w:t>Clients</w:t>
            </w:r>
          </w:p>
        </w:tc>
        <w:tc>
          <w:tcPr>
            <w:tcW w:w="7007" w:type="dxa"/>
            <w:vAlign w:val="center"/>
          </w:tcPr>
          <w:p w:rsidR="008C603C" w:rsidRDefault="0059420F" w:rsidP="008C603C">
            <w:pPr>
              <w:numPr>
                <w:ilvl w:val="0"/>
                <w:numId w:val="25"/>
              </w:numPr>
              <w:tabs>
                <w:tab w:val="clear" w:pos="720"/>
                <w:tab w:val="num" w:pos="252"/>
              </w:tabs>
              <w:ind w:left="245" w:hanging="173"/>
              <w:rPr>
                <w:sz w:val="22"/>
              </w:rPr>
            </w:pPr>
            <w:r>
              <w:rPr>
                <w:sz w:val="22"/>
              </w:rPr>
              <w:t xml:space="preserve">Ban </w:t>
            </w:r>
            <w:smartTag w:uri="urn:schemas-microsoft-com:office:smarttags" w:element="country-region">
              <w:smartTag w:uri="urn:schemas-microsoft-com:office:smarttags" w:element="place">
                <w:r>
                  <w:rPr>
                    <w:sz w:val="22"/>
                  </w:rPr>
                  <w:t>Colombia</w:t>
                </w:r>
              </w:smartTag>
            </w:smartTag>
          </w:p>
          <w:p w:rsidR="008C603C" w:rsidRDefault="008C603C" w:rsidP="008C603C">
            <w:pPr>
              <w:numPr>
                <w:ilvl w:val="0"/>
                <w:numId w:val="25"/>
              </w:numPr>
              <w:tabs>
                <w:tab w:val="clear" w:pos="720"/>
                <w:tab w:val="num" w:pos="252"/>
              </w:tabs>
              <w:ind w:left="245" w:hanging="173"/>
              <w:rPr>
                <w:sz w:val="22"/>
              </w:rPr>
            </w:pPr>
            <w:r w:rsidRPr="00995970">
              <w:rPr>
                <w:sz w:val="22"/>
              </w:rPr>
              <w:t>Discover Financial Services</w:t>
            </w:r>
          </w:p>
          <w:p w:rsidR="008C603C" w:rsidRDefault="008C603C" w:rsidP="008C603C">
            <w:pPr>
              <w:numPr>
                <w:ilvl w:val="0"/>
                <w:numId w:val="25"/>
              </w:numPr>
              <w:tabs>
                <w:tab w:val="clear" w:pos="720"/>
                <w:tab w:val="num" w:pos="252"/>
              </w:tabs>
              <w:ind w:left="245" w:hanging="173"/>
              <w:rPr>
                <w:sz w:val="22"/>
              </w:rPr>
            </w:pPr>
            <w:r w:rsidRPr="007878D6">
              <w:rPr>
                <w:sz w:val="22"/>
              </w:rPr>
              <w:t xml:space="preserve">Raiffeisenbank of </w:t>
            </w:r>
            <w:smartTag w:uri="urn:schemas-microsoft-com:office:smarttags" w:element="place">
              <w:smartTag w:uri="urn:schemas-microsoft-com:office:smarttags" w:element="PlaceName">
                <w:r w:rsidRPr="007878D6">
                  <w:rPr>
                    <w:sz w:val="22"/>
                  </w:rPr>
                  <w:t>Czech</w:t>
                </w:r>
              </w:smartTag>
              <w:r w:rsidRPr="007878D6">
                <w:rPr>
                  <w:sz w:val="22"/>
                </w:rPr>
                <w:t xml:space="preserve"> </w:t>
              </w:r>
              <w:smartTag w:uri="urn:schemas-microsoft-com:office:smarttags" w:element="PlaceType">
                <w:r w:rsidRPr="007878D6">
                  <w:rPr>
                    <w:sz w:val="22"/>
                  </w:rPr>
                  <w:t>Republic</w:t>
                </w:r>
              </w:smartTag>
            </w:smartTag>
          </w:p>
          <w:p w:rsidR="000443CD" w:rsidRPr="00041ECF" w:rsidRDefault="008C603C" w:rsidP="008C603C">
            <w:pPr>
              <w:numPr>
                <w:ilvl w:val="0"/>
                <w:numId w:val="25"/>
              </w:numPr>
              <w:tabs>
                <w:tab w:val="clear" w:pos="720"/>
                <w:tab w:val="num" w:pos="252"/>
              </w:tabs>
              <w:ind w:left="245" w:hanging="173"/>
              <w:rPr>
                <w:sz w:val="22"/>
              </w:rPr>
            </w:pPr>
            <w:r w:rsidRPr="00DA1872">
              <w:rPr>
                <w:sz w:val="22"/>
              </w:rPr>
              <w:t>US Localization Project</w:t>
            </w:r>
          </w:p>
        </w:tc>
      </w:tr>
      <w:tr w:rsidR="000443CD">
        <w:tblPrEx>
          <w:tblCellMar>
            <w:top w:w="0" w:type="dxa"/>
            <w:bottom w:w="0" w:type="dxa"/>
          </w:tblCellMar>
        </w:tblPrEx>
        <w:trPr>
          <w:trHeight w:val="211"/>
        </w:trPr>
        <w:tc>
          <w:tcPr>
            <w:tcW w:w="1821" w:type="dxa"/>
            <w:vAlign w:val="center"/>
          </w:tcPr>
          <w:p w:rsidR="000443CD" w:rsidRPr="00544B4E" w:rsidRDefault="000443CD" w:rsidP="00E259F9">
            <w:pPr>
              <w:tabs>
                <w:tab w:val="num" w:pos="2412"/>
              </w:tabs>
              <w:rPr>
                <w:sz w:val="22"/>
                <w:szCs w:val="22"/>
              </w:rPr>
            </w:pPr>
            <w:r w:rsidRPr="00544B4E">
              <w:rPr>
                <w:sz w:val="22"/>
                <w:szCs w:val="22"/>
              </w:rPr>
              <w:t>Achievements</w:t>
            </w:r>
          </w:p>
        </w:tc>
        <w:tc>
          <w:tcPr>
            <w:tcW w:w="7007" w:type="dxa"/>
            <w:vAlign w:val="center"/>
          </w:tcPr>
          <w:p w:rsidR="000443CD" w:rsidRPr="00B720D5" w:rsidRDefault="008C603C" w:rsidP="008C603C">
            <w:pPr>
              <w:numPr>
                <w:ilvl w:val="0"/>
                <w:numId w:val="25"/>
              </w:numPr>
              <w:tabs>
                <w:tab w:val="clear" w:pos="720"/>
                <w:tab w:val="num" w:pos="252"/>
              </w:tabs>
              <w:ind w:left="245" w:hanging="173"/>
              <w:rPr>
                <w:sz w:val="22"/>
              </w:rPr>
            </w:pPr>
            <w:r w:rsidRPr="00B720D5">
              <w:rPr>
                <w:sz w:val="22"/>
              </w:rPr>
              <w:t>Developed lot of re-use components for the project leading to winning the Finacle PRIME drive.</w:t>
            </w:r>
          </w:p>
        </w:tc>
      </w:tr>
      <w:tr w:rsidR="000443CD">
        <w:tblPrEx>
          <w:tblCellMar>
            <w:top w:w="0" w:type="dxa"/>
            <w:bottom w:w="0" w:type="dxa"/>
          </w:tblCellMar>
        </w:tblPrEx>
        <w:trPr>
          <w:trHeight w:val="219"/>
        </w:trPr>
        <w:tc>
          <w:tcPr>
            <w:tcW w:w="1821" w:type="dxa"/>
            <w:vAlign w:val="center"/>
          </w:tcPr>
          <w:p w:rsidR="000443CD" w:rsidRPr="00544B4E" w:rsidRDefault="000443CD" w:rsidP="00E259F9">
            <w:pPr>
              <w:tabs>
                <w:tab w:val="num" w:pos="2412"/>
              </w:tabs>
              <w:rPr>
                <w:sz w:val="22"/>
                <w:szCs w:val="22"/>
              </w:rPr>
            </w:pPr>
            <w:r w:rsidRPr="00544B4E">
              <w:rPr>
                <w:sz w:val="22"/>
                <w:szCs w:val="22"/>
              </w:rPr>
              <w:t>Technology Used</w:t>
            </w:r>
          </w:p>
        </w:tc>
        <w:tc>
          <w:tcPr>
            <w:tcW w:w="7007" w:type="dxa"/>
            <w:vAlign w:val="center"/>
          </w:tcPr>
          <w:p w:rsidR="000443CD" w:rsidRPr="00041ECF" w:rsidRDefault="008C603C" w:rsidP="00E259F9">
            <w:pPr>
              <w:numPr>
                <w:ilvl w:val="0"/>
                <w:numId w:val="25"/>
              </w:numPr>
              <w:tabs>
                <w:tab w:val="clear" w:pos="720"/>
                <w:tab w:val="num" w:pos="253"/>
              </w:tabs>
              <w:ind w:left="245" w:hanging="173"/>
              <w:rPr>
                <w:sz w:val="22"/>
              </w:rPr>
            </w:pPr>
            <w:r w:rsidRPr="007C70CB">
              <w:rPr>
                <w:sz w:val="22"/>
              </w:rPr>
              <w:t>Finacle CORE, Finacle Report Engine, Oracle PL/SQL, Unix</w:t>
            </w:r>
            <w:r>
              <w:rPr>
                <w:sz w:val="22"/>
              </w:rPr>
              <w:t>,</w:t>
            </w:r>
            <w:r w:rsidRPr="007C70CB">
              <w:rPr>
                <w:sz w:val="22"/>
              </w:rPr>
              <w:t xml:space="preserve"> IBM AIX , WAS</w:t>
            </w:r>
            <w:r>
              <w:rPr>
                <w:sz w:val="22"/>
              </w:rPr>
              <w:t>, IPM+, Quality tools like fschecker, auto tool ,manual tool</w:t>
            </w:r>
          </w:p>
        </w:tc>
      </w:tr>
    </w:tbl>
    <w:p w:rsidR="00CB7C60" w:rsidRDefault="00CB7C60">
      <w:pPr>
        <w:rPr>
          <w:sz w:val="22"/>
        </w:rPr>
      </w:pPr>
    </w:p>
    <w:p w:rsidR="000443CD" w:rsidRDefault="000443CD">
      <w:pPr>
        <w:rPr>
          <w:sz w:val="22"/>
        </w:rPr>
      </w:pPr>
    </w:p>
    <w:tbl>
      <w:tblPr>
        <w:tblW w:w="9400" w:type="dxa"/>
        <w:tblLayout w:type="fixed"/>
        <w:tblLook w:val="0000" w:firstRow="0" w:lastRow="0" w:firstColumn="0" w:lastColumn="0" w:noHBand="0" w:noVBand="0"/>
      </w:tblPr>
      <w:tblGrid>
        <w:gridCol w:w="2400"/>
        <w:gridCol w:w="300"/>
        <w:gridCol w:w="3350"/>
        <w:gridCol w:w="3350"/>
      </w:tblGrid>
      <w:tr w:rsidR="00CB7C60">
        <w:tblPrEx>
          <w:tblCellMar>
            <w:top w:w="0" w:type="dxa"/>
            <w:bottom w:w="0" w:type="dxa"/>
          </w:tblCellMar>
        </w:tblPrEx>
        <w:tc>
          <w:tcPr>
            <w:tcW w:w="2400" w:type="dxa"/>
          </w:tcPr>
          <w:p w:rsidR="00CB7C60" w:rsidRDefault="00CB7C60">
            <w:pPr>
              <w:rPr>
                <w:sz w:val="22"/>
              </w:rPr>
            </w:pPr>
            <w:bookmarkStart w:id="10" w:name="PriorExpSt"/>
            <w:bookmarkStart w:id="11" w:name="PriorExpSt1_1"/>
            <w:bookmarkEnd w:id="10"/>
            <w:bookmarkEnd w:id="11"/>
            <w:r>
              <w:rPr>
                <w:sz w:val="22"/>
              </w:rPr>
              <w:t>Company worked for</w:t>
            </w:r>
          </w:p>
        </w:tc>
        <w:tc>
          <w:tcPr>
            <w:tcW w:w="300" w:type="dxa"/>
          </w:tcPr>
          <w:p w:rsidR="00CB7C60" w:rsidRDefault="00CB7C60">
            <w:pPr>
              <w:rPr>
                <w:sz w:val="22"/>
              </w:rPr>
            </w:pPr>
            <w:r>
              <w:rPr>
                <w:sz w:val="22"/>
              </w:rPr>
              <w:t>:</w:t>
            </w:r>
          </w:p>
        </w:tc>
        <w:tc>
          <w:tcPr>
            <w:tcW w:w="6700" w:type="dxa"/>
            <w:gridSpan w:val="2"/>
          </w:tcPr>
          <w:p w:rsidR="00CB7C60" w:rsidRDefault="009B3106">
            <w:pPr>
              <w:rPr>
                <w:sz w:val="22"/>
              </w:rPr>
            </w:pPr>
            <w:r>
              <w:rPr>
                <w:sz w:val="22"/>
              </w:rPr>
              <w:t>HCL Technologies</w:t>
            </w:r>
          </w:p>
        </w:tc>
      </w:tr>
      <w:tr w:rsidR="00CB7C60">
        <w:tblPrEx>
          <w:tblCellMar>
            <w:top w:w="0" w:type="dxa"/>
            <w:bottom w:w="0" w:type="dxa"/>
          </w:tblCellMar>
        </w:tblPrEx>
        <w:trPr>
          <w:cantSplit/>
        </w:trPr>
        <w:tc>
          <w:tcPr>
            <w:tcW w:w="2400" w:type="dxa"/>
          </w:tcPr>
          <w:p w:rsidR="00CB7C60" w:rsidRDefault="00CB7C60">
            <w:pPr>
              <w:rPr>
                <w:sz w:val="22"/>
              </w:rPr>
            </w:pPr>
            <w:r>
              <w:rPr>
                <w:sz w:val="22"/>
              </w:rPr>
              <w:t>Duration</w:t>
            </w:r>
          </w:p>
        </w:tc>
        <w:tc>
          <w:tcPr>
            <w:tcW w:w="300" w:type="dxa"/>
          </w:tcPr>
          <w:p w:rsidR="00CB7C60" w:rsidRDefault="00CB7C60">
            <w:pPr>
              <w:rPr>
                <w:sz w:val="22"/>
              </w:rPr>
            </w:pPr>
            <w:r>
              <w:rPr>
                <w:sz w:val="22"/>
              </w:rPr>
              <w:t>:</w:t>
            </w:r>
          </w:p>
        </w:tc>
        <w:tc>
          <w:tcPr>
            <w:tcW w:w="3350" w:type="dxa"/>
          </w:tcPr>
          <w:p w:rsidR="00CB7C60" w:rsidRDefault="00A65EE5" w:rsidP="009B3106">
            <w:pPr>
              <w:rPr>
                <w:sz w:val="22"/>
              </w:rPr>
            </w:pPr>
            <w:r>
              <w:rPr>
                <w:sz w:val="22"/>
              </w:rPr>
              <w:t xml:space="preserve">From Date : </w:t>
            </w:r>
            <w:smartTag w:uri="urn:schemas-microsoft-com:office:smarttags" w:element="date">
              <w:smartTagPr>
                <w:attr w:name="Year" w:val="2006"/>
                <w:attr w:name="Day" w:val="5"/>
                <w:attr w:name="Month" w:val="2"/>
              </w:smartTagPr>
              <w:r w:rsidR="00CB7C60">
                <w:rPr>
                  <w:sz w:val="22"/>
                </w:rPr>
                <w:t>0</w:t>
              </w:r>
              <w:r w:rsidR="009B3106">
                <w:rPr>
                  <w:sz w:val="22"/>
                </w:rPr>
                <w:t>5</w:t>
              </w:r>
              <w:r w:rsidR="00CB7C60">
                <w:rPr>
                  <w:sz w:val="22"/>
                </w:rPr>
                <w:t xml:space="preserve"> Feb 2006</w:t>
              </w:r>
            </w:smartTag>
            <w:r>
              <w:rPr>
                <w:sz w:val="22"/>
              </w:rPr>
              <w:t xml:space="preserve">  </w:t>
            </w:r>
            <w:r w:rsidR="00544B4E">
              <w:rPr>
                <w:sz w:val="22"/>
              </w:rPr>
              <w:t>To Date:</w:t>
            </w:r>
          </w:p>
        </w:tc>
        <w:tc>
          <w:tcPr>
            <w:tcW w:w="3350" w:type="dxa"/>
          </w:tcPr>
          <w:p w:rsidR="00CB7C60" w:rsidRDefault="009B3106">
            <w:pPr>
              <w:rPr>
                <w:sz w:val="22"/>
              </w:rPr>
            </w:pPr>
            <w:smartTag w:uri="urn:schemas-microsoft-com:office:smarttags" w:element="date">
              <w:smartTagPr>
                <w:attr w:name="Year" w:val="2010"/>
                <w:attr w:name="Day" w:val="4"/>
                <w:attr w:name="Month" w:val="10"/>
              </w:smartTagPr>
              <w:r>
                <w:rPr>
                  <w:sz w:val="22"/>
                </w:rPr>
                <w:t>04 Oct</w:t>
              </w:r>
              <w:r w:rsidR="00CB7C60">
                <w:rPr>
                  <w:sz w:val="22"/>
                </w:rPr>
                <w:t xml:space="preserve"> 2010</w:t>
              </w:r>
            </w:smartTag>
          </w:p>
        </w:tc>
      </w:tr>
      <w:tr w:rsidR="00CB7C60">
        <w:tblPrEx>
          <w:tblCellMar>
            <w:top w:w="0" w:type="dxa"/>
            <w:bottom w:w="0" w:type="dxa"/>
          </w:tblCellMar>
        </w:tblPrEx>
        <w:tc>
          <w:tcPr>
            <w:tcW w:w="2400" w:type="dxa"/>
          </w:tcPr>
          <w:p w:rsidR="00CB7C60" w:rsidRDefault="00CB7C60">
            <w:pPr>
              <w:rPr>
                <w:sz w:val="22"/>
              </w:rPr>
            </w:pPr>
            <w:r>
              <w:rPr>
                <w:sz w:val="22"/>
              </w:rPr>
              <w:t>Worked As</w:t>
            </w:r>
          </w:p>
        </w:tc>
        <w:tc>
          <w:tcPr>
            <w:tcW w:w="300" w:type="dxa"/>
          </w:tcPr>
          <w:p w:rsidR="00CB7C60" w:rsidRDefault="00CB7C60">
            <w:pPr>
              <w:rPr>
                <w:sz w:val="22"/>
              </w:rPr>
            </w:pPr>
            <w:r>
              <w:rPr>
                <w:sz w:val="22"/>
              </w:rPr>
              <w:t>:</w:t>
            </w:r>
          </w:p>
        </w:tc>
        <w:tc>
          <w:tcPr>
            <w:tcW w:w="6700" w:type="dxa"/>
            <w:gridSpan w:val="2"/>
          </w:tcPr>
          <w:p w:rsidR="00CB7C60" w:rsidRDefault="00BA536A" w:rsidP="00544B4E">
            <w:pPr>
              <w:rPr>
                <w:sz w:val="22"/>
              </w:rPr>
            </w:pPr>
            <w:r>
              <w:rPr>
                <w:sz w:val="22"/>
              </w:rPr>
              <w:t>Software Engg</w:t>
            </w:r>
            <w:r w:rsidR="00544B4E">
              <w:rPr>
                <w:sz w:val="22"/>
              </w:rPr>
              <w:t xml:space="preserve"> </w:t>
            </w:r>
            <w:r w:rsidR="00CB7C60">
              <w:rPr>
                <w:sz w:val="22"/>
              </w:rPr>
              <w:t xml:space="preserve">                                 </w:t>
            </w:r>
          </w:p>
        </w:tc>
      </w:tr>
    </w:tbl>
    <w:p w:rsidR="00CB7C60" w:rsidRDefault="00CB7C60">
      <w:pPr>
        <w:rPr>
          <w:sz w:val="22"/>
        </w:rPr>
      </w:pPr>
      <w:bookmarkStart w:id="12" w:name="PriorExpMid_1"/>
      <w:bookmarkEnd w:id="12"/>
    </w:p>
    <w:tbl>
      <w:tblPr>
        <w:tblW w:w="8828" w:type="dxa"/>
        <w:tblInd w:w="5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21"/>
        <w:gridCol w:w="7007"/>
      </w:tblGrid>
      <w:tr w:rsidR="00A65EE5">
        <w:tblPrEx>
          <w:tblCellMar>
            <w:top w:w="0" w:type="dxa"/>
            <w:bottom w:w="0" w:type="dxa"/>
          </w:tblCellMar>
        </w:tblPrEx>
        <w:trPr>
          <w:trHeight w:val="211"/>
        </w:trPr>
        <w:tc>
          <w:tcPr>
            <w:tcW w:w="1821" w:type="dxa"/>
          </w:tcPr>
          <w:p w:rsidR="00A65EE5" w:rsidRDefault="00B720D5" w:rsidP="006448DA">
            <w:pPr>
              <w:suppressAutoHyphens/>
              <w:spacing w:after="60"/>
              <w:rPr>
                <w:sz w:val="22"/>
              </w:rPr>
            </w:pPr>
            <w:r>
              <w:rPr>
                <w:sz w:val="22"/>
              </w:rPr>
              <w:t>Project</w:t>
            </w:r>
          </w:p>
        </w:tc>
        <w:tc>
          <w:tcPr>
            <w:tcW w:w="7007" w:type="dxa"/>
          </w:tcPr>
          <w:p w:rsidR="00A65EE5" w:rsidRDefault="00B720D5" w:rsidP="00544B4E">
            <w:pPr>
              <w:suppressAutoHyphens/>
              <w:spacing w:after="60"/>
              <w:rPr>
                <w:sz w:val="22"/>
              </w:rPr>
            </w:pPr>
            <w:r>
              <w:rPr>
                <w:sz w:val="22"/>
              </w:rPr>
              <w:t>Derivatives – IT, BAC –IT and BT</w:t>
            </w:r>
          </w:p>
        </w:tc>
      </w:tr>
      <w:tr w:rsidR="00544B4E">
        <w:tblPrEx>
          <w:tblCellMar>
            <w:top w:w="0" w:type="dxa"/>
            <w:bottom w:w="0" w:type="dxa"/>
          </w:tblCellMar>
        </w:tblPrEx>
        <w:trPr>
          <w:trHeight w:val="219"/>
        </w:trPr>
        <w:tc>
          <w:tcPr>
            <w:tcW w:w="1821" w:type="dxa"/>
            <w:vAlign w:val="center"/>
          </w:tcPr>
          <w:p w:rsidR="00544B4E" w:rsidRPr="00544B4E" w:rsidRDefault="00544B4E" w:rsidP="0085738C">
            <w:pPr>
              <w:tabs>
                <w:tab w:val="num" w:pos="2412"/>
              </w:tabs>
              <w:rPr>
                <w:sz w:val="22"/>
                <w:szCs w:val="22"/>
              </w:rPr>
            </w:pPr>
            <w:r w:rsidRPr="00544B4E">
              <w:rPr>
                <w:sz w:val="22"/>
                <w:szCs w:val="22"/>
              </w:rPr>
              <w:t>Roles and Responsibilities</w:t>
            </w:r>
          </w:p>
        </w:tc>
        <w:tc>
          <w:tcPr>
            <w:tcW w:w="7007" w:type="dxa"/>
            <w:vAlign w:val="center"/>
          </w:tcPr>
          <w:p w:rsidR="00B720D5" w:rsidRPr="00B720D5" w:rsidRDefault="00B720D5" w:rsidP="00B720D5">
            <w:pPr>
              <w:numPr>
                <w:ilvl w:val="0"/>
                <w:numId w:val="25"/>
              </w:numPr>
              <w:tabs>
                <w:tab w:val="clear" w:pos="720"/>
                <w:tab w:val="num" w:pos="252"/>
              </w:tabs>
              <w:ind w:left="245" w:hanging="173"/>
              <w:rPr>
                <w:sz w:val="22"/>
              </w:rPr>
            </w:pPr>
            <w:r w:rsidRPr="00B720D5">
              <w:rPr>
                <w:sz w:val="22"/>
              </w:rPr>
              <w:t>Conducting verification on the incoming feeds ('valuations', 'trades', and settlements’). Generate and send out 'postings' and 'balances' (ETL ad SSR).</w:t>
            </w:r>
          </w:p>
          <w:p w:rsidR="00B720D5" w:rsidRPr="00B720D5" w:rsidRDefault="00B720D5" w:rsidP="00B720D5">
            <w:pPr>
              <w:numPr>
                <w:ilvl w:val="0"/>
                <w:numId w:val="25"/>
              </w:numPr>
              <w:tabs>
                <w:tab w:val="clear" w:pos="720"/>
                <w:tab w:val="num" w:pos="252"/>
              </w:tabs>
              <w:ind w:left="245" w:hanging="173"/>
              <w:rPr>
                <w:sz w:val="22"/>
              </w:rPr>
            </w:pPr>
            <w:r w:rsidRPr="00B720D5">
              <w:rPr>
                <w:sz w:val="22"/>
              </w:rPr>
              <w:t>Contributed to improv</w:t>
            </w:r>
            <w:r w:rsidR="00144977">
              <w:rPr>
                <w:sz w:val="22"/>
              </w:rPr>
              <w:t>ing</w:t>
            </w:r>
            <w:r w:rsidRPr="00B720D5">
              <w:rPr>
                <w:sz w:val="22"/>
              </w:rPr>
              <w:t xml:space="preserve"> process efficiency in all Controlling areas by automating data gathering, validating data, creating adjustments and generating reports.</w:t>
            </w:r>
          </w:p>
          <w:p w:rsidR="00B720D5" w:rsidRPr="00B720D5" w:rsidRDefault="00B720D5" w:rsidP="00B720D5">
            <w:pPr>
              <w:numPr>
                <w:ilvl w:val="0"/>
                <w:numId w:val="25"/>
              </w:numPr>
              <w:tabs>
                <w:tab w:val="clear" w:pos="720"/>
                <w:tab w:val="num" w:pos="252"/>
              </w:tabs>
              <w:ind w:left="245" w:hanging="173"/>
              <w:rPr>
                <w:sz w:val="22"/>
              </w:rPr>
            </w:pPr>
            <w:r w:rsidRPr="00B720D5">
              <w:rPr>
                <w:sz w:val="22"/>
              </w:rPr>
              <w:t>Performs data cleansing and provide a standardized view of the data to     downstream systems, and reports produced in a web based front end.</w:t>
            </w:r>
          </w:p>
          <w:p w:rsidR="00B720D5" w:rsidRPr="00B720D5" w:rsidRDefault="00B720D5" w:rsidP="00B720D5">
            <w:pPr>
              <w:numPr>
                <w:ilvl w:val="0"/>
                <w:numId w:val="25"/>
              </w:numPr>
              <w:tabs>
                <w:tab w:val="clear" w:pos="720"/>
                <w:tab w:val="num" w:pos="252"/>
              </w:tabs>
              <w:ind w:left="245" w:hanging="173"/>
              <w:rPr>
                <w:sz w:val="22"/>
              </w:rPr>
            </w:pPr>
            <w:r w:rsidRPr="00B720D5">
              <w:rPr>
                <w:sz w:val="22"/>
              </w:rPr>
              <w:t>Monitoring control-M for feed delay and feed size and following up with upstream.</w:t>
            </w:r>
          </w:p>
          <w:p w:rsidR="00B720D5" w:rsidRPr="00B720D5" w:rsidRDefault="00B720D5" w:rsidP="00B720D5">
            <w:pPr>
              <w:numPr>
                <w:ilvl w:val="0"/>
                <w:numId w:val="25"/>
              </w:numPr>
              <w:tabs>
                <w:tab w:val="clear" w:pos="720"/>
                <w:tab w:val="num" w:pos="252"/>
              </w:tabs>
              <w:ind w:left="245" w:hanging="173"/>
              <w:rPr>
                <w:sz w:val="22"/>
              </w:rPr>
            </w:pPr>
            <w:r w:rsidRPr="00B720D5">
              <w:rPr>
                <w:sz w:val="22"/>
              </w:rPr>
              <w:t>Feed delay follow-up with Up System and downstream.</w:t>
            </w:r>
          </w:p>
          <w:p w:rsidR="00B720D5" w:rsidRPr="00B720D5" w:rsidRDefault="00B720D5" w:rsidP="00B720D5">
            <w:pPr>
              <w:numPr>
                <w:ilvl w:val="0"/>
                <w:numId w:val="25"/>
              </w:numPr>
              <w:tabs>
                <w:tab w:val="clear" w:pos="720"/>
                <w:tab w:val="num" w:pos="252"/>
              </w:tabs>
              <w:ind w:left="245" w:hanging="173"/>
              <w:rPr>
                <w:sz w:val="22"/>
              </w:rPr>
            </w:pPr>
            <w:r w:rsidRPr="00B720D5">
              <w:rPr>
                <w:sz w:val="22"/>
              </w:rPr>
              <w:t>After all the batches are complete for Friday. Housekeeping batch are scheduled, including a few jobs. Every job named 'PUR' or 'ARC' should be for 'purging' or 'archiving.</w:t>
            </w:r>
          </w:p>
          <w:p w:rsidR="00B720D5" w:rsidRPr="00B720D5" w:rsidRDefault="00B720D5" w:rsidP="00B720D5">
            <w:pPr>
              <w:numPr>
                <w:ilvl w:val="0"/>
                <w:numId w:val="25"/>
              </w:numPr>
              <w:tabs>
                <w:tab w:val="clear" w:pos="720"/>
                <w:tab w:val="num" w:pos="252"/>
              </w:tabs>
              <w:ind w:left="245" w:hanging="173"/>
              <w:rPr>
                <w:sz w:val="22"/>
              </w:rPr>
            </w:pPr>
            <w:r w:rsidRPr="00B720D5">
              <w:rPr>
                <w:sz w:val="22"/>
              </w:rPr>
              <w:t xml:space="preserve">Ensuring system availability. The service includes passive and active tasks necessary to ensure continued availability at acceptance levels of </w:t>
            </w:r>
            <w:r w:rsidRPr="00B720D5">
              <w:rPr>
                <w:sz w:val="22"/>
              </w:rPr>
              <w:lastRenderedPageBreak/>
              <w:t>performance &amp; reliability.</w:t>
            </w:r>
          </w:p>
          <w:p w:rsidR="00B720D5" w:rsidRPr="00B720D5" w:rsidRDefault="00B720D5" w:rsidP="00B720D5">
            <w:pPr>
              <w:numPr>
                <w:ilvl w:val="0"/>
                <w:numId w:val="25"/>
              </w:numPr>
              <w:tabs>
                <w:tab w:val="clear" w:pos="720"/>
                <w:tab w:val="num" w:pos="252"/>
              </w:tabs>
              <w:ind w:left="245" w:hanging="173"/>
              <w:rPr>
                <w:sz w:val="22"/>
              </w:rPr>
            </w:pPr>
            <w:r w:rsidRPr="00B720D5">
              <w:rPr>
                <w:sz w:val="22"/>
              </w:rPr>
              <w:t xml:space="preserve">Monitor batch and interface processes and take remedial action where necessary according to pre-defined </w:t>
            </w:r>
            <w:smartTag w:uri="urn:schemas-microsoft-com:office:smarttags" w:element="place">
              <w:r w:rsidRPr="00B720D5">
                <w:rPr>
                  <w:sz w:val="22"/>
                </w:rPr>
                <w:t>SLA</w:t>
              </w:r>
            </w:smartTag>
            <w:r w:rsidRPr="00B720D5">
              <w:rPr>
                <w:sz w:val="22"/>
              </w:rPr>
              <w:t>.</w:t>
            </w:r>
          </w:p>
          <w:p w:rsidR="00B720D5" w:rsidRPr="00B720D5" w:rsidRDefault="00B720D5" w:rsidP="00B720D5">
            <w:pPr>
              <w:numPr>
                <w:ilvl w:val="0"/>
                <w:numId w:val="25"/>
              </w:numPr>
              <w:tabs>
                <w:tab w:val="clear" w:pos="720"/>
                <w:tab w:val="num" w:pos="252"/>
              </w:tabs>
              <w:ind w:left="245" w:hanging="173"/>
              <w:rPr>
                <w:sz w:val="22"/>
              </w:rPr>
            </w:pPr>
            <w:r w:rsidRPr="00B720D5">
              <w:rPr>
                <w:sz w:val="22"/>
              </w:rPr>
              <w:t>Outage Management and provision of outage reports.</w:t>
            </w:r>
          </w:p>
          <w:p w:rsidR="00B720D5" w:rsidRPr="00B720D5" w:rsidRDefault="00B720D5" w:rsidP="00B720D5">
            <w:pPr>
              <w:numPr>
                <w:ilvl w:val="0"/>
                <w:numId w:val="25"/>
              </w:numPr>
              <w:tabs>
                <w:tab w:val="clear" w:pos="720"/>
                <w:tab w:val="num" w:pos="252"/>
              </w:tabs>
              <w:ind w:left="245" w:hanging="173"/>
              <w:rPr>
                <w:sz w:val="22"/>
              </w:rPr>
            </w:pPr>
            <w:r w:rsidRPr="00B720D5">
              <w:rPr>
                <w:sz w:val="22"/>
              </w:rPr>
              <w:t>Production Support Incident Logging and Tracking, and provide MIS and Trend Analysis</w:t>
            </w:r>
          </w:p>
          <w:p w:rsidR="00B720D5" w:rsidRPr="00B720D5" w:rsidRDefault="00B720D5" w:rsidP="00B720D5">
            <w:pPr>
              <w:numPr>
                <w:ilvl w:val="0"/>
                <w:numId w:val="25"/>
              </w:numPr>
              <w:tabs>
                <w:tab w:val="clear" w:pos="720"/>
                <w:tab w:val="num" w:pos="252"/>
              </w:tabs>
              <w:ind w:left="245" w:hanging="173"/>
              <w:rPr>
                <w:sz w:val="22"/>
              </w:rPr>
            </w:pPr>
            <w:r w:rsidRPr="00B720D5">
              <w:rPr>
                <w:sz w:val="22"/>
              </w:rPr>
              <w:t>Involved in Coordination and planning with different teams for production releases.</w:t>
            </w:r>
          </w:p>
          <w:p w:rsidR="00B720D5" w:rsidRPr="00B720D5" w:rsidRDefault="00B720D5" w:rsidP="00B720D5">
            <w:pPr>
              <w:numPr>
                <w:ilvl w:val="0"/>
                <w:numId w:val="25"/>
              </w:numPr>
              <w:tabs>
                <w:tab w:val="clear" w:pos="720"/>
                <w:tab w:val="num" w:pos="252"/>
              </w:tabs>
              <w:ind w:left="245" w:hanging="173"/>
              <w:rPr>
                <w:sz w:val="22"/>
              </w:rPr>
            </w:pPr>
            <w:r w:rsidRPr="00B720D5">
              <w:rPr>
                <w:sz w:val="22"/>
              </w:rPr>
              <w:t>Responsible for providing technical solutions to all issues causing issues in the BT Broadband Network.</w:t>
            </w:r>
          </w:p>
          <w:p w:rsidR="00544B4E" w:rsidRPr="00B720D5" w:rsidRDefault="00B720D5" w:rsidP="00B720D5">
            <w:pPr>
              <w:numPr>
                <w:ilvl w:val="0"/>
                <w:numId w:val="25"/>
              </w:numPr>
              <w:tabs>
                <w:tab w:val="clear" w:pos="720"/>
                <w:tab w:val="num" w:pos="252"/>
              </w:tabs>
              <w:ind w:left="245" w:hanging="173"/>
              <w:rPr>
                <w:sz w:val="22"/>
                <w:szCs w:val="22"/>
              </w:rPr>
            </w:pPr>
            <w:r w:rsidRPr="00B720D5">
              <w:rPr>
                <w:sz w:val="22"/>
              </w:rPr>
              <w:t>Providing documentations for the solutions and training the team members to deal with such issues in future.</w:t>
            </w:r>
          </w:p>
        </w:tc>
      </w:tr>
      <w:tr w:rsidR="00544B4E">
        <w:tblPrEx>
          <w:tblCellMar>
            <w:top w:w="0" w:type="dxa"/>
            <w:bottom w:w="0" w:type="dxa"/>
          </w:tblCellMar>
        </w:tblPrEx>
        <w:trPr>
          <w:trHeight w:val="189"/>
        </w:trPr>
        <w:tc>
          <w:tcPr>
            <w:tcW w:w="1821" w:type="dxa"/>
            <w:vAlign w:val="center"/>
          </w:tcPr>
          <w:p w:rsidR="00544B4E" w:rsidRPr="00544B4E" w:rsidRDefault="00544B4E" w:rsidP="0085738C">
            <w:pPr>
              <w:tabs>
                <w:tab w:val="num" w:pos="2412"/>
              </w:tabs>
              <w:rPr>
                <w:sz w:val="22"/>
                <w:szCs w:val="22"/>
              </w:rPr>
            </w:pPr>
            <w:r w:rsidRPr="00544B4E">
              <w:rPr>
                <w:sz w:val="22"/>
                <w:szCs w:val="22"/>
              </w:rPr>
              <w:lastRenderedPageBreak/>
              <w:t>Clients</w:t>
            </w:r>
          </w:p>
        </w:tc>
        <w:tc>
          <w:tcPr>
            <w:tcW w:w="7007" w:type="dxa"/>
            <w:vAlign w:val="center"/>
          </w:tcPr>
          <w:p w:rsidR="003B523F" w:rsidRPr="00B720D5" w:rsidRDefault="00B720D5" w:rsidP="0085738C">
            <w:pPr>
              <w:numPr>
                <w:ilvl w:val="0"/>
                <w:numId w:val="25"/>
              </w:numPr>
              <w:tabs>
                <w:tab w:val="clear" w:pos="720"/>
                <w:tab w:val="num" w:pos="252"/>
              </w:tabs>
              <w:ind w:hanging="648"/>
              <w:rPr>
                <w:sz w:val="22"/>
              </w:rPr>
            </w:pPr>
            <w:r>
              <w:rPr>
                <w:bCs/>
                <w:iCs/>
                <w:sz w:val="22"/>
                <w:szCs w:val="22"/>
              </w:rPr>
              <w:t xml:space="preserve">Deutsche Bank , </w:t>
            </w:r>
            <w:smartTag w:uri="urn:schemas-microsoft-com:office:smarttags" w:element="City">
              <w:smartTag w:uri="urn:schemas-microsoft-com:office:smarttags" w:element="place">
                <w:r>
                  <w:rPr>
                    <w:bCs/>
                    <w:iCs/>
                    <w:sz w:val="22"/>
                    <w:szCs w:val="22"/>
                  </w:rPr>
                  <w:t>London</w:t>
                </w:r>
              </w:smartTag>
            </w:smartTag>
          </w:p>
          <w:p w:rsidR="00544B4E" w:rsidRPr="00041ECF" w:rsidRDefault="00B720D5" w:rsidP="004579D0">
            <w:pPr>
              <w:numPr>
                <w:ilvl w:val="0"/>
                <w:numId w:val="25"/>
              </w:numPr>
              <w:tabs>
                <w:tab w:val="clear" w:pos="720"/>
                <w:tab w:val="num" w:pos="252"/>
              </w:tabs>
              <w:ind w:hanging="648"/>
              <w:rPr>
                <w:sz w:val="22"/>
              </w:rPr>
            </w:pPr>
            <w:r>
              <w:rPr>
                <w:bCs/>
                <w:iCs/>
                <w:sz w:val="22"/>
                <w:szCs w:val="22"/>
              </w:rPr>
              <w:t xml:space="preserve">British </w:t>
            </w:r>
            <w:smartTag w:uri="urn:schemas-microsoft-com:office:smarttags" w:element="place">
              <w:smartTag w:uri="urn:schemas-microsoft-com:office:smarttags" w:element="City">
                <w:r>
                  <w:rPr>
                    <w:bCs/>
                    <w:iCs/>
                    <w:sz w:val="22"/>
                    <w:szCs w:val="22"/>
                  </w:rPr>
                  <w:t>Telecom</w:t>
                </w:r>
              </w:smartTag>
              <w:r>
                <w:rPr>
                  <w:bCs/>
                  <w:iCs/>
                  <w:sz w:val="22"/>
                  <w:szCs w:val="22"/>
                </w:rPr>
                <w:t xml:space="preserve">, </w:t>
              </w:r>
              <w:smartTag w:uri="urn:schemas-microsoft-com:office:smarttags" w:element="country-region">
                <w:r>
                  <w:rPr>
                    <w:bCs/>
                    <w:iCs/>
                    <w:sz w:val="22"/>
                    <w:szCs w:val="22"/>
                  </w:rPr>
                  <w:t>UK</w:t>
                </w:r>
              </w:smartTag>
            </w:smartTag>
          </w:p>
        </w:tc>
      </w:tr>
      <w:tr w:rsidR="00544B4E">
        <w:tblPrEx>
          <w:tblCellMar>
            <w:top w:w="0" w:type="dxa"/>
            <w:bottom w:w="0" w:type="dxa"/>
          </w:tblCellMar>
        </w:tblPrEx>
        <w:trPr>
          <w:trHeight w:val="211"/>
        </w:trPr>
        <w:tc>
          <w:tcPr>
            <w:tcW w:w="1821" w:type="dxa"/>
            <w:vAlign w:val="center"/>
          </w:tcPr>
          <w:p w:rsidR="00544B4E" w:rsidRPr="00544B4E" w:rsidRDefault="00544B4E" w:rsidP="0085738C">
            <w:pPr>
              <w:tabs>
                <w:tab w:val="num" w:pos="2412"/>
              </w:tabs>
              <w:rPr>
                <w:sz w:val="22"/>
                <w:szCs w:val="22"/>
              </w:rPr>
            </w:pPr>
            <w:r w:rsidRPr="00544B4E">
              <w:rPr>
                <w:sz w:val="22"/>
                <w:szCs w:val="22"/>
              </w:rPr>
              <w:t>Achievements</w:t>
            </w:r>
          </w:p>
        </w:tc>
        <w:tc>
          <w:tcPr>
            <w:tcW w:w="7007" w:type="dxa"/>
            <w:vAlign w:val="center"/>
          </w:tcPr>
          <w:p w:rsidR="00B720D5" w:rsidRPr="00B720D5" w:rsidRDefault="00B720D5" w:rsidP="00B720D5">
            <w:pPr>
              <w:numPr>
                <w:ilvl w:val="0"/>
                <w:numId w:val="25"/>
              </w:numPr>
              <w:tabs>
                <w:tab w:val="clear" w:pos="720"/>
                <w:tab w:val="num" w:pos="252"/>
              </w:tabs>
              <w:ind w:left="245" w:hanging="173"/>
              <w:rPr>
                <w:sz w:val="22"/>
              </w:rPr>
            </w:pPr>
            <w:r w:rsidRPr="00B720D5">
              <w:rPr>
                <w:sz w:val="22"/>
              </w:rPr>
              <w:t>Received various appreciations for the good work done by Clients.</w:t>
            </w:r>
          </w:p>
          <w:p w:rsidR="00B720D5" w:rsidRPr="00B720D5" w:rsidRDefault="00B720D5" w:rsidP="00B720D5">
            <w:pPr>
              <w:numPr>
                <w:ilvl w:val="0"/>
                <w:numId w:val="25"/>
              </w:numPr>
              <w:tabs>
                <w:tab w:val="clear" w:pos="720"/>
                <w:tab w:val="num" w:pos="252"/>
              </w:tabs>
              <w:ind w:left="245" w:hanging="173"/>
              <w:rPr>
                <w:sz w:val="22"/>
              </w:rPr>
            </w:pPr>
            <w:r w:rsidRPr="00B720D5">
              <w:rPr>
                <w:sz w:val="22"/>
              </w:rPr>
              <w:t>Managing a team of 7 effectively managing, training the team members.</w:t>
            </w:r>
          </w:p>
          <w:p w:rsidR="00544B4E" w:rsidRPr="00B720D5" w:rsidRDefault="00B720D5" w:rsidP="00B720D5">
            <w:pPr>
              <w:numPr>
                <w:ilvl w:val="0"/>
                <w:numId w:val="25"/>
              </w:numPr>
              <w:tabs>
                <w:tab w:val="clear" w:pos="720"/>
                <w:tab w:val="num" w:pos="252"/>
              </w:tabs>
              <w:ind w:left="245" w:hanging="173"/>
              <w:rPr>
                <w:sz w:val="22"/>
              </w:rPr>
            </w:pPr>
            <w:r w:rsidRPr="00B720D5">
              <w:rPr>
                <w:sz w:val="22"/>
              </w:rPr>
              <w:t>Conducted training session on behalf of the training dept for ITIL Certification.</w:t>
            </w:r>
          </w:p>
        </w:tc>
      </w:tr>
      <w:tr w:rsidR="00544B4E">
        <w:tblPrEx>
          <w:tblCellMar>
            <w:top w:w="0" w:type="dxa"/>
            <w:bottom w:w="0" w:type="dxa"/>
          </w:tblCellMar>
        </w:tblPrEx>
        <w:trPr>
          <w:trHeight w:val="219"/>
        </w:trPr>
        <w:tc>
          <w:tcPr>
            <w:tcW w:w="1821" w:type="dxa"/>
            <w:vAlign w:val="center"/>
          </w:tcPr>
          <w:p w:rsidR="00544B4E" w:rsidRPr="00544B4E" w:rsidRDefault="00544B4E" w:rsidP="0085738C">
            <w:pPr>
              <w:tabs>
                <w:tab w:val="num" w:pos="2412"/>
              </w:tabs>
              <w:rPr>
                <w:sz w:val="22"/>
                <w:szCs w:val="22"/>
              </w:rPr>
            </w:pPr>
            <w:r w:rsidRPr="00544B4E">
              <w:rPr>
                <w:sz w:val="22"/>
                <w:szCs w:val="22"/>
              </w:rPr>
              <w:t>Technology Used</w:t>
            </w:r>
          </w:p>
        </w:tc>
        <w:tc>
          <w:tcPr>
            <w:tcW w:w="7007" w:type="dxa"/>
            <w:vAlign w:val="center"/>
          </w:tcPr>
          <w:p w:rsidR="00544B4E" w:rsidRPr="00041ECF" w:rsidRDefault="00544B4E" w:rsidP="0085738C">
            <w:pPr>
              <w:numPr>
                <w:ilvl w:val="0"/>
                <w:numId w:val="25"/>
              </w:numPr>
              <w:tabs>
                <w:tab w:val="clear" w:pos="720"/>
                <w:tab w:val="num" w:pos="252"/>
              </w:tabs>
              <w:ind w:left="245" w:hanging="173"/>
              <w:rPr>
                <w:sz w:val="22"/>
              </w:rPr>
            </w:pPr>
            <w:r w:rsidRPr="00041ECF">
              <w:rPr>
                <w:sz w:val="22"/>
              </w:rPr>
              <w:t>OS</w:t>
            </w:r>
            <w:r w:rsidRPr="00041ECF">
              <w:rPr>
                <w:sz w:val="22"/>
              </w:rPr>
              <w:tab/>
            </w:r>
            <w:r w:rsidRPr="00041ECF">
              <w:rPr>
                <w:sz w:val="22"/>
              </w:rPr>
              <w:tab/>
              <w:t xml:space="preserve">- Windows, </w:t>
            </w:r>
            <w:r w:rsidR="00336DAF">
              <w:rPr>
                <w:sz w:val="22"/>
              </w:rPr>
              <w:t xml:space="preserve">Sun Solaris </w:t>
            </w:r>
            <w:r w:rsidRPr="00041ECF">
              <w:rPr>
                <w:sz w:val="22"/>
              </w:rPr>
              <w:t>Unix</w:t>
            </w:r>
            <w:r w:rsidR="00336DAF">
              <w:rPr>
                <w:sz w:val="22"/>
              </w:rPr>
              <w:t>, IBM AIX</w:t>
            </w:r>
          </w:p>
          <w:p w:rsidR="00544B4E" w:rsidRPr="00041ECF" w:rsidRDefault="00544B4E" w:rsidP="0085738C">
            <w:pPr>
              <w:numPr>
                <w:ilvl w:val="0"/>
                <w:numId w:val="25"/>
              </w:numPr>
              <w:tabs>
                <w:tab w:val="clear" w:pos="720"/>
                <w:tab w:val="num" w:pos="252"/>
              </w:tabs>
              <w:ind w:left="245" w:hanging="173"/>
              <w:rPr>
                <w:sz w:val="22"/>
              </w:rPr>
            </w:pPr>
            <w:r w:rsidRPr="00041ECF">
              <w:rPr>
                <w:sz w:val="22"/>
              </w:rPr>
              <w:t>RDBMS</w:t>
            </w:r>
            <w:r w:rsidRPr="00041ECF">
              <w:rPr>
                <w:sz w:val="22"/>
              </w:rPr>
              <w:tab/>
              <w:t xml:space="preserve">- Oracle </w:t>
            </w:r>
            <w:r w:rsidR="00336DAF">
              <w:rPr>
                <w:sz w:val="22"/>
              </w:rPr>
              <w:t>9i</w:t>
            </w:r>
            <w:r w:rsidRPr="00041ECF">
              <w:rPr>
                <w:sz w:val="22"/>
              </w:rPr>
              <w:t xml:space="preserve">, </w:t>
            </w:r>
            <w:r w:rsidR="00336DAF">
              <w:rPr>
                <w:sz w:val="22"/>
              </w:rPr>
              <w:t>10</w:t>
            </w:r>
            <w:r w:rsidRPr="00041ECF">
              <w:rPr>
                <w:sz w:val="22"/>
              </w:rPr>
              <w:t>i</w:t>
            </w:r>
            <w:r w:rsidR="001B0609">
              <w:rPr>
                <w:sz w:val="22"/>
              </w:rPr>
              <w:t xml:space="preserve"> &amp;</w:t>
            </w:r>
            <w:r w:rsidR="00336DAF">
              <w:rPr>
                <w:sz w:val="22"/>
              </w:rPr>
              <w:t>11g</w:t>
            </w:r>
          </w:p>
          <w:p w:rsidR="00544B4E" w:rsidRDefault="00544B4E" w:rsidP="0085738C">
            <w:pPr>
              <w:numPr>
                <w:ilvl w:val="0"/>
                <w:numId w:val="25"/>
              </w:numPr>
              <w:tabs>
                <w:tab w:val="clear" w:pos="720"/>
                <w:tab w:val="num" w:pos="252"/>
              </w:tabs>
              <w:ind w:left="245" w:hanging="173"/>
              <w:rPr>
                <w:sz w:val="22"/>
              </w:rPr>
            </w:pPr>
            <w:r w:rsidRPr="00041ECF">
              <w:rPr>
                <w:sz w:val="22"/>
              </w:rPr>
              <w:t>Languages</w:t>
            </w:r>
            <w:r w:rsidRPr="00041ECF">
              <w:rPr>
                <w:sz w:val="22"/>
              </w:rPr>
              <w:tab/>
              <w:t xml:space="preserve">- </w:t>
            </w:r>
            <w:r w:rsidR="00361831" w:rsidRPr="00134FAE">
              <w:rPr>
                <w:sz w:val="22"/>
              </w:rPr>
              <w:t>UNIX, PL- SQL</w:t>
            </w:r>
            <w:r w:rsidR="008C603C">
              <w:rPr>
                <w:sz w:val="22"/>
              </w:rPr>
              <w:t>.</w:t>
            </w:r>
          </w:p>
          <w:p w:rsidR="00544B4E" w:rsidRPr="00041ECF" w:rsidRDefault="00544B4E" w:rsidP="00846F0D">
            <w:pPr>
              <w:numPr>
                <w:ilvl w:val="0"/>
                <w:numId w:val="25"/>
              </w:numPr>
              <w:tabs>
                <w:tab w:val="clear" w:pos="720"/>
                <w:tab w:val="num" w:pos="253"/>
              </w:tabs>
              <w:ind w:left="245" w:hanging="173"/>
              <w:rPr>
                <w:sz w:val="22"/>
              </w:rPr>
            </w:pPr>
            <w:r w:rsidRPr="00041ECF">
              <w:rPr>
                <w:sz w:val="22"/>
              </w:rPr>
              <w:t>Tools</w:t>
            </w:r>
            <w:r w:rsidRPr="00041ECF">
              <w:rPr>
                <w:sz w:val="22"/>
              </w:rPr>
              <w:tab/>
              <w:t>- VSS, TOAD, MS Office</w:t>
            </w:r>
            <w:r w:rsidR="00336DAF">
              <w:rPr>
                <w:sz w:val="22"/>
              </w:rPr>
              <w:t xml:space="preserve">, Sql </w:t>
            </w:r>
            <w:r w:rsidR="00B720D5">
              <w:rPr>
                <w:sz w:val="22"/>
              </w:rPr>
              <w:t>Developer, Control-M</w:t>
            </w:r>
            <w:r w:rsidR="0008422E">
              <w:rPr>
                <w:sz w:val="22"/>
              </w:rPr>
              <w:t xml:space="preserve">, </w:t>
            </w:r>
            <w:r w:rsidR="00361831">
              <w:rPr>
                <w:sz w:val="22"/>
              </w:rPr>
              <w:t xml:space="preserve">   Pu</w:t>
            </w:r>
            <w:r w:rsidR="0008422E">
              <w:rPr>
                <w:sz w:val="22"/>
              </w:rPr>
              <w:t>tty</w:t>
            </w:r>
            <w:r w:rsidR="00361831">
              <w:rPr>
                <w:sz w:val="22"/>
              </w:rPr>
              <w:t>, IPM</w:t>
            </w:r>
            <w:r w:rsidR="00133583">
              <w:rPr>
                <w:sz w:val="22"/>
              </w:rPr>
              <w:t xml:space="preserve">, </w:t>
            </w:r>
            <w:r w:rsidR="000F2826">
              <w:rPr>
                <w:sz w:val="22"/>
              </w:rPr>
              <w:t>Jira,</w:t>
            </w:r>
            <w:r w:rsidR="00133583">
              <w:rPr>
                <w:sz w:val="22"/>
              </w:rPr>
              <w:t xml:space="preserve"> DB </w:t>
            </w:r>
            <w:r w:rsidR="0059420F">
              <w:rPr>
                <w:sz w:val="22"/>
              </w:rPr>
              <w:t>Symphony, Confluence</w:t>
            </w:r>
            <w:r w:rsidR="008D3894">
              <w:rPr>
                <w:sz w:val="22"/>
              </w:rPr>
              <w:t>.</w:t>
            </w:r>
          </w:p>
        </w:tc>
      </w:tr>
    </w:tbl>
    <w:p w:rsidR="00CB7C60" w:rsidRDefault="00CB7C60">
      <w:pPr>
        <w:rPr>
          <w:sz w:val="22"/>
        </w:rPr>
      </w:pPr>
    </w:p>
    <w:p w:rsidR="00CB7C60" w:rsidRDefault="00CB7C60">
      <w:pPr>
        <w:rPr>
          <w:sz w:val="22"/>
        </w:rPr>
      </w:pPr>
      <w:bookmarkStart w:id="13" w:name="PriorExpMid2_1"/>
      <w:bookmarkStart w:id="14" w:name="PriorExpEnd_1"/>
      <w:bookmarkStart w:id="15" w:name="PriorExpEnd"/>
      <w:bookmarkEnd w:id="13"/>
      <w:bookmarkEnd w:id="14"/>
      <w:bookmarkEnd w:id="15"/>
    </w:p>
    <w:p w:rsidR="00CB7C60" w:rsidRDefault="00CB7C60">
      <w:pPr>
        <w:pBdr>
          <w:bottom w:val="single" w:sz="12" w:space="3" w:color="auto"/>
        </w:pBdr>
        <w:tabs>
          <w:tab w:val="left" w:pos="-720"/>
        </w:tabs>
        <w:ind w:right="-720"/>
        <w:rPr>
          <w:b/>
          <w:sz w:val="22"/>
        </w:rPr>
      </w:pPr>
      <w:bookmarkStart w:id="16" w:name="SkilldefSt"/>
      <w:bookmarkStart w:id="17" w:name="CertDefSt"/>
      <w:bookmarkEnd w:id="16"/>
      <w:bookmarkEnd w:id="17"/>
      <w:r>
        <w:rPr>
          <w:b/>
          <w:sz w:val="22"/>
        </w:rPr>
        <w:t>CERTIFICATIONS</w:t>
      </w:r>
    </w:p>
    <w:p w:rsidR="00CB7C60" w:rsidRDefault="00CB7C60">
      <w:pPr>
        <w:rPr>
          <w:sz w:val="22"/>
        </w:rPr>
      </w:pPr>
    </w:p>
    <w:tbl>
      <w:tblPr>
        <w:tblW w:w="9400" w:type="dxa"/>
        <w:tblLayout w:type="fixed"/>
        <w:tblLook w:val="0000" w:firstRow="0" w:lastRow="0" w:firstColumn="0" w:lastColumn="0" w:noHBand="0" w:noVBand="0"/>
      </w:tblPr>
      <w:tblGrid>
        <w:gridCol w:w="400"/>
        <w:gridCol w:w="5000"/>
        <w:gridCol w:w="4000"/>
      </w:tblGrid>
      <w:tr w:rsidR="00CB7C60">
        <w:tblPrEx>
          <w:tblCellMar>
            <w:top w:w="0" w:type="dxa"/>
            <w:bottom w:w="0" w:type="dxa"/>
          </w:tblCellMar>
        </w:tblPrEx>
        <w:tc>
          <w:tcPr>
            <w:tcW w:w="400" w:type="dxa"/>
            <w:shd w:val="solid" w:color="808080" w:fill="000000"/>
          </w:tcPr>
          <w:p w:rsidR="00CB7C60" w:rsidRDefault="00CB7C60">
            <w:pPr>
              <w:tabs>
                <w:tab w:val="left" w:pos="-720"/>
              </w:tabs>
              <w:ind w:right="-720"/>
              <w:rPr>
                <w:b/>
                <w:sz w:val="22"/>
              </w:rPr>
            </w:pPr>
            <w:bookmarkStart w:id="18" w:name="CertDetSt"/>
            <w:bookmarkEnd w:id="18"/>
            <w:r>
              <w:rPr>
                <w:b/>
                <w:sz w:val="22"/>
              </w:rPr>
              <w:t>#</w:t>
            </w:r>
          </w:p>
        </w:tc>
        <w:tc>
          <w:tcPr>
            <w:tcW w:w="5000" w:type="dxa"/>
            <w:shd w:val="solid" w:color="808080" w:fill="000000"/>
          </w:tcPr>
          <w:p w:rsidR="00CB7C60" w:rsidRDefault="00CB7C60">
            <w:pPr>
              <w:tabs>
                <w:tab w:val="left" w:pos="-720"/>
              </w:tabs>
              <w:ind w:right="-720"/>
              <w:rPr>
                <w:b/>
                <w:sz w:val="22"/>
              </w:rPr>
            </w:pPr>
            <w:r>
              <w:rPr>
                <w:b/>
                <w:sz w:val="22"/>
              </w:rPr>
              <w:t>Certification Type</w:t>
            </w:r>
          </w:p>
        </w:tc>
        <w:tc>
          <w:tcPr>
            <w:tcW w:w="4000" w:type="dxa"/>
            <w:shd w:val="solid" w:color="808080" w:fill="000000"/>
          </w:tcPr>
          <w:p w:rsidR="00CB7C60" w:rsidRDefault="00CB7C60">
            <w:pPr>
              <w:tabs>
                <w:tab w:val="left" w:pos="-720"/>
              </w:tabs>
              <w:ind w:right="-720"/>
              <w:rPr>
                <w:b/>
                <w:sz w:val="22"/>
              </w:rPr>
            </w:pPr>
          </w:p>
        </w:tc>
      </w:tr>
      <w:tr w:rsidR="00CB7C60">
        <w:tblPrEx>
          <w:tblCellMar>
            <w:top w:w="0" w:type="dxa"/>
            <w:bottom w:w="0" w:type="dxa"/>
          </w:tblCellMar>
        </w:tblPrEx>
        <w:tc>
          <w:tcPr>
            <w:tcW w:w="400" w:type="dxa"/>
          </w:tcPr>
          <w:p w:rsidR="00CB7C60" w:rsidRDefault="00CB7C60">
            <w:pPr>
              <w:tabs>
                <w:tab w:val="left" w:pos="-720"/>
              </w:tabs>
              <w:ind w:right="-720"/>
              <w:rPr>
                <w:sz w:val="22"/>
              </w:rPr>
            </w:pPr>
            <w:r>
              <w:rPr>
                <w:sz w:val="22"/>
              </w:rPr>
              <w:t>1</w:t>
            </w:r>
          </w:p>
        </w:tc>
        <w:tc>
          <w:tcPr>
            <w:tcW w:w="5000" w:type="dxa"/>
          </w:tcPr>
          <w:p w:rsidR="00CB7C60" w:rsidRDefault="00F52470" w:rsidP="00E12B56">
            <w:pPr>
              <w:tabs>
                <w:tab w:val="left" w:pos="-720"/>
              </w:tabs>
              <w:ind w:right="-720"/>
              <w:rPr>
                <w:sz w:val="22"/>
              </w:rPr>
            </w:pPr>
            <w:r>
              <w:rPr>
                <w:sz w:val="22"/>
              </w:rPr>
              <w:t>ITIL V3 Foundation Exam</w:t>
            </w:r>
            <w:r w:rsidR="00E12B56">
              <w:rPr>
                <w:sz w:val="22"/>
              </w:rPr>
              <w:t xml:space="preserve">                                      </w:t>
            </w:r>
          </w:p>
        </w:tc>
        <w:tc>
          <w:tcPr>
            <w:tcW w:w="4000" w:type="dxa"/>
          </w:tcPr>
          <w:p w:rsidR="00CB7C60" w:rsidRDefault="00E12B56" w:rsidP="00F52470">
            <w:pPr>
              <w:tabs>
                <w:tab w:val="left" w:pos="-720"/>
              </w:tabs>
              <w:ind w:right="-720"/>
              <w:rPr>
                <w:sz w:val="22"/>
              </w:rPr>
            </w:pPr>
            <w:r>
              <w:rPr>
                <w:sz w:val="22"/>
              </w:rPr>
              <w:t xml:space="preserve">        </w:t>
            </w:r>
            <w:r w:rsidR="002C23B7">
              <w:rPr>
                <w:sz w:val="22"/>
              </w:rPr>
              <w:t xml:space="preserve"> </w:t>
            </w:r>
          </w:p>
        </w:tc>
      </w:tr>
      <w:tr w:rsidR="00CB7C60">
        <w:tblPrEx>
          <w:tblCellMar>
            <w:top w:w="0" w:type="dxa"/>
            <w:bottom w:w="0" w:type="dxa"/>
          </w:tblCellMar>
        </w:tblPrEx>
        <w:tc>
          <w:tcPr>
            <w:tcW w:w="400" w:type="dxa"/>
          </w:tcPr>
          <w:p w:rsidR="00CB7C60" w:rsidRDefault="00CB7C60">
            <w:pPr>
              <w:tabs>
                <w:tab w:val="left" w:pos="-720"/>
              </w:tabs>
              <w:ind w:right="-720"/>
              <w:rPr>
                <w:sz w:val="22"/>
              </w:rPr>
            </w:pPr>
            <w:r>
              <w:rPr>
                <w:sz w:val="22"/>
              </w:rPr>
              <w:t>2</w:t>
            </w:r>
          </w:p>
        </w:tc>
        <w:tc>
          <w:tcPr>
            <w:tcW w:w="5000" w:type="dxa"/>
          </w:tcPr>
          <w:p w:rsidR="00CB7C60" w:rsidRDefault="00F52470" w:rsidP="00E12B56">
            <w:pPr>
              <w:tabs>
                <w:tab w:val="left" w:pos="-720"/>
              </w:tabs>
              <w:ind w:right="-720"/>
              <w:rPr>
                <w:sz w:val="22"/>
              </w:rPr>
            </w:pPr>
            <w:r>
              <w:rPr>
                <w:sz w:val="22"/>
              </w:rPr>
              <w:t xml:space="preserve">FFX100 E-Banking Functional                                           </w:t>
            </w:r>
          </w:p>
        </w:tc>
        <w:tc>
          <w:tcPr>
            <w:tcW w:w="4000" w:type="dxa"/>
          </w:tcPr>
          <w:p w:rsidR="00CB7C60" w:rsidRDefault="00E12B56">
            <w:pPr>
              <w:tabs>
                <w:tab w:val="left" w:pos="-720"/>
              </w:tabs>
              <w:ind w:right="-720"/>
              <w:rPr>
                <w:sz w:val="22"/>
              </w:rPr>
            </w:pPr>
            <w:r>
              <w:rPr>
                <w:sz w:val="22"/>
              </w:rPr>
              <w:t xml:space="preserve">        </w:t>
            </w:r>
            <w:r w:rsidR="002C23B7">
              <w:rPr>
                <w:sz w:val="22"/>
              </w:rPr>
              <w:t xml:space="preserve"> </w:t>
            </w:r>
          </w:p>
        </w:tc>
      </w:tr>
      <w:tr w:rsidR="00CB7C60">
        <w:tblPrEx>
          <w:tblCellMar>
            <w:top w:w="0" w:type="dxa"/>
            <w:bottom w:w="0" w:type="dxa"/>
          </w:tblCellMar>
        </w:tblPrEx>
        <w:tc>
          <w:tcPr>
            <w:tcW w:w="400" w:type="dxa"/>
          </w:tcPr>
          <w:p w:rsidR="00CB7C60" w:rsidRDefault="00CB7C60">
            <w:pPr>
              <w:tabs>
                <w:tab w:val="left" w:pos="-720"/>
              </w:tabs>
              <w:ind w:right="-720"/>
              <w:rPr>
                <w:sz w:val="22"/>
              </w:rPr>
            </w:pPr>
            <w:r>
              <w:rPr>
                <w:sz w:val="22"/>
              </w:rPr>
              <w:t>3</w:t>
            </w:r>
          </w:p>
        </w:tc>
        <w:tc>
          <w:tcPr>
            <w:tcW w:w="5000" w:type="dxa"/>
          </w:tcPr>
          <w:p w:rsidR="00CB7C60" w:rsidRDefault="00F52470">
            <w:pPr>
              <w:tabs>
                <w:tab w:val="left" w:pos="-720"/>
              </w:tabs>
              <w:ind w:right="-720"/>
              <w:rPr>
                <w:sz w:val="22"/>
              </w:rPr>
            </w:pPr>
            <w:r>
              <w:rPr>
                <w:sz w:val="22"/>
              </w:rPr>
              <w:t xml:space="preserve">FTX100 Core Technical                                                      </w:t>
            </w:r>
          </w:p>
        </w:tc>
        <w:tc>
          <w:tcPr>
            <w:tcW w:w="4000" w:type="dxa"/>
          </w:tcPr>
          <w:p w:rsidR="00F52470" w:rsidRDefault="00E12B56" w:rsidP="00F52470">
            <w:pPr>
              <w:tabs>
                <w:tab w:val="left" w:pos="-720"/>
              </w:tabs>
              <w:ind w:right="-720"/>
              <w:rPr>
                <w:sz w:val="22"/>
              </w:rPr>
            </w:pPr>
            <w:r>
              <w:rPr>
                <w:sz w:val="22"/>
              </w:rPr>
              <w:t xml:space="preserve">        </w:t>
            </w:r>
          </w:p>
        </w:tc>
      </w:tr>
      <w:tr w:rsidR="00F52470">
        <w:tblPrEx>
          <w:tblCellMar>
            <w:top w:w="0" w:type="dxa"/>
            <w:bottom w:w="0" w:type="dxa"/>
          </w:tblCellMar>
        </w:tblPrEx>
        <w:tc>
          <w:tcPr>
            <w:tcW w:w="400" w:type="dxa"/>
          </w:tcPr>
          <w:p w:rsidR="00F52470" w:rsidRDefault="00F52470">
            <w:pPr>
              <w:tabs>
                <w:tab w:val="left" w:pos="-720"/>
              </w:tabs>
              <w:ind w:right="-720"/>
              <w:rPr>
                <w:sz w:val="22"/>
              </w:rPr>
            </w:pPr>
            <w:r>
              <w:rPr>
                <w:sz w:val="22"/>
              </w:rPr>
              <w:t>4</w:t>
            </w:r>
          </w:p>
        </w:tc>
        <w:tc>
          <w:tcPr>
            <w:tcW w:w="5000" w:type="dxa"/>
          </w:tcPr>
          <w:p w:rsidR="00F52470" w:rsidRDefault="00F52470">
            <w:pPr>
              <w:tabs>
                <w:tab w:val="left" w:pos="-720"/>
              </w:tabs>
              <w:ind w:right="-720"/>
              <w:rPr>
                <w:sz w:val="22"/>
              </w:rPr>
            </w:pPr>
            <w:r>
              <w:rPr>
                <w:sz w:val="22"/>
              </w:rPr>
              <w:t xml:space="preserve">IIBF Basics Of Banking </w:t>
            </w:r>
          </w:p>
        </w:tc>
        <w:tc>
          <w:tcPr>
            <w:tcW w:w="4000" w:type="dxa"/>
          </w:tcPr>
          <w:p w:rsidR="007E2722" w:rsidRDefault="00010D98" w:rsidP="007E2722">
            <w:pPr>
              <w:tabs>
                <w:tab w:val="left" w:pos="-720"/>
              </w:tabs>
              <w:ind w:left="450" w:right="-720"/>
              <w:rPr>
                <w:sz w:val="22"/>
              </w:rPr>
            </w:pPr>
            <w:r>
              <w:rPr>
                <w:sz w:val="22"/>
              </w:rPr>
              <w:t xml:space="preserve"> </w:t>
            </w:r>
          </w:p>
        </w:tc>
      </w:tr>
      <w:tr w:rsidR="007E2722">
        <w:tblPrEx>
          <w:tblCellMar>
            <w:top w:w="0" w:type="dxa"/>
            <w:bottom w:w="0" w:type="dxa"/>
          </w:tblCellMar>
        </w:tblPrEx>
        <w:tc>
          <w:tcPr>
            <w:tcW w:w="400" w:type="dxa"/>
          </w:tcPr>
          <w:p w:rsidR="007E2722" w:rsidRDefault="007E2722">
            <w:pPr>
              <w:tabs>
                <w:tab w:val="left" w:pos="-720"/>
              </w:tabs>
              <w:ind w:right="-720"/>
              <w:rPr>
                <w:sz w:val="22"/>
              </w:rPr>
            </w:pPr>
            <w:r>
              <w:rPr>
                <w:sz w:val="22"/>
              </w:rPr>
              <w:t>5</w:t>
            </w:r>
          </w:p>
        </w:tc>
        <w:tc>
          <w:tcPr>
            <w:tcW w:w="5000" w:type="dxa"/>
          </w:tcPr>
          <w:p w:rsidR="007E2722" w:rsidRDefault="007E2722">
            <w:pPr>
              <w:tabs>
                <w:tab w:val="left" w:pos="-720"/>
              </w:tabs>
              <w:ind w:right="-720"/>
              <w:rPr>
                <w:sz w:val="22"/>
              </w:rPr>
            </w:pPr>
            <w:r>
              <w:rPr>
                <w:sz w:val="22"/>
              </w:rPr>
              <w:t xml:space="preserve">FDN-BN101 –Foundation Course in Banking </w:t>
            </w:r>
          </w:p>
        </w:tc>
        <w:tc>
          <w:tcPr>
            <w:tcW w:w="4000" w:type="dxa"/>
          </w:tcPr>
          <w:p w:rsidR="007E2722" w:rsidRDefault="00010D98" w:rsidP="007E2722">
            <w:pPr>
              <w:tabs>
                <w:tab w:val="left" w:pos="-720"/>
              </w:tabs>
              <w:ind w:left="450" w:right="-720"/>
              <w:rPr>
                <w:sz w:val="22"/>
              </w:rPr>
            </w:pPr>
            <w:r>
              <w:rPr>
                <w:sz w:val="22"/>
              </w:rPr>
              <w:t xml:space="preserve"> </w:t>
            </w:r>
          </w:p>
        </w:tc>
      </w:tr>
      <w:tr w:rsidR="00F52470">
        <w:tblPrEx>
          <w:tblCellMar>
            <w:top w:w="0" w:type="dxa"/>
            <w:bottom w:w="0" w:type="dxa"/>
          </w:tblCellMar>
        </w:tblPrEx>
        <w:tc>
          <w:tcPr>
            <w:tcW w:w="400" w:type="dxa"/>
          </w:tcPr>
          <w:p w:rsidR="00F52470" w:rsidRDefault="00F52470">
            <w:pPr>
              <w:tabs>
                <w:tab w:val="left" w:pos="-720"/>
              </w:tabs>
              <w:ind w:right="-720"/>
              <w:rPr>
                <w:sz w:val="22"/>
              </w:rPr>
            </w:pPr>
          </w:p>
        </w:tc>
        <w:tc>
          <w:tcPr>
            <w:tcW w:w="5000" w:type="dxa"/>
          </w:tcPr>
          <w:p w:rsidR="00F52470" w:rsidRDefault="00F52470">
            <w:pPr>
              <w:tabs>
                <w:tab w:val="left" w:pos="-720"/>
              </w:tabs>
              <w:ind w:right="-720"/>
              <w:rPr>
                <w:sz w:val="22"/>
              </w:rPr>
            </w:pPr>
          </w:p>
        </w:tc>
        <w:tc>
          <w:tcPr>
            <w:tcW w:w="4000" w:type="dxa"/>
          </w:tcPr>
          <w:p w:rsidR="00F52470" w:rsidRDefault="00F52470" w:rsidP="00F52470">
            <w:pPr>
              <w:tabs>
                <w:tab w:val="left" w:pos="-720"/>
              </w:tabs>
              <w:ind w:right="-720"/>
              <w:rPr>
                <w:sz w:val="22"/>
              </w:rPr>
            </w:pPr>
          </w:p>
        </w:tc>
      </w:tr>
    </w:tbl>
    <w:p w:rsidR="00CB7C60" w:rsidRDefault="00CB7C60">
      <w:pPr>
        <w:rPr>
          <w:sz w:val="22"/>
        </w:rPr>
      </w:pPr>
      <w:bookmarkStart w:id="19" w:name="TrngDefSt"/>
      <w:bookmarkEnd w:id="19"/>
    </w:p>
    <w:p w:rsidR="00CB7C60" w:rsidRDefault="00CB7C60" w:rsidP="005943A7">
      <w:pPr>
        <w:rPr>
          <w:sz w:val="22"/>
        </w:rPr>
      </w:pPr>
      <w:bookmarkStart w:id="20" w:name="TrngDetSt"/>
      <w:bookmarkStart w:id="21" w:name="TrngDetEnd"/>
      <w:bookmarkEnd w:id="20"/>
      <w:bookmarkEnd w:id="21"/>
    </w:p>
    <w:sectPr w:rsidR="00CB7C60">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731E" w:rsidRDefault="0078731E">
      <w:r>
        <w:separator/>
      </w:r>
    </w:p>
  </w:endnote>
  <w:endnote w:type="continuationSeparator" w:id="0">
    <w:p w:rsidR="0078731E" w:rsidRDefault="00787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C60" w:rsidRDefault="00CB7C60">
    <w:pPr>
      <w:pStyle w:val="Footer"/>
    </w:pPr>
    <w:r>
      <w:tab/>
    </w:r>
    <w:r>
      <w:tab/>
    </w:r>
    <w:r>
      <w:rPr>
        <w:snapToGrid w:val="0"/>
      </w:rPr>
      <w:t xml:space="preserve">Page </w:t>
    </w:r>
    <w:r>
      <w:rPr>
        <w:snapToGrid w:val="0"/>
      </w:rPr>
      <w:fldChar w:fldCharType="begin"/>
    </w:r>
    <w:r>
      <w:rPr>
        <w:snapToGrid w:val="0"/>
      </w:rPr>
      <w:instrText xml:space="preserve"> PAGE </w:instrText>
    </w:r>
    <w:r>
      <w:rPr>
        <w:snapToGrid w:val="0"/>
      </w:rPr>
      <w:fldChar w:fldCharType="separate"/>
    </w:r>
    <w:r w:rsidR="00F70913">
      <w:rPr>
        <w:noProof/>
        <w:snapToGrid w:val="0"/>
      </w:rPr>
      <w:t>4</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F70913">
      <w:rPr>
        <w:noProof/>
        <w:snapToGrid w:val="0"/>
      </w:rPr>
      <w:t>4</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731E" w:rsidRDefault="0078731E">
      <w:r>
        <w:separator/>
      </w:r>
    </w:p>
  </w:footnote>
  <w:footnote w:type="continuationSeparator" w:id="0">
    <w:p w:rsidR="0078731E" w:rsidRDefault="007873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C60" w:rsidRDefault="00CB7C60">
    <w:pPr>
      <w:pStyle w:val="Header"/>
    </w:pPr>
    <w:r>
      <w:t>Infosys Limited</w:t>
    </w:r>
    <w:r>
      <w:tab/>
    </w:r>
    <w:r>
      <w:tab/>
      <w:t>Employee Resume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5DB7"/>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cs="Times New Roman"/>
      </w:rPr>
    </w:lvl>
  </w:abstractNum>
  <w:abstractNum w:abstractNumId="2" w15:restartNumberingAfterBreak="0">
    <w:nsid w:val="02C44174"/>
    <w:multiLevelType w:val="hybridMultilevel"/>
    <w:tmpl w:val="90EC31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F15C48"/>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0A656DEF"/>
    <w:multiLevelType w:val="hybridMultilevel"/>
    <w:tmpl w:val="61E6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A3621"/>
    <w:multiLevelType w:val="hybridMultilevel"/>
    <w:tmpl w:val="A4389FF4"/>
    <w:lvl w:ilvl="0" w:tplc="04090007">
      <w:start w:val="1"/>
      <w:numFmt w:val="bullet"/>
      <w:lvlText w:val=""/>
      <w:lvlPicBulletId w:val="0"/>
      <w:lvlJc w:val="left"/>
      <w:pPr>
        <w:ind w:left="360" w:hanging="360"/>
      </w:pPr>
      <w:rPr>
        <w:rFonts w:ascii="Symbol" w:hAnsi="Symbol" w:hint="default"/>
        <w:b w:val="0"/>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B668A6"/>
    <w:multiLevelType w:val="hybridMultilevel"/>
    <w:tmpl w:val="22A0A0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34E1344"/>
    <w:multiLevelType w:val="hybridMultilevel"/>
    <w:tmpl w:val="BC72D18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7063DEA"/>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29403225"/>
    <w:multiLevelType w:val="singleLevel"/>
    <w:tmpl w:val="FFFFFFFF"/>
    <w:lvl w:ilvl="0">
      <w:numFmt w:val="bullet"/>
      <w:lvlText w:val=""/>
      <w:legacy w:legacy="1" w:legacySpace="0" w:legacyIndent="360"/>
      <w:lvlJc w:val="left"/>
      <w:rPr>
        <w:rFonts w:ascii="Symbol" w:hAnsi="Symbol" w:hint="default"/>
      </w:rPr>
    </w:lvl>
  </w:abstractNum>
  <w:abstractNum w:abstractNumId="10" w15:restartNumberingAfterBreak="0">
    <w:nsid w:val="361158F8"/>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3CFF395C"/>
    <w:multiLevelType w:val="singleLevel"/>
    <w:tmpl w:val="FFFFFFFF"/>
    <w:lvl w:ilvl="0">
      <w:numFmt w:val="bullet"/>
      <w:lvlText w:val=""/>
      <w:legacy w:legacy="1" w:legacySpace="0" w:legacyIndent="360"/>
      <w:lvlJc w:val="left"/>
      <w:rPr>
        <w:rFonts w:ascii="Symbol" w:hAnsi="Symbol" w:hint="default"/>
      </w:rPr>
    </w:lvl>
  </w:abstractNum>
  <w:abstractNum w:abstractNumId="12" w15:restartNumberingAfterBreak="0">
    <w:nsid w:val="4B3E439A"/>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50CA206B"/>
    <w:multiLevelType w:val="hybridMultilevel"/>
    <w:tmpl w:val="D338AE52"/>
    <w:lvl w:ilvl="0" w:tplc="1E46B014">
      <w:start w:val="1"/>
      <w:numFmt w:val="upperRoman"/>
      <w:pStyle w:val="Black"/>
      <w:lvlText w:val="%1."/>
      <w:lvlJc w:val="left"/>
      <w:pPr>
        <w:tabs>
          <w:tab w:val="num" w:pos="576"/>
        </w:tabs>
        <w:ind w:left="576" w:hanging="576"/>
      </w:pPr>
      <w:rPr>
        <w:rFonts w:hint="default"/>
      </w:rPr>
    </w:lvl>
    <w:lvl w:ilvl="1" w:tplc="68121B16">
      <w:start w:val="1"/>
      <w:numFmt w:val="bullet"/>
      <w:lvlText w:val=""/>
      <w:lvlJc w:val="left"/>
      <w:pPr>
        <w:tabs>
          <w:tab w:val="num" w:pos="432"/>
        </w:tabs>
        <w:ind w:left="432"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3B91528"/>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5766372D"/>
    <w:multiLevelType w:val="singleLevel"/>
    <w:tmpl w:val="0C09000F"/>
    <w:lvl w:ilvl="0">
      <w:start w:val="1"/>
      <w:numFmt w:val="decimal"/>
      <w:lvlText w:val="%1."/>
      <w:legacy w:legacy="1" w:legacySpace="0" w:legacyIndent="360"/>
      <w:lvlJc w:val="left"/>
      <w:pPr>
        <w:ind w:left="360" w:hanging="360"/>
      </w:pPr>
    </w:lvl>
  </w:abstractNum>
  <w:abstractNum w:abstractNumId="16" w15:restartNumberingAfterBreak="0">
    <w:nsid w:val="58952703"/>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D7F2C61"/>
    <w:multiLevelType w:val="hybridMultilevel"/>
    <w:tmpl w:val="8E92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2051F7"/>
    <w:multiLevelType w:val="singleLevel"/>
    <w:tmpl w:val="FFFFFFFF"/>
    <w:lvl w:ilvl="0">
      <w:numFmt w:val="bullet"/>
      <w:lvlText w:val=""/>
      <w:legacy w:legacy="1" w:legacySpace="0" w:legacyIndent="360"/>
      <w:lvlJc w:val="left"/>
      <w:rPr>
        <w:rFonts w:ascii="Symbol" w:hAnsi="Symbol" w:hint="default"/>
      </w:rPr>
    </w:lvl>
  </w:abstractNum>
  <w:abstractNum w:abstractNumId="19" w15:restartNumberingAfterBreak="0">
    <w:nsid w:val="77043418"/>
    <w:multiLevelType w:val="hybridMultilevel"/>
    <w:tmpl w:val="73EA739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E95D4D"/>
    <w:multiLevelType w:val="singleLevel"/>
    <w:tmpl w:val="0C09000F"/>
    <w:lvl w:ilvl="0">
      <w:start w:val="1"/>
      <w:numFmt w:val="decimal"/>
      <w:lvlText w:val="%1."/>
      <w:legacy w:legacy="1" w:legacySpace="0" w:legacyIndent="360"/>
      <w:lvlJc w:val="left"/>
      <w:pPr>
        <w:ind w:left="360" w:hanging="360"/>
      </w:pPr>
    </w:lvl>
  </w:abstractNum>
  <w:abstractNum w:abstractNumId="21" w15:restartNumberingAfterBreak="0">
    <w:nsid w:val="7FAD5A72"/>
    <w:multiLevelType w:val="singleLevel"/>
    <w:tmpl w:val="0409000F"/>
    <w:lvl w:ilvl="0">
      <w:start w:val="2"/>
      <w:numFmt w:val="decimal"/>
      <w:lvlText w:val="%1."/>
      <w:lvlJc w:val="left"/>
      <w:pPr>
        <w:tabs>
          <w:tab w:val="num" w:pos="360"/>
        </w:tabs>
        <w:ind w:left="360" w:hanging="360"/>
      </w:pPr>
      <w:rPr>
        <w:rFonts w:hint="default"/>
      </w:rPr>
    </w:lvl>
  </w:abstractNum>
  <w:num w:numId="1">
    <w:abstractNumId w:val="3"/>
  </w:num>
  <w:num w:numId="2">
    <w:abstractNumId w:val="10"/>
  </w:num>
  <w:num w:numId="3">
    <w:abstractNumId w:val="14"/>
  </w:num>
  <w:num w:numId="4">
    <w:abstractNumId w:val="16"/>
  </w:num>
  <w:num w:numId="5">
    <w:abstractNumId w:val="12"/>
  </w:num>
  <w:num w:numId="6">
    <w:abstractNumId w:val="15"/>
  </w:num>
  <w:num w:numId="7">
    <w:abstractNumId w:val="15"/>
    <w:lvlOverride w:ilvl="0">
      <w:lvl w:ilvl="0">
        <w:start w:val="1"/>
        <w:numFmt w:val="decimal"/>
        <w:lvlText w:val="%1."/>
        <w:legacy w:legacy="1" w:legacySpace="0" w:legacyIndent="360"/>
        <w:lvlJc w:val="left"/>
        <w:pPr>
          <w:ind w:left="360" w:hanging="360"/>
        </w:pPr>
      </w:lvl>
    </w:lvlOverride>
  </w:num>
  <w:num w:numId="8">
    <w:abstractNumId w:val="15"/>
    <w:lvlOverride w:ilvl="0">
      <w:lvl w:ilvl="0">
        <w:start w:val="1"/>
        <w:numFmt w:val="decimal"/>
        <w:lvlText w:val="%1."/>
        <w:legacy w:legacy="1" w:legacySpace="0" w:legacyIndent="360"/>
        <w:lvlJc w:val="left"/>
        <w:pPr>
          <w:ind w:left="360" w:hanging="360"/>
        </w:pPr>
      </w:lvl>
    </w:lvlOverride>
  </w:num>
  <w:num w:numId="9">
    <w:abstractNumId w:val="15"/>
    <w:lvlOverride w:ilvl="0">
      <w:lvl w:ilvl="0">
        <w:start w:val="1"/>
        <w:numFmt w:val="decimal"/>
        <w:lvlText w:val="%1."/>
        <w:legacy w:legacy="1" w:legacySpace="0" w:legacyIndent="360"/>
        <w:lvlJc w:val="left"/>
        <w:pPr>
          <w:ind w:left="360" w:hanging="360"/>
        </w:pPr>
      </w:lvl>
    </w:lvlOverride>
  </w:num>
  <w:num w:numId="10">
    <w:abstractNumId w:val="20"/>
  </w:num>
  <w:num w:numId="11">
    <w:abstractNumId w:val="20"/>
    <w:lvlOverride w:ilvl="0">
      <w:lvl w:ilvl="0">
        <w:start w:val="1"/>
        <w:numFmt w:val="decimal"/>
        <w:lvlText w:val="%1."/>
        <w:legacy w:legacy="1" w:legacySpace="0" w:legacyIndent="360"/>
        <w:lvlJc w:val="left"/>
        <w:pPr>
          <w:ind w:left="360" w:hanging="360"/>
        </w:pPr>
      </w:lvl>
    </w:lvlOverride>
  </w:num>
  <w:num w:numId="12">
    <w:abstractNumId w:val="20"/>
    <w:lvlOverride w:ilvl="0">
      <w:lvl w:ilvl="0">
        <w:start w:val="1"/>
        <w:numFmt w:val="decimal"/>
        <w:lvlText w:val="%1."/>
        <w:legacy w:legacy="1" w:legacySpace="0" w:legacyIndent="360"/>
        <w:lvlJc w:val="left"/>
        <w:pPr>
          <w:ind w:left="360" w:hanging="360"/>
        </w:pPr>
      </w:lvl>
    </w:lvlOverride>
  </w:num>
  <w:num w:numId="13">
    <w:abstractNumId w:val="20"/>
    <w:lvlOverride w:ilvl="0">
      <w:lvl w:ilvl="0">
        <w:start w:val="1"/>
        <w:numFmt w:val="decimal"/>
        <w:lvlText w:val="%1."/>
        <w:legacy w:legacy="1" w:legacySpace="0" w:legacyIndent="360"/>
        <w:lvlJc w:val="left"/>
        <w:pPr>
          <w:ind w:left="360" w:hanging="360"/>
        </w:pPr>
      </w:lvl>
    </w:lvlOverride>
  </w:num>
  <w:num w:numId="14">
    <w:abstractNumId w:val="8"/>
  </w:num>
  <w:num w:numId="15">
    <w:abstractNumId w:val="21"/>
  </w:num>
  <w:num w:numId="16">
    <w:abstractNumId w:val="0"/>
    <w:lvlOverride w:ilvl="0">
      <w:lvl w:ilvl="0">
        <w:numFmt w:val="bullet"/>
        <w:lvlText w:val=""/>
        <w:legacy w:legacy="1" w:legacySpace="0" w:legacyIndent="360"/>
        <w:lvlJc w:val="left"/>
        <w:rPr>
          <w:rFonts w:ascii="Symbol" w:hAnsi="Symbol" w:hint="default"/>
        </w:rPr>
      </w:lvl>
    </w:lvlOverride>
  </w:num>
  <w:num w:numId="17">
    <w:abstractNumId w:val="9"/>
  </w:num>
  <w:num w:numId="18">
    <w:abstractNumId w:val="18"/>
  </w:num>
  <w:num w:numId="19">
    <w:abstractNumId w:val="11"/>
  </w:num>
  <w:num w:numId="20">
    <w:abstractNumId w:val="7"/>
  </w:num>
  <w:num w:numId="21">
    <w:abstractNumId w:val="2"/>
  </w:num>
  <w:num w:numId="22">
    <w:abstractNumId w:val="5"/>
  </w:num>
  <w:num w:numId="23">
    <w:abstractNumId w:val="13"/>
  </w:num>
  <w:num w:numId="24">
    <w:abstractNumId w:val="6"/>
  </w:num>
  <w:num w:numId="25">
    <w:abstractNumId w:val="19"/>
  </w:num>
  <w:num w:numId="26">
    <w:abstractNumId w:val="1"/>
  </w:num>
  <w:num w:numId="27">
    <w:abstractNumId w:val="4"/>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149B9"/>
    <w:rsid w:val="0000508E"/>
    <w:rsid w:val="00006DD6"/>
    <w:rsid w:val="00007D17"/>
    <w:rsid w:val="00010D98"/>
    <w:rsid w:val="000168AA"/>
    <w:rsid w:val="00025ED1"/>
    <w:rsid w:val="00026FB9"/>
    <w:rsid w:val="000443CD"/>
    <w:rsid w:val="00044ADB"/>
    <w:rsid w:val="00057B24"/>
    <w:rsid w:val="00060489"/>
    <w:rsid w:val="0008305F"/>
    <w:rsid w:val="0008422E"/>
    <w:rsid w:val="00093DDB"/>
    <w:rsid w:val="00094FBF"/>
    <w:rsid w:val="000A5074"/>
    <w:rsid w:val="000B2B2F"/>
    <w:rsid w:val="000B45A0"/>
    <w:rsid w:val="000C6957"/>
    <w:rsid w:val="000D00B7"/>
    <w:rsid w:val="000F2826"/>
    <w:rsid w:val="000F7E7D"/>
    <w:rsid w:val="001174C2"/>
    <w:rsid w:val="001205E1"/>
    <w:rsid w:val="00124A5A"/>
    <w:rsid w:val="00133583"/>
    <w:rsid w:val="00143D47"/>
    <w:rsid w:val="00144977"/>
    <w:rsid w:val="00156AED"/>
    <w:rsid w:val="00171543"/>
    <w:rsid w:val="0017414E"/>
    <w:rsid w:val="001B0609"/>
    <w:rsid w:val="001B4667"/>
    <w:rsid w:val="001B7F4E"/>
    <w:rsid w:val="001C28CD"/>
    <w:rsid w:val="001D61CA"/>
    <w:rsid w:val="001D7031"/>
    <w:rsid w:val="001F318E"/>
    <w:rsid w:val="00201B41"/>
    <w:rsid w:val="00211743"/>
    <w:rsid w:val="002231DE"/>
    <w:rsid w:val="00225AC1"/>
    <w:rsid w:val="00245DDC"/>
    <w:rsid w:val="00256261"/>
    <w:rsid w:val="00257AD2"/>
    <w:rsid w:val="00264482"/>
    <w:rsid w:val="00282512"/>
    <w:rsid w:val="002B34C6"/>
    <w:rsid w:val="002B63EC"/>
    <w:rsid w:val="002C23B7"/>
    <w:rsid w:val="002C6513"/>
    <w:rsid w:val="002D7C07"/>
    <w:rsid w:val="002E43A2"/>
    <w:rsid w:val="003124BA"/>
    <w:rsid w:val="00326C35"/>
    <w:rsid w:val="00331EBF"/>
    <w:rsid w:val="003357D4"/>
    <w:rsid w:val="00336DAF"/>
    <w:rsid w:val="00350703"/>
    <w:rsid w:val="003513F0"/>
    <w:rsid w:val="00352F3C"/>
    <w:rsid w:val="00361831"/>
    <w:rsid w:val="00385058"/>
    <w:rsid w:val="003869CE"/>
    <w:rsid w:val="003B523F"/>
    <w:rsid w:val="003B5B32"/>
    <w:rsid w:val="003C03F7"/>
    <w:rsid w:val="003D3A10"/>
    <w:rsid w:val="003E0FD2"/>
    <w:rsid w:val="0040357A"/>
    <w:rsid w:val="004369FC"/>
    <w:rsid w:val="004579D0"/>
    <w:rsid w:val="00462711"/>
    <w:rsid w:val="00465681"/>
    <w:rsid w:val="00466B33"/>
    <w:rsid w:val="004B0652"/>
    <w:rsid w:val="004B5540"/>
    <w:rsid w:val="004B5C90"/>
    <w:rsid w:val="004B666C"/>
    <w:rsid w:val="004C31BE"/>
    <w:rsid w:val="004D4211"/>
    <w:rsid w:val="004E4CFB"/>
    <w:rsid w:val="004E6AF3"/>
    <w:rsid w:val="004F057F"/>
    <w:rsid w:val="00501F9B"/>
    <w:rsid w:val="00520847"/>
    <w:rsid w:val="00544B4E"/>
    <w:rsid w:val="00557A7F"/>
    <w:rsid w:val="0059420F"/>
    <w:rsid w:val="005943A7"/>
    <w:rsid w:val="00597F8C"/>
    <w:rsid w:val="005B06A6"/>
    <w:rsid w:val="005B3351"/>
    <w:rsid w:val="005B43D3"/>
    <w:rsid w:val="005C0048"/>
    <w:rsid w:val="005D31D6"/>
    <w:rsid w:val="00603880"/>
    <w:rsid w:val="00607AB9"/>
    <w:rsid w:val="00613DBD"/>
    <w:rsid w:val="00634B58"/>
    <w:rsid w:val="00636A2D"/>
    <w:rsid w:val="00637E25"/>
    <w:rsid w:val="0064413B"/>
    <w:rsid w:val="0064441C"/>
    <w:rsid w:val="006448DA"/>
    <w:rsid w:val="00653A85"/>
    <w:rsid w:val="006B5219"/>
    <w:rsid w:val="006C7D58"/>
    <w:rsid w:val="006E1474"/>
    <w:rsid w:val="006E5D91"/>
    <w:rsid w:val="00712DA1"/>
    <w:rsid w:val="00757087"/>
    <w:rsid w:val="00760040"/>
    <w:rsid w:val="0077131A"/>
    <w:rsid w:val="00786232"/>
    <w:rsid w:val="0078731E"/>
    <w:rsid w:val="007909C3"/>
    <w:rsid w:val="00797D4A"/>
    <w:rsid w:val="007A63DD"/>
    <w:rsid w:val="007B1D42"/>
    <w:rsid w:val="007B2708"/>
    <w:rsid w:val="007B64C3"/>
    <w:rsid w:val="007D2F66"/>
    <w:rsid w:val="007E2722"/>
    <w:rsid w:val="007E2C48"/>
    <w:rsid w:val="00804F95"/>
    <w:rsid w:val="00805E5B"/>
    <w:rsid w:val="008129B7"/>
    <w:rsid w:val="00821909"/>
    <w:rsid w:val="00837756"/>
    <w:rsid w:val="00846312"/>
    <w:rsid w:val="008469FC"/>
    <w:rsid w:val="00846F0D"/>
    <w:rsid w:val="00851EE6"/>
    <w:rsid w:val="008565E4"/>
    <w:rsid w:val="0085738C"/>
    <w:rsid w:val="0087401E"/>
    <w:rsid w:val="008747F4"/>
    <w:rsid w:val="00883370"/>
    <w:rsid w:val="0088773A"/>
    <w:rsid w:val="00895AF0"/>
    <w:rsid w:val="008A0BFD"/>
    <w:rsid w:val="008A2785"/>
    <w:rsid w:val="008A717E"/>
    <w:rsid w:val="008B2841"/>
    <w:rsid w:val="008C2640"/>
    <w:rsid w:val="008C603C"/>
    <w:rsid w:val="008D3894"/>
    <w:rsid w:val="008E59B2"/>
    <w:rsid w:val="008F0FAC"/>
    <w:rsid w:val="009120B5"/>
    <w:rsid w:val="00917332"/>
    <w:rsid w:val="009231F2"/>
    <w:rsid w:val="00930A80"/>
    <w:rsid w:val="009370CC"/>
    <w:rsid w:val="00950919"/>
    <w:rsid w:val="009575BC"/>
    <w:rsid w:val="00972CD9"/>
    <w:rsid w:val="0097463C"/>
    <w:rsid w:val="009756F7"/>
    <w:rsid w:val="00976EEE"/>
    <w:rsid w:val="009B0461"/>
    <w:rsid w:val="009B0A5B"/>
    <w:rsid w:val="009B3106"/>
    <w:rsid w:val="00A0219C"/>
    <w:rsid w:val="00A15566"/>
    <w:rsid w:val="00A3080C"/>
    <w:rsid w:val="00A653DE"/>
    <w:rsid w:val="00A65EE5"/>
    <w:rsid w:val="00A81BCF"/>
    <w:rsid w:val="00AA6D11"/>
    <w:rsid w:val="00AD6CFF"/>
    <w:rsid w:val="00AD735A"/>
    <w:rsid w:val="00AD743F"/>
    <w:rsid w:val="00AE1588"/>
    <w:rsid w:val="00B02720"/>
    <w:rsid w:val="00B05935"/>
    <w:rsid w:val="00B256E9"/>
    <w:rsid w:val="00B26764"/>
    <w:rsid w:val="00B720D5"/>
    <w:rsid w:val="00B7279F"/>
    <w:rsid w:val="00B847B5"/>
    <w:rsid w:val="00B865FB"/>
    <w:rsid w:val="00B93AB1"/>
    <w:rsid w:val="00BA536A"/>
    <w:rsid w:val="00BB0499"/>
    <w:rsid w:val="00BC2520"/>
    <w:rsid w:val="00BC4E0C"/>
    <w:rsid w:val="00BC7DFD"/>
    <w:rsid w:val="00BF2F6C"/>
    <w:rsid w:val="00BF6A77"/>
    <w:rsid w:val="00C02CD6"/>
    <w:rsid w:val="00C30972"/>
    <w:rsid w:val="00C32C79"/>
    <w:rsid w:val="00C33B7D"/>
    <w:rsid w:val="00C3503B"/>
    <w:rsid w:val="00C36B57"/>
    <w:rsid w:val="00C4386C"/>
    <w:rsid w:val="00C45CBD"/>
    <w:rsid w:val="00C47C41"/>
    <w:rsid w:val="00CA0EEE"/>
    <w:rsid w:val="00CA2ABE"/>
    <w:rsid w:val="00CB59CA"/>
    <w:rsid w:val="00CB7C60"/>
    <w:rsid w:val="00CC1C9F"/>
    <w:rsid w:val="00CC34E9"/>
    <w:rsid w:val="00CC7817"/>
    <w:rsid w:val="00CD0E9B"/>
    <w:rsid w:val="00CE2197"/>
    <w:rsid w:val="00CF0304"/>
    <w:rsid w:val="00CF5FFF"/>
    <w:rsid w:val="00D0221F"/>
    <w:rsid w:val="00D044E7"/>
    <w:rsid w:val="00D06AB3"/>
    <w:rsid w:val="00D10308"/>
    <w:rsid w:val="00D11236"/>
    <w:rsid w:val="00D21209"/>
    <w:rsid w:val="00D26E64"/>
    <w:rsid w:val="00D26FC9"/>
    <w:rsid w:val="00D630D3"/>
    <w:rsid w:val="00D64580"/>
    <w:rsid w:val="00D73EB1"/>
    <w:rsid w:val="00D73FAA"/>
    <w:rsid w:val="00D8061B"/>
    <w:rsid w:val="00D82108"/>
    <w:rsid w:val="00DA520C"/>
    <w:rsid w:val="00DC133E"/>
    <w:rsid w:val="00DD4940"/>
    <w:rsid w:val="00DE190C"/>
    <w:rsid w:val="00DE5332"/>
    <w:rsid w:val="00E00B40"/>
    <w:rsid w:val="00E12B56"/>
    <w:rsid w:val="00E259F9"/>
    <w:rsid w:val="00E261C8"/>
    <w:rsid w:val="00E273F0"/>
    <w:rsid w:val="00E705C9"/>
    <w:rsid w:val="00E737FD"/>
    <w:rsid w:val="00E77C61"/>
    <w:rsid w:val="00E8358E"/>
    <w:rsid w:val="00E841A8"/>
    <w:rsid w:val="00E90D20"/>
    <w:rsid w:val="00E97933"/>
    <w:rsid w:val="00EB37AC"/>
    <w:rsid w:val="00EB55E7"/>
    <w:rsid w:val="00EB6038"/>
    <w:rsid w:val="00EF044C"/>
    <w:rsid w:val="00EF20D3"/>
    <w:rsid w:val="00F112E1"/>
    <w:rsid w:val="00F149B9"/>
    <w:rsid w:val="00F15DC9"/>
    <w:rsid w:val="00F16766"/>
    <w:rsid w:val="00F308CC"/>
    <w:rsid w:val="00F469EF"/>
    <w:rsid w:val="00F52470"/>
    <w:rsid w:val="00F536B9"/>
    <w:rsid w:val="00F70913"/>
    <w:rsid w:val="00F85D54"/>
    <w:rsid w:val="00F9117C"/>
    <w:rsid w:val="00F9143E"/>
    <w:rsid w:val="00F96E07"/>
    <w:rsid w:val="00FA7CFB"/>
    <w:rsid w:val="00FC2EA0"/>
    <w:rsid w:val="00FD1C42"/>
    <w:rsid w:val="00FD2828"/>
    <w:rsid w:val="00FE0044"/>
    <w:rsid w:val="00FE2D1E"/>
    <w:rsid w:val="00FE47AD"/>
    <w:rsid w:val="00FF4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martTagType w:namespaceuri="urn:schemas-microsoft-com:office:smarttags" w:name="address"/>
  <w:smartTagType w:namespaceuri="urn:schemas-microsoft-com:office:smarttags" w:name="Street"/>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7C7D0E25-9CEB-44B5-9D8D-73764CFA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ind w:right="-149"/>
      <w:jc w:val="both"/>
      <w:outlineLvl w:val="0"/>
    </w:pPr>
    <w:rPr>
      <w:b/>
      <w:sz w:val="24"/>
      <w:u w:val="single"/>
    </w:rPr>
  </w:style>
  <w:style w:type="paragraph" w:styleId="Heading2">
    <w:name w:val="heading 2"/>
    <w:basedOn w:val="Normal"/>
    <w:next w:val="Normal"/>
    <w:qFormat/>
    <w:pPr>
      <w:keepNext/>
      <w:tabs>
        <w:tab w:val="center" w:pos="1018"/>
      </w:tabs>
      <w:jc w:val="center"/>
      <w:outlineLvl w:val="1"/>
    </w:pPr>
    <w:rPr>
      <w:sz w:val="24"/>
    </w:rPr>
  </w:style>
  <w:style w:type="paragraph" w:styleId="Heading3">
    <w:name w:val="heading 3"/>
    <w:basedOn w:val="Normal"/>
    <w:next w:val="Normal"/>
    <w:qFormat/>
    <w:pPr>
      <w:keepNext/>
      <w:tabs>
        <w:tab w:val="left" w:pos="-720"/>
        <w:tab w:val="left" w:pos="0"/>
        <w:tab w:val="left" w:pos="720"/>
        <w:tab w:val="left" w:pos="1440"/>
        <w:tab w:val="left" w:pos="2160"/>
        <w:tab w:val="left" w:pos="2880"/>
        <w:tab w:val="left" w:pos="3600"/>
        <w:tab w:val="left" w:pos="4320"/>
        <w:tab w:val="left" w:pos="5040"/>
        <w:tab w:val="left" w:pos="5760"/>
      </w:tabs>
      <w:suppressAutoHyphens/>
      <w:ind w:left="6480" w:right="290" w:hanging="6480"/>
      <w:outlineLvl w:val="2"/>
    </w:pPr>
    <w:rPr>
      <w:b/>
      <w:spacing w:val="-3"/>
      <w:sz w:val="24"/>
      <w:u w:val="single"/>
      <w:lang w:val="en-GB"/>
    </w:rPr>
  </w:style>
  <w:style w:type="paragraph" w:styleId="Heading4">
    <w:name w:val="heading 4"/>
    <w:basedOn w:val="Normal"/>
    <w:next w:val="Normal"/>
    <w:qFormat/>
    <w:pPr>
      <w:keepNext/>
      <w:jc w:val="both"/>
      <w:outlineLvl w:val="3"/>
    </w:pPr>
    <w:rPr>
      <w:b/>
      <w:bCs/>
      <w:sz w:val="22"/>
    </w:rPr>
  </w:style>
  <w:style w:type="paragraph" w:styleId="Heading5">
    <w:name w:val="heading 5"/>
    <w:basedOn w:val="Normal"/>
    <w:next w:val="Normal"/>
    <w:qFormat/>
    <w:pPr>
      <w:keepNext/>
      <w:outlineLvl w:val="4"/>
    </w:pPr>
    <w:rPr>
      <w:b/>
      <w:bCs/>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 - HPS Document,even"/>
    <w:basedOn w:val="Normal"/>
    <w:link w:val="HeaderChar"/>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pPr>
      <w:suppressAutoHyphens/>
      <w:spacing w:after="60"/>
      <w:jc w:val="both"/>
    </w:pPr>
    <w:rPr>
      <w:sz w:val="24"/>
    </w:rPr>
  </w:style>
  <w:style w:type="paragraph" w:customStyle="1" w:styleId="ArialSimple">
    <w:name w:val="Arial Simple"/>
    <w:basedOn w:val="Normal"/>
    <w:rsid w:val="00E8358E"/>
    <w:pPr>
      <w:ind w:left="576"/>
    </w:pPr>
    <w:rPr>
      <w:rFonts w:ascii="Arial" w:hAnsi="Arial" w:cs="Arial"/>
      <w:sz w:val="18"/>
      <w:szCs w:val="24"/>
    </w:rPr>
  </w:style>
  <w:style w:type="paragraph" w:customStyle="1" w:styleId="Black">
    <w:name w:val="Black"/>
    <w:basedOn w:val="ArialSimple"/>
    <w:next w:val="ArialSimple"/>
    <w:rsid w:val="00E8358E"/>
    <w:pPr>
      <w:numPr>
        <w:numId w:val="23"/>
      </w:numPr>
      <w:spacing w:before="20" w:after="20"/>
    </w:pPr>
    <w:rPr>
      <w:b/>
      <w:bCs/>
      <w:i/>
      <w:iCs/>
      <w:sz w:val="26"/>
      <w:shd w:val="clear" w:color="auto" w:fill="FFFFFF"/>
    </w:rPr>
  </w:style>
  <w:style w:type="table" w:styleId="TableGrid">
    <w:name w:val="Table Grid"/>
    <w:basedOn w:val="TableNormal"/>
    <w:uiPriority w:val="59"/>
    <w:rsid w:val="005B43D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aliases w:val="h Char,Header - HPS Document Char,even Char"/>
    <w:link w:val="Header"/>
    <w:rsid w:val="00B720D5"/>
  </w:style>
  <w:style w:type="character" w:styleId="Hyperlink">
    <w:name w:val="Hyperlink"/>
    <w:uiPriority w:val="99"/>
    <w:semiHidden/>
    <w:unhideWhenUsed/>
    <w:rsid w:val="00026F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Template for Resume</vt:lpstr>
    </vt:vector>
  </TitlesOfParts>
  <Company>Infosys Technologies Limited</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Resume</dc:title>
  <dc:subject/>
  <dc:creator>iscls4adm</dc:creator>
  <cp:keywords/>
  <cp:lastModifiedBy>anish</cp:lastModifiedBy>
  <cp:revision>2</cp:revision>
  <cp:lastPrinted>2000-08-18T03:21:00Z</cp:lastPrinted>
  <dcterms:created xsi:type="dcterms:W3CDTF">2016-10-31T00:38:00Z</dcterms:created>
  <dcterms:modified xsi:type="dcterms:W3CDTF">2016-10-31T00:38:00Z</dcterms:modified>
</cp:coreProperties>
</file>