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RELENTLESS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STACK &amp; ARCHITECTURE DECISION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relentlessperforma.com  |  Version 3.0  |  All platform decisions resolved</w:t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1 — CORE PLATFORM DECISIONS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These decisions are final. Each one was made to maximize quality, minimize maintenance burden, and keep monthly costs reasonable for a growing brand.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 &amp; Why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Site Platform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Shopify — handles store, blog, pages, SSL, CDN, checkout, PCI compliance, and custom design via Liquid templates. One system to rule everything.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Start on Basic ($39/mo). Upgrade to Shopify ($105/mo) when staff accounts or advanced reports are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Directnic stays as registrar. DNS A record and CNAME pointed to Shopify. 10-minute setup. No migration, no cost.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relentlessperforma.com → Shopify. nothingsfinished.com parked at Directnic.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Klaviyo — native Shopify integration, behavioral triggers, drop notifications to waitlisted buyers, community newsletter. Free to 250 contacts.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Mailchimp is generic. Klaviyo knows what people browsed and bought. For a drop-based commerce brand, that's the whole game.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Video / Content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 channel (Relentless-owned). Embedded into Shopify site via YouTube embed. Zero hosting cost, zero storage cost, full copyright compliance.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Social media accounts created first, then embedded. Relentless never hosts video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Community / Blog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Shopify native blog and pages for Phase 1. Evaluate headless CMS (Contentful or Sanity) in Phase 2 if content volume demands it.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Shopify blog is more capable than people realize. No second system needed at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Database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self-managed database. No local server. Shopify holds product/order/customer data. Klaviyo holds email list. Airtable holds moderation queue (free tier).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physical server in the store would be a security liability and a maintenance burden with zero benefit.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Two-gate AI system. Gate 1: automated AI classifier (OpenAI Moderation API or Claude) screens all submissions. Gate 2: human review of ambiguous middle 10% only.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Reduces Stephen and Chelsea's manual review workload by ~85-90%. Scales to all athletes, not just skaters.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In-Store Payments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 stays at Edges &amp; Dreams physical location. Completely separate from Relentless online.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Square and Shopify Payments coexist cleanly under the same DBA tax entity.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2 — SYSTEM ARCHITECTURE MAP</w:t>
      </w:r>
    </w:p>
    <w:p>
      <w:pPr>
        <w:spacing w:before="80" w:after="0"/>
      </w:pPr>
      <w:r>
        <w:t xml:space="preserve"/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Each service does what it does best. Nothing is overloaded. No single point of failure. No unnecessary complexity.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2.1 What Shopify Owns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relentlessperforma.com — primary domain, all pages, all navigation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 catalog — standard inventory items (stickers, water bottles, branded merch)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Exclusive drop listings — timed, limited quantity, or auction-based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Guest checkout — no account required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Customer accounts — order history, saved addresses, waitlist status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Blog / content pages — You Are Still Becoming, We Are Still Building, Philosophy, etc.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SSL certificate — auto-managed by Shopify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CDN — Shopify's global CDN serves all static assets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PCI-DSS compliance — Shopify handles all card data, SAQ-A scope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 capture — waitlist forms, newsletter signup, account creation</w:t>
      </w:r>
    </w:p>
    <w:p>
      <w:pPr>
        <w:spacing w:before="120" w:after="0"/>
      </w:pPr>
      <w:r>
        <w:t xml:space="preserve"/>
      </w:r>
    </w:p>
    [object Object]— Holds the domain. DNS pointed to Shopify. No other role.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2.3 The Edges &amp; Dreams / Relentless Separation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Both brands can coexist cleanly under the same DBA legal structure. Here is exactly how: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Separate Shopify stores — Relentless gets its own Shopify account at relentlessperforma.com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Same Shopify Payments account — both stores connect to Shopify Payments under the same business entity, deposits go to the same bank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Shared tax reporting — both flow to the same DBA, one tax filing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Separate customer lists — Relentless customers are Relentless customers, Edges &amp; Dreams customers are Edges &amp; Dreams customers. No cross-contamination.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Relentless merch at Edges &amp; Dreams — Stephen can list Relentless products in the E&amp;D store with a Relentless vendor tag, or simply keep a small physical inventory in-store managed via Square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 customer buys Relentless merch in the physical store via Square, that order does not appear in Relentless Shopify — it's a cash/Square sale attributed to E&amp;D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3 — EXCLUSIVE DROPS &amp; AUCTION SYSTEM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This is one of the most distinctive parts of the Relentless brand. 1-of-1 pieces sold through timed drops and live auctions turns shopping into a community event.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Phase 1 — Timed Drop (Zero App Cost)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Shopify's native inventory controls. Set quantity to 1. Set the product to publish at a specific date and time. Add a countdown timer via a free Shopify app (Countdown Timer Bar — free). When the timer hits zero, the product goes live. First person to complete checkout wins. No auction complexity, no app fees, works immediately.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$0 additional monthly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Setup time: 30 minutes per drop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for: building initial excitement and testing community response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Phase 2 — Live Auction with CommentSold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CommentSold integrates with Instagram Live and Facebook Live. Stephen goes live to show the piece. Community members comment a bid amount or the keyword 'sold.' Orders are created automatically in Shopify. Winner gets a checkout link sent directly. Losers are notified and can join the next drop waitlist.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percentage of sales (typically 3-5%) — zero cost until something sells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Creates genuine community event energy around each drop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Turns Instagram followers into buyers without leaving Instagram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Shopify sync means all orders, fulfillment, and records stay in one place</w:t>
      </w:r>
    </w:p>
    <w:p>
      <w:pPr>
        <w:spacing w:before="80" w:after="0"/>
      </w:pPr>
      <w:r>
        <w:t xml:space="preserve"/>
      </w:r>
    </w:p>
    <w:p>
      <w:pPr>
        <w:pBdr>
          <w:left w:val="single" w:color="1A3A6B" w:sz="10" w:space="6"/>
        </w:pBdr>
        <w:shd w:fill="EFF6FF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1A3A6B"/>
          <w:sz w:val="19"/>
          <w:szCs w:val="19"/>
        </w:rPr>
        <w:t xml:space="preserve">The live auction format is exactly what separates Relentless drops from a normal shop. It's not just commerce — it's content. The drop is the event.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Phase 2 Alternative — Shopify Auction App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Bold Auction or Bid On Fusion plug directly into Shopify and run a traditional ascending-bid auction on any product page. Bidders compete over a set time window. Winner completes checkout normally. Good for pieces where Stephen and Chelsea want to maximize price rather than create a live event moment.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Bold Auction: ~$20/month flat fee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Good for higher-value pieces where price discovery matters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Less community energy than live format but more structured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4 — AMBASSADOR &amp; USER SPOTLIGHT SYSTEM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This answers Q16. Two distinct tiers of community recognition that work together as a flywheel — submit content, get featured, get invited to become an ambassador.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4.1 User Spotlights — Community Recognition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Anyone in the community can submit content through the Relentless submission form. Approved content appears in the community feed. The best approved content — exceptional athlete stories, powerful mindset pieces, standout training clips — gets elevated to a Featured Spotlight slot by a reviewer.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Spotlight slots appear on the homepage and at the top of the You Are Still Becoming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Featured creators get a community badge on their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Spotlight is rotating — new content replaces old monthly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creates real incentive to submit quality content: the best work gets seen by everyone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Stephen and Chelsea control exactly who gets spotlighted — it's curatorial, not algorithmic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4.2 Ambassadors — Brand Representatives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Ambassadors are people Stephen and Chelsea personally invite. They are coaches, athletes, and community figures who embody the Relentless mindset. They are not paid influencers — they are advocates who believe in the brand.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ambassador gets a dedicated profile page: photo, name, sport/discipline, their personal Relentless story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page links to their social accounts and any content they've contributed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Ambassadors receive early access to every drop before general release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Ambassadors receive a personal discount code — anyone who uses it earns the ambassador store credit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roster page lives under Be Relentless and links from the homepage</w:t>
      </w:r>
    </w:p>
    <w:p>
      <w:pPr>
        <w:spacing w:before="80" w:after="0"/>
      </w:pPr>
      <w:r>
        <w:t xml:space="preserve"/>
      </w:r>
    </w:p>
    <w:p>
      <w:pPr>
        <w:pBdr>
          <w:left w:val="single" w:color="1A3A6B" w:sz="10" w:space="6"/>
        </w:pBdr>
        <w:shd w:fill="EFF6FF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1A3A6B"/>
          <w:sz w:val="19"/>
          <w:szCs w:val="19"/>
        </w:rPr>
        <w:t xml:space="preserve">Ambassador profiles are a Phase 2 build item. For launch, a simple 'Ambassadors — Coming Soon' card on the shop page is enough. The first ambassadors should be the coaches and skaters Stephen mentioned wanting to involve at launch.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4.3 The Flywheel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Submit content → get approved → appear in community feed → exceptional content gets spotlighted → consistent contributors get invited to become ambassadors → ambassadors drive new community submissions → repeat.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generates content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screens and human curates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content gets amplified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contributors get recognized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Recognition drives more contribution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brand's content grows without Stephen and Chelsea doing all the work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5 — AI CONTENT MODERATION ARCHITECTURE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Stephen and Chelsea have no bandwidth for heavy moderation. This system makes moderation a 5-minute-per-week task, not a second job. Scales to all athletes, not just skaters.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5.1 Two-Gate System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 1 — Automated AI Screening (Instant)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submission hits the AI before any human sees it. The classifier checks against Chelsea's exact community guidelines — the ones she wrote — plus standard content safety categories.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Hard fails auto-rejected instantly: hate speech, sexual content, harassment, self-harm glorification, spam, illegal activity, commercial self-promotion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Clean passes auto-approved and queued for community feed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Ambiguous middle (~10%) flagged for human review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Gate 2 — Human Review (Ambiguous Content Only)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Stephen, Chelsea, or a designated reviewer sees only the flagged middle bucket. This is judgment calls on genuinely ambiguous content — not re-screening everything. Expected weekly volume at launch: under 20 submissions total, under 5 needing human review.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Reviewer options: Approve / Request Edits / Reject with feedback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 log captures every decision: who reviewed, when, what decision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Repeat violations trigger account flag or suspension automatically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5.2 Technical Implementation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OpenAI Moderation API — free, purpose-built, handles most standard categories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classifier — custom-configured with Relentless community guidelines for brand-specific nuance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Submission form (Shopify native or Typeform) → API call → result → route to feed or queue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Airtable moderation dashboard — reviewers see flagged content, reason for flag, and one-click approve/reject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Klaviyo notifies submitter of approval or rejection with guidance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5.3 Classifier Training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AI gets smarter over time. Every human review decision trains the classifier. After 3-6 months of operation, the ambiguous middle bucket shrinks significantly because the model has learned Relentless-specific patterns.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counts as authentic struggle vs. toxic negativity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counts as inspiring training content vs. inappropriate intensity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counts as sharing your journey vs. self-promotion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Sport-agnostic — works equally for skaters, runners, gymnasts, wrestlers, any athlete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6 — MONTHLY BUDGET BREAKDOWN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Total estimated monthly cost at launch: $39-$60. Scales only when revenue justifies it. Every tool has a free tier that covers launch.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Shopify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store, blog, SSL, CDN, 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$39/mo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Upgrade to $105/mo when advanced features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Klaviyo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marketing, drop notifications, newsletter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to 250 contacts / 500 emails. Pay as list grows.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Airtable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Moderation queue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tier: 1,000 records, plenty for launch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OpenAI Moderation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content screening Gate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~$1-5/mo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Extremely low cost per API call. Negligible at launch 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CommentSold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auction / Instagram drop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% of sales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cost until a drop sells. Activates in Phase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Video hosting and community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Google/YouTube account. Zero hosting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registration (already paid)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~$12/yr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Already purchased. No action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Countdown Timer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Shopify drop countdown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Shopify app. Install when first drop is scheduled.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AT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~$39-60/mo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Scales with revenue, not with 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What is NOT in this budget: third-party auction app (~$20/mo, Phase 2 only), headless CMS ($0-$25/mo, Phase 2 only if needed), paid Airtable (~$20/mo if moderation volume grows significantly).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7 — BUILD SEQUENCE TO LAUNCH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Mid-April to early May target. Security and backend first. Design and content second. Testing third. This sequence is non-negotiable.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Week 1 — Foundation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Shopify store at relentlessperforma.com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 DNS from Directnic to Shopify (A record + CNAME)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Install and configure SSL, enforce HTTPS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Shopify Payments — connect to bank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CSP headers, rate limiting, basic security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Install Klaviyo app, connect to Shopify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YouTube channel — Relentless Performa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Instagram account — @relentlessperforma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Week 2 — Core Pages &amp; Auth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homepage using our HTML mockup as the design spec — replicate exactly in Shopify Liquid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four pillar pages: You Are Still Becoming, We Are Still Building, Nothing Is Finished, Be Relentless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customer account system — login, register,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content submission form and Airtable moderation queue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AI moderation API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Draft Privacy Policy, Terms of Service, Community Guidelines, Cookie Consent — publish all four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Week 3 — Shop &amp; Drops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standard inventory products (stickers, water bottles,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coming soon page with Klaviyo waitlist capture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Install Countdown Timer Bar app — configure for first drop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ambassador coming soon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Klaviyo welcome sequence for new subscribers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Klaviyo drop announcement flow for waitlisted subscribers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Week 4 — Polish, Test,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WCAG 2.1 AA accessibility audit — fix all issues before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Security review — input validation, headers, rate limiting, auth flows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Mobile responsiveness check across iOS and Android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 ambassador content when names are confirmed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Soft launch — site live, coming soon shop, waitlist collecting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Klaviyo newsletter send to opted-in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drop announced — date, piece preview, countdown begins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8 — SHOPIFY APPS: WHAT TO INSTALL &amp; WHAT TO SKIP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 guiding principle: Shopify native covers more than most people realize. Only add an app when native Shopify genuinely cannot do the job. Every app adds monthly cost, a security surface, and maintenance overhead. We pick deliberately.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8.1 Apps They Actually Need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Klaviyo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/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Free → $20+/mo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Native Shopify integration. Behavioral triggers. Drop announcements to waitlisted buyers. The one app worth paying for as the list grows — it pays for itself.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Countdown Timer Bar (Beae or Hextom)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 Timers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Countdown on product pages and banners for timed drops. Free tier covers everything needed at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Shopify Product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Native app. Handles basic product reviews at launch. Upgrade to Judge.me ($15/mo) when photo reviews or advanced social proof are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Smile.io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Loyalty / Ambassador 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Free → $49/mo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Powers ambassador discount codes and referral tracking. Free tier covers up to 200 monthly orders — plenty at launch.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accessiBe or AudioEye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$49/mo —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Automated WCAG 2.1 AA monitoring. Not a substitute for building it right — do the manual audit at launch, add automated monitoring in Phase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SEO Manager or Plug In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19"/>
                <w:szCs w:val="19"/>
              </w:rPr>
              <w:t xml:space="preserve">$20-30/mo —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Worth adding once the site has real content and they want to optimize for athlete search terms. Not needed at launch.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8.2 Apps for the Drop &amp; Auction System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1 — Free Native Drop (Launch)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Shopify native inventory controls. Set quantity to 1. Schedule product to publish at a specific date and time. Add Countdown Timer Bar. First person to complete checkout wins. Zero app cost, works immediately.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$0 beyond Countdown Timer Bar (free)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Setup time: 30 minutes per drop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for: first drops while testing community response and building excitement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1 Alternative — Draft Orders (Free, Manual)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Shopify's native Draft Orders feature is completely free. For the first 3-4 auctions before the live format is proven, Stephen creates a draft order for the winning bidder manually and sends a checkout link via Instagram DM. Full control, zero cost, no app integration required. Graduate to CommentSold when live volume justifies it.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$0 — completely native Shopify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for: proving the format before committing to app infrastructure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Limitation: manual process, does not scale beyond a handful of drops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2 — CommentSold (Instagram Live Auctions)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Integrates with Instagram Live and Facebook Live. Stephen goes live, shows the piece, community bids by commenting. Orders created automatically in Shopify. Winner gets a checkout link. Losers get a waitlist notification via Klaviyo. The drop becomes the content — a community event, not just a transaction.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3-5% of sales — zero cost until something sells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Turns Instagram followers into buyers without leaving Instagram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Shopify sync keeps all orders, fulfillment, and records in one place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Requires Instagram Business account and Meta Shop setup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2 Alternative — Bold Auction (On-Site Bidding)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Traditional ascending-bid auction running directly on the Shopify product page. Bidders compete over a set time window. Good for higher-value pieces where price discovery matters more than live event energy.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Cost: ~$20/month flat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Best for: maximizing price on premium 1-of-1 pieces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Less community energy than live Instagram format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8.3 Apps to Skip</w:t>
      </w:r>
    </w:p>
    <w:p>
      <w:pPr>
        <w:pBdr>
          <w:left w:val="single" w:color="8B0000" w:sz="10" w:space="6"/>
        </w:pBdr>
        <w:shd w:fill="FFF3F3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8B0000"/>
          <w:sz w:val="19"/>
          <w:szCs w:val="19"/>
        </w:rPr>
        <w:t xml:space="preserve">App creep is real. Shopify's app store is designed to make adding apps feel easy. $15 here, $20 there — suddenly paying $300/month for functionality barely used. Audit the stack every quarter and cut anything not earning its keep.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to Skip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Page Builders (PageFly, GemPages)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$25-40/mo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Unnecessary — we build the theme custom in Shopify Liquid. Page builders are for people who can't code the design they want.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Upsell / Cross-sell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$15-40/mo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 now has native upsell functionality built into checkout. Third-party apps duplicate this at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Inventory Management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$30-100/mo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Native Shopify inventory handles everything at launch volume. Add only when SKU count makes native management genuinely painful.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Subscription Apps (Recharge, Bold)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$100+/mo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Only relevant if a paid membership tier is built. Do not install until the membership model is designed and ready to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Shipping Apps (ShipStation, Easyship)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$25-99/mo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At launch volume, manage fulfillment natively through Shopify's built-in shipping labels. Add when order volume makes manual printing painful.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Live Chat Apps (Tidio, Gorgias)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$30-50/mo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Shopify's native Inbox handles basic customer messages for free. Nice to have, not needed at launch.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420"/>
          <w:sz w:val="24"/>
          <w:szCs w:val="24"/>
        </w:rPr>
        <w:t xml:space="preserve">8.4 True Monthly Cost Picture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Shopify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$39/mo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platform — store, blog, SSL, CDN,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Klaviyo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to 250 contacts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Countdown Timer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Drop timers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tier covers all launch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Shopify Product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Native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Smile.io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Loyalty / Ambassador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to 200 orders/mo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OpenAI Moderation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content screening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~$1-5/mo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Negligible at launch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LAUNCH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~$40-45/mo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Scales only when revenue justifies 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 Growth Stage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Shopify Basic or Shopify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$39-105/mo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Upgrade when staff accounts or advanced reports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Klaviyo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$20-45/mo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Scales with list size — 500 to 1,000 contacts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CommentSold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auctions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% of sales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fixed cost — percentage only when drops sell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Search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$29/mo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 when content volume warrants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Accessibility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$49/mo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Ongoing WCAG 2.1 AA compliance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Smile.io 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Loyalty / Ambassador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$49/mo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When monthly orders exceed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GROWTH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420"/>
                <w:sz w:val="20"/>
                <w:szCs w:val="20"/>
              </w:rPr>
              <w:t xml:space="preserve">~$185-275/mo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Before CommentSold percentage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 growth stage cost is still lean for a brand doing regular product drops, community content, and ambassador programs. Industry average for a comparable Shopify brand is $400-800/month in apps. Staying under $300 while covering all functionality is a genuine win.</w:t>
      </w:r>
    </w:p>
    <w:p>
      <w:pPr>
        <w:spacing w:before="200" w:after="0"/>
      </w:pPr>
      <w:r>
        <w:t xml:space="preserve"/>
      </w:r>
    </w:p>
    <w:p>
      <w:pPr>
        <w:pBdr>
          <w:top w:val="single" w:color="B8860B" w:sz="6" w:space="4"/>
          <w:bottom w:val="single" w:color="B8860B" w:sz="6" w:space="4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8B6420"/>
          <w:sz w:val="22"/>
          <w:szCs w:val="22"/>
        </w:rPr>
        <w:t xml:space="preserve">Every day. Every step. Every moment.  —  Move Forward.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Nothing is finished. Keep building.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relentlessperforma.com  |  CONFIDENTIAL  |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W w:type="dxa" w:w="608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1A"/>
              <w:sz w:val="20"/>
              <w:szCs w:val="20"/>
            </w:rPr>
            <w:t xml:space="preserve">RELENTLESS 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— STACK &amp; ARCHITECTURE DECISIONS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7"/>
              <w:szCs w:val="17"/>
            </w:rPr>
            <w:t xml:space="preserve">relentlessperforma.com  |  v3.0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8B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8B64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2026-03-23T18:26:41.405Z</dcterms:created>
  <dcterms:modified xsi:type="dcterms:W3CDTF">2026-03-23T18:26:41.405Z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