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SED AQUA SPRINT</w:t>
      </w:r>
    </w:p>
    <w:p w:rsidR="00000000" w:rsidDel="00000000" w:rsidP="00000000" w:rsidRDefault="00000000" w:rsidRPr="00000000" w14:paraId="00000002">
      <w:pPr>
        <w:rPr>
          <w:sz w:val="24"/>
          <w:szCs w:val="24"/>
        </w:rPr>
      </w:pPr>
      <w:r w:rsidDel="00000000" w:rsidR="00000000" w:rsidRPr="00000000">
        <w:rPr>
          <w:sz w:val="24"/>
          <w:szCs w:val="24"/>
          <w:rtl w:val="0"/>
        </w:rPr>
        <w:t xml:space="preserve">ANNEX 1, BLK 2, LOT 14, UNIT 42, GRACELAND SUBDIVISION, BUAYA, LAPU-LAPU CITY CEBU</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SEC REG. NO.: 2025100222317-01</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Color Theme: Green and Blue</w:t>
      </w:r>
    </w:p>
    <w:p w:rsidR="00000000" w:rsidDel="00000000" w:rsidP="00000000" w:rsidRDefault="00000000" w:rsidRPr="00000000" w14:paraId="00000006">
      <w:pPr>
        <w:rPr>
          <w:sz w:val="24"/>
          <w:szCs w:val="24"/>
        </w:rPr>
      </w:pPr>
      <w:r w:rsidDel="00000000" w:rsidR="00000000" w:rsidRPr="00000000">
        <w:rPr>
          <w:sz w:val="24"/>
          <w:szCs w:val="24"/>
        </w:rPr>
        <w:drawing>
          <wp:inline distB="114300" distT="114300" distL="114300" distR="114300">
            <wp:extent cx="1995488" cy="112885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95488" cy="112885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Mission</w:t>
      </w:r>
    </w:p>
    <w:p w:rsidR="00000000" w:rsidDel="00000000" w:rsidP="00000000" w:rsidRDefault="00000000" w:rsidRPr="00000000" w14:paraId="00000009">
      <w:pPr>
        <w:rPr>
          <w:sz w:val="24"/>
          <w:szCs w:val="24"/>
        </w:rPr>
      </w:pPr>
      <w:r w:rsidDel="00000000" w:rsidR="00000000" w:rsidRPr="00000000">
        <w:rPr>
          <w:sz w:val="24"/>
          <w:szCs w:val="24"/>
          <w:rtl w:val="0"/>
        </w:rPr>
        <w:t xml:space="preserve">SAS is committed to developing young athletes by providing accessible, high-quality training in swimming and running. We aim to build discipline, sportsmanship, and resilience while supporting underprivileged children to discover their potential and pursue excellence in both sports and life.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Vision</w:t>
      </w:r>
    </w:p>
    <w:p w:rsidR="00000000" w:rsidDel="00000000" w:rsidP="00000000" w:rsidRDefault="00000000" w:rsidRPr="00000000" w14:paraId="0000000C">
      <w:pPr>
        <w:rPr>
          <w:color w:val="001d35"/>
          <w:sz w:val="24"/>
          <w:szCs w:val="24"/>
          <w:highlight w:val="white"/>
        </w:rPr>
      </w:pPr>
      <w:r w:rsidDel="00000000" w:rsidR="00000000" w:rsidRPr="00000000">
        <w:rPr>
          <w:sz w:val="24"/>
          <w:szCs w:val="24"/>
          <w:rtl w:val="0"/>
        </w:rPr>
        <w:t xml:space="preserve">To empower and nurture young athletes</w:t>
      </w:r>
      <w:r w:rsidDel="00000000" w:rsidR="00000000" w:rsidRPr="00000000">
        <w:rPr>
          <w:color w:val="001d35"/>
          <w:sz w:val="24"/>
          <w:szCs w:val="24"/>
          <w:highlight w:val="white"/>
          <w:rtl w:val="0"/>
        </w:rPr>
        <w:t xml:space="preserve">—</w:t>
      </w:r>
      <w:r w:rsidDel="00000000" w:rsidR="00000000" w:rsidRPr="00000000">
        <w:rPr>
          <w:sz w:val="24"/>
          <w:szCs w:val="24"/>
          <w:rtl w:val="0"/>
        </w:rPr>
        <w:t xml:space="preserve">especially children in need</w:t>
      </w:r>
      <w:r w:rsidDel="00000000" w:rsidR="00000000" w:rsidRPr="00000000">
        <w:rPr>
          <w:color w:val="001d35"/>
          <w:sz w:val="24"/>
          <w:szCs w:val="24"/>
          <w:highlight w:val="white"/>
          <w:rtl w:val="0"/>
        </w:rPr>
        <w:t xml:space="preserve">—by providing opportunities, training, and guidance that develop not only their athletic skills but also their character, confidence, and hope for a brighter future through sports.</w:t>
      </w:r>
    </w:p>
    <w:p w:rsidR="00000000" w:rsidDel="00000000" w:rsidP="00000000" w:rsidRDefault="00000000" w:rsidRPr="00000000" w14:paraId="0000000D">
      <w:pPr>
        <w:rPr>
          <w:color w:val="001d35"/>
          <w:sz w:val="24"/>
          <w:szCs w:val="24"/>
          <w:highlight w:val="white"/>
        </w:rPr>
      </w:pPr>
      <w:r w:rsidDel="00000000" w:rsidR="00000000" w:rsidRPr="00000000">
        <w:rPr>
          <w:rtl w:val="0"/>
        </w:rPr>
      </w:r>
    </w:p>
    <w:p w:rsidR="00000000" w:rsidDel="00000000" w:rsidP="00000000" w:rsidRDefault="00000000" w:rsidRPr="00000000" w14:paraId="0000000E">
      <w:pPr>
        <w:rPr>
          <w:color w:val="001d35"/>
          <w:sz w:val="24"/>
          <w:szCs w:val="24"/>
          <w:highlight w:val="white"/>
        </w:rPr>
      </w:pPr>
      <w:r w:rsidDel="00000000" w:rsidR="00000000" w:rsidRPr="00000000">
        <w:rPr>
          <w:color w:val="001d35"/>
          <w:sz w:val="24"/>
          <w:szCs w:val="24"/>
          <w:highlight w:val="white"/>
          <w:rtl w:val="0"/>
        </w:rPr>
        <w:t xml:space="preserve">Tagline</w:t>
      </w:r>
    </w:p>
    <w:p w:rsidR="00000000" w:rsidDel="00000000" w:rsidP="00000000" w:rsidRDefault="00000000" w:rsidRPr="00000000" w14:paraId="0000000F">
      <w:pPr>
        <w:rPr>
          <w:color w:val="001d35"/>
          <w:sz w:val="24"/>
          <w:szCs w:val="24"/>
          <w:highlight w:val="white"/>
        </w:rPr>
      </w:pPr>
      <w:r w:rsidDel="00000000" w:rsidR="00000000" w:rsidRPr="00000000">
        <w:rPr>
          <w:color w:val="001d35"/>
          <w:sz w:val="24"/>
          <w:szCs w:val="24"/>
          <w:highlight w:val="white"/>
          <w:rtl w:val="0"/>
        </w:rPr>
        <w:t xml:space="preserve">“Building champions in sports and life — empowering every child to swim, run and rise beyond limits.”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b w:val="1"/>
          <w:bCs w:val="1"/>
          <w:sz w:val="24"/>
          <w:szCs w:val="24"/>
          <w:rtl w:val="0"/>
        </w:rPr>
        <w:t xml:space="preserve">About Us – SED Aqua Sprint</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SED Aqua Sprint</w:t>
      </w:r>
      <w:r w:rsidDel="00000000" w:rsidR="00000000" w:rsidRPr="00000000">
        <w:rPr>
          <w:sz w:val="24"/>
          <w:szCs w:val="24"/>
          <w:rtl w:val="0"/>
        </w:rPr>
        <w:t xml:space="preserve"> is a non-stock, non-profit organization founded on </w:t>
      </w:r>
      <w:r w:rsidDel="00000000" w:rsidR="00000000" w:rsidRPr="00000000">
        <w:rPr>
          <w:b w:val="1"/>
          <w:bCs w:val="1"/>
          <w:sz w:val="24"/>
          <w:szCs w:val="24"/>
          <w:rtl w:val="0"/>
        </w:rPr>
        <w:t xml:space="preserve">October 8, 2025</w:t>
      </w:r>
      <w:r w:rsidDel="00000000" w:rsidR="00000000" w:rsidRPr="00000000">
        <w:rPr>
          <w:sz w:val="24"/>
          <w:szCs w:val="24"/>
          <w:rtl w:val="0"/>
        </w:rPr>
        <w:t xml:space="preserve">, with a mission to develop young athletes through accessible and high-quality training in </w:t>
      </w:r>
      <w:r w:rsidDel="00000000" w:rsidR="00000000" w:rsidRPr="00000000">
        <w:rPr>
          <w:b w:val="1"/>
          <w:bCs w:val="1"/>
          <w:sz w:val="24"/>
          <w:szCs w:val="24"/>
          <w:rtl w:val="0"/>
        </w:rPr>
        <w:t xml:space="preserve">swimming and running</w:t>
      </w:r>
      <w:r w:rsidDel="00000000" w:rsidR="00000000" w:rsidRPr="00000000">
        <w:rPr>
          <w:sz w:val="24"/>
          <w:szCs w:val="24"/>
          <w:rtl w:val="0"/>
        </w:rPr>
        <w:t xml:space="preserve">. We believe that sports are more than competition—they are platforms for character formation, discipline, and lifelong growth. Through structured coaching and community support, we aim to instill sportsmanship, resilience, and confidence in every child we serve.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Our organization places strong emphasis on inclusivity, particularly in reaching </w:t>
      </w:r>
      <w:r w:rsidDel="00000000" w:rsidR="00000000" w:rsidRPr="00000000">
        <w:rPr>
          <w:sz w:val="24"/>
          <w:szCs w:val="24"/>
          <w:rtl w:val="0"/>
        </w:rPr>
        <w:t xml:space="preserve">underprivileged children</w:t>
      </w:r>
      <w:r w:rsidDel="00000000" w:rsidR="00000000" w:rsidRPr="00000000">
        <w:rPr>
          <w:b w:val="1"/>
          <w:bCs w:val="1"/>
          <w:sz w:val="24"/>
          <w:szCs w:val="24"/>
          <w:rtl w:val="0"/>
        </w:rPr>
        <w:t xml:space="preserve"> </w:t>
      </w:r>
      <w:r w:rsidDel="00000000" w:rsidR="00000000" w:rsidRPr="00000000">
        <w:rPr>
          <w:sz w:val="24"/>
          <w:szCs w:val="24"/>
          <w:rtl w:val="0"/>
        </w:rPr>
        <w:t xml:space="preserve">who may lack access to proper athletic programs. By providing opportunities, mentorship, and guidance, SED Aqua Sprint helps young individuals discover their potential not only as athletes, but as empowered members of society with hope for a brighter future.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Driven by our vision to nurture both skill and character, we are committed to creating an environment where children can thrive physically, mentally, and socially. At SED Aqua Sprint, we strive to live by our guiding principle:</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“Building champions in sports and life — empowering every child to swim, run and rise beyond limits.”</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24"/>
          <w:szCs w:val="24"/>
          <w:rtl w:val="0"/>
        </w:rPr>
        <w:t xml:space="preserve">Why “SED Aqua Sprint”?</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SED</w:t>
      </w:r>
      <w:r w:rsidDel="00000000" w:rsidR="00000000" w:rsidRPr="00000000">
        <w:rPr>
          <w:sz w:val="24"/>
          <w:szCs w:val="24"/>
          <w:rtl w:val="0"/>
        </w:rPr>
        <w:t xml:space="preserve"> stands for Skills, Enhancement, and Development — the core values that guide how we train and shape young athletes. </w:t>
      </w:r>
      <w:r w:rsidDel="00000000" w:rsidR="00000000" w:rsidRPr="00000000">
        <w:rPr>
          <w:b w:val="1"/>
          <w:bCs w:val="1"/>
          <w:sz w:val="24"/>
          <w:szCs w:val="24"/>
          <w:rtl w:val="0"/>
        </w:rPr>
        <w:t xml:space="preserve">Aqua</w:t>
      </w:r>
      <w:r w:rsidDel="00000000" w:rsidR="00000000" w:rsidRPr="00000000">
        <w:rPr>
          <w:sz w:val="24"/>
          <w:szCs w:val="24"/>
          <w:rtl w:val="0"/>
        </w:rPr>
        <w:t xml:space="preserve"> represents swimming, while </w:t>
      </w:r>
      <w:r w:rsidDel="00000000" w:rsidR="00000000" w:rsidRPr="00000000">
        <w:rPr>
          <w:b w:val="1"/>
          <w:bCs w:val="1"/>
          <w:sz w:val="24"/>
          <w:szCs w:val="24"/>
          <w:rtl w:val="0"/>
        </w:rPr>
        <w:t xml:space="preserve">Sprint</w:t>
      </w:r>
      <w:r w:rsidDel="00000000" w:rsidR="00000000" w:rsidRPr="00000000">
        <w:rPr>
          <w:sz w:val="24"/>
          <w:szCs w:val="24"/>
          <w:rtl w:val="0"/>
        </w:rPr>
        <w:t xml:space="preserve"> symbolizes running, highlighting our dual-sport focus.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Together, </w:t>
      </w:r>
      <w:r w:rsidDel="00000000" w:rsidR="00000000" w:rsidRPr="00000000">
        <w:rPr>
          <w:b w:val="1"/>
          <w:bCs w:val="1"/>
          <w:sz w:val="24"/>
          <w:szCs w:val="24"/>
          <w:rtl w:val="0"/>
        </w:rPr>
        <w:t xml:space="preserve">SED Aqua Sprint</w:t>
      </w:r>
      <w:r w:rsidDel="00000000" w:rsidR="00000000" w:rsidRPr="00000000">
        <w:rPr>
          <w:sz w:val="24"/>
          <w:szCs w:val="24"/>
          <w:rtl w:val="0"/>
        </w:rPr>
        <w:t xml:space="preserve"> reflects our mission to help every child grow, move, and excel — in sports and in life.</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FACEBOOK LINK:</w:t>
      </w:r>
      <w:r w:rsidDel="00000000" w:rsidR="00000000" w:rsidRPr="00000000">
        <w:rPr>
          <w:sz w:val="24"/>
          <w:szCs w:val="24"/>
          <w:rtl w:val="0"/>
        </w:rPr>
        <w:t xml:space="preserve"> https://www.facebook.com/Sedaquasprint2025</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