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74B26" w14:textId="5A1D552A" w:rsidR="00EA2A97" w:rsidRDefault="000B489D" w:rsidP="000B489D">
      <w:pPr>
        <w:pStyle w:val="ListParagraph"/>
        <w:numPr>
          <w:ilvl w:val="0"/>
          <w:numId w:val="1"/>
        </w:numPr>
      </w:pPr>
      <w:r>
        <w:t xml:space="preserve">Letting the user add one poll </w:t>
      </w:r>
      <w:proofErr w:type="gramStart"/>
      <w:r>
        <w:t>at  a</w:t>
      </w:r>
      <w:proofErr w:type="gramEnd"/>
      <w:r>
        <w:t xml:space="preserve"> time helps him/her understand the weightage of each vote and the effect it can have on the overall outcome of polling. </w:t>
      </w:r>
    </w:p>
    <w:p w14:paraId="32591396" w14:textId="6C1048E3" w:rsidR="00D41488" w:rsidRDefault="00D41488" w:rsidP="000B489D">
      <w:pPr>
        <w:pStyle w:val="ListParagraph"/>
        <w:numPr>
          <w:ilvl w:val="0"/>
          <w:numId w:val="1"/>
        </w:numPr>
      </w:pPr>
      <w:r>
        <w:t>The bar constantly moving up and down as the numbers increase and decrease helps to understand that something is being cou</w:t>
      </w:r>
      <w:bookmarkStart w:id="0" w:name="_GoBack"/>
      <w:bookmarkEnd w:id="0"/>
      <w:r>
        <w:t xml:space="preserve">nted and further calculated. </w:t>
      </w:r>
    </w:p>
    <w:sectPr w:rsidR="00D4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525D3"/>
    <w:multiLevelType w:val="hybridMultilevel"/>
    <w:tmpl w:val="A814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U0MTc2NbI0MzcwNDRQ0lEKTi0uzszPAykwrAUA6joAPSwAAAA="/>
  </w:docVars>
  <w:rsids>
    <w:rsidRoot w:val="00EA2A97"/>
    <w:rsid w:val="000B489D"/>
    <w:rsid w:val="00CA4278"/>
    <w:rsid w:val="00D41488"/>
    <w:rsid w:val="00EA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5D86"/>
  <w15:chartTrackingRefBased/>
  <w15:docId w15:val="{FF1F26B5-1EA6-4868-AAFA-EA425F7D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</Pages>
  <Words>50</Words>
  <Characters>258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Shanjit Jajmann</dc:creator>
  <cp:keywords/>
  <dc:description/>
  <cp:lastModifiedBy>Shanjit Jajmann</cp:lastModifiedBy>
  <cp:revision>3</cp:revision>
  <dcterms:created xsi:type="dcterms:W3CDTF">2018-03-19T15:31:00Z</dcterms:created>
  <dcterms:modified xsi:type="dcterms:W3CDTF">2018-03-20T20:26:00Z</dcterms:modified>
</cp:coreProperties>
</file>