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294" w:rsidRPr="003C0294" w:rsidRDefault="003C0294" w:rsidP="00D01856">
      <w:pPr>
        <w:ind w:left="720" w:hanging="360"/>
        <w:rPr>
          <w:b/>
          <w:sz w:val="30"/>
          <w:szCs w:val="30"/>
        </w:rPr>
      </w:pPr>
      <w:r w:rsidRPr="003C0294">
        <w:rPr>
          <w:b/>
          <w:sz w:val="30"/>
          <w:szCs w:val="30"/>
        </w:rPr>
        <w:t>DAX</w:t>
      </w:r>
    </w:p>
    <w:p w:rsidR="00E21759" w:rsidRDefault="00D01856" w:rsidP="00D018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Restaurant table, add a column that gets the country name from the Country Details table (Hint: Use RELATED fun)</w:t>
      </w:r>
    </w:p>
    <w:p w:rsidR="00D01856" w:rsidRDefault="00D01856" w:rsidP="00D018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new measure for a running total of Rating*Votes.</w:t>
      </w:r>
    </w:p>
    <w:p w:rsidR="00D01856" w:rsidRDefault="00D01856" w:rsidP="00D018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new measure for a running avg of Rating*Votes.</w:t>
      </w:r>
    </w:p>
    <w:p w:rsidR="00D01856" w:rsidRDefault="00D01856" w:rsidP="00D018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new measure for counting distinct Restaurant IDS</w:t>
      </w:r>
    </w:p>
    <w:p w:rsidR="00D01856" w:rsidRDefault="00D01856" w:rsidP="00D018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new column that displays the sum of Votes if Country is India otherwise it displays the avg aggregate rating</w:t>
      </w:r>
    </w:p>
    <w:p w:rsidR="00D01856" w:rsidRDefault="00D01856" w:rsidP="00D018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new column that calculates the SUM of Votes if Rating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=”White</w:t>
      </w:r>
      <w:proofErr w:type="gramEnd"/>
      <w:r>
        <w:rPr>
          <w:lang w:val="en-US"/>
        </w:rPr>
        <w:t>” or Currency is “</w:t>
      </w:r>
      <w:proofErr w:type="spellStart"/>
      <w:r>
        <w:rPr>
          <w:lang w:val="en-US"/>
        </w:rPr>
        <w:t>Dollor</w:t>
      </w:r>
      <w:proofErr w:type="spellEnd"/>
      <w:r>
        <w:rPr>
          <w:lang w:val="en-US"/>
        </w:rPr>
        <w:t xml:space="preserve">$” or Cuisine includes </w:t>
      </w:r>
      <w:r w:rsidR="001A75C6">
        <w:rPr>
          <w:lang w:val="en-US"/>
        </w:rPr>
        <w:t>“</w:t>
      </w:r>
      <w:r>
        <w:rPr>
          <w:lang w:val="en-US"/>
        </w:rPr>
        <w:t>Thai”.</w:t>
      </w:r>
      <w:r w:rsidR="001A75C6">
        <w:rPr>
          <w:lang w:val="en-US"/>
        </w:rPr>
        <w:t xml:space="preserve"> (Hint: Use CONTAINSTRING Fun)</w:t>
      </w:r>
    </w:p>
    <w:p w:rsidR="00D01856" w:rsidRDefault="00D01856" w:rsidP="00D018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new calculated table displays the Avg “aggregate rating”, sum of “Votes” and maximum “Price for two” for each country.</w:t>
      </w:r>
    </w:p>
    <w:p w:rsidR="00D01856" w:rsidRDefault="00D01856" w:rsidP="00D018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new column “Discounted Price” that calculates the price after applying discount on the “Average Cost for two” column. Use variables for creating this column.</w:t>
      </w:r>
    </w:p>
    <w:p w:rsidR="00D01856" w:rsidRDefault="00D01856" w:rsidP="00D01856">
      <w:pPr>
        <w:pStyle w:val="ListParagraph"/>
        <w:rPr>
          <w:lang w:val="en-US"/>
        </w:rPr>
      </w:pPr>
      <w:r>
        <w:rPr>
          <w:lang w:val="en-US"/>
        </w:rPr>
        <w:t>If Price Range = 4, the discount should be 20%.</w:t>
      </w:r>
    </w:p>
    <w:p w:rsidR="00D01856" w:rsidRDefault="00D01856" w:rsidP="00D01856">
      <w:pPr>
        <w:pStyle w:val="ListParagraph"/>
        <w:rPr>
          <w:lang w:val="en-US"/>
        </w:rPr>
      </w:pPr>
      <w:r>
        <w:rPr>
          <w:lang w:val="en-US"/>
        </w:rPr>
        <w:t>If Price Range = 3, the discount should be 15%.</w:t>
      </w:r>
    </w:p>
    <w:p w:rsidR="00D01856" w:rsidRDefault="00D01856" w:rsidP="00D01856">
      <w:pPr>
        <w:pStyle w:val="ListParagraph"/>
        <w:rPr>
          <w:lang w:val="en-US"/>
        </w:rPr>
      </w:pPr>
      <w:r>
        <w:rPr>
          <w:lang w:val="en-US"/>
        </w:rPr>
        <w:t>If Price Range = 2, the discount should be 10%.</w:t>
      </w:r>
    </w:p>
    <w:p w:rsidR="00D01856" w:rsidRPr="00D01856" w:rsidRDefault="00D01856" w:rsidP="00D01856">
      <w:pPr>
        <w:pStyle w:val="ListParagraph"/>
        <w:rPr>
          <w:lang w:val="en-US"/>
        </w:rPr>
      </w:pPr>
      <w:r>
        <w:rPr>
          <w:lang w:val="en-US"/>
        </w:rPr>
        <w:t xml:space="preserve">Otherwise the discount should be </w:t>
      </w:r>
      <w:r w:rsidR="00056820">
        <w:rPr>
          <w:lang w:val="en-US"/>
        </w:rPr>
        <w:t>5%.</w:t>
      </w:r>
    </w:p>
    <w:p w:rsidR="00D01856" w:rsidRDefault="00D01856" w:rsidP="00D01856">
      <w:pPr>
        <w:pStyle w:val="ListParagraph"/>
        <w:rPr>
          <w:lang w:val="en-US"/>
        </w:rPr>
      </w:pPr>
    </w:p>
    <w:p w:rsidR="00F56A57" w:rsidRPr="003C0294" w:rsidRDefault="00554557" w:rsidP="003C0294">
      <w:pPr>
        <w:rPr>
          <w:b/>
          <w:sz w:val="30"/>
          <w:szCs w:val="30"/>
          <w:lang w:val="en-US"/>
        </w:rPr>
      </w:pPr>
      <w:r w:rsidRPr="003C0294">
        <w:rPr>
          <w:b/>
          <w:sz w:val="30"/>
          <w:szCs w:val="30"/>
          <w:lang w:val="en-US"/>
        </w:rPr>
        <w:t>Visuals</w:t>
      </w:r>
    </w:p>
    <w:p w:rsidR="00F56A57" w:rsidRDefault="00554557" w:rsidP="00F56A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Merge the two tables using Power Query or DAX</w:t>
      </w:r>
    </w:p>
    <w:p w:rsidR="00554557" w:rsidRDefault="00554557" w:rsidP="00F56A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understand which city is most expensive for food, plot a column chart which shows the avg cost for two for each city.</w:t>
      </w:r>
    </w:p>
    <w:p w:rsidR="00554557" w:rsidRDefault="00554557" w:rsidP="00F56A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the dataset, we need to see which city contributes to what % of the total number of restaurants. Plot a chart for the same. Which city has </w:t>
      </w:r>
      <w:proofErr w:type="gramStart"/>
      <w:r>
        <w:rPr>
          <w:lang w:val="en-US"/>
        </w:rPr>
        <w:t>the most</w:t>
      </w:r>
      <w:proofErr w:type="gramEnd"/>
      <w:r>
        <w:rPr>
          <w:lang w:val="en-US"/>
        </w:rPr>
        <w:t xml:space="preserve"> number of restaurants in this dataset?</w:t>
      </w:r>
    </w:p>
    <w:p w:rsidR="00554557" w:rsidRDefault="00554557" w:rsidP="00F56A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each cuisine (cuisine combination), plot the total number of votes. Cluster the bar/column chart by the Rating color. This means that in each cluster of cuisine, there will be multiple bars/columns-one for each rating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>.</w:t>
      </w:r>
    </w:p>
    <w:p w:rsidR="00554557" w:rsidRDefault="00554557" w:rsidP="00F56A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slicer for the country name and a slicer for city.</w:t>
      </w:r>
    </w:p>
    <w:p w:rsidR="00554557" w:rsidRDefault="00554557" w:rsidP="00F56A57">
      <w:pPr>
        <w:pStyle w:val="ListParagraph"/>
        <w:numPr>
          <w:ilvl w:val="0"/>
          <w:numId w:val="2"/>
        </w:numPr>
        <w:rPr>
          <w:lang w:val="en-US"/>
        </w:rPr>
      </w:pPr>
      <w:bookmarkStart w:id="0" w:name="_GoBack"/>
      <w:r>
        <w:rPr>
          <w:lang w:val="en-US"/>
        </w:rPr>
        <w:t xml:space="preserve">On a map, plot the number of restaurants in each country. A country with more restaurants should have a larger bubble size. Each bubble should show the split of rating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>.</w:t>
      </w:r>
    </w:p>
    <w:bookmarkEnd w:id="0"/>
    <w:p w:rsidR="00554557" w:rsidRDefault="00554557" w:rsidP="00F56A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matrix for average cost for each cuisine. Each currency should have a separate column in the matrix.</w:t>
      </w:r>
    </w:p>
    <w:p w:rsidR="00554557" w:rsidRDefault="00554557" w:rsidP="00F56A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want to see on average which country has highest average aggregate rating along with the number of restaurants in each country. Create a combination chart for the same. The column legend should be Currency.</w:t>
      </w:r>
    </w:p>
    <w:p w:rsidR="00554557" w:rsidRPr="00F56A57" w:rsidRDefault="00554557" w:rsidP="00F56A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cards for total votes, number of restaurants, number of cities and average aggregate rating.</w:t>
      </w:r>
    </w:p>
    <w:sectPr w:rsidR="00554557" w:rsidRPr="00F56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0CB7"/>
    <w:multiLevelType w:val="hybridMultilevel"/>
    <w:tmpl w:val="85825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57BB4"/>
    <w:multiLevelType w:val="hybridMultilevel"/>
    <w:tmpl w:val="4ABA3E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856"/>
    <w:rsid w:val="00056820"/>
    <w:rsid w:val="0017500A"/>
    <w:rsid w:val="001A75C6"/>
    <w:rsid w:val="003C0294"/>
    <w:rsid w:val="00554557"/>
    <w:rsid w:val="00D01856"/>
    <w:rsid w:val="00E21759"/>
    <w:rsid w:val="00F5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05D4B"/>
  <w15:chartTrackingRefBased/>
  <w15:docId w15:val="{2D0A3F87-CFB6-48C9-951A-20234762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Singh</dc:creator>
  <cp:keywords/>
  <dc:description/>
  <cp:lastModifiedBy>Deeksha Singh</cp:lastModifiedBy>
  <cp:revision>5</cp:revision>
  <dcterms:created xsi:type="dcterms:W3CDTF">2024-05-31T20:06:00Z</dcterms:created>
  <dcterms:modified xsi:type="dcterms:W3CDTF">2024-06-01T14:19:00Z</dcterms:modified>
</cp:coreProperties>
</file>