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spacing w:line="276" w:lineRule="auto"/>
        <w:contextualSpacing w:val="0"/>
        <w:rPr>
          <w:b w:val="1"/>
          <w:color w:val="741b47"/>
          <w:sz w:val="36"/>
          <w:szCs w:val="36"/>
        </w:rPr>
      </w:pPr>
      <w:r w:rsidDel="00000000" w:rsidR="00000000" w:rsidRPr="00000000">
        <w:rPr>
          <w:b w:val="1"/>
          <w:color w:val="741b47"/>
          <w:sz w:val="36"/>
          <w:szCs w:val="36"/>
          <w:rtl w:val="0"/>
        </w:rPr>
        <w:t xml:space="preserve">EE/SE/CPRE 491</w:t>
      </w:r>
    </w:p>
    <w:p w:rsidR="00000000" w:rsidDel="00000000" w:rsidP="00000000" w:rsidRDefault="00000000" w:rsidRPr="00000000">
      <w:pPr>
        <w:pBdr/>
        <w:spacing w:line="276" w:lineRule="auto"/>
        <w:contextualSpacing w:val="0"/>
        <w:rPr>
          <w:b w:val="1"/>
          <w:color w:val="741b47"/>
          <w:sz w:val="36"/>
          <w:szCs w:val="36"/>
        </w:rPr>
      </w:pPr>
      <w:r w:rsidDel="00000000" w:rsidR="00000000" w:rsidRPr="00000000">
        <w:rPr>
          <w:b w:val="1"/>
          <w:color w:val="741b47"/>
          <w:sz w:val="36"/>
          <w:szCs w:val="36"/>
          <w:rtl w:val="0"/>
        </w:rPr>
        <w:t xml:space="preserve">MAY 1631</w:t>
      </w:r>
    </w:p>
    <w:p w:rsidR="00000000" w:rsidDel="00000000" w:rsidP="00000000" w:rsidRDefault="00000000" w:rsidRPr="00000000">
      <w:pPr>
        <w:pBdr/>
        <w:spacing w:line="276" w:lineRule="auto"/>
        <w:contextualSpacing w:val="0"/>
        <w:rPr>
          <w:b w:val="1"/>
          <w:sz w:val="28"/>
          <w:szCs w:val="28"/>
        </w:rPr>
      </w:pPr>
      <w:r w:rsidDel="00000000" w:rsidR="00000000" w:rsidRPr="00000000">
        <w:rPr>
          <w:b w:val="1"/>
          <w:color w:val="741b47"/>
          <w:sz w:val="36"/>
          <w:szCs w:val="36"/>
          <w:rtl w:val="0"/>
        </w:rPr>
        <w:t xml:space="preserve">DESIGN DOCUMENT FINAL VERSION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line="276" w:lineRule="auto"/>
        <w:contextualSpacing w:val="0"/>
        <w:rPr>
          <w:b w:val="1"/>
          <w:color w:val="741b47"/>
          <w:sz w:val="28"/>
          <w:szCs w:val="28"/>
        </w:rPr>
      </w:pPr>
      <w:r w:rsidDel="00000000" w:rsidR="00000000" w:rsidRPr="00000000">
        <w:rPr>
          <w:rtl w:val="0"/>
        </w:rPr>
      </w:r>
    </w:p>
    <w:p w:rsidR="00000000" w:rsidDel="00000000" w:rsidP="00000000" w:rsidRDefault="00000000" w:rsidRPr="00000000">
      <w:pPr>
        <w:pBdr/>
        <w:spacing w:line="276" w:lineRule="auto"/>
        <w:contextualSpacing w:val="0"/>
        <w:rPr>
          <w:color w:val="741b47"/>
          <w:sz w:val="28"/>
          <w:szCs w:val="28"/>
        </w:rPr>
      </w:pPr>
      <w:r w:rsidDel="00000000" w:rsidR="00000000" w:rsidRPr="00000000">
        <w:rPr>
          <w:b w:val="1"/>
          <w:color w:val="741b47"/>
          <w:sz w:val="28"/>
          <w:szCs w:val="28"/>
          <w:rtl w:val="0"/>
        </w:rPr>
        <w:t xml:space="preserve">Advisor</w:t>
      </w:r>
      <w:r w:rsidDel="00000000" w:rsidR="00000000" w:rsidRPr="00000000">
        <w:rPr>
          <w:rtl w:val="0"/>
        </w:rPr>
      </w:r>
    </w:p>
    <w:p w:rsidR="00000000" w:rsidDel="00000000" w:rsidP="00000000" w:rsidRDefault="00000000" w:rsidRPr="00000000">
      <w:pPr>
        <w:pBdr/>
        <w:spacing w:line="276" w:lineRule="auto"/>
        <w:contextualSpacing w:val="0"/>
        <w:rPr>
          <w:sz w:val="28"/>
          <w:szCs w:val="28"/>
        </w:rPr>
      </w:pPr>
      <w:r w:rsidDel="00000000" w:rsidR="00000000" w:rsidRPr="00000000">
        <w:rPr>
          <w:sz w:val="28"/>
          <w:szCs w:val="28"/>
          <w:rtl w:val="0"/>
        </w:rPr>
        <w:t xml:space="preserve">Leland Harker</w:t>
      </w:r>
    </w:p>
    <w:p w:rsidR="00000000" w:rsidDel="00000000" w:rsidP="00000000" w:rsidRDefault="00000000" w:rsidRPr="00000000">
      <w:pPr>
        <w:pBdr/>
        <w:spacing w:line="276" w:lineRule="auto"/>
        <w:contextualSpacing w:val="0"/>
        <w:rPr>
          <w:b w:val="1"/>
          <w:color w:val="741b47"/>
          <w:sz w:val="28"/>
          <w:szCs w:val="28"/>
        </w:rPr>
      </w:pPr>
      <w:r w:rsidDel="00000000" w:rsidR="00000000" w:rsidRPr="00000000">
        <w:rPr>
          <w:rtl w:val="0"/>
        </w:rPr>
      </w:r>
    </w:p>
    <w:p w:rsidR="00000000" w:rsidDel="00000000" w:rsidP="00000000" w:rsidRDefault="00000000" w:rsidRPr="00000000">
      <w:pPr>
        <w:pBdr/>
        <w:spacing w:line="276" w:lineRule="auto"/>
        <w:contextualSpacing w:val="0"/>
        <w:rPr>
          <w:color w:val="741b47"/>
          <w:sz w:val="28"/>
          <w:szCs w:val="28"/>
        </w:rPr>
      </w:pPr>
      <w:r w:rsidDel="00000000" w:rsidR="00000000" w:rsidRPr="00000000">
        <w:rPr>
          <w:b w:val="1"/>
          <w:color w:val="741b47"/>
          <w:sz w:val="28"/>
          <w:szCs w:val="28"/>
          <w:rtl w:val="0"/>
        </w:rPr>
        <w:t xml:space="preserve">Client</w:t>
      </w:r>
      <w:r w:rsidDel="00000000" w:rsidR="00000000" w:rsidRPr="00000000">
        <w:rPr>
          <w:rtl w:val="0"/>
        </w:rPr>
      </w:r>
    </w:p>
    <w:p w:rsidR="00000000" w:rsidDel="00000000" w:rsidP="00000000" w:rsidRDefault="00000000" w:rsidRPr="00000000">
      <w:pPr>
        <w:pBdr/>
        <w:spacing w:line="276" w:lineRule="auto"/>
        <w:contextualSpacing w:val="0"/>
        <w:rPr>
          <w:sz w:val="28"/>
          <w:szCs w:val="28"/>
        </w:rPr>
      </w:pPr>
      <w:r w:rsidDel="00000000" w:rsidR="00000000" w:rsidRPr="00000000">
        <w:rPr>
          <w:sz w:val="28"/>
          <w:szCs w:val="28"/>
          <w:rtl w:val="0"/>
        </w:rPr>
        <w:t xml:space="preserve">ISU Electrical &amp; Computer Engineering</w:t>
      </w:r>
    </w:p>
    <w:p w:rsidR="00000000" w:rsidDel="00000000" w:rsidP="00000000" w:rsidRDefault="00000000" w:rsidRPr="00000000">
      <w:pPr>
        <w:pBdr/>
        <w:spacing w:line="276" w:lineRule="auto"/>
        <w:contextualSpacing w:val="0"/>
        <w:rPr>
          <w:b w:val="1"/>
          <w:color w:val="741b47"/>
          <w:sz w:val="28"/>
          <w:szCs w:val="28"/>
        </w:rPr>
      </w:pPr>
      <w:r w:rsidDel="00000000" w:rsidR="00000000" w:rsidRPr="00000000">
        <w:rPr>
          <w:rtl w:val="0"/>
        </w:rPr>
      </w:r>
    </w:p>
    <w:p w:rsidR="00000000" w:rsidDel="00000000" w:rsidP="00000000" w:rsidRDefault="00000000" w:rsidRPr="00000000">
      <w:pPr>
        <w:pBdr/>
        <w:spacing w:line="276" w:lineRule="auto"/>
        <w:contextualSpacing w:val="0"/>
        <w:rPr>
          <w:color w:val="741b47"/>
          <w:sz w:val="28"/>
          <w:szCs w:val="28"/>
        </w:rPr>
      </w:pPr>
      <w:r w:rsidDel="00000000" w:rsidR="00000000" w:rsidRPr="00000000">
        <w:rPr>
          <w:b w:val="1"/>
          <w:color w:val="741b47"/>
          <w:sz w:val="28"/>
          <w:szCs w:val="28"/>
          <w:rtl w:val="0"/>
        </w:rPr>
        <w:t xml:space="preserve">Project Title</w:t>
      </w:r>
      <w:r w:rsidDel="00000000" w:rsidR="00000000" w:rsidRPr="00000000">
        <w:rPr>
          <w:rtl w:val="0"/>
        </w:rPr>
      </w:r>
    </w:p>
    <w:p w:rsidR="00000000" w:rsidDel="00000000" w:rsidP="00000000" w:rsidRDefault="00000000" w:rsidRPr="00000000">
      <w:pPr>
        <w:pBdr/>
        <w:spacing w:line="276" w:lineRule="auto"/>
        <w:contextualSpacing w:val="0"/>
        <w:rPr>
          <w:sz w:val="28"/>
          <w:szCs w:val="28"/>
        </w:rPr>
      </w:pPr>
      <w:r w:rsidDel="00000000" w:rsidR="00000000" w:rsidRPr="00000000">
        <w:rPr>
          <w:sz w:val="28"/>
          <w:szCs w:val="28"/>
          <w:rtl w:val="0"/>
        </w:rPr>
        <w:t xml:space="preserve">Automated Tool Monitoring System</w:t>
      </w:r>
    </w:p>
    <w:p w:rsidR="00000000" w:rsidDel="00000000" w:rsidP="00000000" w:rsidRDefault="00000000" w:rsidRPr="00000000">
      <w:pPr>
        <w:pBdr/>
        <w:spacing w:line="276" w:lineRule="auto"/>
        <w:contextualSpacing w:val="0"/>
        <w:rPr>
          <w:b w:val="1"/>
          <w:sz w:val="24"/>
          <w:szCs w:val="24"/>
        </w:rPr>
      </w:pPr>
      <w:r w:rsidDel="00000000" w:rsidR="00000000" w:rsidRPr="00000000">
        <w:rPr>
          <w:rtl w:val="0"/>
        </w:rPr>
      </w:r>
    </w:p>
    <w:p w:rsidR="00000000" w:rsidDel="00000000" w:rsidP="00000000" w:rsidRDefault="00000000" w:rsidRPr="00000000">
      <w:pPr>
        <w:pBdr/>
        <w:spacing w:line="276" w:lineRule="auto"/>
        <w:contextualSpacing w:val="0"/>
        <w:rPr>
          <w:b w:val="1"/>
          <w:color w:val="741b47"/>
          <w:sz w:val="28"/>
          <w:szCs w:val="28"/>
        </w:rPr>
      </w:pPr>
      <w:r w:rsidDel="00000000" w:rsidR="00000000" w:rsidRPr="00000000">
        <w:rPr>
          <w:b w:val="1"/>
          <w:color w:val="741b47"/>
          <w:sz w:val="28"/>
          <w:szCs w:val="28"/>
          <w:rtl w:val="0"/>
        </w:rPr>
        <w:t xml:space="preserve">Group Member</w:t>
      </w:r>
    </w:p>
    <w:p w:rsidR="00000000" w:rsidDel="00000000" w:rsidP="00000000" w:rsidRDefault="00000000" w:rsidRPr="00000000">
      <w:pPr>
        <w:pBdr/>
        <w:spacing w:line="276" w:lineRule="auto"/>
        <w:contextualSpacing w:val="0"/>
        <w:rPr>
          <w:sz w:val="28"/>
          <w:szCs w:val="28"/>
        </w:rPr>
      </w:pPr>
      <w:r w:rsidDel="00000000" w:rsidR="00000000" w:rsidRPr="00000000">
        <w:rPr>
          <w:sz w:val="28"/>
          <w:szCs w:val="28"/>
          <w:rtl w:val="0"/>
        </w:rPr>
        <w:t xml:space="preserve">Edward Droesch</w:t>
      </w:r>
    </w:p>
    <w:p w:rsidR="00000000" w:rsidDel="00000000" w:rsidP="00000000" w:rsidRDefault="00000000" w:rsidRPr="00000000">
      <w:pPr>
        <w:pBdr/>
        <w:spacing w:line="276" w:lineRule="auto"/>
        <w:contextualSpacing w:val="0"/>
        <w:rPr>
          <w:sz w:val="28"/>
          <w:szCs w:val="28"/>
        </w:rPr>
      </w:pPr>
      <w:r w:rsidDel="00000000" w:rsidR="00000000" w:rsidRPr="00000000">
        <w:rPr>
          <w:sz w:val="28"/>
          <w:szCs w:val="28"/>
          <w:rtl w:val="0"/>
        </w:rPr>
        <w:t xml:space="preserve">Wan Zulsarhan Wan Shaari</w:t>
      </w:r>
    </w:p>
    <w:p w:rsidR="00000000" w:rsidDel="00000000" w:rsidP="00000000" w:rsidRDefault="00000000" w:rsidRPr="00000000">
      <w:pPr>
        <w:pBdr/>
        <w:spacing w:line="276" w:lineRule="auto"/>
        <w:contextualSpacing w:val="0"/>
        <w:rPr>
          <w:sz w:val="28"/>
          <w:szCs w:val="28"/>
        </w:rPr>
      </w:pPr>
      <w:r w:rsidDel="00000000" w:rsidR="00000000" w:rsidRPr="00000000">
        <w:rPr>
          <w:sz w:val="28"/>
          <w:szCs w:val="28"/>
          <w:rtl w:val="0"/>
        </w:rPr>
        <w:t xml:space="preserve">Ibtisam Ostham</w:t>
      </w:r>
    </w:p>
    <w:p w:rsidR="00000000" w:rsidDel="00000000" w:rsidP="00000000" w:rsidRDefault="00000000" w:rsidRPr="00000000">
      <w:pPr>
        <w:pBdr/>
        <w:spacing w:line="276" w:lineRule="auto"/>
        <w:contextualSpacing w:val="0"/>
        <w:rPr>
          <w:sz w:val="28"/>
          <w:szCs w:val="28"/>
        </w:rPr>
      </w:pPr>
      <w:r w:rsidDel="00000000" w:rsidR="00000000" w:rsidRPr="00000000">
        <w:rPr>
          <w:sz w:val="28"/>
          <w:szCs w:val="28"/>
          <w:rtl w:val="0"/>
        </w:rPr>
        <w:t xml:space="preserve">Mohamad Asyraf Samsudin</w:t>
      </w:r>
    </w:p>
    <w:p w:rsidR="00000000" w:rsidDel="00000000" w:rsidP="00000000" w:rsidRDefault="00000000" w:rsidRPr="00000000">
      <w:pPr>
        <w:pBdr/>
        <w:spacing w:line="276" w:lineRule="auto"/>
        <w:contextualSpacing w:val="0"/>
        <w:rPr>
          <w:sz w:val="28"/>
          <w:szCs w:val="28"/>
        </w:rPr>
      </w:pPr>
      <w:r w:rsidDel="00000000" w:rsidR="00000000" w:rsidRPr="00000000">
        <w:rPr>
          <w:sz w:val="28"/>
          <w:szCs w:val="28"/>
          <w:rtl w:val="0"/>
        </w:rPr>
        <w:t xml:space="preserve">Deeksha Juneja</w:t>
      </w:r>
    </w:p>
    <w:p w:rsidR="00000000" w:rsidDel="00000000" w:rsidP="00000000" w:rsidRDefault="00000000" w:rsidRPr="00000000">
      <w:pPr>
        <w:pBdr/>
        <w:spacing w:line="276" w:lineRule="auto"/>
        <w:contextualSpacing w:val="0"/>
        <w:rPr>
          <w:sz w:val="28"/>
          <w:szCs w:val="28"/>
        </w:rPr>
      </w:pPr>
      <w:r w:rsidDel="00000000" w:rsidR="00000000" w:rsidRPr="00000000">
        <w:rPr>
          <w:rtl w:val="0"/>
        </w:rPr>
      </w:r>
    </w:p>
    <w:p w:rsidR="00000000" w:rsidDel="00000000" w:rsidP="00000000" w:rsidRDefault="00000000" w:rsidRPr="00000000">
      <w:pPr>
        <w:pBdr/>
        <w:spacing w:line="276" w:lineRule="auto"/>
        <w:contextualSpacing w:val="0"/>
        <w:jc w:val="left"/>
        <w:rPr>
          <w:b w:val="1"/>
          <w:sz w:val="28"/>
          <w:szCs w:val="28"/>
        </w:rPr>
      </w:pPr>
      <w:r w:rsidDel="00000000" w:rsidR="00000000" w:rsidRPr="00000000">
        <w:rPr>
          <w:rtl w:val="0"/>
        </w:rPr>
      </w:r>
    </w:p>
    <w:p w:rsidR="00000000" w:rsidDel="00000000" w:rsidP="00000000" w:rsidRDefault="00000000" w:rsidRPr="00000000">
      <w:pPr>
        <w:pBdr/>
        <w:spacing w:line="276" w:lineRule="auto"/>
        <w:contextualSpacing w:val="0"/>
        <w:jc w:val="left"/>
        <w:rPr>
          <w:b w:val="1"/>
          <w:sz w:val="28"/>
          <w:szCs w:val="28"/>
        </w:rPr>
      </w:pPr>
      <w:r w:rsidDel="00000000" w:rsidR="00000000" w:rsidRPr="00000000">
        <w:rPr>
          <w:rtl w:val="0"/>
        </w:rPr>
      </w:r>
    </w:p>
    <w:p w:rsidR="00000000" w:rsidDel="00000000" w:rsidP="00000000" w:rsidRDefault="00000000" w:rsidRPr="00000000">
      <w:pPr>
        <w:pBdr/>
        <w:spacing w:line="276" w:lineRule="auto"/>
        <w:contextualSpacing w:val="0"/>
        <w:jc w:val="left"/>
        <w:rPr>
          <w:b w:val="1"/>
          <w:sz w:val="28"/>
          <w:szCs w:val="28"/>
        </w:rPr>
      </w:pPr>
      <w:r w:rsidDel="00000000" w:rsidR="00000000" w:rsidRPr="00000000">
        <w:rPr>
          <w:rtl w:val="0"/>
        </w:rPr>
      </w:r>
    </w:p>
    <w:p w:rsidR="00000000" w:rsidDel="00000000" w:rsidP="00000000" w:rsidRDefault="00000000" w:rsidRPr="00000000">
      <w:pPr>
        <w:pBdr/>
        <w:spacing w:line="276" w:lineRule="auto"/>
        <w:contextualSpacing w:val="0"/>
        <w:jc w:val="left"/>
        <w:rPr>
          <w:b w:val="1"/>
          <w:sz w:val="28"/>
          <w:szCs w:val="28"/>
        </w:rPr>
      </w:pPr>
      <w:r w:rsidDel="00000000" w:rsidR="00000000" w:rsidRPr="00000000">
        <w:rPr>
          <w:rtl w:val="0"/>
        </w:rPr>
      </w:r>
    </w:p>
    <w:p w:rsidR="00000000" w:rsidDel="00000000" w:rsidP="00000000" w:rsidRDefault="00000000" w:rsidRPr="00000000">
      <w:pPr>
        <w:pBdr/>
        <w:spacing w:line="276" w:lineRule="auto"/>
        <w:contextualSpacing w:val="0"/>
        <w:jc w:val="left"/>
        <w:rPr>
          <w:b w:val="1"/>
          <w:sz w:val="28"/>
          <w:szCs w:val="28"/>
        </w:rPr>
      </w:pPr>
      <w:r w:rsidDel="00000000" w:rsidR="00000000" w:rsidRPr="00000000">
        <w:rPr>
          <w:rtl w:val="0"/>
        </w:rPr>
      </w:r>
    </w:p>
    <w:p w:rsidR="00000000" w:rsidDel="00000000" w:rsidP="00000000" w:rsidRDefault="00000000" w:rsidRPr="00000000">
      <w:pPr>
        <w:pBdr/>
        <w:spacing w:line="276" w:lineRule="auto"/>
        <w:contextualSpacing w:val="0"/>
        <w:jc w:val="left"/>
        <w:rPr>
          <w:b w:val="1"/>
          <w:sz w:val="28"/>
          <w:szCs w:val="28"/>
        </w:rPr>
      </w:pPr>
      <w:r w:rsidDel="00000000" w:rsidR="00000000" w:rsidRPr="00000000">
        <w:rPr>
          <w:rtl w:val="0"/>
        </w:rPr>
      </w:r>
    </w:p>
    <w:p w:rsidR="00000000" w:rsidDel="00000000" w:rsidP="00000000" w:rsidRDefault="00000000" w:rsidRPr="00000000">
      <w:pPr>
        <w:pBdr/>
        <w:spacing w:line="276" w:lineRule="auto"/>
        <w:contextualSpacing w:val="0"/>
        <w:jc w:val="left"/>
        <w:rPr>
          <w:b w:val="1"/>
          <w:sz w:val="28"/>
          <w:szCs w:val="28"/>
        </w:rPr>
      </w:pPr>
      <w:r w:rsidDel="00000000" w:rsidR="00000000" w:rsidRPr="00000000">
        <w:rPr>
          <w:rtl w:val="0"/>
        </w:rPr>
      </w:r>
    </w:p>
    <w:p w:rsidR="00000000" w:rsidDel="00000000" w:rsidP="00000000" w:rsidRDefault="00000000" w:rsidRPr="00000000">
      <w:pPr>
        <w:pBdr/>
        <w:spacing w:line="276" w:lineRule="auto"/>
        <w:contextualSpacing w:val="0"/>
        <w:jc w:val="left"/>
        <w:rPr>
          <w:b w:val="1"/>
          <w:sz w:val="28"/>
          <w:szCs w:val="28"/>
        </w:rPr>
      </w:pPr>
      <w:r w:rsidDel="00000000" w:rsidR="00000000" w:rsidRPr="00000000">
        <w:rPr>
          <w:rtl w:val="0"/>
        </w:rPr>
      </w:r>
    </w:p>
    <w:p w:rsidR="00000000" w:rsidDel="00000000" w:rsidP="00000000" w:rsidRDefault="00000000" w:rsidRPr="00000000">
      <w:pPr>
        <w:pBdr/>
        <w:spacing w:line="276" w:lineRule="auto"/>
        <w:contextualSpacing w:val="0"/>
        <w:jc w:val="left"/>
        <w:rPr>
          <w:b w:val="1"/>
          <w:sz w:val="28"/>
          <w:szCs w:val="28"/>
        </w:rPr>
      </w:pPr>
      <w:r w:rsidDel="00000000" w:rsidR="00000000" w:rsidRPr="00000000">
        <w:rPr>
          <w:rtl w:val="0"/>
        </w:rPr>
      </w:r>
    </w:p>
    <w:p w:rsidR="00000000" w:rsidDel="00000000" w:rsidP="00000000" w:rsidRDefault="00000000" w:rsidRPr="00000000">
      <w:pPr>
        <w:pBdr/>
        <w:spacing w:line="276" w:lineRule="auto"/>
        <w:contextualSpacing w:val="0"/>
        <w:jc w:val="left"/>
        <w:rPr>
          <w:b w:val="1"/>
          <w:sz w:val="28"/>
          <w:szCs w:val="28"/>
        </w:rPr>
      </w:pPr>
      <w:r w:rsidDel="00000000" w:rsidR="00000000" w:rsidRPr="00000000">
        <w:rPr>
          <w:rtl w:val="0"/>
        </w:rPr>
      </w:r>
    </w:p>
    <w:p w:rsidR="00000000" w:rsidDel="00000000" w:rsidP="00000000" w:rsidRDefault="00000000" w:rsidRPr="00000000">
      <w:pPr>
        <w:pBdr/>
        <w:spacing w:line="276" w:lineRule="auto"/>
        <w:contextualSpacing w:val="0"/>
        <w:jc w:val="left"/>
        <w:rPr>
          <w:b w:val="1"/>
          <w:sz w:val="28"/>
          <w:szCs w:val="28"/>
        </w:rPr>
      </w:pPr>
      <w:r w:rsidDel="00000000" w:rsidR="00000000" w:rsidRPr="00000000">
        <w:rPr>
          <w:rtl w:val="0"/>
        </w:rPr>
      </w:r>
    </w:p>
    <w:p w:rsidR="00000000" w:rsidDel="00000000" w:rsidP="00000000" w:rsidRDefault="00000000" w:rsidRPr="00000000">
      <w:pPr>
        <w:pBdr/>
        <w:spacing w:line="276" w:lineRule="auto"/>
        <w:contextualSpacing w:val="0"/>
        <w:jc w:val="left"/>
        <w:rPr>
          <w:b w:val="1"/>
          <w:sz w:val="28"/>
          <w:szCs w:val="28"/>
        </w:rPr>
      </w:pPr>
      <w:r w:rsidDel="00000000" w:rsidR="00000000" w:rsidRPr="00000000">
        <w:rPr>
          <w:rtl w:val="0"/>
        </w:rPr>
      </w:r>
    </w:p>
    <w:p w:rsidR="00000000" w:rsidDel="00000000" w:rsidP="00000000" w:rsidRDefault="00000000" w:rsidRPr="00000000">
      <w:pPr>
        <w:pBdr/>
        <w:spacing w:line="276" w:lineRule="auto"/>
        <w:contextualSpacing w:val="0"/>
        <w:jc w:val="left"/>
        <w:rPr>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1"/>
        <w:pBdr/>
        <w:spacing w:line="276" w:lineRule="auto"/>
        <w:contextualSpacing w:val="0"/>
        <w:rPr>
          <w:b w:val="1"/>
          <w:color w:val="741b47"/>
          <w:sz w:val="28"/>
          <w:szCs w:val="28"/>
        </w:rPr>
      </w:pPr>
      <w:bookmarkStart w:colFirst="0" w:colLast="0" w:name="_thbvkzlnoqfi" w:id="0"/>
      <w:bookmarkEnd w:id="0"/>
      <w:r w:rsidDel="00000000" w:rsidR="00000000" w:rsidRPr="00000000">
        <w:rPr>
          <w:b w:val="1"/>
          <w:color w:val="741b47"/>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numPr>
              <w:ilvl w:val="0"/>
              <w:numId w:val="1"/>
            </w:numPr>
            <w:pBdr/>
            <w:ind w:left="720" w:hanging="360"/>
            <w:contextualSpacing w:val="1"/>
            <w:rPr>
              <w:b w:val="1"/>
              <w:sz w:val="28"/>
              <w:szCs w:val="28"/>
            </w:rPr>
          </w:pPr>
          <w:r w:rsidDel="00000000" w:rsidR="00000000" w:rsidRPr="00000000">
            <w:fldChar w:fldCharType="begin"/>
            <w:instrText xml:space="preserve"> TOC \h \u \z \n </w:instrText>
            <w:fldChar w:fldCharType="separate"/>
          </w:r>
          <w:hyperlink w:anchor="_thbvkzlnoqfi">
            <w:r w:rsidDel="00000000" w:rsidR="00000000" w:rsidRPr="00000000">
              <w:rPr>
                <w:b w:val="1"/>
                <w:color w:val="a64d79"/>
                <w:sz w:val="28"/>
                <w:szCs w:val="28"/>
                <w:rtl w:val="0"/>
              </w:rPr>
              <w:t xml:space="preserve">Table of Contents</w:t>
            </w:r>
          </w:hyperlink>
          <w:r w:rsidDel="00000000" w:rsidR="00000000" w:rsidRPr="00000000">
            <w:rPr>
              <w:rtl w:val="0"/>
            </w:rPr>
          </w:r>
        </w:p>
        <w:p w:rsidR="00000000" w:rsidDel="00000000" w:rsidP="00000000" w:rsidRDefault="00000000" w:rsidRPr="00000000">
          <w:pPr>
            <w:numPr>
              <w:ilvl w:val="0"/>
              <w:numId w:val="1"/>
            </w:numPr>
            <w:pBdr/>
            <w:ind w:left="720" w:hanging="360"/>
            <w:contextualSpacing w:val="1"/>
            <w:rPr>
              <w:b w:val="1"/>
              <w:sz w:val="28"/>
              <w:szCs w:val="28"/>
            </w:rPr>
          </w:pPr>
          <w:hyperlink w:anchor="_lqx0ar6tnzmw">
            <w:r w:rsidDel="00000000" w:rsidR="00000000" w:rsidRPr="00000000">
              <w:rPr>
                <w:b w:val="1"/>
                <w:color w:val="a64d79"/>
                <w:sz w:val="28"/>
                <w:szCs w:val="28"/>
                <w:rtl w:val="0"/>
              </w:rPr>
              <w:t xml:space="preserve">Executive Summary</w:t>
            </w:r>
          </w:hyperlink>
          <w:r w:rsidDel="00000000" w:rsidR="00000000" w:rsidRPr="00000000">
            <w:rPr>
              <w:rtl w:val="0"/>
            </w:rPr>
          </w:r>
        </w:p>
        <w:p w:rsidR="00000000" w:rsidDel="00000000" w:rsidP="00000000" w:rsidRDefault="00000000" w:rsidRPr="00000000">
          <w:pPr>
            <w:numPr>
              <w:ilvl w:val="0"/>
              <w:numId w:val="1"/>
            </w:numPr>
            <w:pBdr/>
            <w:ind w:left="720" w:hanging="360"/>
            <w:contextualSpacing w:val="1"/>
            <w:rPr>
              <w:b w:val="1"/>
              <w:sz w:val="28"/>
              <w:szCs w:val="28"/>
            </w:rPr>
          </w:pPr>
          <w:hyperlink w:anchor="_di80hb9ib8xn">
            <w:r w:rsidDel="00000000" w:rsidR="00000000" w:rsidRPr="00000000">
              <w:rPr>
                <w:b w:val="1"/>
                <w:color w:val="a64d79"/>
                <w:sz w:val="28"/>
                <w:szCs w:val="28"/>
                <w:rtl w:val="0"/>
              </w:rPr>
              <w:t xml:space="preserve">Project Statement</w:t>
            </w:r>
          </w:hyperlink>
          <w:r w:rsidDel="00000000" w:rsidR="00000000" w:rsidRPr="00000000">
            <w:rPr>
              <w:rtl w:val="0"/>
            </w:rPr>
          </w:r>
        </w:p>
        <w:p w:rsidR="00000000" w:rsidDel="00000000" w:rsidP="00000000" w:rsidRDefault="00000000" w:rsidRPr="00000000">
          <w:pPr>
            <w:numPr>
              <w:ilvl w:val="0"/>
              <w:numId w:val="1"/>
            </w:numPr>
            <w:pBdr/>
            <w:ind w:left="720" w:hanging="360"/>
            <w:contextualSpacing w:val="1"/>
            <w:rPr>
              <w:b w:val="1"/>
              <w:sz w:val="28"/>
              <w:szCs w:val="28"/>
            </w:rPr>
          </w:pPr>
          <w:hyperlink w:anchor="_osq7l3s6x559">
            <w:r w:rsidDel="00000000" w:rsidR="00000000" w:rsidRPr="00000000">
              <w:rPr>
                <w:b w:val="1"/>
                <w:color w:val="a64d79"/>
                <w:sz w:val="28"/>
                <w:szCs w:val="28"/>
                <w:rtl w:val="0"/>
              </w:rPr>
              <w:t xml:space="preserve">System Level Design</w:t>
            </w:r>
          </w:hyperlink>
          <w:r w:rsidDel="00000000" w:rsidR="00000000" w:rsidRPr="00000000">
            <w:rPr>
              <w:rtl w:val="0"/>
            </w:rPr>
          </w:r>
        </w:p>
        <w:p w:rsidR="00000000" w:rsidDel="00000000" w:rsidP="00000000" w:rsidRDefault="00000000" w:rsidRPr="00000000">
          <w:pPr>
            <w:numPr>
              <w:ilvl w:val="1"/>
              <w:numId w:val="1"/>
            </w:numPr>
            <w:pBdr/>
            <w:ind w:left="1440" w:hanging="360"/>
            <w:contextualSpacing w:val="1"/>
            <w:rPr>
              <w:sz w:val="28"/>
              <w:szCs w:val="28"/>
            </w:rPr>
          </w:pPr>
          <w:hyperlink w:anchor="_1f2uefo87mf">
            <w:r w:rsidDel="00000000" w:rsidR="00000000" w:rsidRPr="00000000">
              <w:rPr>
                <w:color w:val="a64d79"/>
                <w:sz w:val="28"/>
                <w:szCs w:val="28"/>
                <w:rtl w:val="0"/>
              </w:rPr>
              <w:t xml:space="preserve">System Requirements</w:t>
            </w:r>
          </w:hyperlink>
          <w:r w:rsidDel="00000000" w:rsidR="00000000" w:rsidRPr="00000000">
            <w:rPr>
              <w:rtl w:val="0"/>
            </w:rPr>
          </w:r>
        </w:p>
        <w:p w:rsidR="00000000" w:rsidDel="00000000" w:rsidP="00000000" w:rsidRDefault="00000000" w:rsidRPr="00000000">
          <w:pPr>
            <w:numPr>
              <w:ilvl w:val="1"/>
              <w:numId w:val="1"/>
            </w:numPr>
            <w:pBdr/>
            <w:ind w:left="1440" w:hanging="360"/>
            <w:contextualSpacing w:val="1"/>
            <w:rPr>
              <w:sz w:val="28"/>
              <w:szCs w:val="28"/>
            </w:rPr>
          </w:pPr>
          <w:hyperlink w:anchor="_4ok27z8ytl35">
            <w:r w:rsidDel="00000000" w:rsidR="00000000" w:rsidRPr="00000000">
              <w:rPr>
                <w:color w:val="a64d79"/>
                <w:sz w:val="28"/>
                <w:szCs w:val="28"/>
                <w:rtl w:val="0"/>
              </w:rPr>
              <w:t xml:space="preserve">Functional Decomposition</w:t>
            </w:r>
          </w:hyperlink>
          <w:r w:rsidDel="00000000" w:rsidR="00000000" w:rsidRPr="00000000">
            <w:rPr>
              <w:rtl w:val="0"/>
            </w:rPr>
          </w:r>
        </w:p>
        <w:p w:rsidR="00000000" w:rsidDel="00000000" w:rsidP="00000000" w:rsidRDefault="00000000" w:rsidRPr="00000000">
          <w:pPr>
            <w:numPr>
              <w:ilvl w:val="1"/>
              <w:numId w:val="1"/>
            </w:numPr>
            <w:pBdr/>
            <w:ind w:left="1440" w:hanging="360"/>
            <w:contextualSpacing w:val="1"/>
            <w:rPr>
              <w:sz w:val="28"/>
              <w:szCs w:val="28"/>
            </w:rPr>
          </w:pPr>
          <w:hyperlink w:anchor="_1ed2l2ok9j41">
            <w:r w:rsidDel="00000000" w:rsidR="00000000" w:rsidRPr="00000000">
              <w:rPr>
                <w:color w:val="a64d79"/>
                <w:sz w:val="28"/>
                <w:szCs w:val="28"/>
                <w:rtl w:val="0"/>
              </w:rPr>
              <w:t xml:space="preserve">System Analysis</w:t>
            </w:r>
          </w:hyperlink>
          <w:r w:rsidDel="00000000" w:rsidR="00000000" w:rsidRPr="00000000">
            <w:rPr>
              <w:rtl w:val="0"/>
            </w:rPr>
          </w:r>
        </w:p>
        <w:p w:rsidR="00000000" w:rsidDel="00000000" w:rsidP="00000000" w:rsidRDefault="00000000" w:rsidRPr="00000000">
          <w:pPr>
            <w:numPr>
              <w:ilvl w:val="1"/>
              <w:numId w:val="1"/>
            </w:numPr>
            <w:pBdr/>
            <w:ind w:left="1440" w:hanging="360"/>
            <w:contextualSpacing w:val="1"/>
            <w:rPr>
              <w:sz w:val="28"/>
              <w:szCs w:val="28"/>
            </w:rPr>
          </w:pPr>
          <w:hyperlink w:anchor="_r3r3bpcp0x13">
            <w:r w:rsidDel="00000000" w:rsidR="00000000" w:rsidRPr="00000000">
              <w:rPr>
                <w:color w:val="a64d79"/>
                <w:sz w:val="28"/>
                <w:szCs w:val="28"/>
                <w:rtl w:val="0"/>
              </w:rPr>
              <w:t xml:space="preserve">Block Diagrams of the Concept</w:t>
            </w:r>
          </w:hyperlink>
          <w:r w:rsidDel="00000000" w:rsidR="00000000" w:rsidRPr="00000000">
            <w:rPr>
              <w:rtl w:val="0"/>
            </w:rPr>
          </w:r>
        </w:p>
        <w:p w:rsidR="00000000" w:rsidDel="00000000" w:rsidP="00000000" w:rsidRDefault="00000000" w:rsidRPr="00000000">
          <w:pPr>
            <w:numPr>
              <w:ilvl w:val="0"/>
              <w:numId w:val="1"/>
            </w:numPr>
            <w:pBdr/>
            <w:ind w:left="720" w:hanging="360"/>
            <w:contextualSpacing w:val="1"/>
            <w:rPr>
              <w:b w:val="1"/>
              <w:sz w:val="28"/>
              <w:szCs w:val="28"/>
            </w:rPr>
          </w:pPr>
          <w:hyperlink w:anchor="_1l168k3hvwdh">
            <w:r w:rsidDel="00000000" w:rsidR="00000000" w:rsidRPr="00000000">
              <w:rPr>
                <w:b w:val="1"/>
                <w:color w:val="a64d79"/>
                <w:sz w:val="28"/>
                <w:szCs w:val="28"/>
                <w:rtl w:val="0"/>
              </w:rPr>
              <w:t xml:space="preserve">Detailed Implementation</w:t>
            </w:r>
          </w:hyperlink>
          <w:r w:rsidDel="00000000" w:rsidR="00000000" w:rsidRPr="00000000">
            <w:rPr>
              <w:rtl w:val="0"/>
            </w:rPr>
          </w:r>
        </w:p>
        <w:p w:rsidR="00000000" w:rsidDel="00000000" w:rsidP="00000000" w:rsidRDefault="00000000" w:rsidRPr="00000000">
          <w:pPr>
            <w:numPr>
              <w:ilvl w:val="1"/>
              <w:numId w:val="1"/>
            </w:numPr>
            <w:pBdr/>
            <w:ind w:left="1440" w:hanging="360"/>
            <w:contextualSpacing w:val="1"/>
            <w:rPr>
              <w:sz w:val="28"/>
              <w:szCs w:val="28"/>
            </w:rPr>
          </w:pPr>
          <w:hyperlink w:anchor="_4eesgkzf6e6j">
            <w:r w:rsidDel="00000000" w:rsidR="00000000" w:rsidRPr="00000000">
              <w:rPr>
                <w:color w:val="a64d79"/>
                <w:sz w:val="28"/>
                <w:szCs w:val="28"/>
                <w:rtl w:val="0"/>
              </w:rPr>
              <w:t xml:space="preserve">I/O Specification</w:t>
            </w:r>
          </w:hyperlink>
          <w:r w:rsidDel="00000000" w:rsidR="00000000" w:rsidRPr="00000000">
            <w:rPr>
              <w:rtl w:val="0"/>
            </w:rPr>
          </w:r>
        </w:p>
        <w:p w:rsidR="00000000" w:rsidDel="00000000" w:rsidP="00000000" w:rsidRDefault="00000000" w:rsidRPr="00000000">
          <w:pPr>
            <w:numPr>
              <w:ilvl w:val="1"/>
              <w:numId w:val="1"/>
            </w:numPr>
            <w:pBdr/>
            <w:ind w:left="1440" w:hanging="360"/>
            <w:contextualSpacing w:val="1"/>
            <w:rPr>
              <w:sz w:val="28"/>
              <w:szCs w:val="28"/>
            </w:rPr>
          </w:pPr>
          <w:hyperlink w:anchor="_curvvydofbyi">
            <w:r w:rsidDel="00000000" w:rsidR="00000000" w:rsidRPr="00000000">
              <w:rPr>
                <w:color w:val="a64d79"/>
                <w:sz w:val="28"/>
                <w:szCs w:val="28"/>
                <w:rtl w:val="0"/>
              </w:rPr>
              <w:t xml:space="preserve">User Interface Specifications</w:t>
            </w:r>
          </w:hyperlink>
          <w:r w:rsidDel="00000000" w:rsidR="00000000" w:rsidRPr="00000000">
            <w:rPr>
              <w:rtl w:val="0"/>
            </w:rPr>
          </w:r>
        </w:p>
        <w:p w:rsidR="00000000" w:rsidDel="00000000" w:rsidP="00000000" w:rsidRDefault="00000000" w:rsidRPr="00000000">
          <w:pPr>
            <w:numPr>
              <w:ilvl w:val="1"/>
              <w:numId w:val="1"/>
            </w:numPr>
            <w:pBdr/>
            <w:ind w:left="1440" w:hanging="360"/>
            <w:contextualSpacing w:val="1"/>
            <w:rPr>
              <w:sz w:val="28"/>
              <w:szCs w:val="28"/>
            </w:rPr>
          </w:pPr>
          <w:hyperlink w:anchor="_nqfg6kjlq1sy">
            <w:r w:rsidDel="00000000" w:rsidR="00000000" w:rsidRPr="00000000">
              <w:rPr>
                <w:color w:val="a64d79"/>
                <w:sz w:val="28"/>
                <w:szCs w:val="28"/>
                <w:rtl w:val="0"/>
              </w:rPr>
              <w:t xml:space="preserve">Hardware Specifications</w:t>
            </w:r>
          </w:hyperlink>
          <w:r w:rsidDel="00000000" w:rsidR="00000000" w:rsidRPr="00000000">
            <w:rPr>
              <w:rtl w:val="0"/>
            </w:rPr>
          </w:r>
        </w:p>
        <w:p w:rsidR="00000000" w:rsidDel="00000000" w:rsidP="00000000" w:rsidRDefault="00000000" w:rsidRPr="00000000">
          <w:pPr>
            <w:numPr>
              <w:ilvl w:val="1"/>
              <w:numId w:val="1"/>
            </w:numPr>
            <w:pBdr/>
            <w:ind w:left="1440" w:hanging="360"/>
            <w:contextualSpacing w:val="1"/>
            <w:rPr>
              <w:sz w:val="28"/>
              <w:szCs w:val="28"/>
            </w:rPr>
          </w:pPr>
          <w:hyperlink w:anchor="_njyrctfc5t6u">
            <w:r w:rsidDel="00000000" w:rsidR="00000000" w:rsidRPr="00000000">
              <w:rPr>
                <w:color w:val="a64d79"/>
                <w:sz w:val="28"/>
                <w:szCs w:val="28"/>
                <w:rtl w:val="0"/>
              </w:rPr>
              <w:t xml:space="preserve">Software Specifications</w:t>
            </w:r>
          </w:hyperlink>
          <w:r w:rsidDel="00000000" w:rsidR="00000000" w:rsidRPr="00000000">
            <w:rPr>
              <w:rtl w:val="0"/>
            </w:rPr>
          </w:r>
        </w:p>
        <w:p w:rsidR="00000000" w:rsidDel="00000000" w:rsidP="00000000" w:rsidRDefault="00000000" w:rsidRPr="00000000">
          <w:pPr>
            <w:numPr>
              <w:ilvl w:val="1"/>
              <w:numId w:val="1"/>
            </w:numPr>
            <w:pBdr/>
            <w:ind w:left="1440" w:hanging="360"/>
            <w:contextualSpacing w:val="1"/>
            <w:rPr>
              <w:sz w:val="28"/>
              <w:szCs w:val="28"/>
            </w:rPr>
          </w:pPr>
          <w:hyperlink w:anchor="_jau1gygtfp1e">
            <w:r w:rsidDel="00000000" w:rsidR="00000000" w:rsidRPr="00000000">
              <w:rPr>
                <w:color w:val="a64d79"/>
                <w:sz w:val="28"/>
                <w:szCs w:val="28"/>
                <w:rtl w:val="0"/>
              </w:rPr>
              <w:t xml:space="preserve">Implementation Challenges </w:t>
            </w:r>
          </w:hyperlink>
          <w:r w:rsidDel="00000000" w:rsidR="00000000" w:rsidRPr="00000000">
            <w:rPr>
              <w:rtl w:val="0"/>
            </w:rPr>
          </w:r>
        </w:p>
        <w:p w:rsidR="00000000" w:rsidDel="00000000" w:rsidP="00000000" w:rsidRDefault="00000000" w:rsidRPr="00000000">
          <w:pPr>
            <w:numPr>
              <w:ilvl w:val="1"/>
              <w:numId w:val="1"/>
            </w:numPr>
            <w:pBdr/>
            <w:ind w:left="1440" w:hanging="360"/>
            <w:contextualSpacing w:val="1"/>
            <w:rPr>
              <w:sz w:val="28"/>
              <w:szCs w:val="28"/>
            </w:rPr>
          </w:pPr>
          <w:hyperlink w:anchor="_fydjy6aa1izo">
            <w:r w:rsidDel="00000000" w:rsidR="00000000" w:rsidRPr="00000000">
              <w:rPr>
                <w:color w:val="a64d79"/>
                <w:sz w:val="28"/>
                <w:szCs w:val="28"/>
                <w:rtl w:val="0"/>
              </w:rPr>
              <w:t xml:space="preserve">Testing Procedures and Specifications</w:t>
            </w:r>
          </w:hyperlink>
          <w:r w:rsidDel="00000000" w:rsidR="00000000" w:rsidRPr="00000000">
            <w:rPr>
              <w:rtl w:val="0"/>
            </w:rPr>
          </w:r>
        </w:p>
        <w:p w:rsidR="00000000" w:rsidDel="00000000" w:rsidP="00000000" w:rsidRDefault="00000000" w:rsidRPr="00000000">
          <w:pPr>
            <w:numPr>
              <w:ilvl w:val="0"/>
              <w:numId w:val="1"/>
            </w:numPr>
            <w:pBdr/>
            <w:ind w:left="720" w:hanging="360"/>
            <w:contextualSpacing w:val="1"/>
            <w:rPr>
              <w:b w:val="1"/>
              <w:sz w:val="28"/>
              <w:szCs w:val="28"/>
            </w:rPr>
          </w:pPr>
          <w:hyperlink w:anchor="_hgmcn9mrvhdc">
            <w:r w:rsidDel="00000000" w:rsidR="00000000" w:rsidRPr="00000000">
              <w:rPr>
                <w:b w:val="1"/>
                <w:color w:val="a64d79"/>
                <w:sz w:val="28"/>
                <w:szCs w:val="28"/>
                <w:rtl w:val="0"/>
              </w:rPr>
              <w:t xml:space="preserve">Appendix</w:t>
            </w:r>
          </w:hyperlink>
          <w:r w:rsidDel="00000000" w:rsidR="00000000" w:rsidRPr="00000000">
            <w:rPr>
              <w:rtl w:val="0"/>
            </w:rPr>
          </w:r>
        </w:p>
        <w:p w:rsidR="00000000" w:rsidDel="00000000" w:rsidP="00000000" w:rsidRDefault="00000000" w:rsidRPr="00000000">
          <w:pPr>
            <w:numPr>
              <w:ilvl w:val="1"/>
              <w:numId w:val="1"/>
            </w:numPr>
            <w:pBdr/>
            <w:ind w:left="1440" w:hanging="360"/>
            <w:contextualSpacing w:val="1"/>
            <w:rPr>
              <w:sz w:val="28"/>
              <w:szCs w:val="28"/>
            </w:rPr>
          </w:pPr>
          <w:hyperlink w:anchor="_ewnpkcm1tn2s">
            <w:r w:rsidDel="00000000" w:rsidR="00000000" w:rsidRPr="00000000">
              <w:rPr>
                <w:color w:val="a64d79"/>
                <w:sz w:val="28"/>
                <w:szCs w:val="28"/>
                <w:rtl w:val="0"/>
              </w:rPr>
              <w:t xml:space="preserve">Appendix I  : Operation Manual (for Administrator)</w:t>
            </w:r>
          </w:hyperlink>
          <w:r w:rsidDel="00000000" w:rsidR="00000000" w:rsidRPr="00000000">
            <w:rPr>
              <w:rtl w:val="0"/>
            </w:rPr>
          </w:r>
        </w:p>
        <w:p w:rsidR="00000000" w:rsidDel="00000000" w:rsidP="00000000" w:rsidRDefault="00000000" w:rsidRPr="00000000">
          <w:pPr>
            <w:numPr>
              <w:ilvl w:val="1"/>
              <w:numId w:val="1"/>
            </w:numPr>
            <w:pBdr/>
            <w:ind w:left="1440" w:hanging="360"/>
            <w:contextualSpacing w:val="1"/>
            <w:rPr>
              <w:sz w:val="28"/>
              <w:szCs w:val="28"/>
            </w:rPr>
          </w:pPr>
          <w:hyperlink w:anchor="_s8roe7v84ilw">
            <w:r w:rsidDel="00000000" w:rsidR="00000000" w:rsidRPr="00000000">
              <w:rPr>
                <w:color w:val="a64d79"/>
                <w:sz w:val="28"/>
                <w:szCs w:val="28"/>
                <w:rtl w:val="0"/>
              </w:rPr>
              <w:t xml:space="preserve">Appendix II : Initial Version</w:t>
            </w:r>
          </w:hyperlink>
          <w:r w:rsidDel="00000000" w:rsidR="00000000" w:rsidRPr="00000000">
            <w:rPr>
              <w:rtl w:val="0"/>
            </w:rPr>
          </w:r>
        </w:p>
        <w:p w:rsidR="00000000" w:rsidDel="00000000" w:rsidP="00000000" w:rsidRDefault="00000000" w:rsidRPr="00000000">
          <w:pPr>
            <w:numPr>
              <w:ilvl w:val="1"/>
              <w:numId w:val="1"/>
            </w:numPr>
            <w:pBdr/>
            <w:ind w:left="1440" w:hanging="360"/>
            <w:contextualSpacing w:val="1"/>
            <w:rPr>
              <w:sz w:val="28"/>
              <w:szCs w:val="28"/>
            </w:rPr>
          </w:pPr>
          <w:hyperlink w:anchor="_i5m9x9zfj0rv">
            <w:r w:rsidDel="00000000" w:rsidR="00000000" w:rsidRPr="00000000">
              <w:rPr>
                <w:color w:val="a64d79"/>
                <w:sz w:val="28"/>
                <w:szCs w:val="28"/>
                <w:rtl w:val="0"/>
              </w:rPr>
              <w:t xml:space="preserve">Appendix III : Additional Information</w:t>
            </w:r>
          </w:hyperlink>
          <w:r w:rsidDel="00000000" w:rsidR="00000000" w:rsidRPr="00000000">
            <w:rPr>
              <w:rtl w:val="0"/>
            </w:rPr>
          </w:r>
        </w:p>
        <w:p w:rsidR="00000000" w:rsidDel="00000000" w:rsidP="00000000" w:rsidRDefault="00000000" w:rsidRPr="00000000">
          <w:pPr>
            <w:numPr>
              <w:ilvl w:val="1"/>
              <w:numId w:val="1"/>
            </w:numPr>
            <w:pBdr/>
            <w:ind w:left="1440" w:hanging="360"/>
            <w:contextualSpacing w:val="1"/>
            <w:rPr>
              <w:sz w:val="28"/>
              <w:szCs w:val="28"/>
            </w:rPr>
          </w:pPr>
          <w:hyperlink w:anchor="_no0cogydjoko">
            <w:r w:rsidDel="00000000" w:rsidR="00000000" w:rsidRPr="00000000">
              <w:rPr>
                <w:color w:val="a64d79"/>
                <w:sz w:val="28"/>
                <w:szCs w:val="28"/>
                <w:rtl w:val="0"/>
              </w:rPr>
              <w:t xml:space="preserve">Appendix IV : Gallery</w:t>
            </w:r>
          </w:hyperlink>
          <w:r w:rsidDel="00000000" w:rsidR="00000000" w:rsidRPr="00000000">
            <w:rPr>
              <w:rtl w:val="0"/>
            </w:rPr>
          </w:r>
        </w:p>
        <w:p w:rsidR="00000000" w:rsidDel="00000000" w:rsidP="00000000" w:rsidRDefault="00000000" w:rsidRPr="00000000">
          <w:pPr>
            <w:numPr>
              <w:ilvl w:val="0"/>
              <w:numId w:val="1"/>
            </w:numPr>
            <w:pBdr/>
            <w:ind w:left="720" w:hanging="360"/>
            <w:contextualSpacing w:val="1"/>
            <w:rPr>
              <w:b w:val="1"/>
              <w:sz w:val="28"/>
              <w:szCs w:val="28"/>
            </w:rPr>
          </w:pPr>
          <w:hyperlink w:anchor="_syjhog3itjva">
            <w:r w:rsidDel="00000000" w:rsidR="00000000" w:rsidRPr="00000000">
              <w:rPr>
                <w:b w:val="1"/>
                <w:color w:val="a64d79"/>
                <w:sz w:val="28"/>
                <w:szCs w:val="28"/>
                <w:rtl w:val="0"/>
              </w:rPr>
              <w:t xml:space="preserve">Conclusion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pBdr/>
        <w:spacing w:line="276" w:lineRule="auto"/>
        <w:contextualSpacing w:val="0"/>
        <w:rPr>
          <w:b w:val="1"/>
          <w:sz w:val="28"/>
          <w:szCs w:val="28"/>
        </w:rPr>
      </w:pPr>
      <w:r w:rsidDel="00000000" w:rsidR="00000000" w:rsidRPr="00000000">
        <w:rPr>
          <w:rtl w:val="0"/>
        </w:rPr>
      </w:r>
    </w:p>
    <w:p w:rsidR="00000000" w:rsidDel="00000000" w:rsidP="00000000" w:rsidRDefault="00000000" w:rsidRPr="00000000">
      <w:pPr>
        <w:pBdr/>
        <w:spacing w:line="276" w:lineRule="auto"/>
        <w:contextualSpacing w:val="0"/>
        <w:jc w:val="left"/>
        <w:rPr>
          <w:b w:val="1"/>
          <w:sz w:val="28"/>
          <w:szCs w:val="28"/>
        </w:rPr>
      </w:pPr>
      <w:r w:rsidDel="00000000" w:rsidR="00000000" w:rsidRPr="00000000">
        <w:rPr>
          <w:rtl w:val="0"/>
        </w:rPr>
      </w:r>
    </w:p>
    <w:p w:rsidR="00000000" w:rsidDel="00000000" w:rsidP="00000000" w:rsidRDefault="00000000" w:rsidRPr="00000000">
      <w:pPr>
        <w:pBdr/>
        <w:spacing w:line="276" w:lineRule="auto"/>
        <w:contextualSpacing w:val="0"/>
        <w:jc w:val="left"/>
        <w:rPr>
          <w:b w:val="1"/>
          <w:sz w:val="28"/>
          <w:szCs w:val="28"/>
        </w:rPr>
      </w:pPr>
      <w:r w:rsidDel="00000000" w:rsidR="00000000" w:rsidRPr="00000000">
        <w:rPr>
          <w:rtl w:val="0"/>
        </w:rPr>
      </w:r>
    </w:p>
    <w:p w:rsidR="00000000" w:rsidDel="00000000" w:rsidP="00000000" w:rsidRDefault="00000000" w:rsidRPr="00000000">
      <w:pPr>
        <w:pBdr/>
        <w:spacing w:line="276" w:lineRule="auto"/>
        <w:contextualSpacing w:val="0"/>
        <w:jc w:val="left"/>
        <w:rPr>
          <w:b w:val="1"/>
          <w:sz w:val="28"/>
          <w:szCs w:val="28"/>
        </w:rPr>
      </w:pPr>
      <w:r w:rsidDel="00000000" w:rsidR="00000000" w:rsidRPr="00000000">
        <w:rPr>
          <w:rtl w:val="0"/>
        </w:rPr>
      </w:r>
    </w:p>
    <w:p w:rsidR="00000000" w:rsidDel="00000000" w:rsidP="00000000" w:rsidRDefault="00000000" w:rsidRPr="00000000">
      <w:pPr>
        <w:pBdr/>
        <w:spacing w:line="276" w:lineRule="auto"/>
        <w:contextualSpacing w:val="0"/>
        <w:jc w:val="left"/>
        <w:rPr>
          <w:b w:val="1"/>
          <w:sz w:val="28"/>
          <w:szCs w:val="28"/>
        </w:rPr>
      </w:pPr>
      <w:r w:rsidDel="00000000" w:rsidR="00000000" w:rsidRPr="00000000">
        <w:rPr>
          <w:rtl w:val="0"/>
        </w:rPr>
      </w:r>
    </w:p>
    <w:p w:rsidR="00000000" w:rsidDel="00000000" w:rsidP="00000000" w:rsidRDefault="00000000" w:rsidRPr="00000000">
      <w:pPr>
        <w:pStyle w:val="Heading1"/>
        <w:pBdr/>
        <w:spacing w:line="276" w:lineRule="auto"/>
        <w:contextualSpacing w:val="0"/>
        <w:rPr>
          <w:b w:val="1"/>
          <w:color w:val="741b47"/>
        </w:rPr>
      </w:pPr>
      <w:bookmarkStart w:colFirst="0" w:colLast="0" w:name="_lqx0ar6tnzmw" w:id="1"/>
      <w:bookmarkEnd w:id="1"/>
      <w:r w:rsidDel="00000000" w:rsidR="00000000" w:rsidRPr="00000000">
        <w:rPr>
          <w:b w:val="1"/>
          <w:color w:val="741b47"/>
          <w:rtl w:val="0"/>
        </w:rPr>
        <w:t xml:space="preserve">Executive Summary</w:t>
      </w: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The goal of this project is to track down and secure the tools that are taken out of the toolbox. Often the tools go missing due to numerous reasons such as students forget to put the tools back in its original spot or take it out of the machine room for work and don't bring it back. Thus, we have designed a system that can keep track of the tools in the toolbox and eventually solve the issue of missing tools. </w:t>
      </w:r>
      <w:r w:rsidDel="00000000" w:rsidR="00000000" w:rsidRPr="00000000">
        <w:rPr>
          <w:rtl w:val="0"/>
        </w:rPr>
      </w:r>
    </w:p>
    <w:p w:rsidR="00000000" w:rsidDel="00000000" w:rsidP="00000000" w:rsidRDefault="00000000" w:rsidRPr="00000000">
      <w:pPr>
        <w:pStyle w:val="Heading1"/>
        <w:pBdr/>
        <w:spacing w:line="276" w:lineRule="auto"/>
        <w:contextualSpacing w:val="0"/>
        <w:rPr>
          <w:b w:val="1"/>
          <w:color w:val="741b47"/>
        </w:rPr>
      </w:pPr>
      <w:bookmarkStart w:colFirst="0" w:colLast="0" w:name="_di80hb9ib8xn" w:id="2"/>
      <w:bookmarkEnd w:id="2"/>
      <w:r w:rsidDel="00000000" w:rsidR="00000000" w:rsidRPr="00000000">
        <w:rPr>
          <w:b w:val="1"/>
          <w:color w:val="741b47"/>
          <w:rtl w:val="0"/>
        </w:rPr>
        <w:t xml:space="preserve">Project Statement</w:t>
      </w:r>
    </w:p>
    <w:p w:rsidR="00000000" w:rsidDel="00000000" w:rsidP="00000000" w:rsidRDefault="00000000" w:rsidRPr="00000000">
      <w:pPr>
        <w:pBdr/>
        <w:spacing w:line="276" w:lineRule="auto"/>
        <w:contextualSpacing w:val="0"/>
        <w:jc w:val="both"/>
        <w:rPr>
          <w:sz w:val="24"/>
          <w:szCs w:val="24"/>
        </w:rPr>
      </w:pPr>
      <w:r w:rsidDel="00000000" w:rsidR="00000000" w:rsidRPr="00000000">
        <w:rPr>
          <w:sz w:val="24"/>
          <w:szCs w:val="24"/>
          <w:rtl w:val="0"/>
        </w:rPr>
        <w:t xml:space="preserve">As</w:t>
      </w:r>
      <w:r w:rsidDel="00000000" w:rsidR="00000000" w:rsidRPr="00000000">
        <w:rPr>
          <w:sz w:val="24"/>
          <w:szCs w:val="24"/>
          <w:rtl w:val="0"/>
        </w:rPr>
        <w:t xml:space="preserve"> the tools used in the ECPE machine shop often go missing or do not get returned to the toolbox, our group will try to solve the problem by creating a system called Automated Tool Monitoring System to secure and track down those tools borrowed by students. The system will allow access to the toolbox by the swipe of a student, staff or faculty member's ID card. Once opened, the system will keep video records of tools removed and returned. In addition to the video records, a vision detection system is used to keep a track of the number of tools in the toolchest after every transaction. The system will also interface with the lock system of the existing toolbox. </w:t>
      </w:r>
    </w:p>
    <w:p w:rsidR="00000000" w:rsidDel="00000000" w:rsidP="00000000" w:rsidRDefault="00000000" w:rsidRPr="00000000">
      <w:pPr>
        <w:pBd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pPr>
        <w:pBdr/>
        <w:spacing w:line="276" w:lineRule="auto"/>
        <w:ind w:left="0" w:firstLine="0"/>
        <w:contextualSpacing w:val="0"/>
        <w:jc w:val="both"/>
        <w:rPr/>
      </w:pPr>
      <w:r w:rsidDel="00000000" w:rsidR="00000000" w:rsidRPr="00000000">
        <w:rPr>
          <w:sz w:val="24"/>
          <w:szCs w:val="24"/>
          <w:rtl w:val="0"/>
        </w:rPr>
        <w:t xml:space="preserve">Ideally our system will utilize a single board computer called Raspberry Pi to handle the workload.</w:t>
      </w:r>
      <w:r w:rsidDel="00000000" w:rsidR="00000000" w:rsidRPr="00000000">
        <w:rPr>
          <w:sz w:val="24"/>
          <w:szCs w:val="24"/>
          <w:rtl w:val="0"/>
        </w:rPr>
        <w:t xml:space="preserve"> As Raspberry Pi is capable of doing everything like a desktop computer does, we will connect a camera and user input components, which are magnetic card reader and keyboard, through USB port. User input components will allow the user to swipe their card or enter their ID card number. Servo will be used to unlock the tool drawer. Also, the system will use a 7’ monitor as user interface. High resolution camera will be used to user activity when they log in to our system. </w:t>
      </w:r>
      <w:r w:rsidDel="00000000" w:rsidR="00000000" w:rsidRPr="00000000">
        <w:rPr>
          <w:sz w:val="24"/>
          <w:szCs w:val="24"/>
          <w:rtl w:val="0"/>
        </w:rPr>
        <w:t xml:space="preserve">Additionally, the system will be using National Instrument MyRIO which is programmed to do image analysis to detect which tool are currently missing from the tool box.</w:t>
      </w:r>
      <w:r w:rsidDel="00000000" w:rsidR="00000000" w:rsidRPr="00000000">
        <w:rPr>
          <w:rtl w:val="0"/>
        </w:rPr>
      </w:r>
    </w:p>
    <w:p w:rsidR="00000000" w:rsidDel="00000000" w:rsidP="00000000" w:rsidRDefault="00000000" w:rsidRPr="00000000">
      <w:pPr>
        <w:pStyle w:val="Heading1"/>
        <w:pBdr/>
        <w:spacing w:line="276" w:lineRule="auto"/>
        <w:contextualSpacing w:val="0"/>
        <w:rPr/>
      </w:pPr>
      <w:bookmarkStart w:colFirst="0" w:colLast="0" w:name="_osq7l3s6x559" w:id="3"/>
      <w:bookmarkEnd w:id="3"/>
      <w:r w:rsidDel="00000000" w:rsidR="00000000" w:rsidRPr="00000000">
        <w:rPr>
          <w:b w:val="1"/>
          <w:color w:val="741b47"/>
          <w:rtl w:val="0"/>
        </w:rPr>
        <w:t xml:space="preserve">System Level Design</w:t>
      </w:r>
      <w:r w:rsidDel="00000000" w:rsidR="00000000" w:rsidRPr="00000000">
        <w:rPr>
          <w:rtl w:val="0"/>
        </w:rPr>
      </w:r>
    </w:p>
    <w:p w:rsidR="00000000" w:rsidDel="00000000" w:rsidP="00000000" w:rsidRDefault="00000000" w:rsidRPr="00000000">
      <w:pPr>
        <w:pStyle w:val="Heading2"/>
        <w:pBdr/>
        <w:spacing w:line="276" w:lineRule="auto"/>
        <w:contextualSpacing w:val="0"/>
        <w:rPr>
          <w:color w:val="a64d79"/>
        </w:rPr>
      </w:pPr>
      <w:bookmarkStart w:colFirst="0" w:colLast="0" w:name="_1f2uefo87mf" w:id="4"/>
      <w:bookmarkEnd w:id="4"/>
      <w:r w:rsidDel="00000000" w:rsidR="00000000" w:rsidRPr="00000000">
        <w:rPr>
          <w:color w:val="a64d79"/>
          <w:rtl w:val="0"/>
        </w:rPr>
        <w:t xml:space="preserve">System Requirements </w:t>
      </w:r>
    </w:p>
    <w:p w:rsidR="00000000" w:rsidDel="00000000" w:rsidP="00000000" w:rsidRDefault="00000000" w:rsidRPr="00000000">
      <w:pPr>
        <w:pBdr/>
        <w:spacing w:line="276" w:lineRule="auto"/>
        <w:contextualSpacing w:val="0"/>
        <w:jc w:val="both"/>
        <w:rPr>
          <w:sz w:val="24"/>
          <w:szCs w:val="24"/>
        </w:rPr>
      </w:pPr>
      <w:r w:rsidDel="00000000" w:rsidR="00000000" w:rsidRPr="00000000">
        <w:rPr>
          <w:sz w:val="24"/>
          <w:szCs w:val="24"/>
          <w:rtl w:val="0"/>
        </w:rPr>
        <w:t xml:space="preserve">The system created for this project will meet the following requirements:</w:t>
      </w:r>
    </w:p>
    <w:p w:rsidR="00000000" w:rsidDel="00000000" w:rsidP="00000000" w:rsidRDefault="00000000" w:rsidRPr="00000000">
      <w:pPr>
        <w:numPr>
          <w:ilvl w:val="0"/>
          <w:numId w:val="16"/>
        </w:numPr>
        <w:pBdr/>
        <w:spacing w:line="276" w:lineRule="auto"/>
        <w:ind w:left="720" w:hanging="360"/>
        <w:contextualSpacing w:val="1"/>
        <w:jc w:val="both"/>
        <w:rPr>
          <w:sz w:val="24"/>
          <w:szCs w:val="24"/>
        </w:rPr>
      </w:pPr>
      <w:r w:rsidDel="00000000" w:rsidR="00000000" w:rsidRPr="00000000">
        <w:rPr>
          <w:sz w:val="24"/>
          <w:szCs w:val="24"/>
          <w:rtl w:val="0"/>
        </w:rPr>
        <w:t xml:space="preserve">The user with valid access should able to open the tool machine by using their ISU card or by entering their ID number using numpad.</w:t>
      </w:r>
    </w:p>
    <w:p w:rsidR="00000000" w:rsidDel="00000000" w:rsidP="00000000" w:rsidRDefault="00000000" w:rsidRPr="00000000">
      <w:pPr>
        <w:numPr>
          <w:ilvl w:val="0"/>
          <w:numId w:val="16"/>
        </w:numPr>
        <w:pBdr/>
        <w:spacing w:line="276" w:lineRule="auto"/>
        <w:ind w:left="720" w:hanging="360"/>
        <w:contextualSpacing w:val="1"/>
        <w:jc w:val="both"/>
        <w:rPr>
          <w:sz w:val="24"/>
          <w:szCs w:val="24"/>
        </w:rPr>
      </w:pPr>
      <w:r w:rsidDel="00000000" w:rsidR="00000000" w:rsidRPr="00000000">
        <w:rPr>
          <w:sz w:val="24"/>
          <w:szCs w:val="24"/>
          <w:rtl w:val="0"/>
        </w:rPr>
        <w:t xml:space="preserve">The camera for Main Control Unit should able to record 480p video for more than </w:t>
      </w:r>
      <w:r w:rsidDel="00000000" w:rsidR="00000000" w:rsidRPr="00000000">
        <w:rPr>
          <w:b w:val="1"/>
          <w:sz w:val="24"/>
          <w:szCs w:val="24"/>
          <w:rtl w:val="0"/>
        </w:rPr>
        <w:t xml:space="preserve">3 minutes</w:t>
      </w:r>
    </w:p>
    <w:p w:rsidR="00000000" w:rsidDel="00000000" w:rsidP="00000000" w:rsidRDefault="00000000" w:rsidRPr="00000000">
      <w:pPr>
        <w:numPr>
          <w:ilvl w:val="0"/>
          <w:numId w:val="16"/>
        </w:numPr>
        <w:pBdr/>
        <w:spacing w:line="276" w:lineRule="auto"/>
        <w:ind w:left="720" w:hanging="360"/>
        <w:contextualSpacing w:val="1"/>
        <w:jc w:val="both"/>
        <w:rPr>
          <w:sz w:val="24"/>
          <w:szCs w:val="24"/>
        </w:rPr>
      </w:pPr>
      <w:r w:rsidDel="00000000" w:rsidR="00000000" w:rsidRPr="00000000">
        <w:rPr>
          <w:sz w:val="24"/>
          <w:szCs w:val="24"/>
          <w:rtl w:val="0"/>
        </w:rPr>
        <w:t xml:space="preserve">The camera for Image Processing Unit should able to capture 720p image for image analysis.</w:t>
      </w:r>
    </w:p>
    <w:p w:rsidR="00000000" w:rsidDel="00000000" w:rsidP="00000000" w:rsidRDefault="00000000" w:rsidRPr="00000000">
      <w:pPr>
        <w:numPr>
          <w:ilvl w:val="0"/>
          <w:numId w:val="16"/>
        </w:numPr>
        <w:pBdr/>
        <w:spacing w:line="276" w:lineRule="auto"/>
        <w:ind w:left="720" w:hanging="360"/>
        <w:contextualSpacing w:val="1"/>
        <w:jc w:val="both"/>
        <w:rPr>
          <w:sz w:val="24"/>
          <w:szCs w:val="24"/>
        </w:rPr>
      </w:pPr>
      <w:r w:rsidDel="00000000" w:rsidR="00000000" w:rsidRPr="00000000">
        <w:rPr>
          <w:sz w:val="24"/>
          <w:szCs w:val="24"/>
          <w:rtl w:val="0"/>
        </w:rPr>
        <w:t xml:space="preserve">The Image Processing Unit should be able to detect which tool is taken or returned at more than </w:t>
      </w:r>
      <w:r w:rsidDel="00000000" w:rsidR="00000000" w:rsidRPr="00000000">
        <w:rPr>
          <w:b w:val="1"/>
          <w:sz w:val="24"/>
          <w:szCs w:val="24"/>
          <w:rtl w:val="0"/>
        </w:rPr>
        <w:t xml:space="preserve">75% accuracy.</w:t>
      </w:r>
    </w:p>
    <w:p w:rsidR="00000000" w:rsidDel="00000000" w:rsidP="00000000" w:rsidRDefault="00000000" w:rsidRPr="00000000">
      <w:pPr>
        <w:numPr>
          <w:ilvl w:val="0"/>
          <w:numId w:val="16"/>
        </w:numPr>
        <w:pBdr/>
        <w:spacing w:line="276" w:lineRule="auto"/>
        <w:ind w:left="720" w:hanging="360"/>
        <w:contextualSpacing w:val="1"/>
        <w:jc w:val="both"/>
        <w:rPr>
          <w:sz w:val="24"/>
          <w:szCs w:val="24"/>
        </w:rPr>
      </w:pPr>
      <w:r w:rsidDel="00000000" w:rsidR="00000000" w:rsidRPr="00000000">
        <w:rPr>
          <w:sz w:val="24"/>
          <w:szCs w:val="24"/>
          <w:rtl w:val="0"/>
        </w:rPr>
        <w:t xml:space="preserve">The Dropbox should have enough storage to store videos for 1 week assuming the number of tool transaction per day is less than 20.</w:t>
      </w:r>
    </w:p>
    <w:p w:rsidR="00000000" w:rsidDel="00000000" w:rsidP="00000000" w:rsidRDefault="00000000" w:rsidRPr="00000000">
      <w:pPr>
        <w:numPr>
          <w:ilvl w:val="1"/>
          <w:numId w:val="16"/>
        </w:numPr>
        <w:pBdr/>
        <w:spacing w:line="276" w:lineRule="auto"/>
        <w:ind w:left="1440" w:hanging="360"/>
        <w:contextualSpacing w:val="1"/>
        <w:jc w:val="both"/>
        <w:rPr>
          <w:sz w:val="24"/>
          <w:szCs w:val="24"/>
        </w:rPr>
      </w:pPr>
      <w:r w:rsidDel="00000000" w:rsidR="00000000" w:rsidRPr="00000000">
        <w:rPr>
          <w:sz w:val="24"/>
          <w:szCs w:val="24"/>
          <w:rtl w:val="0"/>
        </w:rPr>
        <w:t xml:space="preserve">20 transaction * 7 days = 140 transaction</w:t>
      </w:r>
    </w:p>
    <w:p w:rsidR="00000000" w:rsidDel="00000000" w:rsidP="00000000" w:rsidRDefault="00000000" w:rsidRPr="00000000">
      <w:pPr>
        <w:numPr>
          <w:ilvl w:val="1"/>
          <w:numId w:val="16"/>
        </w:numPr>
        <w:pBdr/>
        <w:spacing w:line="276" w:lineRule="auto"/>
        <w:ind w:left="1440" w:hanging="360"/>
        <w:contextualSpacing w:val="1"/>
        <w:jc w:val="both"/>
        <w:rPr>
          <w:sz w:val="24"/>
          <w:szCs w:val="24"/>
        </w:rPr>
      </w:pPr>
      <w:r w:rsidDel="00000000" w:rsidR="00000000" w:rsidRPr="00000000">
        <w:rPr>
          <w:sz w:val="24"/>
          <w:szCs w:val="24"/>
          <w:rtl w:val="0"/>
        </w:rPr>
        <w:t xml:space="preserve">Each transaction takes at most 3 minutes of video = 420 minute worth of 480p video.</w:t>
      </w:r>
    </w:p>
    <w:p w:rsidR="00000000" w:rsidDel="00000000" w:rsidP="00000000" w:rsidRDefault="00000000" w:rsidRPr="00000000">
      <w:pPr>
        <w:numPr>
          <w:ilvl w:val="1"/>
          <w:numId w:val="16"/>
        </w:numPr>
        <w:pBdr/>
        <w:spacing w:line="276" w:lineRule="auto"/>
        <w:ind w:left="1440" w:hanging="360"/>
        <w:contextualSpacing w:val="1"/>
        <w:jc w:val="both"/>
        <w:rPr>
          <w:sz w:val="24"/>
          <w:szCs w:val="24"/>
        </w:rPr>
      </w:pPr>
      <w:r w:rsidDel="00000000" w:rsidR="00000000" w:rsidRPr="00000000">
        <w:rPr>
          <w:sz w:val="24"/>
          <w:szCs w:val="24"/>
          <w:rtl w:val="0"/>
        </w:rPr>
        <w:t xml:space="preserve">1 minute 480p video requires approximately 50 MB storage</w:t>
      </w:r>
    </w:p>
    <w:p w:rsidR="00000000" w:rsidDel="00000000" w:rsidP="00000000" w:rsidRDefault="00000000" w:rsidRPr="00000000">
      <w:pPr>
        <w:numPr>
          <w:ilvl w:val="1"/>
          <w:numId w:val="16"/>
        </w:numPr>
        <w:pBdr/>
        <w:spacing w:line="276" w:lineRule="auto"/>
        <w:ind w:left="1440" w:hanging="360"/>
        <w:contextualSpacing w:val="1"/>
        <w:jc w:val="both"/>
        <w:rPr>
          <w:sz w:val="24"/>
          <w:szCs w:val="24"/>
        </w:rPr>
      </w:pPr>
      <w:r w:rsidDel="00000000" w:rsidR="00000000" w:rsidRPr="00000000">
        <w:rPr>
          <w:sz w:val="24"/>
          <w:szCs w:val="24"/>
          <w:rtl w:val="0"/>
        </w:rPr>
        <w:t xml:space="preserve">420 minute * 50 MB = </w:t>
      </w:r>
      <w:r w:rsidDel="00000000" w:rsidR="00000000" w:rsidRPr="00000000">
        <w:rPr>
          <w:b w:val="1"/>
          <w:sz w:val="24"/>
          <w:szCs w:val="24"/>
          <w:rtl w:val="0"/>
        </w:rPr>
        <w:t xml:space="preserve">21 GB of video storage</w:t>
      </w:r>
      <w:r w:rsidDel="00000000" w:rsidR="00000000" w:rsidRPr="00000000">
        <w:rPr>
          <w:rtl w:val="0"/>
        </w:rPr>
      </w:r>
    </w:p>
    <w:p w:rsidR="00000000" w:rsidDel="00000000" w:rsidP="00000000" w:rsidRDefault="00000000" w:rsidRPr="00000000">
      <w:pPr>
        <w:numPr>
          <w:ilvl w:val="0"/>
          <w:numId w:val="16"/>
        </w:numPr>
        <w:pBdr/>
        <w:spacing w:line="276" w:lineRule="auto"/>
        <w:ind w:left="720" w:hanging="360"/>
        <w:contextualSpacing w:val="1"/>
        <w:jc w:val="both"/>
        <w:rPr>
          <w:sz w:val="24"/>
          <w:szCs w:val="24"/>
        </w:rPr>
      </w:pPr>
      <w:r w:rsidDel="00000000" w:rsidR="00000000" w:rsidRPr="00000000">
        <w:rPr>
          <w:sz w:val="24"/>
          <w:szCs w:val="24"/>
          <w:rtl w:val="0"/>
        </w:rPr>
        <w:t xml:space="preserve">The validation process from MySQL database should take</w:t>
      </w:r>
      <w:r w:rsidDel="00000000" w:rsidR="00000000" w:rsidRPr="00000000">
        <w:rPr>
          <w:b w:val="1"/>
          <w:sz w:val="24"/>
          <w:szCs w:val="24"/>
          <w:rtl w:val="0"/>
        </w:rPr>
        <w:t xml:space="preserve"> less than 2 second.</w:t>
      </w:r>
    </w:p>
    <w:p w:rsidR="00000000" w:rsidDel="00000000" w:rsidP="00000000" w:rsidRDefault="00000000" w:rsidRPr="00000000">
      <w:pPr>
        <w:numPr>
          <w:ilvl w:val="0"/>
          <w:numId w:val="16"/>
        </w:numPr>
        <w:pBdr/>
        <w:spacing w:line="276" w:lineRule="auto"/>
        <w:ind w:left="720" w:hanging="360"/>
        <w:contextualSpacing w:val="1"/>
        <w:jc w:val="both"/>
        <w:rPr>
          <w:sz w:val="24"/>
          <w:szCs w:val="24"/>
        </w:rPr>
      </w:pPr>
      <w:r w:rsidDel="00000000" w:rsidR="00000000" w:rsidRPr="00000000">
        <w:rPr>
          <w:sz w:val="24"/>
          <w:szCs w:val="24"/>
          <w:rtl w:val="0"/>
        </w:rPr>
        <w:t xml:space="preserve">The Raspberry Pi should able to be accessed remotely from any computer using SSH for configuration and troubleshooting.</w:t>
      </w:r>
    </w:p>
    <w:p w:rsidR="00000000" w:rsidDel="00000000" w:rsidP="00000000" w:rsidRDefault="00000000" w:rsidRPr="00000000">
      <w:pPr>
        <w:numPr>
          <w:ilvl w:val="0"/>
          <w:numId w:val="16"/>
        </w:numPr>
        <w:pBdr/>
        <w:spacing w:line="276" w:lineRule="auto"/>
        <w:ind w:left="720" w:hanging="360"/>
        <w:contextualSpacing w:val="1"/>
        <w:jc w:val="both"/>
        <w:rPr>
          <w:sz w:val="24"/>
          <w:szCs w:val="24"/>
        </w:rPr>
      </w:pPr>
      <w:r w:rsidDel="00000000" w:rsidR="00000000" w:rsidRPr="00000000">
        <w:rPr>
          <w:sz w:val="24"/>
          <w:szCs w:val="24"/>
          <w:rtl w:val="0"/>
        </w:rPr>
        <w:t xml:space="preserve">No more than one drawer should be opened at a time.</w:t>
      </w:r>
    </w:p>
    <w:p w:rsidR="00000000" w:rsidDel="00000000" w:rsidP="00000000" w:rsidRDefault="00000000" w:rsidRPr="00000000">
      <w:pPr>
        <w:numPr>
          <w:ilvl w:val="0"/>
          <w:numId w:val="16"/>
        </w:numPr>
        <w:pBdr/>
        <w:spacing w:line="276" w:lineRule="auto"/>
        <w:ind w:left="720" w:hanging="360"/>
        <w:contextualSpacing w:val="1"/>
        <w:jc w:val="both"/>
        <w:rPr>
          <w:sz w:val="24"/>
          <w:szCs w:val="24"/>
        </w:rPr>
      </w:pPr>
      <w:r w:rsidDel="00000000" w:rsidR="00000000" w:rsidRPr="00000000">
        <w:rPr>
          <w:sz w:val="24"/>
          <w:szCs w:val="24"/>
          <w:rtl w:val="0"/>
        </w:rPr>
        <w:t xml:space="preserve">The tool box must be physically locked.</w:t>
      </w:r>
      <w:r w:rsidDel="00000000" w:rsidR="00000000" w:rsidRPr="00000000">
        <w:rPr>
          <w:rtl w:val="0"/>
        </w:rPr>
      </w:r>
    </w:p>
    <w:p w:rsidR="00000000" w:rsidDel="00000000" w:rsidP="00000000" w:rsidRDefault="00000000" w:rsidRPr="00000000">
      <w:pPr>
        <w:pStyle w:val="Heading2"/>
        <w:pBdr/>
        <w:contextualSpacing w:val="0"/>
        <w:rPr>
          <w:color w:val="a64d79"/>
        </w:rPr>
      </w:pPr>
      <w:bookmarkStart w:colFirst="0" w:colLast="0" w:name="_4ok27z8ytl35" w:id="5"/>
      <w:bookmarkEnd w:id="5"/>
      <w:r w:rsidDel="00000000" w:rsidR="00000000" w:rsidRPr="00000000">
        <w:rPr>
          <w:color w:val="a64d79"/>
          <w:rtl w:val="0"/>
        </w:rPr>
        <w:t xml:space="preserve">Functional Decomposition</w:t>
      </w:r>
      <w:r w:rsidDel="00000000" w:rsidR="00000000" w:rsidRPr="00000000">
        <w:rPr>
          <w:rtl w:val="0"/>
        </w:rPr>
      </w:r>
    </w:p>
    <w:p w:rsidR="00000000" w:rsidDel="00000000" w:rsidP="00000000" w:rsidRDefault="00000000" w:rsidRPr="00000000">
      <w:pPr>
        <w:pStyle w:val="Heading3"/>
        <w:numPr>
          <w:ilvl w:val="0"/>
          <w:numId w:val="17"/>
        </w:numPr>
        <w:pBdr/>
        <w:ind w:left="720" w:hanging="360"/>
        <w:contextualSpacing w:val="1"/>
        <w:rPr>
          <w:color w:val="434343"/>
          <w:sz w:val="28"/>
          <w:szCs w:val="28"/>
        </w:rPr>
      </w:pPr>
      <w:bookmarkStart w:colFirst="0" w:colLast="0" w:name="_slx5yc3g01q7" w:id="6"/>
      <w:bookmarkEnd w:id="6"/>
      <w:r w:rsidDel="00000000" w:rsidR="00000000" w:rsidRPr="00000000">
        <w:rPr>
          <w:rtl w:val="0"/>
        </w:rPr>
        <w:t xml:space="preserve">Authorization</w:t>
      </w:r>
    </w:p>
    <w:p w:rsidR="00000000" w:rsidDel="00000000" w:rsidP="00000000" w:rsidRDefault="00000000" w:rsidRPr="00000000">
      <w:pPr>
        <w:numPr>
          <w:ilvl w:val="1"/>
          <w:numId w:val="17"/>
        </w:numPr>
        <w:pBdr/>
        <w:ind w:left="1440" w:hanging="360"/>
        <w:contextualSpacing w:val="1"/>
        <w:rPr>
          <w:sz w:val="24"/>
          <w:szCs w:val="24"/>
        </w:rPr>
      </w:pPr>
      <w:r w:rsidDel="00000000" w:rsidR="00000000" w:rsidRPr="00000000">
        <w:rPr>
          <w:sz w:val="24"/>
          <w:szCs w:val="24"/>
          <w:rtl w:val="0"/>
        </w:rPr>
        <w:t xml:space="preserve">Read the identification number of the card swiped</w:t>
      </w:r>
    </w:p>
    <w:p w:rsidR="00000000" w:rsidDel="00000000" w:rsidP="00000000" w:rsidRDefault="00000000" w:rsidRPr="00000000">
      <w:pPr>
        <w:numPr>
          <w:ilvl w:val="1"/>
          <w:numId w:val="17"/>
        </w:numPr>
        <w:pBdr/>
        <w:ind w:left="1440" w:hanging="360"/>
        <w:contextualSpacing w:val="1"/>
        <w:rPr>
          <w:sz w:val="24"/>
          <w:szCs w:val="24"/>
        </w:rPr>
      </w:pPr>
      <w:r w:rsidDel="00000000" w:rsidR="00000000" w:rsidRPr="00000000">
        <w:rPr>
          <w:sz w:val="24"/>
          <w:szCs w:val="24"/>
          <w:rtl w:val="0"/>
        </w:rPr>
        <w:t xml:space="preserve">Parse the identification number</w:t>
      </w:r>
    </w:p>
    <w:p w:rsidR="00000000" w:rsidDel="00000000" w:rsidP="00000000" w:rsidRDefault="00000000" w:rsidRPr="00000000">
      <w:pPr>
        <w:numPr>
          <w:ilvl w:val="1"/>
          <w:numId w:val="17"/>
        </w:numPr>
        <w:pBdr/>
        <w:ind w:left="1440" w:hanging="360"/>
        <w:contextualSpacing w:val="1"/>
        <w:rPr>
          <w:sz w:val="24"/>
          <w:szCs w:val="24"/>
        </w:rPr>
      </w:pPr>
      <w:r w:rsidDel="00000000" w:rsidR="00000000" w:rsidRPr="00000000">
        <w:rPr>
          <w:sz w:val="24"/>
          <w:szCs w:val="24"/>
          <w:rtl w:val="0"/>
        </w:rPr>
        <w:t xml:space="preserve">Authorize the identification number with database</w:t>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pStyle w:val="Heading3"/>
        <w:numPr>
          <w:ilvl w:val="0"/>
          <w:numId w:val="17"/>
        </w:numPr>
        <w:pBdr/>
        <w:ind w:left="720" w:hanging="360"/>
        <w:contextualSpacing w:val="1"/>
        <w:rPr/>
      </w:pPr>
      <w:bookmarkStart w:colFirst="0" w:colLast="0" w:name="_35goizpffwwy" w:id="7"/>
      <w:bookmarkEnd w:id="7"/>
      <w:r w:rsidDel="00000000" w:rsidR="00000000" w:rsidRPr="00000000">
        <w:rPr>
          <w:rtl w:val="0"/>
        </w:rPr>
        <w:t xml:space="preserve">Record Video</w:t>
      </w:r>
    </w:p>
    <w:p w:rsidR="00000000" w:rsidDel="00000000" w:rsidP="00000000" w:rsidRDefault="00000000" w:rsidRPr="00000000">
      <w:pPr>
        <w:numPr>
          <w:ilvl w:val="1"/>
          <w:numId w:val="17"/>
        </w:numPr>
        <w:pBdr/>
        <w:ind w:left="1440" w:hanging="360"/>
        <w:contextualSpacing w:val="1"/>
        <w:rPr>
          <w:sz w:val="24"/>
          <w:szCs w:val="24"/>
        </w:rPr>
      </w:pPr>
      <w:r w:rsidDel="00000000" w:rsidR="00000000" w:rsidRPr="00000000">
        <w:rPr>
          <w:sz w:val="24"/>
          <w:szCs w:val="24"/>
          <w:rtl w:val="0"/>
        </w:rPr>
        <w:t xml:space="preserve">Activate camera</w:t>
      </w:r>
    </w:p>
    <w:p w:rsidR="00000000" w:rsidDel="00000000" w:rsidP="00000000" w:rsidRDefault="00000000" w:rsidRPr="00000000">
      <w:pPr>
        <w:numPr>
          <w:ilvl w:val="1"/>
          <w:numId w:val="17"/>
        </w:numPr>
        <w:pBdr/>
        <w:ind w:left="1440" w:hanging="360"/>
        <w:contextualSpacing w:val="1"/>
        <w:rPr>
          <w:sz w:val="24"/>
          <w:szCs w:val="24"/>
        </w:rPr>
      </w:pPr>
      <w:r w:rsidDel="00000000" w:rsidR="00000000" w:rsidRPr="00000000">
        <w:rPr>
          <w:sz w:val="24"/>
          <w:szCs w:val="24"/>
          <w:rtl w:val="0"/>
        </w:rPr>
        <w:t xml:space="preserve">Record video</w:t>
      </w:r>
    </w:p>
    <w:p w:rsidR="00000000" w:rsidDel="00000000" w:rsidP="00000000" w:rsidRDefault="00000000" w:rsidRPr="00000000">
      <w:pPr>
        <w:numPr>
          <w:ilvl w:val="1"/>
          <w:numId w:val="17"/>
        </w:numPr>
        <w:pBdr/>
        <w:ind w:left="1440" w:hanging="360"/>
        <w:contextualSpacing w:val="1"/>
        <w:rPr>
          <w:sz w:val="24"/>
          <w:szCs w:val="24"/>
        </w:rPr>
      </w:pPr>
      <w:r w:rsidDel="00000000" w:rsidR="00000000" w:rsidRPr="00000000">
        <w:rPr>
          <w:sz w:val="24"/>
          <w:szCs w:val="24"/>
          <w:rtl w:val="0"/>
        </w:rPr>
        <w:t xml:space="preserve">Upload video to Dropbox</w:t>
      </w:r>
    </w:p>
    <w:p w:rsidR="00000000" w:rsidDel="00000000" w:rsidP="00000000" w:rsidRDefault="00000000" w:rsidRPr="00000000">
      <w:pPr>
        <w:numPr>
          <w:ilvl w:val="1"/>
          <w:numId w:val="17"/>
        </w:numPr>
        <w:pBdr/>
        <w:ind w:left="1440" w:hanging="360"/>
        <w:contextualSpacing w:val="1"/>
        <w:rPr>
          <w:sz w:val="24"/>
          <w:szCs w:val="24"/>
        </w:rPr>
      </w:pPr>
      <w:r w:rsidDel="00000000" w:rsidR="00000000" w:rsidRPr="00000000">
        <w:rPr>
          <w:sz w:val="24"/>
          <w:szCs w:val="24"/>
          <w:rtl w:val="0"/>
        </w:rPr>
        <w:t xml:space="preserve">Get a share link for the uploaded video</w:t>
      </w:r>
    </w:p>
    <w:p w:rsidR="00000000" w:rsidDel="00000000" w:rsidP="00000000" w:rsidRDefault="00000000" w:rsidRPr="00000000">
      <w:pPr>
        <w:pBdr/>
        <w:spacing w:line="276" w:lineRule="auto"/>
        <w:contextualSpacing w:val="0"/>
        <w:rPr>
          <w:sz w:val="24"/>
          <w:szCs w:val="24"/>
        </w:rPr>
      </w:pPr>
      <w:r w:rsidDel="00000000" w:rsidR="00000000" w:rsidRPr="00000000">
        <w:rPr>
          <w:rtl w:val="0"/>
        </w:rPr>
      </w:r>
    </w:p>
    <w:p w:rsidR="00000000" w:rsidDel="00000000" w:rsidP="00000000" w:rsidRDefault="00000000" w:rsidRPr="00000000">
      <w:pPr>
        <w:pStyle w:val="Heading3"/>
        <w:numPr>
          <w:ilvl w:val="0"/>
          <w:numId w:val="17"/>
        </w:numPr>
        <w:pBdr/>
        <w:ind w:left="720" w:hanging="360"/>
        <w:contextualSpacing w:val="1"/>
        <w:rPr>
          <w:color w:val="434343"/>
          <w:sz w:val="28"/>
          <w:szCs w:val="28"/>
        </w:rPr>
      </w:pPr>
      <w:bookmarkStart w:colFirst="0" w:colLast="0" w:name="_13vz4yumwp9m" w:id="8"/>
      <w:bookmarkEnd w:id="8"/>
      <w:r w:rsidDel="00000000" w:rsidR="00000000" w:rsidRPr="00000000">
        <w:rPr>
          <w:rtl w:val="0"/>
        </w:rPr>
        <w:t xml:space="preserve">Unlock Tool Box</w:t>
      </w:r>
      <w:r w:rsidDel="00000000" w:rsidR="00000000" w:rsidRPr="00000000">
        <w:rPr>
          <w:rtl w:val="0"/>
        </w:rPr>
      </w:r>
    </w:p>
    <w:p w:rsidR="00000000" w:rsidDel="00000000" w:rsidP="00000000" w:rsidRDefault="00000000" w:rsidRPr="00000000">
      <w:pPr>
        <w:numPr>
          <w:ilvl w:val="1"/>
          <w:numId w:val="17"/>
        </w:numPr>
        <w:pBdr/>
        <w:ind w:left="1440" w:hanging="360"/>
        <w:contextualSpacing w:val="1"/>
        <w:rPr>
          <w:sz w:val="24"/>
          <w:szCs w:val="24"/>
        </w:rPr>
      </w:pPr>
      <w:r w:rsidDel="00000000" w:rsidR="00000000" w:rsidRPr="00000000">
        <w:rPr>
          <w:sz w:val="24"/>
          <w:szCs w:val="24"/>
          <w:rtl w:val="0"/>
        </w:rPr>
        <w:t xml:space="preserve">Signal the servo</w:t>
      </w:r>
    </w:p>
    <w:p w:rsidR="00000000" w:rsidDel="00000000" w:rsidP="00000000" w:rsidRDefault="00000000" w:rsidRPr="00000000">
      <w:pPr>
        <w:numPr>
          <w:ilvl w:val="1"/>
          <w:numId w:val="17"/>
        </w:numPr>
        <w:pBdr/>
        <w:ind w:left="1440" w:hanging="360"/>
        <w:contextualSpacing w:val="1"/>
        <w:rPr>
          <w:sz w:val="24"/>
          <w:szCs w:val="24"/>
        </w:rPr>
      </w:pPr>
      <w:r w:rsidDel="00000000" w:rsidR="00000000" w:rsidRPr="00000000">
        <w:rPr>
          <w:sz w:val="24"/>
          <w:szCs w:val="24"/>
          <w:rtl w:val="0"/>
        </w:rPr>
        <w:t xml:space="preserve">Unlock the key</w:t>
      </w:r>
    </w:p>
    <w:p w:rsidR="00000000" w:rsidDel="00000000" w:rsidP="00000000" w:rsidRDefault="00000000" w:rsidRPr="00000000">
      <w:pPr>
        <w:numPr>
          <w:ilvl w:val="1"/>
          <w:numId w:val="17"/>
        </w:numPr>
        <w:pBdr/>
        <w:ind w:left="1440" w:hanging="360"/>
        <w:contextualSpacing w:val="1"/>
        <w:rPr>
          <w:sz w:val="24"/>
          <w:szCs w:val="24"/>
        </w:rPr>
      </w:pPr>
      <w:r w:rsidDel="00000000" w:rsidR="00000000" w:rsidRPr="00000000">
        <w:rPr>
          <w:sz w:val="24"/>
          <w:szCs w:val="24"/>
          <w:rtl w:val="0"/>
        </w:rPr>
        <w:t xml:space="preserve">Signal the servo again to lock the system</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Style w:val="Heading3"/>
        <w:numPr>
          <w:ilvl w:val="0"/>
          <w:numId w:val="17"/>
        </w:numPr>
        <w:pBdr/>
        <w:ind w:left="720" w:hanging="360"/>
        <w:contextualSpacing w:val="1"/>
        <w:rPr>
          <w:color w:val="434343"/>
          <w:sz w:val="28"/>
          <w:szCs w:val="28"/>
        </w:rPr>
      </w:pPr>
      <w:bookmarkStart w:colFirst="0" w:colLast="0" w:name="_rsjs4trjr7qv" w:id="9"/>
      <w:bookmarkEnd w:id="9"/>
      <w:r w:rsidDel="00000000" w:rsidR="00000000" w:rsidRPr="00000000">
        <w:rPr>
          <w:rtl w:val="0"/>
        </w:rPr>
        <w:t xml:space="preserve">Image Processing</w:t>
      </w:r>
    </w:p>
    <w:p w:rsidR="00000000" w:rsidDel="00000000" w:rsidP="00000000" w:rsidRDefault="00000000" w:rsidRPr="00000000">
      <w:pPr>
        <w:numPr>
          <w:ilvl w:val="1"/>
          <w:numId w:val="17"/>
        </w:numPr>
        <w:pBdr/>
        <w:ind w:left="1440" w:hanging="360"/>
        <w:contextualSpacing w:val="1"/>
        <w:rPr>
          <w:sz w:val="24"/>
          <w:szCs w:val="24"/>
        </w:rPr>
      </w:pPr>
      <w:r w:rsidDel="00000000" w:rsidR="00000000" w:rsidRPr="00000000">
        <w:rPr>
          <w:sz w:val="24"/>
          <w:szCs w:val="24"/>
          <w:rtl w:val="0"/>
        </w:rPr>
        <w:t xml:space="preserve">Capture images</w:t>
      </w:r>
    </w:p>
    <w:p w:rsidR="00000000" w:rsidDel="00000000" w:rsidP="00000000" w:rsidRDefault="00000000" w:rsidRPr="00000000">
      <w:pPr>
        <w:numPr>
          <w:ilvl w:val="1"/>
          <w:numId w:val="17"/>
        </w:numPr>
        <w:pBdr/>
        <w:ind w:left="1440" w:hanging="360"/>
        <w:contextualSpacing w:val="1"/>
        <w:rPr>
          <w:sz w:val="24"/>
          <w:szCs w:val="24"/>
        </w:rPr>
      </w:pPr>
      <w:r w:rsidDel="00000000" w:rsidR="00000000" w:rsidRPr="00000000">
        <w:rPr>
          <w:sz w:val="24"/>
          <w:szCs w:val="24"/>
          <w:rtl w:val="0"/>
        </w:rPr>
        <w:t xml:space="preserve">Feed the images to the Image Processing Unit (MyRIO)</w:t>
      </w:r>
    </w:p>
    <w:p w:rsidR="00000000" w:rsidDel="00000000" w:rsidP="00000000" w:rsidRDefault="00000000" w:rsidRPr="00000000">
      <w:pPr>
        <w:numPr>
          <w:ilvl w:val="1"/>
          <w:numId w:val="17"/>
        </w:numPr>
        <w:pBdr/>
        <w:ind w:left="1440" w:hanging="360"/>
        <w:contextualSpacing w:val="1"/>
        <w:rPr>
          <w:sz w:val="24"/>
          <w:szCs w:val="24"/>
        </w:rPr>
      </w:pPr>
      <w:r w:rsidDel="00000000" w:rsidR="00000000" w:rsidRPr="00000000">
        <w:rPr>
          <w:sz w:val="24"/>
          <w:szCs w:val="24"/>
          <w:rtl w:val="0"/>
        </w:rPr>
        <w:t xml:space="preserve">Detect missing or returned tools</w:t>
      </w:r>
    </w:p>
    <w:p w:rsidR="00000000" w:rsidDel="00000000" w:rsidP="00000000" w:rsidRDefault="00000000" w:rsidRPr="00000000">
      <w:pPr>
        <w:numPr>
          <w:ilvl w:val="1"/>
          <w:numId w:val="17"/>
        </w:numPr>
        <w:pBdr/>
        <w:ind w:left="1440" w:hanging="360"/>
        <w:contextualSpacing w:val="1"/>
        <w:rPr>
          <w:sz w:val="24"/>
          <w:szCs w:val="24"/>
        </w:rPr>
      </w:pPr>
      <w:r w:rsidDel="00000000" w:rsidR="00000000" w:rsidRPr="00000000">
        <w:rPr>
          <w:sz w:val="24"/>
          <w:szCs w:val="24"/>
          <w:rtl w:val="0"/>
        </w:rPr>
        <w:t xml:space="preserve">Send the data to Main Control Unit</w:t>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pStyle w:val="Heading3"/>
        <w:numPr>
          <w:ilvl w:val="0"/>
          <w:numId w:val="17"/>
        </w:numPr>
        <w:pBdr/>
        <w:ind w:left="720" w:hanging="360"/>
        <w:contextualSpacing w:val="1"/>
        <w:rPr>
          <w:color w:val="434343"/>
          <w:sz w:val="28"/>
          <w:szCs w:val="28"/>
        </w:rPr>
      </w:pPr>
      <w:bookmarkStart w:colFirst="0" w:colLast="0" w:name="_ijjstyczczxj" w:id="10"/>
      <w:bookmarkEnd w:id="10"/>
      <w:r w:rsidDel="00000000" w:rsidR="00000000" w:rsidRPr="00000000">
        <w:rPr>
          <w:rtl w:val="0"/>
        </w:rPr>
        <w:t xml:space="preserve">Detect Drawer</w:t>
      </w:r>
      <w:r w:rsidDel="00000000" w:rsidR="00000000" w:rsidRPr="00000000">
        <w:rPr>
          <w:rtl w:val="0"/>
        </w:rPr>
      </w:r>
    </w:p>
    <w:p w:rsidR="00000000" w:rsidDel="00000000" w:rsidP="00000000" w:rsidRDefault="00000000" w:rsidRPr="00000000">
      <w:pPr>
        <w:numPr>
          <w:ilvl w:val="1"/>
          <w:numId w:val="17"/>
        </w:numPr>
        <w:pBdr/>
        <w:ind w:left="1440" w:hanging="360"/>
        <w:contextualSpacing w:val="1"/>
        <w:rPr>
          <w:sz w:val="24"/>
          <w:szCs w:val="24"/>
        </w:rPr>
      </w:pPr>
      <w:r w:rsidDel="00000000" w:rsidR="00000000" w:rsidRPr="00000000">
        <w:rPr>
          <w:sz w:val="24"/>
          <w:szCs w:val="24"/>
          <w:rtl w:val="0"/>
        </w:rPr>
        <w:t xml:space="preserve">Get signal from sensors installed in each drawers</w:t>
      </w:r>
    </w:p>
    <w:p w:rsidR="00000000" w:rsidDel="00000000" w:rsidP="00000000" w:rsidRDefault="00000000" w:rsidRPr="00000000">
      <w:pPr>
        <w:numPr>
          <w:ilvl w:val="1"/>
          <w:numId w:val="17"/>
        </w:numPr>
        <w:pBdr/>
        <w:ind w:left="1440" w:hanging="360"/>
        <w:contextualSpacing w:val="1"/>
        <w:rPr>
          <w:sz w:val="24"/>
          <w:szCs w:val="24"/>
        </w:rPr>
      </w:pPr>
      <w:r w:rsidDel="00000000" w:rsidR="00000000" w:rsidRPr="00000000">
        <w:rPr>
          <w:sz w:val="24"/>
          <w:szCs w:val="24"/>
          <w:rtl w:val="0"/>
        </w:rPr>
        <w:t xml:space="preserve">Send the data to database</w:t>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pStyle w:val="Heading3"/>
        <w:numPr>
          <w:ilvl w:val="0"/>
          <w:numId w:val="17"/>
        </w:numPr>
        <w:pBdr/>
        <w:ind w:left="720" w:hanging="360"/>
        <w:contextualSpacing w:val="1"/>
        <w:rPr>
          <w:color w:val="434343"/>
          <w:sz w:val="28"/>
          <w:szCs w:val="28"/>
        </w:rPr>
      </w:pPr>
      <w:bookmarkStart w:colFirst="0" w:colLast="0" w:name="_5p9bs4g66nl9" w:id="11"/>
      <w:bookmarkEnd w:id="11"/>
      <w:r w:rsidDel="00000000" w:rsidR="00000000" w:rsidRPr="00000000">
        <w:rPr>
          <w:rtl w:val="0"/>
        </w:rPr>
        <w:t xml:space="preserve">Web Application</w:t>
      </w:r>
    </w:p>
    <w:p w:rsidR="00000000" w:rsidDel="00000000" w:rsidP="00000000" w:rsidRDefault="00000000" w:rsidRPr="00000000">
      <w:pPr>
        <w:numPr>
          <w:ilvl w:val="1"/>
          <w:numId w:val="17"/>
        </w:numPr>
        <w:pBdr/>
        <w:ind w:left="1440" w:hanging="360"/>
        <w:contextualSpacing w:val="1"/>
        <w:rPr>
          <w:sz w:val="24"/>
          <w:szCs w:val="24"/>
        </w:rPr>
      </w:pPr>
      <w:r w:rsidDel="00000000" w:rsidR="00000000" w:rsidRPr="00000000">
        <w:rPr>
          <w:sz w:val="24"/>
          <w:szCs w:val="24"/>
          <w:rtl w:val="0"/>
        </w:rPr>
        <w:t xml:space="preserve">Administrator</w:t>
      </w:r>
      <w:r w:rsidDel="00000000" w:rsidR="00000000" w:rsidRPr="00000000">
        <w:rPr>
          <w:rtl w:val="0"/>
        </w:rPr>
      </w:r>
    </w:p>
    <w:p w:rsidR="00000000" w:rsidDel="00000000" w:rsidP="00000000" w:rsidRDefault="00000000" w:rsidRPr="00000000">
      <w:pPr>
        <w:numPr>
          <w:ilvl w:val="2"/>
          <w:numId w:val="17"/>
        </w:numPr>
        <w:pBdr/>
        <w:ind w:left="2160" w:hanging="360"/>
        <w:contextualSpacing w:val="1"/>
        <w:rPr/>
      </w:pPr>
      <w:r w:rsidDel="00000000" w:rsidR="00000000" w:rsidRPr="00000000">
        <w:rPr>
          <w:rtl w:val="0"/>
        </w:rPr>
        <w:t xml:space="preserve">Access user profile</w:t>
      </w:r>
    </w:p>
    <w:p w:rsidR="00000000" w:rsidDel="00000000" w:rsidP="00000000" w:rsidRDefault="00000000" w:rsidRPr="00000000">
      <w:pPr>
        <w:numPr>
          <w:ilvl w:val="2"/>
          <w:numId w:val="17"/>
        </w:numPr>
        <w:pBdr/>
        <w:ind w:left="2160" w:hanging="360"/>
        <w:contextualSpacing w:val="1"/>
        <w:rPr/>
      </w:pPr>
      <w:r w:rsidDel="00000000" w:rsidR="00000000" w:rsidRPr="00000000">
        <w:rPr>
          <w:rtl w:val="0"/>
        </w:rPr>
        <w:t xml:space="preserve">Monitor user activities</w:t>
      </w:r>
    </w:p>
    <w:p w:rsidR="00000000" w:rsidDel="00000000" w:rsidP="00000000" w:rsidRDefault="00000000" w:rsidRPr="00000000">
      <w:pPr>
        <w:numPr>
          <w:ilvl w:val="2"/>
          <w:numId w:val="17"/>
        </w:numPr>
        <w:pBdr/>
        <w:ind w:left="2160" w:hanging="360"/>
        <w:contextualSpacing w:val="1"/>
        <w:rPr/>
      </w:pPr>
      <w:r w:rsidDel="00000000" w:rsidR="00000000" w:rsidRPr="00000000">
        <w:rPr>
          <w:rtl w:val="0"/>
        </w:rPr>
        <w:t xml:space="preserve">Grant and revoke user access to the tool box</w:t>
      </w:r>
    </w:p>
    <w:p w:rsidR="00000000" w:rsidDel="00000000" w:rsidP="00000000" w:rsidRDefault="00000000" w:rsidRPr="00000000">
      <w:pPr>
        <w:keepNext w:val="0"/>
        <w:keepLines w:val="0"/>
        <w:widowControl w:val="1"/>
        <w:numPr>
          <w:ilvl w:val="2"/>
          <w:numId w:val="17"/>
        </w:numPr>
        <w:pBdr/>
        <w:spacing w:after="0" w:before="0" w:line="276" w:lineRule="auto"/>
        <w:ind w:left="2160" w:right="0" w:hanging="360"/>
        <w:jc w:val="left"/>
        <w:rPr>
          <w:b w:val="0"/>
          <w:i w:val="0"/>
          <w:smallCaps w:val="0"/>
          <w:strike w:val="0"/>
          <w:color w:val="000000"/>
          <w:vertAlign w:val="baseline"/>
        </w:rPr>
      </w:pPr>
      <w:r w:rsidDel="00000000" w:rsidR="00000000" w:rsidRPr="00000000">
        <w:rPr>
          <w:rtl w:val="0"/>
        </w:rPr>
        <w:t xml:space="preserve">See tool availability</w:t>
      </w:r>
    </w:p>
    <w:p w:rsidR="00000000" w:rsidDel="00000000" w:rsidP="00000000" w:rsidRDefault="00000000" w:rsidRPr="00000000">
      <w:pPr>
        <w:keepNext w:val="0"/>
        <w:keepLines w:val="0"/>
        <w:widowControl w:val="1"/>
        <w:pBdr/>
        <w:spacing w:after="0" w:before="0" w:line="276" w:lineRule="auto"/>
        <w:ind w:left="1440" w:right="0" w:firstLine="0"/>
        <w:contextualSpacing w:val="0"/>
        <w:jc w:val="left"/>
        <w:rPr/>
      </w:pPr>
      <w:r w:rsidDel="00000000" w:rsidR="00000000" w:rsidRPr="00000000">
        <w:rPr>
          <w:rtl w:val="0"/>
        </w:rPr>
      </w:r>
    </w:p>
    <w:p w:rsidR="00000000" w:rsidDel="00000000" w:rsidP="00000000" w:rsidRDefault="00000000" w:rsidRPr="00000000">
      <w:pPr>
        <w:numPr>
          <w:ilvl w:val="1"/>
          <w:numId w:val="17"/>
        </w:numPr>
        <w:pBdr/>
        <w:ind w:left="1440" w:hanging="360"/>
        <w:contextualSpacing w:val="1"/>
        <w:rPr>
          <w:sz w:val="24"/>
          <w:szCs w:val="24"/>
        </w:rPr>
      </w:pPr>
      <w:r w:rsidDel="00000000" w:rsidR="00000000" w:rsidRPr="00000000">
        <w:rPr>
          <w:sz w:val="24"/>
          <w:szCs w:val="24"/>
          <w:rtl w:val="0"/>
        </w:rPr>
        <w:t xml:space="preserve">Regular User</w:t>
      </w:r>
      <w:r w:rsidDel="00000000" w:rsidR="00000000" w:rsidRPr="00000000">
        <w:rPr>
          <w:rtl w:val="0"/>
        </w:rPr>
      </w:r>
    </w:p>
    <w:p w:rsidR="00000000" w:rsidDel="00000000" w:rsidP="00000000" w:rsidRDefault="00000000" w:rsidRPr="00000000">
      <w:pPr>
        <w:numPr>
          <w:ilvl w:val="2"/>
          <w:numId w:val="17"/>
        </w:numPr>
        <w:pBdr/>
        <w:ind w:left="2160" w:hanging="360"/>
        <w:contextualSpacing w:val="1"/>
        <w:rPr/>
      </w:pPr>
      <w:r w:rsidDel="00000000" w:rsidR="00000000" w:rsidRPr="00000000">
        <w:rPr>
          <w:rtl w:val="0"/>
        </w:rPr>
        <w:t xml:space="preserve">Request for access</w:t>
      </w:r>
    </w:p>
    <w:p w:rsidR="00000000" w:rsidDel="00000000" w:rsidP="00000000" w:rsidRDefault="00000000" w:rsidRPr="00000000">
      <w:pPr>
        <w:numPr>
          <w:ilvl w:val="2"/>
          <w:numId w:val="17"/>
        </w:numPr>
        <w:pBdr/>
        <w:ind w:left="2160" w:hanging="360"/>
        <w:contextualSpacing w:val="1"/>
        <w:rPr/>
      </w:pPr>
      <w:r w:rsidDel="00000000" w:rsidR="00000000" w:rsidRPr="00000000">
        <w:rPr>
          <w:rtl w:val="0"/>
        </w:rPr>
        <w:t xml:space="preserve">See tool availability</w:t>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pStyle w:val="Heading2"/>
        <w:pBdr/>
        <w:contextualSpacing w:val="0"/>
        <w:rPr>
          <w:color w:val="a64d79"/>
        </w:rPr>
      </w:pPr>
      <w:bookmarkStart w:colFirst="0" w:colLast="0" w:name="_1ed2l2ok9j41" w:id="12"/>
      <w:bookmarkEnd w:id="12"/>
      <w:r w:rsidDel="00000000" w:rsidR="00000000" w:rsidRPr="00000000">
        <w:rPr>
          <w:color w:val="a64d79"/>
          <w:rtl w:val="0"/>
        </w:rPr>
        <w:t xml:space="preserve">System Analysis</w:t>
      </w:r>
    </w:p>
    <w:p w:rsidR="00000000" w:rsidDel="00000000" w:rsidP="00000000" w:rsidRDefault="00000000" w:rsidRPr="00000000">
      <w:pPr>
        <w:pStyle w:val="Heading3"/>
        <w:numPr>
          <w:ilvl w:val="0"/>
          <w:numId w:val="17"/>
        </w:numPr>
        <w:pBdr/>
        <w:ind w:left="720" w:hanging="360"/>
        <w:contextualSpacing w:val="1"/>
        <w:rPr>
          <w:color w:val="434343"/>
          <w:sz w:val="28"/>
          <w:szCs w:val="28"/>
        </w:rPr>
      </w:pPr>
      <w:bookmarkStart w:colFirst="0" w:colLast="0" w:name="_ybvdt9y2ve9" w:id="13"/>
      <w:bookmarkEnd w:id="13"/>
      <w:r w:rsidDel="00000000" w:rsidR="00000000" w:rsidRPr="00000000">
        <w:rPr>
          <w:rtl w:val="0"/>
        </w:rPr>
        <w:t xml:space="preserve">Main Control Unit (Raspberry Pi)</w:t>
      </w:r>
    </w:p>
    <w:p w:rsidR="00000000" w:rsidDel="00000000" w:rsidP="00000000" w:rsidRDefault="00000000" w:rsidRPr="00000000">
      <w:pPr>
        <w:pBdr/>
        <w:ind w:left="720" w:firstLine="0"/>
        <w:contextualSpacing w:val="0"/>
        <w:jc w:val="both"/>
        <w:rPr>
          <w:sz w:val="24"/>
          <w:szCs w:val="24"/>
        </w:rPr>
      </w:pPr>
      <w:r w:rsidDel="00000000" w:rsidR="00000000" w:rsidRPr="00000000">
        <w:rPr>
          <w:sz w:val="24"/>
          <w:szCs w:val="24"/>
          <w:rtl w:val="0"/>
        </w:rPr>
        <w:t xml:space="preserve">Raspberry Pi is a credit card sized single board computer that can do anything that a normal computer can do. In this system, Raspberry Pi acts as a central processing unit that handles all the input from Magnetic Card Reader and Keyboard, run the main program and handle interaction with Dropbox, MyRio and MySQL database. It will also will interact other output component like monitor, speaker, camera and servo.</w:t>
      </w:r>
    </w:p>
    <w:p w:rsidR="00000000" w:rsidDel="00000000" w:rsidP="00000000" w:rsidRDefault="00000000" w:rsidRPr="00000000">
      <w:pPr>
        <w:pStyle w:val="Heading3"/>
        <w:numPr>
          <w:ilvl w:val="0"/>
          <w:numId w:val="11"/>
        </w:numPr>
        <w:pBdr/>
        <w:ind w:left="720" w:hanging="360"/>
        <w:contextualSpacing w:val="1"/>
        <w:jc w:val="both"/>
        <w:rPr>
          <w:color w:val="434343"/>
          <w:sz w:val="28"/>
          <w:szCs w:val="28"/>
        </w:rPr>
      </w:pPr>
      <w:bookmarkStart w:colFirst="0" w:colLast="0" w:name="_g17i7vy0b5lz" w:id="14"/>
      <w:bookmarkEnd w:id="14"/>
      <w:r w:rsidDel="00000000" w:rsidR="00000000" w:rsidRPr="00000000">
        <w:rPr>
          <w:rtl w:val="0"/>
        </w:rPr>
        <w:t xml:space="preserve">User Input</w:t>
      </w:r>
    </w:p>
    <w:p w:rsidR="00000000" w:rsidDel="00000000" w:rsidP="00000000" w:rsidRDefault="00000000" w:rsidRPr="00000000">
      <w:pPr>
        <w:pBdr/>
        <w:ind w:left="720" w:firstLine="0"/>
        <w:contextualSpacing w:val="0"/>
        <w:rPr>
          <w:sz w:val="24"/>
          <w:szCs w:val="24"/>
        </w:rPr>
      </w:pPr>
      <w:r w:rsidDel="00000000" w:rsidR="00000000" w:rsidRPr="00000000">
        <w:rPr>
          <w:sz w:val="24"/>
          <w:szCs w:val="24"/>
          <w:rtl w:val="0"/>
        </w:rPr>
        <w:t xml:space="preserve">The two input component for this system are the magnetic card reader and keyboard. The magnetic card reader should be able to read the card number for validation.</w:t>
      </w:r>
    </w:p>
    <w:p w:rsidR="00000000" w:rsidDel="00000000" w:rsidP="00000000" w:rsidRDefault="00000000" w:rsidRPr="00000000">
      <w:pPr>
        <w:pStyle w:val="Heading3"/>
        <w:numPr>
          <w:ilvl w:val="0"/>
          <w:numId w:val="13"/>
        </w:numPr>
        <w:pBdr/>
        <w:ind w:left="720" w:hanging="360"/>
        <w:contextualSpacing w:val="1"/>
        <w:rPr>
          <w:color w:val="434343"/>
          <w:sz w:val="28"/>
          <w:szCs w:val="28"/>
        </w:rPr>
      </w:pPr>
      <w:bookmarkStart w:colFirst="0" w:colLast="0" w:name="_fxyuam8gqx3" w:id="15"/>
      <w:bookmarkEnd w:id="15"/>
      <w:r w:rsidDel="00000000" w:rsidR="00000000" w:rsidRPr="00000000">
        <w:rPr>
          <w:rtl w:val="0"/>
        </w:rPr>
        <w:t xml:space="preserve">Camera</w:t>
      </w:r>
    </w:p>
    <w:p w:rsidR="00000000" w:rsidDel="00000000" w:rsidP="00000000" w:rsidRDefault="00000000" w:rsidRPr="00000000">
      <w:pPr>
        <w:pBdr/>
        <w:ind w:left="720" w:firstLine="0"/>
        <w:contextualSpacing w:val="0"/>
        <w:jc w:val="both"/>
        <w:rPr>
          <w:sz w:val="24"/>
          <w:szCs w:val="24"/>
        </w:rPr>
      </w:pPr>
      <w:r w:rsidDel="00000000" w:rsidR="00000000" w:rsidRPr="00000000">
        <w:rPr>
          <w:sz w:val="24"/>
          <w:szCs w:val="24"/>
          <w:rtl w:val="0"/>
        </w:rPr>
        <w:t xml:space="preserve">There will be two camera that are going to be used in this system. The first camera is attached to the Main Control Unit to record activities of </w:t>
      </w:r>
      <w:r w:rsidDel="00000000" w:rsidR="00000000" w:rsidRPr="00000000">
        <w:rPr>
          <w:sz w:val="24"/>
          <w:szCs w:val="24"/>
          <w:rtl w:val="0"/>
        </w:rPr>
        <w:t xml:space="preserve">every</w:t>
      </w:r>
      <w:r w:rsidDel="00000000" w:rsidR="00000000" w:rsidRPr="00000000">
        <w:rPr>
          <w:sz w:val="24"/>
          <w:szCs w:val="24"/>
          <w:rtl w:val="0"/>
        </w:rPr>
        <w:t xml:space="preserve"> transaction of taking or   returning tools. The second camera is used to capture images for image processing and analysis to detect which tool is taken or returned. </w:t>
      </w:r>
    </w:p>
    <w:p w:rsidR="00000000" w:rsidDel="00000000" w:rsidP="00000000" w:rsidRDefault="00000000" w:rsidRPr="00000000">
      <w:pPr>
        <w:pStyle w:val="Heading3"/>
        <w:numPr>
          <w:ilvl w:val="0"/>
          <w:numId w:val="13"/>
        </w:numPr>
        <w:pBdr/>
        <w:ind w:left="720" w:hanging="360"/>
        <w:contextualSpacing w:val="1"/>
        <w:rPr>
          <w:color w:val="434343"/>
          <w:sz w:val="28"/>
          <w:szCs w:val="28"/>
        </w:rPr>
      </w:pPr>
      <w:bookmarkStart w:colFirst="0" w:colLast="0" w:name="_61ss1weybo59" w:id="16"/>
      <w:bookmarkEnd w:id="16"/>
      <w:r w:rsidDel="00000000" w:rsidR="00000000" w:rsidRPr="00000000">
        <w:rPr>
          <w:rtl w:val="0"/>
        </w:rPr>
        <w:t xml:space="preserve">Lock Mechanism</w:t>
      </w:r>
    </w:p>
    <w:p w:rsidR="00000000" w:rsidDel="00000000" w:rsidP="00000000" w:rsidRDefault="00000000" w:rsidRPr="00000000">
      <w:pPr>
        <w:pBdr/>
        <w:ind w:left="720" w:firstLine="0"/>
        <w:contextualSpacing w:val="0"/>
        <w:jc w:val="both"/>
        <w:rPr>
          <w:sz w:val="24"/>
          <w:szCs w:val="24"/>
        </w:rPr>
      </w:pPr>
      <w:r w:rsidDel="00000000" w:rsidR="00000000" w:rsidRPr="00000000">
        <w:rPr>
          <w:sz w:val="24"/>
          <w:szCs w:val="24"/>
          <w:rtl w:val="0"/>
        </w:rPr>
        <w:t xml:space="preserve">Servo is the main component for the tool box lock mechanism. Since there are two locks for each compartment of the tool box, there will be</w:t>
      </w:r>
      <w:r w:rsidDel="00000000" w:rsidR="00000000" w:rsidRPr="00000000">
        <w:rPr>
          <w:sz w:val="24"/>
          <w:szCs w:val="24"/>
          <w:rtl w:val="0"/>
        </w:rPr>
        <w:t xml:space="preserve"> two servo</w:t>
      </w:r>
      <w:r w:rsidDel="00000000" w:rsidR="00000000" w:rsidRPr="00000000">
        <w:rPr>
          <w:sz w:val="24"/>
          <w:szCs w:val="24"/>
          <w:rtl w:val="0"/>
        </w:rPr>
        <w:t xml:space="preserve">s used in the system. Each drawer of the tool box will be installed with a sensor to detect whether it is open or not. If more than one drawer is opened at the same time, the system will sound an alarm to warn the user.</w:t>
      </w:r>
    </w:p>
    <w:p w:rsidR="00000000" w:rsidDel="00000000" w:rsidP="00000000" w:rsidRDefault="00000000" w:rsidRPr="00000000">
      <w:pPr>
        <w:pStyle w:val="Heading3"/>
        <w:numPr>
          <w:ilvl w:val="0"/>
          <w:numId w:val="13"/>
        </w:numPr>
        <w:pBdr/>
        <w:ind w:left="720" w:hanging="360"/>
        <w:contextualSpacing w:val="1"/>
        <w:rPr>
          <w:color w:val="434343"/>
          <w:sz w:val="28"/>
          <w:szCs w:val="28"/>
        </w:rPr>
      </w:pPr>
      <w:bookmarkStart w:colFirst="0" w:colLast="0" w:name="_23u3giqvdgq7" w:id="17"/>
      <w:bookmarkEnd w:id="17"/>
      <w:r w:rsidDel="00000000" w:rsidR="00000000" w:rsidRPr="00000000">
        <w:rPr>
          <w:rtl w:val="0"/>
        </w:rPr>
        <w:t xml:space="preserve">Image Processing Unit (MyRIO)</w:t>
      </w:r>
      <w:r w:rsidDel="00000000" w:rsidR="00000000" w:rsidRPr="00000000">
        <w:rPr>
          <w:rtl w:val="0"/>
        </w:rPr>
      </w:r>
    </w:p>
    <w:p w:rsidR="00000000" w:rsidDel="00000000" w:rsidP="00000000" w:rsidRDefault="00000000" w:rsidRPr="00000000">
      <w:pPr>
        <w:pBdr/>
        <w:ind w:left="720" w:firstLine="0"/>
        <w:contextualSpacing w:val="0"/>
        <w:jc w:val="both"/>
        <w:rPr>
          <w:sz w:val="24"/>
          <w:szCs w:val="24"/>
        </w:rPr>
      </w:pPr>
      <w:r w:rsidDel="00000000" w:rsidR="00000000" w:rsidRPr="00000000">
        <w:rPr>
          <w:sz w:val="24"/>
          <w:szCs w:val="24"/>
          <w:rtl w:val="0"/>
        </w:rPr>
        <w:t xml:space="preserve">The system will be able to detect which tool is taken or returned by the user. For the purpose of tool tracking, we have used the National Instruments MyRIO as the Image Processing Unit for the system. A few images will be captured by the camera and will be fed to the MyRIO embedded program and Vision Assistant script for image analysis. The result then will be sent back to the Main Control Unit for further processing. </w:t>
      </w:r>
    </w:p>
    <w:p w:rsidR="00000000" w:rsidDel="00000000" w:rsidP="00000000" w:rsidRDefault="00000000" w:rsidRPr="00000000">
      <w:pPr>
        <w:pBdr/>
        <w:ind w:left="720" w:firstLine="0"/>
        <w:contextualSpacing w:val="0"/>
        <w:jc w:val="both"/>
        <w:rPr>
          <w:sz w:val="24"/>
          <w:szCs w:val="24"/>
        </w:rPr>
      </w:pPr>
      <w:r w:rsidDel="00000000" w:rsidR="00000000" w:rsidRPr="00000000">
        <w:rPr>
          <w:rtl w:val="0"/>
        </w:rPr>
      </w:r>
    </w:p>
    <w:p w:rsidR="00000000" w:rsidDel="00000000" w:rsidP="00000000" w:rsidRDefault="00000000" w:rsidRPr="00000000">
      <w:pPr>
        <w:pBdr/>
        <w:ind w:left="720" w:firstLine="0"/>
        <w:contextualSpacing w:val="0"/>
        <w:jc w:val="both"/>
        <w:rPr>
          <w:sz w:val="24"/>
          <w:szCs w:val="24"/>
        </w:rPr>
      </w:pPr>
      <w:r w:rsidDel="00000000" w:rsidR="00000000" w:rsidRPr="00000000">
        <w:rPr>
          <w:sz w:val="24"/>
          <w:szCs w:val="24"/>
          <w:rtl w:val="0"/>
        </w:rPr>
        <w:t xml:space="preserve">In Vision Assistant Script, we have used Pattern Matching functionality to detect which tools are missing from the drawer. We made a template for each tool and were able to match it against the tools taken or returned. The data about the tools is sent to the Main Control Unit so that the information about the transaction can be stored as an entry in the database and the website can be updated.</w:t>
      </w:r>
      <w:r w:rsidDel="00000000" w:rsidR="00000000" w:rsidRPr="00000000">
        <w:rPr>
          <w:rtl w:val="0"/>
        </w:rPr>
      </w:r>
    </w:p>
    <w:p w:rsidR="00000000" w:rsidDel="00000000" w:rsidP="00000000" w:rsidRDefault="00000000" w:rsidRPr="00000000">
      <w:pPr>
        <w:pBdr/>
        <w:ind w:left="720" w:firstLine="0"/>
        <w:contextualSpacing w:val="0"/>
        <w:jc w:val="both"/>
        <w:rPr>
          <w:sz w:val="24"/>
          <w:szCs w:val="24"/>
        </w:rPr>
      </w:pPr>
      <w:r w:rsidDel="00000000" w:rsidR="00000000" w:rsidRPr="00000000">
        <w:rPr>
          <w:rtl w:val="0"/>
        </w:rPr>
      </w:r>
    </w:p>
    <w:p w:rsidR="00000000" w:rsidDel="00000000" w:rsidP="00000000" w:rsidRDefault="00000000" w:rsidRPr="00000000">
      <w:pPr>
        <w:pStyle w:val="Heading3"/>
        <w:numPr>
          <w:ilvl w:val="0"/>
          <w:numId w:val="13"/>
        </w:numPr>
        <w:pBdr/>
        <w:ind w:left="720" w:hanging="360"/>
        <w:contextualSpacing w:val="1"/>
        <w:jc w:val="both"/>
        <w:rPr>
          <w:color w:val="434343"/>
          <w:sz w:val="28"/>
          <w:szCs w:val="28"/>
        </w:rPr>
      </w:pPr>
      <w:bookmarkStart w:colFirst="0" w:colLast="0" w:name="_m42gs99el68n" w:id="18"/>
      <w:bookmarkEnd w:id="18"/>
      <w:r w:rsidDel="00000000" w:rsidR="00000000" w:rsidRPr="00000000">
        <w:rPr>
          <w:rtl w:val="0"/>
        </w:rPr>
        <w:t xml:space="preserve">Admin Web Application</w:t>
      </w:r>
    </w:p>
    <w:p w:rsidR="00000000" w:rsidDel="00000000" w:rsidP="00000000" w:rsidRDefault="00000000" w:rsidRPr="00000000">
      <w:pPr>
        <w:pBdr/>
        <w:ind w:left="720" w:firstLine="0"/>
        <w:contextualSpacing w:val="0"/>
        <w:jc w:val="both"/>
        <w:rPr>
          <w:sz w:val="24"/>
          <w:szCs w:val="24"/>
        </w:rPr>
      </w:pPr>
      <w:r w:rsidDel="00000000" w:rsidR="00000000" w:rsidRPr="00000000">
        <w:rPr>
          <w:sz w:val="24"/>
          <w:szCs w:val="24"/>
          <w:rtl w:val="0"/>
        </w:rPr>
        <w:t xml:space="preserve">Admin will be able to see all the transaction records through this web application. It also enable admin to add new user to the system, remove user from the system, contact user and update database. Furthermore, both admin and users will be able to see the list of tools in the toolbox and their availability.</w:t>
      </w:r>
    </w:p>
    <w:p w:rsidR="00000000" w:rsidDel="00000000" w:rsidP="00000000" w:rsidRDefault="00000000" w:rsidRPr="00000000">
      <w:pPr>
        <w:pBdr/>
        <w:ind w:left="720" w:firstLine="0"/>
        <w:contextualSpacing w:val="0"/>
        <w:jc w:val="both"/>
        <w:rPr>
          <w:sz w:val="24"/>
          <w:szCs w:val="24"/>
        </w:rPr>
      </w:pPr>
      <w:r w:rsidDel="00000000" w:rsidR="00000000" w:rsidRPr="00000000">
        <w:rPr>
          <w:rtl w:val="0"/>
        </w:rPr>
      </w:r>
    </w:p>
    <w:p w:rsidR="00000000" w:rsidDel="00000000" w:rsidP="00000000" w:rsidRDefault="00000000" w:rsidRPr="00000000">
      <w:pPr>
        <w:pStyle w:val="Heading2"/>
        <w:pBdr/>
        <w:contextualSpacing w:val="0"/>
        <w:rPr>
          <w:b w:val="1"/>
          <w:color w:val="a64d79"/>
        </w:rPr>
      </w:pPr>
      <w:bookmarkStart w:colFirst="0" w:colLast="0" w:name="_r3r3bpcp0x13" w:id="19"/>
      <w:bookmarkEnd w:id="19"/>
      <w:r w:rsidDel="00000000" w:rsidR="00000000" w:rsidRPr="00000000">
        <w:rPr>
          <w:color w:val="a64d79"/>
          <w:rtl w:val="0"/>
        </w:rPr>
        <w:t xml:space="preserve">Block Diagrams of the Concept</w:t>
      </w:r>
      <w:r w:rsidDel="00000000" w:rsidR="00000000" w:rsidRPr="00000000">
        <w:rPr>
          <w:rtl w:val="0"/>
        </w:rPr>
      </w:r>
    </w:p>
    <w:p w:rsidR="00000000" w:rsidDel="00000000" w:rsidP="00000000" w:rsidRDefault="00000000" w:rsidRPr="00000000">
      <w:pPr>
        <w:pStyle w:val="Heading1"/>
        <w:pBdr/>
        <w:contextualSpacing w:val="0"/>
        <w:rPr>
          <w:b w:val="1"/>
          <w:color w:val="a64d79"/>
        </w:rPr>
      </w:pPr>
      <w:bookmarkStart w:colFirst="0" w:colLast="0" w:name="_ttvqi53l9fbu" w:id="20"/>
      <w:bookmarkEnd w:id="20"/>
      <w:r w:rsidDel="00000000" w:rsidR="00000000" w:rsidRPr="00000000">
        <w:drawing>
          <wp:inline distB="114300" distT="114300" distL="114300" distR="114300">
            <wp:extent cx="5943600" cy="4194175"/>
            <wp:effectExtent b="0" l="0" r="0" t="0"/>
            <wp:docPr id="5" name="image16.jpg"/>
            <a:graphic>
              <a:graphicData uri="http://schemas.openxmlformats.org/drawingml/2006/picture">
                <pic:pic>
                  <pic:nvPicPr>
                    <pic:cNvPr id="0" name="image16.jpg"/>
                    <pic:cNvPicPr preferRelativeResize="0"/>
                  </pic:nvPicPr>
                  <pic:blipFill>
                    <a:blip r:embed="rId5"/>
                    <a:srcRect b="9853" l="0" r="0" t="6170"/>
                    <a:stretch>
                      <a:fillRect/>
                    </a:stretch>
                  </pic:blipFill>
                  <pic:spPr>
                    <a:xfrm>
                      <a:off x="0" y="0"/>
                      <a:ext cx="5943600" cy="41941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b w:val="1"/>
          <w:color w:val="741b47"/>
        </w:rPr>
      </w:pPr>
      <w:r w:rsidDel="00000000" w:rsidR="00000000" w:rsidRPr="00000000">
        <w:rPr>
          <w:b w:val="1"/>
          <w:color w:val="a64d79"/>
          <w:rtl w:val="0"/>
        </w:rPr>
        <w:t xml:space="preserve">Figure 1 : Block Diagram</w:t>
      </w:r>
      <w:r w:rsidDel="00000000" w:rsidR="00000000" w:rsidRPr="00000000">
        <w:rPr>
          <w:rtl w:val="0"/>
        </w:rPr>
      </w:r>
    </w:p>
    <w:p w:rsidR="00000000" w:rsidDel="00000000" w:rsidP="00000000" w:rsidRDefault="00000000" w:rsidRPr="00000000">
      <w:pPr>
        <w:pStyle w:val="Heading1"/>
        <w:pBdr/>
        <w:contextualSpacing w:val="0"/>
        <w:rPr>
          <w:b w:val="1"/>
          <w:color w:val="741b47"/>
        </w:rPr>
      </w:pPr>
      <w:bookmarkStart w:colFirst="0" w:colLast="0" w:name="_1l168k3hvwdh" w:id="21"/>
      <w:bookmarkEnd w:id="21"/>
      <w:r w:rsidDel="00000000" w:rsidR="00000000" w:rsidRPr="00000000">
        <w:rPr>
          <w:b w:val="1"/>
          <w:color w:val="741b47"/>
          <w:rtl w:val="0"/>
        </w:rPr>
        <w:t xml:space="preserve">Detailed Impl</w:t>
      </w:r>
      <w:r w:rsidDel="00000000" w:rsidR="00000000" w:rsidRPr="00000000">
        <w:rPr>
          <w:b w:val="1"/>
          <w:color w:val="741b47"/>
          <w:rtl w:val="0"/>
        </w:rPr>
        <w:t xml:space="preserve">e</w:t>
      </w:r>
      <w:r w:rsidDel="00000000" w:rsidR="00000000" w:rsidRPr="00000000">
        <w:rPr>
          <w:b w:val="1"/>
          <w:color w:val="741b47"/>
          <w:rtl w:val="0"/>
        </w:rPr>
        <w:t xml:space="preserve">mentation</w:t>
      </w:r>
    </w:p>
    <w:p w:rsidR="00000000" w:rsidDel="00000000" w:rsidP="00000000" w:rsidRDefault="00000000" w:rsidRPr="00000000">
      <w:pPr>
        <w:pStyle w:val="Heading2"/>
        <w:pBdr/>
        <w:contextualSpacing w:val="0"/>
        <w:rPr>
          <w:sz w:val="24"/>
          <w:szCs w:val="24"/>
        </w:rPr>
      </w:pPr>
      <w:bookmarkStart w:colFirst="0" w:colLast="0" w:name="_4eesgkzf6e6j" w:id="22"/>
      <w:bookmarkEnd w:id="22"/>
      <w:r w:rsidDel="00000000" w:rsidR="00000000" w:rsidRPr="00000000">
        <w:rPr>
          <w:color w:val="a64d79"/>
          <w:rtl w:val="0"/>
        </w:rPr>
        <w:t xml:space="preserve">I/O Specification </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input and generated output for our system is explained below:</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Input:</w:t>
      </w:r>
      <w:r w:rsidDel="00000000" w:rsidR="00000000" w:rsidRPr="00000000">
        <w:rPr>
          <w:rtl w:val="0"/>
        </w:rPr>
      </w:r>
    </w:p>
    <w:p w:rsidR="00000000" w:rsidDel="00000000" w:rsidP="00000000" w:rsidRDefault="00000000" w:rsidRPr="00000000">
      <w:pPr>
        <w:numPr>
          <w:ilvl w:val="0"/>
          <w:numId w:val="15"/>
        </w:numPr>
        <w:pBdr/>
        <w:ind w:left="720" w:hanging="360"/>
        <w:contextualSpacing w:val="1"/>
        <w:rPr>
          <w:sz w:val="24"/>
          <w:szCs w:val="24"/>
        </w:rPr>
      </w:pPr>
      <w:r w:rsidDel="00000000" w:rsidR="00000000" w:rsidRPr="00000000">
        <w:rPr>
          <w:sz w:val="24"/>
          <w:szCs w:val="24"/>
          <w:rtl w:val="0"/>
        </w:rPr>
        <w:t xml:space="preserve">Magnetic Strip ISU Card Reader</w:t>
      </w:r>
    </w:p>
    <w:p w:rsidR="00000000" w:rsidDel="00000000" w:rsidP="00000000" w:rsidRDefault="00000000" w:rsidRPr="00000000">
      <w:pPr>
        <w:numPr>
          <w:ilvl w:val="1"/>
          <w:numId w:val="15"/>
        </w:numPr>
        <w:pBdr/>
        <w:ind w:left="1440" w:hanging="360"/>
        <w:contextualSpacing w:val="1"/>
        <w:rPr>
          <w:sz w:val="24"/>
          <w:szCs w:val="24"/>
        </w:rPr>
      </w:pPr>
      <w:r w:rsidDel="00000000" w:rsidR="00000000" w:rsidRPr="00000000">
        <w:rPr>
          <w:sz w:val="24"/>
          <w:szCs w:val="24"/>
          <w:rtl w:val="0"/>
        </w:rPr>
        <w:t xml:space="preserve">Takes in the student/faculty ID number to log them into the Tool Checkout System</w:t>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numPr>
          <w:ilvl w:val="0"/>
          <w:numId w:val="15"/>
        </w:numPr>
        <w:pBdr/>
        <w:ind w:left="720" w:hanging="360"/>
        <w:contextualSpacing w:val="1"/>
        <w:rPr>
          <w:sz w:val="24"/>
          <w:szCs w:val="24"/>
        </w:rPr>
      </w:pPr>
      <w:r w:rsidDel="00000000" w:rsidR="00000000" w:rsidRPr="00000000">
        <w:rPr>
          <w:sz w:val="24"/>
          <w:szCs w:val="24"/>
          <w:rtl w:val="0"/>
        </w:rPr>
        <w:t xml:space="preserve">Numpad</w:t>
      </w:r>
    </w:p>
    <w:p w:rsidR="00000000" w:rsidDel="00000000" w:rsidP="00000000" w:rsidRDefault="00000000" w:rsidRPr="00000000">
      <w:pPr>
        <w:numPr>
          <w:ilvl w:val="1"/>
          <w:numId w:val="15"/>
        </w:numPr>
        <w:pBdr/>
        <w:ind w:left="1440" w:hanging="360"/>
        <w:contextualSpacing w:val="1"/>
        <w:rPr>
          <w:sz w:val="24"/>
          <w:szCs w:val="24"/>
        </w:rPr>
      </w:pPr>
      <w:r w:rsidDel="00000000" w:rsidR="00000000" w:rsidRPr="00000000">
        <w:rPr>
          <w:sz w:val="24"/>
          <w:szCs w:val="24"/>
          <w:rtl w:val="0"/>
        </w:rPr>
        <w:t xml:space="preserve">Alternative to enter the ID number to log into the system.</w:t>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numPr>
          <w:ilvl w:val="0"/>
          <w:numId w:val="15"/>
        </w:numPr>
        <w:pBdr/>
        <w:ind w:left="720" w:hanging="360"/>
        <w:contextualSpacing w:val="1"/>
        <w:rPr>
          <w:sz w:val="24"/>
          <w:szCs w:val="24"/>
        </w:rPr>
      </w:pPr>
      <w:r w:rsidDel="00000000" w:rsidR="00000000" w:rsidRPr="00000000">
        <w:rPr>
          <w:sz w:val="24"/>
          <w:szCs w:val="24"/>
          <w:rtl w:val="0"/>
        </w:rPr>
        <w:t xml:space="preserve">Camera</w:t>
      </w:r>
    </w:p>
    <w:p w:rsidR="00000000" w:rsidDel="00000000" w:rsidP="00000000" w:rsidRDefault="00000000" w:rsidRPr="00000000">
      <w:pPr>
        <w:numPr>
          <w:ilvl w:val="1"/>
          <w:numId w:val="15"/>
        </w:numPr>
        <w:pBdr/>
        <w:ind w:left="1440" w:hanging="360"/>
        <w:contextualSpacing w:val="1"/>
        <w:rPr>
          <w:sz w:val="24"/>
          <w:szCs w:val="24"/>
        </w:rPr>
      </w:pPr>
      <w:r w:rsidDel="00000000" w:rsidR="00000000" w:rsidRPr="00000000">
        <w:rPr>
          <w:sz w:val="24"/>
          <w:szCs w:val="24"/>
          <w:rtl w:val="0"/>
        </w:rPr>
        <w:t xml:space="preserve">Once the user has been authorized, the camera will be activated and record the user’s activity.</w:t>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Output:</w:t>
      </w:r>
    </w:p>
    <w:p w:rsidR="00000000" w:rsidDel="00000000" w:rsidP="00000000" w:rsidRDefault="00000000" w:rsidRPr="00000000">
      <w:pPr>
        <w:numPr>
          <w:ilvl w:val="0"/>
          <w:numId w:val="2"/>
        </w:numPr>
        <w:pBdr/>
        <w:ind w:left="720" w:hanging="360"/>
        <w:contextualSpacing w:val="1"/>
        <w:rPr>
          <w:sz w:val="24"/>
          <w:szCs w:val="24"/>
        </w:rPr>
      </w:pPr>
      <w:r w:rsidDel="00000000" w:rsidR="00000000" w:rsidRPr="00000000">
        <w:rPr>
          <w:sz w:val="24"/>
          <w:szCs w:val="24"/>
          <w:rtl w:val="0"/>
        </w:rPr>
        <w:t xml:space="preserve">Sounding alarm</w:t>
      </w:r>
    </w:p>
    <w:p w:rsidR="00000000" w:rsidDel="00000000" w:rsidP="00000000" w:rsidRDefault="00000000" w:rsidRPr="00000000">
      <w:pPr>
        <w:numPr>
          <w:ilvl w:val="1"/>
          <w:numId w:val="2"/>
        </w:numPr>
        <w:pBdr/>
        <w:ind w:left="1440" w:hanging="360"/>
        <w:contextualSpacing w:val="1"/>
        <w:rPr>
          <w:sz w:val="24"/>
          <w:szCs w:val="24"/>
        </w:rPr>
      </w:pPr>
      <w:r w:rsidDel="00000000" w:rsidR="00000000" w:rsidRPr="00000000">
        <w:rPr>
          <w:sz w:val="24"/>
          <w:szCs w:val="24"/>
          <w:rtl w:val="0"/>
        </w:rPr>
        <w:t xml:space="preserve">When user has more than one tool drawer open an alarm will sound to notify the user to only have one drawer open at a time</w:t>
      </w:r>
    </w:p>
    <w:p w:rsidR="00000000" w:rsidDel="00000000" w:rsidP="00000000" w:rsidRDefault="00000000" w:rsidRPr="00000000">
      <w:pPr>
        <w:numPr>
          <w:ilvl w:val="1"/>
          <w:numId w:val="2"/>
        </w:numPr>
        <w:pBdr/>
        <w:ind w:left="1440" w:hanging="360"/>
        <w:contextualSpacing w:val="1"/>
        <w:rPr>
          <w:sz w:val="24"/>
          <w:szCs w:val="24"/>
        </w:rPr>
      </w:pPr>
      <w:r w:rsidDel="00000000" w:rsidR="00000000" w:rsidRPr="00000000">
        <w:rPr>
          <w:sz w:val="24"/>
          <w:szCs w:val="24"/>
          <w:rtl w:val="0"/>
        </w:rPr>
        <w:t xml:space="preserve">This is due to safety concerning due to a potential tipping over of the cabinet, should the weight be offset</w:t>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numPr>
          <w:ilvl w:val="0"/>
          <w:numId w:val="2"/>
        </w:numPr>
        <w:pBdr/>
        <w:ind w:left="720" w:hanging="360"/>
        <w:contextualSpacing w:val="1"/>
        <w:rPr>
          <w:sz w:val="24"/>
          <w:szCs w:val="24"/>
        </w:rPr>
      </w:pPr>
      <w:r w:rsidDel="00000000" w:rsidR="00000000" w:rsidRPr="00000000">
        <w:rPr>
          <w:sz w:val="24"/>
          <w:szCs w:val="24"/>
          <w:rtl w:val="0"/>
        </w:rPr>
        <w:t xml:space="preserve">Servo Locks</w:t>
      </w:r>
    </w:p>
    <w:p w:rsidR="00000000" w:rsidDel="00000000" w:rsidP="00000000" w:rsidRDefault="00000000" w:rsidRPr="00000000">
      <w:pPr>
        <w:numPr>
          <w:ilvl w:val="1"/>
          <w:numId w:val="2"/>
        </w:numPr>
        <w:pBdr/>
        <w:ind w:left="1440" w:hanging="360"/>
        <w:contextualSpacing w:val="1"/>
        <w:rPr>
          <w:sz w:val="24"/>
          <w:szCs w:val="24"/>
        </w:rPr>
      </w:pPr>
      <w:r w:rsidDel="00000000" w:rsidR="00000000" w:rsidRPr="00000000">
        <w:rPr>
          <w:sz w:val="24"/>
          <w:szCs w:val="24"/>
          <w:rtl w:val="0"/>
        </w:rPr>
        <w:t xml:space="preserve">After the user has logged into the system and are approved to remove tools from the cabinet, tool cabinet will unlock</w:t>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numPr>
          <w:ilvl w:val="0"/>
          <w:numId w:val="2"/>
        </w:numPr>
        <w:pBdr/>
        <w:ind w:left="720" w:hanging="360"/>
        <w:contextualSpacing w:val="1"/>
        <w:rPr>
          <w:sz w:val="24"/>
          <w:szCs w:val="24"/>
        </w:rPr>
      </w:pPr>
      <w:r w:rsidDel="00000000" w:rsidR="00000000" w:rsidRPr="00000000">
        <w:rPr>
          <w:sz w:val="24"/>
          <w:szCs w:val="24"/>
          <w:rtl w:val="0"/>
        </w:rPr>
        <w:t xml:space="preserve">LED Monitor</w:t>
      </w:r>
    </w:p>
    <w:p w:rsidR="00000000" w:rsidDel="00000000" w:rsidP="00000000" w:rsidRDefault="00000000" w:rsidRPr="00000000">
      <w:pPr>
        <w:numPr>
          <w:ilvl w:val="1"/>
          <w:numId w:val="2"/>
        </w:numPr>
        <w:pBdr/>
        <w:ind w:left="1440" w:hanging="360"/>
        <w:contextualSpacing w:val="1"/>
        <w:rPr>
          <w:sz w:val="24"/>
          <w:szCs w:val="24"/>
        </w:rPr>
      </w:pPr>
      <w:r w:rsidDel="00000000" w:rsidR="00000000" w:rsidRPr="00000000">
        <w:rPr>
          <w:sz w:val="24"/>
          <w:szCs w:val="24"/>
          <w:rtl w:val="0"/>
        </w:rPr>
        <w:t xml:space="preserve">Will display login screen as well as additional relevant information</w:t>
      </w:r>
      <w:r w:rsidDel="00000000" w:rsidR="00000000" w:rsidRPr="00000000">
        <w:rPr>
          <w:rtl w:val="0"/>
        </w:rPr>
      </w:r>
    </w:p>
    <w:p w:rsidR="00000000" w:rsidDel="00000000" w:rsidP="00000000" w:rsidRDefault="00000000" w:rsidRPr="00000000">
      <w:pPr>
        <w:pStyle w:val="Heading2"/>
        <w:pBdr/>
        <w:contextualSpacing w:val="0"/>
        <w:rPr>
          <w:color w:val="a64d79"/>
        </w:rPr>
      </w:pPr>
      <w:bookmarkStart w:colFirst="0" w:colLast="0" w:name="_curvvydofbyi" w:id="23"/>
      <w:bookmarkEnd w:id="23"/>
      <w:r w:rsidDel="00000000" w:rsidR="00000000" w:rsidRPr="00000000">
        <w:rPr>
          <w:color w:val="a64d79"/>
          <w:rtl w:val="0"/>
        </w:rPr>
        <w:t xml:space="preserve">User </w:t>
      </w:r>
      <w:r w:rsidDel="00000000" w:rsidR="00000000" w:rsidRPr="00000000">
        <w:rPr>
          <w:color w:val="a64d79"/>
          <w:rtl w:val="0"/>
        </w:rPr>
        <w:t xml:space="preserve">Interface Specifications </w:t>
      </w: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Our system interface shall be designed with human-usability in mind. The user will just simply swipe the id card to unlock the tool box. Onced swiped and approved access, our system will do the rest. Additionally, the Main Control Unit shall be constructed in such a way that the keyboard is easily accessible and typable. Besides, the screen will be set to have a large enough text to increase readability. The LCD interface itself shall be as simple as one input field for ID number, as well as relevant success/fail messages. </w:t>
      </w:r>
      <w:r w:rsidDel="00000000" w:rsidR="00000000" w:rsidRPr="00000000">
        <w:rPr>
          <w:rtl w:val="0"/>
        </w:rPr>
      </w:r>
    </w:p>
    <w:p w:rsidR="00000000" w:rsidDel="00000000" w:rsidP="00000000" w:rsidRDefault="00000000" w:rsidRPr="00000000">
      <w:pPr>
        <w:pStyle w:val="Heading2"/>
        <w:pBdr/>
        <w:contextualSpacing w:val="0"/>
        <w:rPr>
          <w:color w:val="a64d79"/>
        </w:rPr>
      </w:pPr>
      <w:bookmarkStart w:colFirst="0" w:colLast="0" w:name="_nqfg6kjlq1sy" w:id="24"/>
      <w:bookmarkEnd w:id="24"/>
      <w:r w:rsidDel="00000000" w:rsidR="00000000" w:rsidRPr="00000000">
        <w:rPr>
          <w:color w:val="a64d79"/>
          <w:rtl w:val="0"/>
        </w:rPr>
        <w:t xml:space="preserve">Hardware Specifications </w:t>
      </w:r>
      <w:r w:rsidDel="00000000" w:rsidR="00000000" w:rsidRPr="00000000">
        <w:rPr>
          <w:rtl w:val="0"/>
        </w:rPr>
      </w:r>
    </w:p>
    <w:p w:rsidR="00000000" w:rsidDel="00000000" w:rsidP="00000000" w:rsidRDefault="00000000" w:rsidRPr="00000000">
      <w:pPr>
        <w:pStyle w:val="Heading3"/>
        <w:numPr>
          <w:ilvl w:val="0"/>
          <w:numId w:val="19"/>
        </w:numPr>
        <w:pBdr/>
        <w:ind w:left="720" w:hanging="360"/>
        <w:contextualSpacing w:val="1"/>
        <w:rPr>
          <w:color w:val="434343"/>
          <w:sz w:val="28"/>
          <w:szCs w:val="28"/>
        </w:rPr>
      </w:pPr>
      <w:bookmarkStart w:colFirst="0" w:colLast="0" w:name="_ii1svf5ch24f" w:id="25"/>
      <w:bookmarkEnd w:id="25"/>
      <w:r w:rsidDel="00000000" w:rsidR="00000000" w:rsidRPr="00000000">
        <w:rPr>
          <w:rtl w:val="0"/>
        </w:rPr>
        <w:t xml:space="preserve">Raspberry Pi </w:t>
      </w:r>
    </w:p>
    <w:p w:rsidR="00000000" w:rsidDel="00000000" w:rsidP="00000000" w:rsidRDefault="00000000" w:rsidRPr="00000000">
      <w:pPr>
        <w:pBdr/>
        <w:ind w:left="720" w:firstLine="0"/>
        <w:contextualSpacing w:val="0"/>
        <w:jc w:val="both"/>
        <w:rPr>
          <w:sz w:val="24"/>
          <w:szCs w:val="24"/>
        </w:rPr>
      </w:pPr>
      <w:r w:rsidDel="00000000" w:rsidR="00000000" w:rsidRPr="00000000">
        <w:rPr>
          <w:sz w:val="24"/>
          <w:szCs w:val="24"/>
          <w:rtl w:val="0"/>
        </w:rPr>
        <w:t xml:space="preserve">Raspberry Pi of model B, which comes with 512MB of RAM, 2 USB ports, an ethernet port, and composite video will be used for the project as the Main Control Unit. The processing speed and the RAM available has been tested and verified to be sufficient for the process to get done. Additionally, a 16GB micro-sd card will be used to store any additional relevant data(if any), and a usb splitter will also be integrated on one of the USB port to connect the keyboard, USB camera, and the magnetic card-reader.</w:t>
      </w:r>
    </w:p>
    <w:p w:rsidR="00000000" w:rsidDel="00000000" w:rsidP="00000000" w:rsidRDefault="00000000" w:rsidRPr="00000000">
      <w:pPr>
        <w:pStyle w:val="Heading3"/>
        <w:numPr>
          <w:ilvl w:val="0"/>
          <w:numId w:val="19"/>
        </w:numPr>
        <w:pBdr/>
        <w:ind w:left="720" w:hanging="360"/>
        <w:contextualSpacing w:val="1"/>
        <w:rPr>
          <w:color w:val="434343"/>
          <w:sz w:val="28"/>
          <w:szCs w:val="28"/>
        </w:rPr>
      </w:pPr>
      <w:bookmarkStart w:colFirst="0" w:colLast="0" w:name="_e2t74a1f93nh" w:id="26"/>
      <w:bookmarkEnd w:id="26"/>
      <w:r w:rsidDel="00000000" w:rsidR="00000000" w:rsidRPr="00000000">
        <w:rPr>
          <w:rtl w:val="0"/>
        </w:rPr>
        <w:t xml:space="preserve">NI MyRIO</w:t>
      </w:r>
    </w:p>
    <w:p w:rsidR="00000000" w:rsidDel="00000000" w:rsidP="00000000" w:rsidRDefault="00000000" w:rsidRPr="00000000">
      <w:pPr>
        <w:pBdr/>
        <w:ind w:left="720" w:firstLine="0"/>
        <w:contextualSpacing w:val="0"/>
        <w:jc w:val="both"/>
        <w:rPr>
          <w:sz w:val="24"/>
          <w:szCs w:val="24"/>
        </w:rPr>
      </w:pPr>
      <w:r w:rsidDel="00000000" w:rsidR="00000000" w:rsidRPr="00000000">
        <w:rPr>
          <w:sz w:val="24"/>
          <w:szCs w:val="24"/>
          <w:rtl w:val="0"/>
        </w:rPr>
        <w:t xml:space="preserve">We use National Instrument MyRIO model 1900 as the Image Processing Unit for our system. MyRIO has </w:t>
      </w:r>
      <w:r w:rsidDel="00000000" w:rsidR="00000000" w:rsidRPr="00000000">
        <w:rPr>
          <w:sz w:val="24"/>
          <w:szCs w:val="24"/>
          <w:rtl w:val="0"/>
        </w:rPr>
        <w:t xml:space="preserve">dual-core ARM® Cortex™-A9 real-time processing and Xilinx FPGA cus</w:t>
      </w:r>
      <w:r w:rsidDel="00000000" w:rsidR="00000000" w:rsidRPr="00000000">
        <w:rPr>
          <w:sz w:val="24"/>
          <w:szCs w:val="24"/>
          <w:rtl w:val="0"/>
        </w:rPr>
        <w:t xml:space="preserve">tomizable</w:t>
      </w:r>
      <w:r w:rsidDel="00000000" w:rsidR="00000000" w:rsidRPr="00000000">
        <w:rPr>
          <w:sz w:val="24"/>
          <w:szCs w:val="24"/>
          <w:rtl w:val="0"/>
        </w:rPr>
        <w:t xml:space="preserve"> I/O. It has a powerful processing power that is very essential to run a highly performance process like image processing and analysis.</w:t>
      </w:r>
      <w:r w:rsidDel="00000000" w:rsidR="00000000" w:rsidRPr="00000000">
        <w:rPr>
          <w:rtl w:val="0"/>
        </w:rPr>
      </w:r>
    </w:p>
    <w:p w:rsidR="00000000" w:rsidDel="00000000" w:rsidP="00000000" w:rsidRDefault="00000000" w:rsidRPr="00000000">
      <w:pPr>
        <w:pBdr/>
        <w:ind w:left="720" w:firstLine="0"/>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19"/>
        </w:numPr>
        <w:pBdr/>
        <w:ind w:left="720" w:hanging="360"/>
        <w:contextualSpacing w:val="1"/>
        <w:jc w:val="both"/>
        <w:rPr>
          <w:sz w:val="28"/>
          <w:szCs w:val="28"/>
        </w:rPr>
      </w:pPr>
      <w:r w:rsidDel="00000000" w:rsidR="00000000" w:rsidRPr="00000000">
        <w:rPr>
          <w:sz w:val="28"/>
          <w:szCs w:val="28"/>
          <w:rtl w:val="0"/>
        </w:rPr>
        <w:t xml:space="preserve">Servo Motor</w:t>
      </w:r>
    </w:p>
    <w:p w:rsidR="00000000" w:rsidDel="00000000" w:rsidP="00000000" w:rsidRDefault="00000000" w:rsidRPr="00000000">
      <w:pPr>
        <w:pBdr/>
        <w:ind w:left="720" w:firstLine="0"/>
        <w:contextualSpacing w:val="0"/>
        <w:jc w:val="both"/>
        <w:rPr>
          <w:sz w:val="24"/>
          <w:szCs w:val="24"/>
        </w:rPr>
      </w:pPr>
      <w:r w:rsidDel="00000000" w:rsidR="00000000" w:rsidRPr="00000000">
        <w:rPr>
          <w:sz w:val="24"/>
          <w:szCs w:val="24"/>
          <w:rtl w:val="0"/>
        </w:rPr>
        <w:t xml:space="preserve">The motor being used to control the locking and unlocking of the lock is a Parallax Standard Servo (#900-00005). This servo has interface capability with PWM capable devices and can hold any position from 0 to 180 degrees. The servo can apply 38 oz-in torque at 6VDC and can operate in the range of 4-6V. The servo also has a maximum current draw of 140+/-50mA at 6VDC and draws 15mA under static conditions. The I/O of the servo motor is connected to the Raspberry Pi. The I/O of the servo is controlled by the Raspberry Pi. The servo is powered from 6V batteries, through a transistor, to conserve power. When the Raspberry Pi sends a signal to move the position of the servo, the increase in voltage causes the transistor to turn the servo on and move it to its desired angle. When the servo does not receive a signal from the Raspberry Pi, it stays at its current location and operates under static current conditions. The servo is independently powered from an external 6V battery source in an order to avoid current spikes. </w:t>
      </w:r>
    </w:p>
    <w:p w:rsidR="00000000" w:rsidDel="00000000" w:rsidP="00000000" w:rsidRDefault="00000000" w:rsidRPr="00000000">
      <w:pPr>
        <w:pBdr/>
        <w:ind w:left="720" w:firstLine="0"/>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19"/>
        </w:numPr>
        <w:pBdr/>
        <w:ind w:left="720" w:hanging="360"/>
        <w:contextualSpacing w:val="1"/>
        <w:jc w:val="both"/>
        <w:rPr>
          <w:sz w:val="28"/>
          <w:szCs w:val="28"/>
        </w:rPr>
      </w:pPr>
      <w:r w:rsidDel="00000000" w:rsidR="00000000" w:rsidRPr="00000000">
        <w:rPr>
          <w:sz w:val="28"/>
          <w:szCs w:val="28"/>
          <w:rtl w:val="0"/>
        </w:rPr>
        <w:t xml:space="preserve">Magnetic Card Reader</w:t>
      </w:r>
    </w:p>
    <w:p w:rsidR="00000000" w:rsidDel="00000000" w:rsidP="00000000" w:rsidRDefault="00000000" w:rsidRPr="00000000">
      <w:pPr>
        <w:pBdr/>
        <w:ind w:left="720" w:firstLine="0"/>
        <w:contextualSpacing w:val="0"/>
        <w:jc w:val="both"/>
        <w:rPr>
          <w:color w:val="111111"/>
          <w:sz w:val="20"/>
          <w:szCs w:val="20"/>
          <w:highlight w:val="white"/>
        </w:rPr>
      </w:pPr>
      <w:r w:rsidDel="00000000" w:rsidR="00000000" w:rsidRPr="00000000">
        <w:rPr>
          <w:sz w:val="24"/>
          <w:szCs w:val="24"/>
          <w:rtl w:val="0"/>
        </w:rPr>
        <w:t xml:space="preserve">The magnetic card reader that will be used is Yasoo®New 3 Magnetic Card Reader. it is a new USB 3 Track Magnetic Card Reader fully plug&amp;play compliant. It means that it will act like a keyboard. It is very light, and could be operated at a low temperature of 0 degree Celsius and as high as 40 degree Celsius. It is a USB powered device and didn’t draw high current and voltage. </w:t>
      </w:r>
      <w:r w:rsidDel="00000000" w:rsidR="00000000" w:rsidRPr="00000000">
        <w:rPr>
          <w:rtl w:val="0"/>
        </w:rPr>
      </w:r>
    </w:p>
    <w:p w:rsidR="00000000" w:rsidDel="00000000" w:rsidP="00000000" w:rsidRDefault="00000000" w:rsidRPr="00000000">
      <w:pPr>
        <w:pBdr/>
        <w:ind w:left="720" w:firstLine="0"/>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19"/>
        </w:numPr>
        <w:pBdr/>
        <w:ind w:left="720" w:hanging="360"/>
        <w:contextualSpacing w:val="1"/>
        <w:jc w:val="both"/>
        <w:rPr>
          <w:sz w:val="28"/>
          <w:szCs w:val="28"/>
        </w:rPr>
      </w:pPr>
      <w:r w:rsidDel="00000000" w:rsidR="00000000" w:rsidRPr="00000000">
        <w:rPr>
          <w:sz w:val="28"/>
          <w:szCs w:val="28"/>
          <w:rtl w:val="0"/>
        </w:rPr>
        <w:t xml:space="preserve">Magnetic Sensor</w:t>
      </w:r>
    </w:p>
    <w:p w:rsidR="00000000" w:rsidDel="00000000" w:rsidP="00000000" w:rsidRDefault="00000000" w:rsidRPr="00000000">
      <w:pPr>
        <w:pBdr/>
        <w:ind w:left="720" w:firstLine="0"/>
        <w:contextualSpacing w:val="0"/>
        <w:jc w:val="both"/>
        <w:rPr>
          <w:sz w:val="28"/>
          <w:szCs w:val="28"/>
        </w:rPr>
      </w:pPr>
      <w:r w:rsidDel="00000000" w:rsidR="00000000" w:rsidRPr="00000000">
        <w:rPr>
          <w:sz w:val="24"/>
          <w:szCs w:val="24"/>
          <w:rtl w:val="0"/>
        </w:rPr>
        <w:t xml:space="preserve">MC 38 Wired Door Window Sensor Magnetic Switch will be used for the project. It is a small magnetic sensor with a distance accuracy of 15-25mm. The sensor is easily to be programmed. It consist of two wires which one is already defined to be connected to ground. The other wire will be connected to I/O port and the send signals to inform the Raspberry pi about the status of the drawer. Magnets will be placed on the drawer so that when one drawer is open, the magnet will be far and the sensor will inform Raspberry pi that the drawer is now open.  </w:t>
      </w: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sz w:val="28"/>
          <w:szCs w:val="28"/>
          <w:rtl w:val="0"/>
        </w:rPr>
        <w:tab/>
      </w:r>
      <w:r w:rsidDel="00000000" w:rsidR="00000000" w:rsidRPr="00000000">
        <w:rPr>
          <w:rtl w:val="0"/>
        </w:rPr>
      </w:r>
    </w:p>
    <w:p w:rsidR="00000000" w:rsidDel="00000000" w:rsidP="00000000" w:rsidRDefault="00000000" w:rsidRPr="00000000">
      <w:pPr>
        <w:numPr>
          <w:ilvl w:val="0"/>
          <w:numId w:val="19"/>
        </w:numPr>
        <w:pBdr/>
        <w:ind w:left="720" w:hanging="360"/>
        <w:contextualSpacing w:val="1"/>
        <w:jc w:val="both"/>
        <w:rPr>
          <w:sz w:val="28"/>
          <w:szCs w:val="28"/>
        </w:rPr>
      </w:pPr>
      <w:r w:rsidDel="00000000" w:rsidR="00000000" w:rsidRPr="00000000">
        <w:rPr>
          <w:sz w:val="28"/>
          <w:szCs w:val="28"/>
          <w:rtl w:val="0"/>
        </w:rPr>
        <w:t xml:space="preserve">Lock</w:t>
      </w:r>
    </w:p>
    <w:p w:rsidR="00000000" w:rsidDel="00000000" w:rsidP="00000000" w:rsidRDefault="00000000" w:rsidRPr="00000000">
      <w:pPr>
        <w:pBdr/>
        <w:ind w:left="720" w:firstLine="0"/>
        <w:contextualSpacing w:val="0"/>
        <w:jc w:val="both"/>
        <w:rPr>
          <w:sz w:val="24"/>
          <w:szCs w:val="24"/>
        </w:rPr>
      </w:pPr>
      <w:r w:rsidDel="00000000" w:rsidR="00000000" w:rsidRPr="00000000">
        <w:rPr>
          <w:sz w:val="24"/>
          <w:szCs w:val="24"/>
          <w:rtl w:val="0"/>
        </w:rPr>
        <w:t xml:space="preserve">The Lock mechanism that will be used is the original lock that has already been installed on the drawer. We have decided to keep the lock mechanism the same as the original because when there is power outage or the system fails to work, the drawer could be resetted and operated manually. However, the lock mechanism will be integrated with servo so that when the system is operating, servo will act like a key to lock and unlock the drawers. The servo will be connected to a custom made rod. One end of the rod then will be connected to the original lock mechanism so that when the servo moves to a desired angle, it push the rod to lock and unlock positions. </w:t>
      </w:r>
    </w:p>
    <w:p w:rsidR="00000000" w:rsidDel="00000000" w:rsidP="00000000" w:rsidRDefault="00000000" w:rsidRPr="00000000">
      <w:pPr>
        <w:pBdr/>
        <w:ind w:left="720" w:firstLine="0"/>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19"/>
        </w:numPr>
        <w:pBdr/>
        <w:ind w:left="720" w:hanging="360"/>
        <w:contextualSpacing w:val="1"/>
        <w:jc w:val="both"/>
        <w:rPr>
          <w:sz w:val="28"/>
          <w:szCs w:val="28"/>
        </w:rPr>
      </w:pPr>
      <w:r w:rsidDel="00000000" w:rsidR="00000000" w:rsidRPr="00000000">
        <w:rPr>
          <w:sz w:val="28"/>
          <w:szCs w:val="28"/>
          <w:rtl w:val="0"/>
        </w:rPr>
        <w:t xml:space="preserve">Camera</w:t>
      </w:r>
    </w:p>
    <w:p w:rsidR="00000000" w:rsidDel="00000000" w:rsidP="00000000" w:rsidRDefault="00000000" w:rsidRPr="00000000">
      <w:pPr>
        <w:pStyle w:val="Heading4"/>
        <w:pBdr/>
        <w:ind w:firstLine="720"/>
        <w:contextualSpacing w:val="0"/>
        <w:rPr>
          <w:b w:val="1"/>
        </w:rPr>
      </w:pPr>
      <w:bookmarkStart w:colFirst="0" w:colLast="0" w:name="_2vajq5gywm8t" w:id="27"/>
      <w:bookmarkEnd w:id="27"/>
      <w:r w:rsidDel="00000000" w:rsidR="00000000" w:rsidRPr="00000000">
        <w:rPr>
          <w:color w:val="000000"/>
          <w:u w:val="single"/>
          <w:rtl w:val="0"/>
        </w:rPr>
        <w:t xml:space="preserve">Main Control Unit</w:t>
      </w:r>
      <w:r w:rsidDel="00000000" w:rsidR="00000000" w:rsidRPr="00000000">
        <w:rPr>
          <w:rtl w:val="0"/>
        </w:rPr>
      </w:r>
    </w:p>
    <w:p w:rsidR="00000000" w:rsidDel="00000000" w:rsidP="00000000" w:rsidRDefault="00000000" w:rsidRPr="00000000">
      <w:pPr>
        <w:numPr>
          <w:ilvl w:val="0"/>
          <w:numId w:val="4"/>
        </w:numPr>
        <w:pBdr/>
        <w:ind w:left="1440" w:hanging="360"/>
        <w:contextualSpacing w:val="1"/>
        <w:jc w:val="both"/>
        <w:rPr>
          <w:color w:val="252525"/>
          <w:sz w:val="24"/>
          <w:szCs w:val="24"/>
          <w:highlight w:val="white"/>
        </w:rPr>
      </w:pPr>
      <w:r w:rsidDel="00000000" w:rsidR="00000000" w:rsidRPr="00000000">
        <w:rPr>
          <w:sz w:val="24"/>
          <w:szCs w:val="24"/>
          <w:rtl w:val="0"/>
        </w:rPr>
        <w:t xml:space="preserve">For the Main Control Unit, we used Microsoft LifeCam Studio Webcam</w:t>
      </w:r>
      <w:r w:rsidDel="00000000" w:rsidR="00000000" w:rsidRPr="00000000">
        <w:rPr>
          <w:color w:val="111111"/>
          <w:sz w:val="24"/>
          <w:szCs w:val="24"/>
          <w:highlight w:val="white"/>
          <w:rtl w:val="0"/>
        </w:rPr>
        <w:t xml:space="preserve">. It has a capability of</w:t>
      </w:r>
      <w:r w:rsidDel="00000000" w:rsidR="00000000" w:rsidRPr="00000000">
        <w:rPr>
          <w:color w:val="111111"/>
          <w:sz w:val="24"/>
          <w:szCs w:val="24"/>
          <w:rtl w:val="0"/>
        </w:rPr>
        <w:t xml:space="preserve"> 1080p HD widescreen sensor. And this camera also has advanced high-precision optics which support auto focus and technology that automatically delivers bright and clear video.</w:t>
      </w:r>
      <w:r w:rsidDel="00000000" w:rsidR="00000000" w:rsidRPr="00000000">
        <w:rPr>
          <w:rtl w:val="0"/>
        </w:rPr>
      </w:r>
    </w:p>
    <w:p w:rsidR="00000000" w:rsidDel="00000000" w:rsidP="00000000" w:rsidRDefault="00000000" w:rsidRPr="00000000">
      <w:pPr>
        <w:pStyle w:val="Heading4"/>
        <w:pBdr/>
        <w:ind w:left="0" w:firstLine="720"/>
        <w:contextualSpacing w:val="0"/>
        <w:rPr>
          <w:b w:val="1"/>
        </w:rPr>
      </w:pPr>
      <w:bookmarkStart w:colFirst="0" w:colLast="0" w:name="_3kje1rjwvjh6" w:id="28"/>
      <w:bookmarkEnd w:id="28"/>
      <w:r w:rsidDel="00000000" w:rsidR="00000000" w:rsidRPr="00000000">
        <w:rPr>
          <w:color w:val="000000"/>
          <w:u w:val="single"/>
          <w:rtl w:val="0"/>
        </w:rPr>
        <w:t xml:space="preserve">Image Processing Unit</w:t>
      </w:r>
      <w:r w:rsidDel="00000000" w:rsidR="00000000" w:rsidRPr="00000000">
        <w:rPr>
          <w:rtl w:val="0"/>
        </w:rPr>
      </w:r>
    </w:p>
    <w:p w:rsidR="00000000" w:rsidDel="00000000" w:rsidP="00000000" w:rsidRDefault="00000000" w:rsidRPr="00000000">
      <w:pPr>
        <w:numPr>
          <w:ilvl w:val="0"/>
          <w:numId w:val="4"/>
        </w:numPr>
        <w:pBdr/>
        <w:ind w:left="1440" w:hanging="360"/>
        <w:contextualSpacing w:val="1"/>
        <w:jc w:val="both"/>
        <w:rPr>
          <w:color w:val="252525"/>
          <w:sz w:val="24"/>
          <w:szCs w:val="24"/>
          <w:highlight w:val="white"/>
        </w:rPr>
      </w:pPr>
      <w:r w:rsidDel="00000000" w:rsidR="00000000" w:rsidRPr="00000000">
        <w:rPr>
          <w:sz w:val="24"/>
          <w:szCs w:val="24"/>
          <w:rtl w:val="0"/>
        </w:rPr>
        <w:t xml:space="preserve">For the Image Processing Unit, we have used a Logitech Pro HD Webcam 1080P. It is a USB powered camera. It can take 1080p HD videos at 30 frames per second. It has a 78 degree wide view which is good for close range image capturing. For this project, we found that this camera would work perfectly with our system as it could easily take pictures with high resolution</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pPr>
        <w:pStyle w:val="Heading2"/>
        <w:pBdr/>
        <w:contextualSpacing w:val="0"/>
        <w:rPr>
          <w:color w:val="a64d79"/>
        </w:rPr>
      </w:pPr>
      <w:bookmarkStart w:colFirst="0" w:colLast="0" w:name="_njyrctfc5t6u" w:id="29"/>
      <w:bookmarkEnd w:id="29"/>
      <w:r w:rsidDel="00000000" w:rsidR="00000000" w:rsidRPr="00000000">
        <w:rPr>
          <w:color w:val="a64d79"/>
          <w:rtl w:val="0"/>
        </w:rPr>
        <w:t xml:space="preserve">Software Specifications </w:t>
      </w:r>
      <w:r w:rsidDel="00000000" w:rsidR="00000000" w:rsidRPr="00000000">
        <w:rPr>
          <w:rtl w:val="0"/>
        </w:rPr>
      </w:r>
    </w:p>
    <w:p w:rsidR="00000000" w:rsidDel="00000000" w:rsidP="00000000" w:rsidRDefault="00000000" w:rsidRPr="00000000">
      <w:pPr>
        <w:pStyle w:val="Heading3"/>
        <w:numPr>
          <w:ilvl w:val="0"/>
          <w:numId w:val="14"/>
        </w:numPr>
        <w:pBdr/>
        <w:ind w:left="720" w:hanging="360"/>
        <w:contextualSpacing w:val="1"/>
        <w:rPr/>
      </w:pPr>
      <w:bookmarkStart w:colFirst="0" w:colLast="0" w:name="_pinnl33kjphy" w:id="30"/>
      <w:bookmarkEnd w:id="30"/>
      <w:r w:rsidDel="00000000" w:rsidR="00000000" w:rsidRPr="00000000">
        <w:rPr>
          <w:rtl w:val="0"/>
        </w:rPr>
        <w:t xml:space="preserve">Raspberry Pi Software Specification</w:t>
      </w:r>
    </w:p>
    <w:p w:rsidR="00000000" w:rsidDel="00000000" w:rsidP="00000000" w:rsidRDefault="00000000" w:rsidRPr="00000000">
      <w:pPr>
        <w:pBdr/>
        <w:ind w:left="720" w:firstLine="0"/>
        <w:contextualSpacing w:val="0"/>
        <w:jc w:val="both"/>
        <w:rPr>
          <w:color w:val="252525"/>
          <w:sz w:val="24"/>
          <w:szCs w:val="24"/>
          <w:highlight w:val="white"/>
        </w:rPr>
      </w:pPr>
      <w:r w:rsidDel="00000000" w:rsidR="00000000" w:rsidRPr="00000000">
        <w:rPr>
          <w:sz w:val="24"/>
          <w:szCs w:val="24"/>
          <w:rtl w:val="0"/>
        </w:rPr>
        <w:t xml:space="preserve">The Raspberry Pi is loaded with Raspbian Operating System which has a similar environment with Linux OS. This allow us to write new code in the Pi text editor and compiled using Terminal. </w:t>
      </w:r>
      <w:r w:rsidDel="00000000" w:rsidR="00000000" w:rsidRPr="00000000">
        <w:rPr>
          <w:color w:val="252525"/>
          <w:sz w:val="24"/>
          <w:szCs w:val="24"/>
          <w:highlight w:val="white"/>
          <w:rtl w:val="0"/>
        </w:rPr>
        <w:t xml:space="preserve">Raspberry Pi runs on the Broadcom BCM2835 system on a chip(SoC), which includes an ARM1176JZF-S 700 MHz processor and VideoCore IV GPU.</w:t>
      </w:r>
    </w:p>
    <w:p w:rsidR="00000000" w:rsidDel="00000000" w:rsidP="00000000" w:rsidRDefault="00000000" w:rsidRPr="00000000">
      <w:pPr>
        <w:pStyle w:val="Heading3"/>
        <w:numPr>
          <w:ilvl w:val="0"/>
          <w:numId w:val="14"/>
        </w:numPr>
        <w:pBdr/>
        <w:ind w:left="720" w:hanging="360"/>
        <w:contextualSpacing w:val="1"/>
        <w:rPr>
          <w:color w:val="434343"/>
          <w:sz w:val="28"/>
          <w:szCs w:val="28"/>
        </w:rPr>
      </w:pPr>
      <w:bookmarkStart w:colFirst="0" w:colLast="0" w:name="_djm97zvja4bt" w:id="31"/>
      <w:bookmarkEnd w:id="31"/>
      <w:r w:rsidDel="00000000" w:rsidR="00000000" w:rsidRPr="00000000">
        <w:rPr>
          <w:rtl w:val="0"/>
        </w:rPr>
        <w:t xml:space="preserve">Main Control Unit (MCU) Software Specification</w:t>
      </w:r>
      <w:r w:rsidDel="00000000" w:rsidR="00000000" w:rsidRPr="00000000">
        <w:rPr>
          <w:rtl w:val="0"/>
        </w:rPr>
      </w:r>
    </w:p>
    <w:p w:rsidR="00000000" w:rsidDel="00000000" w:rsidP="00000000" w:rsidRDefault="00000000" w:rsidRPr="00000000">
      <w:pPr>
        <w:pBdr/>
        <w:ind w:left="720" w:firstLine="0"/>
        <w:contextualSpacing w:val="0"/>
        <w:jc w:val="both"/>
        <w:rPr>
          <w:color w:val="252525"/>
          <w:sz w:val="24"/>
          <w:szCs w:val="24"/>
          <w:highlight w:val="white"/>
        </w:rPr>
      </w:pPr>
      <w:r w:rsidDel="00000000" w:rsidR="00000000" w:rsidRPr="00000000">
        <w:rPr>
          <w:color w:val="252525"/>
          <w:sz w:val="24"/>
          <w:szCs w:val="24"/>
          <w:highlight w:val="white"/>
          <w:rtl w:val="0"/>
        </w:rPr>
        <w:t xml:space="preserve">Most of the code for the MCU is written in Python. The main program is to handle the user input and interaction with MySQL database. Other than that, the main program will execute other Python program to interface with camera and servo. The programs imports several </w:t>
      </w:r>
      <w:r w:rsidDel="00000000" w:rsidR="00000000" w:rsidRPr="00000000">
        <w:rPr>
          <w:b w:val="1"/>
          <w:color w:val="252525"/>
          <w:sz w:val="24"/>
          <w:szCs w:val="24"/>
          <w:highlight w:val="white"/>
          <w:rtl w:val="0"/>
        </w:rPr>
        <w:t xml:space="preserve">libraries and modules</w:t>
      </w:r>
      <w:r w:rsidDel="00000000" w:rsidR="00000000" w:rsidRPr="00000000">
        <w:rPr>
          <w:color w:val="252525"/>
          <w:sz w:val="24"/>
          <w:szCs w:val="24"/>
          <w:highlight w:val="white"/>
          <w:rtl w:val="0"/>
        </w:rPr>
        <w:t xml:space="preserve"> and runs several functions for the MCU to function correctly. </w:t>
      </w:r>
    </w:p>
    <w:p w:rsidR="00000000" w:rsidDel="00000000" w:rsidP="00000000" w:rsidRDefault="00000000" w:rsidRPr="00000000">
      <w:pPr>
        <w:pStyle w:val="Heading4"/>
        <w:pBdr/>
        <w:ind w:left="720" w:firstLine="0"/>
        <w:contextualSpacing w:val="0"/>
        <w:rPr>
          <w:color w:val="000000"/>
          <w:u w:val="single"/>
        </w:rPr>
      </w:pPr>
      <w:bookmarkStart w:colFirst="0" w:colLast="0" w:name="_oyj7xcbnkfbg" w:id="32"/>
      <w:bookmarkEnd w:id="32"/>
      <w:r w:rsidDel="00000000" w:rsidR="00000000" w:rsidRPr="00000000">
        <w:rPr>
          <w:color w:val="000000"/>
          <w:u w:val="single"/>
          <w:rtl w:val="0"/>
        </w:rPr>
        <w:t xml:space="preserve">Libraries and Modules</w:t>
      </w:r>
    </w:p>
    <w:p w:rsidR="00000000" w:rsidDel="00000000" w:rsidP="00000000" w:rsidRDefault="00000000" w:rsidRPr="00000000">
      <w:pPr>
        <w:numPr>
          <w:ilvl w:val="0"/>
          <w:numId w:val="10"/>
        </w:numPr>
        <w:pBdr/>
        <w:ind w:left="1440" w:hanging="360"/>
        <w:contextualSpacing w:val="1"/>
        <w:rPr>
          <w:sz w:val="24"/>
          <w:szCs w:val="24"/>
        </w:rPr>
      </w:pPr>
      <w:r w:rsidDel="00000000" w:rsidR="00000000" w:rsidRPr="00000000">
        <w:rPr>
          <w:sz w:val="24"/>
          <w:szCs w:val="24"/>
          <w:highlight w:val="white"/>
          <w:rtl w:val="0"/>
        </w:rPr>
        <w:t xml:space="preserve">bcm2835 1.46</w:t>
      </w:r>
      <w:r w:rsidDel="00000000" w:rsidR="00000000" w:rsidRPr="00000000">
        <w:rPr>
          <w:rtl w:val="0"/>
        </w:rPr>
      </w:r>
    </w:p>
    <w:p w:rsidR="00000000" w:rsidDel="00000000" w:rsidP="00000000" w:rsidRDefault="00000000" w:rsidRPr="00000000">
      <w:pPr>
        <w:numPr>
          <w:ilvl w:val="1"/>
          <w:numId w:val="10"/>
        </w:numPr>
        <w:pBdr/>
        <w:ind w:left="2160" w:hanging="360"/>
        <w:contextualSpacing w:val="1"/>
        <w:rPr>
          <w:sz w:val="24"/>
          <w:szCs w:val="24"/>
        </w:rPr>
      </w:pPr>
      <w:r w:rsidDel="00000000" w:rsidR="00000000" w:rsidRPr="00000000">
        <w:rPr>
          <w:sz w:val="24"/>
          <w:szCs w:val="24"/>
          <w:rtl w:val="0"/>
        </w:rPr>
        <w:t xml:space="preserve">To access General Purpose Input Output (GPIO) on Raspberry Pi board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0"/>
        </w:numPr>
        <w:pBdr/>
        <w:ind w:left="1440" w:hanging="360"/>
        <w:contextualSpacing w:val="1"/>
        <w:rPr/>
      </w:pPr>
      <w:r w:rsidDel="00000000" w:rsidR="00000000" w:rsidRPr="00000000">
        <w:rPr>
          <w:sz w:val="24"/>
          <w:szCs w:val="24"/>
          <w:highlight w:val="white"/>
          <w:rtl w:val="0"/>
        </w:rPr>
        <w:t xml:space="preserve">avconv</w:t>
      </w:r>
    </w:p>
    <w:p w:rsidR="00000000" w:rsidDel="00000000" w:rsidP="00000000" w:rsidRDefault="00000000" w:rsidRPr="00000000">
      <w:pPr>
        <w:numPr>
          <w:ilvl w:val="1"/>
          <w:numId w:val="10"/>
        </w:numPr>
        <w:pBdr/>
        <w:ind w:left="2160" w:hanging="360"/>
        <w:contextualSpacing w:val="1"/>
        <w:rPr>
          <w:sz w:val="24"/>
          <w:szCs w:val="24"/>
          <w:highlight w:val="white"/>
        </w:rPr>
      </w:pPr>
      <w:r w:rsidDel="00000000" w:rsidR="00000000" w:rsidRPr="00000000">
        <w:rPr>
          <w:sz w:val="24"/>
          <w:szCs w:val="24"/>
          <w:highlight w:val="white"/>
          <w:rtl w:val="0"/>
        </w:rPr>
        <w:t xml:space="preserve">To interface with the camera</w:t>
      </w:r>
    </w:p>
    <w:p w:rsidR="00000000" w:rsidDel="00000000" w:rsidP="00000000" w:rsidRDefault="00000000" w:rsidRPr="00000000">
      <w:pPr>
        <w:pBdr/>
        <w:contextualSpacing w:val="0"/>
        <w:rPr>
          <w:sz w:val="24"/>
          <w:szCs w:val="24"/>
          <w:highlight w:val="white"/>
        </w:rPr>
      </w:pPr>
      <w:r w:rsidDel="00000000" w:rsidR="00000000" w:rsidRPr="00000000">
        <w:rPr>
          <w:rtl w:val="0"/>
        </w:rPr>
      </w:r>
    </w:p>
    <w:p w:rsidR="00000000" w:rsidDel="00000000" w:rsidP="00000000" w:rsidRDefault="00000000" w:rsidRPr="00000000">
      <w:pPr>
        <w:numPr>
          <w:ilvl w:val="0"/>
          <w:numId w:val="10"/>
        </w:numPr>
        <w:pBdr/>
        <w:ind w:left="1440" w:hanging="360"/>
        <w:contextualSpacing w:val="1"/>
        <w:rPr>
          <w:sz w:val="24"/>
          <w:szCs w:val="24"/>
          <w:highlight w:val="white"/>
        </w:rPr>
      </w:pPr>
      <w:r w:rsidDel="00000000" w:rsidR="00000000" w:rsidRPr="00000000">
        <w:rPr>
          <w:sz w:val="24"/>
          <w:szCs w:val="24"/>
          <w:highlight w:val="white"/>
          <w:rtl w:val="0"/>
        </w:rPr>
        <w:t xml:space="preserve">MySQL-python 1.2.5</w:t>
      </w:r>
    </w:p>
    <w:p w:rsidR="00000000" w:rsidDel="00000000" w:rsidP="00000000" w:rsidRDefault="00000000" w:rsidRPr="00000000">
      <w:pPr>
        <w:numPr>
          <w:ilvl w:val="1"/>
          <w:numId w:val="10"/>
        </w:numPr>
        <w:pBdr/>
        <w:ind w:left="2160" w:hanging="360"/>
        <w:contextualSpacing w:val="1"/>
        <w:rPr>
          <w:sz w:val="24"/>
          <w:szCs w:val="24"/>
          <w:highlight w:val="white"/>
        </w:rPr>
      </w:pPr>
      <w:r w:rsidDel="00000000" w:rsidR="00000000" w:rsidRPr="00000000">
        <w:rPr>
          <w:sz w:val="24"/>
          <w:szCs w:val="24"/>
          <w:highlight w:val="white"/>
          <w:rtl w:val="0"/>
        </w:rPr>
        <w:t xml:space="preserve">To interface with the database</w:t>
      </w:r>
    </w:p>
    <w:p w:rsidR="00000000" w:rsidDel="00000000" w:rsidP="00000000" w:rsidRDefault="00000000" w:rsidRPr="00000000">
      <w:pPr>
        <w:pBdr/>
        <w:contextualSpacing w:val="0"/>
        <w:rPr>
          <w:sz w:val="24"/>
          <w:szCs w:val="24"/>
          <w:highlight w:val="white"/>
        </w:rPr>
      </w:pPr>
      <w:r w:rsidDel="00000000" w:rsidR="00000000" w:rsidRPr="00000000">
        <w:rPr>
          <w:rtl w:val="0"/>
        </w:rPr>
      </w:r>
    </w:p>
    <w:p w:rsidR="00000000" w:rsidDel="00000000" w:rsidP="00000000" w:rsidRDefault="00000000" w:rsidRPr="00000000">
      <w:pPr>
        <w:pStyle w:val="Heading3"/>
        <w:numPr>
          <w:ilvl w:val="0"/>
          <w:numId w:val="14"/>
        </w:numPr>
        <w:pBdr/>
        <w:ind w:left="720" w:hanging="360"/>
        <w:contextualSpacing w:val="1"/>
        <w:rPr>
          <w:color w:val="434343"/>
          <w:sz w:val="28"/>
          <w:szCs w:val="28"/>
        </w:rPr>
      </w:pPr>
      <w:bookmarkStart w:colFirst="0" w:colLast="0" w:name="_8igt52yv6m2" w:id="33"/>
      <w:bookmarkEnd w:id="33"/>
      <w:r w:rsidDel="00000000" w:rsidR="00000000" w:rsidRPr="00000000">
        <w:rPr>
          <w:rtl w:val="0"/>
        </w:rPr>
        <w:t xml:space="preserve">Admin Web Application Specification</w:t>
      </w:r>
      <w:r w:rsidDel="00000000" w:rsidR="00000000" w:rsidRPr="00000000">
        <w:rPr>
          <w:rtl w:val="0"/>
        </w:rPr>
      </w:r>
    </w:p>
    <w:p w:rsidR="00000000" w:rsidDel="00000000" w:rsidP="00000000" w:rsidRDefault="00000000" w:rsidRPr="00000000">
      <w:pPr>
        <w:pStyle w:val="Heading4"/>
        <w:pBdr/>
        <w:ind w:left="720" w:firstLine="0"/>
        <w:contextualSpacing w:val="0"/>
        <w:rPr>
          <w:b w:val="1"/>
          <w:sz w:val="24"/>
          <w:szCs w:val="24"/>
        </w:rPr>
      </w:pPr>
      <w:bookmarkStart w:colFirst="0" w:colLast="0" w:name="_lszu6y4fm764" w:id="34"/>
      <w:bookmarkEnd w:id="34"/>
      <w:r w:rsidDel="00000000" w:rsidR="00000000" w:rsidRPr="00000000">
        <w:rPr>
          <w:color w:val="000000"/>
          <w:u w:val="single"/>
          <w:rtl w:val="0"/>
        </w:rPr>
        <w:t xml:space="preserve">Client Side</w:t>
      </w:r>
      <w:r w:rsidDel="00000000" w:rsidR="00000000" w:rsidRPr="00000000">
        <w:rPr>
          <w:rtl w:val="0"/>
        </w:rPr>
      </w:r>
    </w:p>
    <w:p w:rsidR="00000000" w:rsidDel="00000000" w:rsidP="00000000" w:rsidRDefault="00000000" w:rsidRPr="00000000">
      <w:pPr>
        <w:numPr>
          <w:ilvl w:val="0"/>
          <w:numId w:val="18"/>
        </w:numPr>
        <w:pBdr/>
        <w:ind w:left="1440" w:hanging="360"/>
        <w:contextualSpacing w:val="1"/>
        <w:jc w:val="both"/>
        <w:rPr>
          <w:color w:val="252525"/>
          <w:sz w:val="24"/>
          <w:szCs w:val="24"/>
          <w:highlight w:val="white"/>
        </w:rPr>
      </w:pPr>
      <w:r w:rsidDel="00000000" w:rsidR="00000000" w:rsidRPr="00000000">
        <w:rPr>
          <w:color w:val="252525"/>
          <w:sz w:val="24"/>
          <w:szCs w:val="24"/>
          <w:highlight w:val="white"/>
          <w:rtl w:val="0"/>
        </w:rPr>
        <w:t xml:space="preserve">The client side of the web application is created using Laravel 5 framework which make used of HTML, CSS and PHP script along with Blade templating.</w:t>
      </w:r>
    </w:p>
    <w:p w:rsidR="00000000" w:rsidDel="00000000" w:rsidP="00000000" w:rsidRDefault="00000000" w:rsidRPr="00000000">
      <w:pPr>
        <w:pStyle w:val="Heading4"/>
        <w:pBdr/>
        <w:ind w:left="720" w:firstLine="0"/>
        <w:contextualSpacing w:val="0"/>
        <w:rPr>
          <w:b w:val="1"/>
        </w:rPr>
      </w:pPr>
      <w:bookmarkStart w:colFirst="0" w:colLast="0" w:name="_w6lb42wz6gkc" w:id="35"/>
      <w:bookmarkEnd w:id="35"/>
      <w:r w:rsidDel="00000000" w:rsidR="00000000" w:rsidRPr="00000000">
        <w:rPr>
          <w:color w:val="000000"/>
          <w:u w:val="single"/>
          <w:rtl w:val="0"/>
        </w:rPr>
        <w:t xml:space="preserve">Server Side</w:t>
      </w:r>
      <w:r w:rsidDel="00000000" w:rsidR="00000000" w:rsidRPr="00000000">
        <w:rPr>
          <w:rtl w:val="0"/>
        </w:rPr>
      </w:r>
    </w:p>
    <w:p w:rsidR="00000000" w:rsidDel="00000000" w:rsidP="00000000" w:rsidRDefault="00000000" w:rsidRPr="00000000">
      <w:pPr>
        <w:numPr>
          <w:ilvl w:val="0"/>
          <w:numId w:val="18"/>
        </w:numPr>
        <w:pBdr/>
        <w:ind w:left="1440" w:hanging="360"/>
        <w:contextualSpacing w:val="1"/>
        <w:jc w:val="both"/>
        <w:rPr>
          <w:color w:val="252525"/>
          <w:sz w:val="24"/>
          <w:szCs w:val="24"/>
          <w:highlight w:val="white"/>
        </w:rPr>
      </w:pPr>
      <w:r w:rsidDel="00000000" w:rsidR="00000000" w:rsidRPr="00000000">
        <w:rPr>
          <w:color w:val="252525"/>
          <w:sz w:val="24"/>
          <w:szCs w:val="24"/>
          <w:highlight w:val="white"/>
          <w:rtl w:val="0"/>
        </w:rPr>
        <w:t xml:space="preserve">For the server side that is used to communicate with the MySQL database, we used PHP scripting language.</w:t>
      </w:r>
      <w:r w:rsidDel="00000000" w:rsidR="00000000" w:rsidRPr="00000000">
        <w:rPr>
          <w:rtl w:val="0"/>
        </w:rPr>
      </w:r>
    </w:p>
    <w:p w:rsidR="00000000" w:rsidDel="00000000" w:rsidP="00000000" w:rsidRDefault="00000000" w:rsidRPr="00000000">
      <w:pPr>
        <w:pBdr/>
        <w:ind w:left="720" w:firstLine="0"/>
        <w:contextualSpacing w:val="0"/>
        <w:rPr>
          <w:color w:val="252525"/>
          <w:sz w:val="24"/>
          <w:szCs w:val="24"/>
          <w:highlight w:val="white"/>
        </w:rPr>
      </w:pPr>
      <w:r w:rsidDel="00000000" w:rsidR="00000000" w:rsidRPr="00000000">
        <w:rPr>
          <w:rtl w:val="0"/>
        </w:rPr>
      </w:r>
    </w:p>
    <w:p w:rsidR="00000000" w:rsidDel="00000000" w:rsidP="00000000" w:rsidRDefault="00000000" w:rsidRPr="00000000">
      <w:pPr>
        <w:pStyle w:val="Heading3"/>
        <w:numPr>
          <w:ilvl w:val="0"/>
          <w:numId w:val="14"/>
        </w:numPr>
        <w:pBdr/>
        <w:ind w:left="720" w:hanging="360"/>
        <w:contextualSpacing w:val="1"/>
        <w:rPr/>
      </w:pPr>
      <w:bookmarkStart w:colFirst="0" w:colLast="0" w:name="_v2mmotbzno0g" w:id="36"/>
      <w:bookmarkEnd w:id="36"/>
      <w:r w:rsidDel="00000000" w:rsidR="00000000" w:rsidRPr="00000000">
        <w:rPr>
          <w:rtl w:val="0"/>
        </w:rPr>
        <w:t xml:space="preserve">Image Processing Unit (IPU) Software Specification</w:t>
      </w:r>
    </w:p>
    <w:p w:rsidR="00000000" w:rsidDel="00000000" w:rsidP="00000000" w:rsidRDefault="00000000" w:rsidRPr="00000000">
      <w:pPr>
        <w:pBdr/>
        <w:ind w:left="720" w:firstLine="0"/>
        <w:contextualSpacing w:val="0"/>
        <w:jc w:val="both"/>
        <w:rPr>
          <w:color w:val="252525"/>
          <w:sz w:val="24"/>
          <w:szCs w:val="24"/>
          <w:highlight w:val="white"/>
        </w:rPr>
      </w:pPr>
      <w:r w:rsidDel="00000000" w:rsidR="00000000" w:rsidRPr="00000000">
        <w:rPr>
          <w:color w:val="252525"/>
          <w:sz w:val="24"/>
          <w:szCs w:val="24"/>
          <w:highlight w:val="white"/>
          <w:rtl w:val="0"/>
        </w:rPr>
        <w:t xml:space="preserve">The image analysis program that is deployed into the MyRIO is created using National Instrument LabView and National Instrument Vision Assistant.</w:t>
      </w:r>
    </w:p>
    <w:p w:rsidR="00000000" w:rsidDel="00000000" w:rsidP="00000000" w:rsidRDefault="00000000" w:rsidRPr="00000000">
      <w:pPr>
        <w:pBdr/>
        <w:ind w:left="720" w:firstLine="0"/>
        <w:contextualSpacing w:val="0"/>
        <w:jc w:val="both"/>
        <w:rPr>
          <w:color w:val="252525"/>
          <w:sz w:val="24"/>
          <w:szCs w:val="24"/>
          <w:highlight w:val="white"/>
        </w:rPr>
      </w:pPr>
      <w:r w:rsidDel="00000000" w:rsidR="00000000" w:rsidRPr="00000000">
        <w:rPr>
          <w:rtl w:val="0"/>
        </w:rPr>
      </w:r>
    </w:p>
    <w:p w:rsidR="00000000" w:rsidDel="00000000" w:rsidP="00000000" w:rsidRDefault="00000000" w:rsidRPr="00000000">
      <w:pPr>
        <w:pBdr/>
        <w:ind w:left="720" w:firstLine="0"/>
        <w:contextualSpacing w:val="0"/>
        <w:jc w:val="both"/>
        <w:rPr>
          <w:sz w:val="24"/>
          <w:szCs w:val="24"/>
        </w:rPr>
      </w:pPr>
      <w:r w:rsidDel="00000000" w:rsidR="00000000" w:rsidRPr="00000000">
        <w:rPr>
          <w:sz w:val="24"/>
          <w:szCs w:val="24"/>
          <w:rtl w:val="0"/>
        </w:rPr>
        <w:t xml:space="preserve">Vision Assistant is a software specialize in creating script for image processing and analysis program. It has a lot of built-in functions to help in analyze image. We essentially use this software to design our tools detection module. We use “Pattern Matching Template” from Vision Assistant and this require us to create a template for each of the tools type from the tool box. To assist the detection and image analysis, we use custom made foam with highly contrast color in the tool box. Below are some of the template that we use in the module:</w:t>
      </w:r>
    </w:p>
    <w:p w:rsidR="00000000" w:rsidDel="00000000" w:rsidP="00000000" w:rsidRDefault="00000000" w:rsidRPr="00000000">
      <w:pPr>
        <w:pBdr/>
        <w:ind w:left="720" w:firstLine="0"/>
        <w:contextualSpacing w:val="0"/>
        <w:jc w:val="both"/>
        <w:rPr>
          <w:sz w:val="24"/>
          <w:szCs w:val="24"/>
        </w:rPr>
      </w:pPr>
      <w:r w:rsidDel="00000000" w:rsidR="00000000" w:rsidRPr="00000000">
        <w:rPr>
          <w:rtl w:val="0"/>
        </w:rPr>
      </w:r>
    </w:p>
    <w:p w:rsidR="00000000" w:rsidDel="00000000" w:rsidP="00000000" w:rsidRDefault="00000000" w:rsidRPr="00000000">
      <w:pPr>
        <w:pBdr/>
        <w:ind w:left="720" w:firstLine="0"/>
        <w:contextualSpacing w:val="0"/>
        <w:jc w:val="center"/>
        <w:rPr>
          <w:sz w:val="24"/>
          <w:szCs w:val="24"/>
        </w:rPr>
      </w:pPr>
      <w:r w:rsidDel="00000000" w:rsidR="00000000" w:rsidRPr="00000000">
        <w:drawing>
          <wp:inline distB="114300" distT="114300" distL="114300" distR="114300">
            <wp:extent cx="3969007" cy="2319338"/>
            <wp:effectExtent b="0" l="0" r="0" t="0"/>
            <wp:docPr id="9" name="image20.jpg"/>
            <a:graphic>
              <a:graphicData uri="http://schemas.openxmlformats.org/drawingml/2006/picture">
                <pic:pic>
                  <pic:nvPicPr>
                    <pic:cNvPr id="0" name="image20.jpg"/>
                    <pic:cNvPicPr preferRelativeResize="0"/>
                  </pic:nvPicPr>
                  <pic:blipFill>
                    <a:blip r:embed="rId6"/>
                    <a:srcRect b="0" l="0" r="0" t="0"/>
                    <a:stretch>
                      <a:fillRect/>
                    </a:stretch>
                  </pic:blipFill>
                  <pic:spPr>
                    <a:xfrm>
                      <a:off x="0" y="0"/>
                      <a:ext cx="3969007" cy="23193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b w:val="1"/>
          <w:color w:val="741b47"/>
        </w:rPr>
      </w:pPr>
      <w:r w:rsidDel="00000000" w:rsidR="00000000" w:rsidRPr="00000000">
        <w:rPr>
          <w:b w:val="1"/>
          <w:color w:val="a64d79"/>
          <w:rtl w:val="0"/>
        </w:rPr>
        <w:t xml:space="preserve">Figure 3 : Tool Template</w:t>
      </w:r>
      <w:r w:rsidDel="00000000" w:rsidR="00000000" w:rsidRPr="00000000">
        <w:rPr>
          <w:rtl w:val="0"/>
        </w:rPr>
      </w:r>
    </w:p>
    <w:p w:rsidR="00000000" w:rsidDel="00000000" w:rsidP="00000000" w:rsidRDefault="00000000" w:rsidRPr="00000000">
      <w:pPr>
        <w:pBdr/>
        <w:ind w:left="720" w:firstLine="0"/>
        <w:contextualSpacing w:val="0"/>
        <w:jc w:val="both"/>
        <w:rPr>
          <w:sz w:val="24"/>
          <w:szCs w:val="24"/>
        </w:rPr>
      </w:pPr>
      <w:r w:rsidDel="00000000" w:rsidR="00000000" w:rsidRPr="00000000">
        <w:rPr>
          <w:rtl w:val="0"/>
        </w:rPr>
      </w:r>
    </w:p>
    <w:p w:rsidR="00000000" w:rsidDel="00000000" w:rsidP="00000000" w:rsidRDefault="00000000" w:rsidRPr="00000000">
      <w:pPr>
        <w:pBdr/>
        <w:ind w:left="720" w:firstLine="0"/>
        <w:contextualSpacing w:val="0"/>
        <w:jc w:val="both"/>
        <w:rPr>
          <w:sz w:val="24"/>
          <w:szCs w:val="24"/>
        </w:rPr>
      </w:pPr>
      <w:r w:rsidDel="00000000" w:rsidR="00000000" w:rsidRPr="00000000">
        <w:rPr>
          <w:sz w:val="24"/>
          <w:szCs w:val="24"/>
          <w:rtl w:val="0"/>
        </w:rPr>
        <w:t xml:space="preserve">Then we use LabVIEW to create a main program that will interface with the camera attached to the IPU. Besides, the main program also will also communicate with MCU to send information of how many tools are missing from the tool box.</w:t>
      </w:r>
    </w:p>
    <w:p w:rsidR="00000000" w:rsidDel="00000000" w:rsidP="00000000" w:rsidRDefault="00000000" w:rsidRPr="00000000">
      <w:pPr>
        <w:pBdr/>
        <w:ind w:left="720" w:firstLine="0"/>
        <w:contextualSpacing w:val="0"/>
        <w:jc w:val="both"/>
        <w:rPr>
          <w:sz w:val="24"/>
          <w:szCs w:val="24"/>
        </w:rPr>
      </w:pPr>
      <w:r w:rsidDel="00000000" w:rsidR="00000000" w:rsidRPr="00000000">
        <w:rPr>
          <w:rtl w:val="0"/>
        </w:rPr>
      </w:r>
    </w:p>
    <w:p w:rsidR="00000000" w:rsidDel="00000000" w:rsidP="00000000" w:rsidRDefault="00000000" w:rsidRPr="00000000">
      <w:pPr>
        <w:pStyle w:val="Heading3"/>
        <w:numPr>
          <w:ilvl w:val="0"/>
          <w:numId w:val="14"/>
        </w:numPr>
        <w:pBdr/>
        <w:ind w:left="720" w:hanging="360"/>
        <w:contextualSpacing w:val="1"/>
        <w:rPr>
          <w:color w:val="434343"/>
          <w:sz w:val="28"/>
          <w:szCs w:val="28"/>
        </w:rPr>
      </w:pPr>
      <w:bookmarkStart w:colFirst="0" w:colLast="0" w:name="_vhqf37e0apm4" w:id="37"/>
      <w:bookmarkEnd w:id="37"/>
      <w:r w:rsidDel="00000000" w:rsidR="00000000" w:rsidRPr="00000000">
        <w:rPr>
          <w:rtl w:val="0"/>
        </w:rPr>
        <w:t xml:space="preserve">Communication Protocol between MCU and IPU</w:t>
      </w:r>
    </w:p>
    <w:p w:rsidR="00000000" w:rsidDel="00000000" w:rsidP="00000000" w:rsidRDefault="00000000" w:rsidRPr="00000000">
      <w:pPr>
        <w:pBdr/>
        <w:ind w:left="720" w:firstLine="0"/>
        <w:contextualSpacing w:val="0"/>
        <w:jc w:val="both"/>
        <w:rPr>
          <w:sz w:val="24"/>
          <w:szCs w:val="24"/>
        </w:rPr>
      </w:pPr>
      <w:r w:rsidDel="00000000" w:rsidR="00000000" w:rsidRPr="00000000">
        <w:rPr>
          <w:sz w:val="24"/>
          <w:szCs w:val="24"/>
          <w:rtl w:val="0"/>
        </w:rPr>
        <w:t xml:space="preserve">The communication between MCU and IPU is done using 5 Digital Pins. One of the pin is used by the MPU to signal the IPU whether to start or stop the operation. Meanwhile the other four are used by IPU to send the information back to the MPU. The only information that is sent back to the MPU is the number of tools missing detected from the transaction that has just been made by user. This number are send in binary through this four pin. Below is how the pin setup looks like:</w:t>
      </w:r>
    </w:p>
    <w:p w:rsidR="00000000" w:rsidDel="00000000" w:rsidP="00000000" w:rsidRDefault="00000000" w:rsidRPr="00000000">
      <w:pPr>
        <w:pBdr/>
        <w:ind w:left="720" w:firstLine="0"/>
        <w:contextualSpacing w:val="0"/>
        <w:jc w:val="both"/>
        <w:rPr>
          <w:sz w:val="24"/>
          <w:szCs w:val="24"/>
        </w:rPr>
      </w:pPr>
      <w:r w:rsidDel="00000000" w:rsidR="00000000" w:rsidRPr="00000000">
        <w:rPr>
          <w:rtl w:val="0"/>
        </w:rPr>
      </w:r>
    </w:p>
    <w:p w:rsidR="00000000" w:rsidDel="00000000" w:rsidP="00000000" w:rsidRDefault="00000000" w:rsidRPr="00000000">
      <w:pPr>
        <w:pBdr/>
        <w:ind w:left="720" w:firstLine="0"/>
        <w:contextualSpacing w:val="0"/>
        <w:jc w:val="center"/>
        <w:rPr>
          <w:sz w:val="24"/>
          <w:szCs w:val="24"/>
        </w:rPr>
      </w:pPr>
      <w:r w:rsidDel="00000000" w:rsidR="00000000" w:rsidRPr="00000000">
        <w:drawing>
          <wp:inline distB="114300" distT="114300" distL="114300" distR="114300">
            <wp:extent cx="5005388" cy="1997342"/>
            <wp:effectExtent b="0" l="0" r="0" t="0"/>
            <wp:docPr id="7" name="image18.jpg"/>
            <a:graphic>
              <a:graphicData uri="http://schemas.openxmlformats.org/drawingml/2006/picture">
                <pic:pic>
                  <pic:nvPicPr>
                    <pic:cNvPr id="0" name="image18.jpg"/>
                    <pic:cNvPicPr preferRelativeResize="0"/>
                  </pic:nvPicPr>
                  <pic:blipFill>
                    <a:blip r:embed="rId7"/>
                    <a:srcRect b="0" l="0" r="0" t="0"/>
                    <a:stretch>
                      <a:fillRect/>
                    </a:stretch>
                  </pic:blipFill>
                  <pic:spPr>
                    <a:xfrm>
                      <a:off x="0" y="0"/>
                      <a:ext cx="5005388" cy="1997342"/>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b w:val="1"/>
          <w:color w:val="741b47"/>
        </w:rPr>
      </w:pPr>
      <w:r w:rsidDel="00000000" w:rsidR="00000000" w:rsidRPr="00000000">
        <w:rPr>
          <w:b w:val="1"/>
          <w:color w:val="a64d79"/>
          <w:rtl w:val="0"/>
        </w:rPr>
        <w:t xml:space="preserve">Figure 4 : Pin Setup</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Style w:val="Heading2"/>
        <w:pBdr/>
        <w:contextualSpacing w:val="0"/>
        <w:rPr>
          <w:color w:val="a64d79"/>
        </w:rPr>
      </w:pPr>
      <w:bookmarkStart w:colFirst="0" w:colLast="0" w:name="_jau1gygtfp1e" w:id="38"/>
      <w:bookmarkEnd w:id="38"/>
      <w:r w:rsidDel="00000000" w:rsidR="00000000" w:rsidRPr="00000000">
        <w:rPr>
          <w:color w:val="a64d79"/>
          <w:rtl w:val="0"/>
        </w:rPr>
        <w:t xml:space="preserve">Implementation Challenges</w:t>
      </w:r>
      <w:r w:rsidDel="00000000" w:rsidR="00000000" w:rsidRPr="00000000">
        <w:rPr>
          <w:color w:val="a64d79"/>
          <w:rtl w:val="0"/>
        </w:rPr>
        <w:t xml:space="preserve"> </w:t>
      </w:r>
      <w:r w:rsidDel="00000000" w:rsidR="00000000" w:rsidRPr="00000000">
        <w:rPr>
          <w:rtl w:val="0"/>
        </w:rPr>
      </w:r>
    </w:p>
    <w:p w:rsidR="00000000" w:rsidDel="00000000" w:rsidP="00000000" w:rsidRDefault="00000000" w:rsidRPr="00000000">
      <w:pPr>
        <w:pStyle w:val="Heading3"/>
        <w:numPr>
          <w:ilvl w:val="0"/>
          <w:numId w:val="5"/>
        </w:numPr>
        <w:pBdr/>
        <w:ind w:left="720" w:hanging="360"/>
        <w:contextualSpacing w:val="1"/>
        <w:rPr>
          <w:color w:val="434343"/>
          <w:sz w:val="28"/>
          <w:szCs w:val="28"/>
        </w:rPr>
      </w:pPr>
      <w:bookmarkStart w:colFirst="0" w:colLast="0" w:name="_f2we431xzje6" w:id="39"/>
      <w:bookmarkEnd w:id="39"/>
      <w:r w:rsidDel="00000000" w:rsidR="00000000" w:rsidRPr="00000000">
        <w:rPr>
          <w:rtl w:val="0"/>
        </w:rPr>
        <w:t xml:space="preserve">Communication between MCU and IPU</w:t>
      </w:r>
    </w:p>
    <w:p w:rsidR="00000000" w:rsidDel="00000000" w:rsidP="00000000" w:rsidRDefault="00000000" w:rsidRPr="00000000">
      <w:pPr>
        <w:pBdr/>
        <w:ind w:left="720" w:firstLine="0"/>
        <w:contextualSpacing w:val="0"/>
        <w:jc w:val="both"/>
        <w:rPr>
          <w:i w:val="1"/>
          <w:color w:val="252525"/>
          <w:sz w:val="24"/>
          <w:szCs w:val="24"/>
          <w:highlight w:val="white"/>
        </w:rPr>
      </w:pPr>
      <w:r w:rsidDel="00000000" w:rsidR="00000000" w:rsidRPr="00000000">
        <w:rPr>
          <w:sz w:val="24"/>
          <w:szCs w:val="24"/>
          <w:rtl w:val="0"/>
        </w:rPr>
        <w:t xml:space="preserve">One of the biggest implementation challenge for us was to set up the communication between MCU and IPU. We tried various options like wifi - which was extremely unreliable to transmit the data and USB cable and ethernet cable - both were not supported by our system. However, in the end we settled on using digital pins. Digital pins seemed to be the best option because they are faster, and more reliable. However, they come with their own set of challenges. It is necessary to make sure that MYRIO and Raspberry Pi each is ready to receive the signal or else the signal gets lost. Furthermore, the pins require a tedious handshaking protocol between MYRIO and Raspberry Pi. Moreover, if one pin gets disconnected then the whole communication is cut off. </w:t>
      </w:r>
      <w:r w:rsidDel="00000000" w:rsidR="00000000" w:rsidRPr="00000000">
        <w:rPr>
          <w:rtl w:val="0"/>
        </w:rPr>
      </w:r>
    </w:p>
    <w:p w:rsidR="00000000" w:rsidDel="00000000" w:rsidP="00000000" w:rsidRDefault="00000000" w:rsidRPr="00000000">
      <w:pPr>
        <w:pStyle w:val="Heading3"/>
        <w:numPr>
          <w:ilvl w:val="0"/>
          <w:numId w:val="5"/>
        </w:numPr>
        <w:pBdr/>
        <w:ind w:left="720" w:hanging="360"/>
        <w:contextualSpacing w:val="1"/>
        <w:rPr>
          <w:color w:val="434343"/>
          <w:sz w:val="28"/>
          <w:szCs w:val="28"/>
        </w:rPr>
      </w:pPr>
      <w:bookmarkStart w:colFirst="0" w:colLast="0" w:name="_gw4uyju2m7bw" w:id="40"/>
      <w:bookmarkEnd w:id="40"/>
      <w:r w:rsidDel="00000000" w:rsidR="00000000" w:rsidRPr="00000000">
        <w:rPr>
          <w:rtl w:val="0"/>
        </w:rPr>
        <w:t xml:space="preserve">Tool Detection Design</w:t>
      </w:r>
      <w:r w:rsidDel="00000000" w:rsidR="00000000" w:rsidRPr="00000000">
        <w:rPr>
          <w:rtl w:val="0"/>
        </w:rPr>
      </w:r>
    </w:p>
    <w:p w:rsidR="00000000" w:rsidDel="00000000" w:rsidP="00000000" w:rsidRDefault="00000000" w:rsidRPr="00000000">
      <w:pPr>
        <w:pBdr/>
        <w:ind w:left="720" w:firstLine="0"/>
        <w:contextualSpacing w:val="0"/>
        <w:jc w:val="both"/>
        <w:rPr>
          <w:sz w:val="24"/>
          <w:szCs w:val="24"/>
        </w:rPr>
      </w:pPr>
      <w:r w:rsidDel="00000000" w:rsidR="00000000" w:rsidRPr="00000000">
        <w:rPr>
          <w:sz w:val="24"/>
          <w:szCs w:val="24"/>
          <w:rtl w:val="0"/>
        </w:rPr>
        <w:t xml:space="preserve">Another huge</w:t>
      </w:r>
      <w:r w:rsidDel="00000000" w:rsidR="00000000" w:rsidRPr="00000000">
        <w:rPr>
          <w:sz w:val="24"/>
          <w:szCs w:val="24"/>
          <w:rtl w:val="0"/>
        </w:rPr>
        <w:t xml:space="preserve"> implementation challenge for our system was to find the best way to detect the missing and replaced tools in the tool box. The initial plan was to </w:t>
      </w:r>
      <w:r w:rsidDel="00000000" w:rsidR="00000000" w:rsidRPr="00000000">
        <w:rPr>
          <w:sz w:val="24"/>
          <w:szCs w:val="24"/>
          <w:rtl w:val="0"/>
        </w:rPr>
        <w:t xml:space="preserve">use the MyRio for image processing and analyzing, as well as implementation of tool detection. However, the main problem with the current image capture system is motion blur. This motion blur renders the images taken, unusable for tool detection.</w:t>
      </w:r>
      <w:r w:rsidDel="00000000" w:rsidR="00000000" w:rsidRPr="00000000">
        <w:rPr>
          <w:sz w:val="24"/>
          <w:szCs w:val="24"/>
          <w:rtl w:val="0"/>
        </w:rPr>
        <w:t xml:space="preserve"> There also exists the issue should the user accidentally, or intentionally block the camera’s view of the tool drawers. This would lead to the system registering no tools taken from that user, when in truth, they have taken tools. However, this problem is out of the scope of our project and hence, remains unresolved. </w:t>
      </w:r>
    </w:p>
    <w:p w:rsidR="00000000" w:rsidDel="00000000" w:rsidP="00000000" w:rsidRDefault="00000000" w:rsidRPr="00000000">
      <w:pPr>
        <w:pStyle w:val="Heading3"/>
        <w:numPr>
          <w:ilvl w:val="0"/>
          <w:numId w:val="5"/>
        </w:numPr>
        <w:pBdr/>
        <w:ind w:left="720" w:hanging="360"/>
        <w:contextualSpacing w:val="1"/>
        <w:rPr>
          <w:color w:val="434343"/>
          <w:sz w:val="28"/>
          <w:szCs w:val="28"/>
        </w:rPr>
      </w:pPr>
      <w:bookmarkStart w:colFirst="0" w:colLast="0" w:name="_d8206mdourmb" w:id="41"/>
      <w:bookmarkEnd w:id="41"/>
      <w:r w:rsidDel="00000000" w:rsidR="00000000" w:rsidRPr="00000000">
        <w:rPr>
          <w:rtl w:val="0"/>
        </w:rPr>
        <w:t xml:space="preserve">Lock Mechanism</w:t>
      </w:r>
      <w:r w:rsidDel="00000000" w:rsidR="00000000" w:rsidRPr="00000000">
        <w:rPr>
          <w:rtl w:val="0"/>
        </w:rPr>
      </w:r>
    </w:p>
    <w:p w:rsidR="00000000" w:rsidDel="00000000" w:rsidP="00000000" w:rsidRDefault="00000000" w:rsidRPr="00000000">
      <w:pPr>
        <w:pBdr/>
        <w:ind w:left="720" w:firstLine="0"/>
        <w:contextualSpacing w:val="0"/>
        <w:jc w:val="both"/>
        <w:rPr>
          <w:sz w:val="24"/>
          <w:szCs w:val="24"/>
        </w:rPr>
      </w:pPr>
      <w:r w:rsidDel="00000000" w:rsidR="00000000" w:rsidRPr="00000000">
        <w:rPr>
          <w:sz w:val="24"/>
          <w:szCs w:val="24"/>
          <w:rtl w:val="0"/>
        </w:rPr>
        <w:t xml:space="preserve">On the hardware side, a technical issue that we have is about integrating the servo with the lock mechanism for the tool box. The existed lock system for the tool box is quite mechanically complicated and none of our team members have much experience with mechanical lock system. However, we have figured out a way make our servo work with toolbox lock system. We have connected the servo to the lock system via a </w:t>
      </w:r>
      <w:r w:rsidDel="00000000" w:rsidR="00000000" w:rsidRPr="00000000">
        <w:rPr>
          <w:sz w:val="24"/>
          <w:szCs w:val="24"/>
          <w:rtl w:val="0"/>
        </w:rPr>
        <w:t xml:space="preserve">lever system</w:t>
      </w:r>
      <w:r w:rsidDel="00000000" w:rsidR="00000000" w:rsidRPr="00000000">
        <w:rPr>
          <w:sz w:val="24"/>
          <w:szCs w:val="24"/>
          <w:rtl w:val="0"/>
        </w:rPr>
        <w:t xml:space="preserve"> as shown in the figure below. Hence, when the key is used to unlock the toolchest, the servo will rotate to unlock the drawer as well. However, now the user does not have to depend on the key. If the key is left unlocked, the user just has to swipe the ID to unlock the servo and the toolchest will be unlocked. This will provide user authentication to the toolchest and keep the tools from being used by unauthorized personnel. </w:t>
      </w:r>
    </w:p>
    <w:p w:rsidR="00000000" w:rsidDel="00000000" w:rsidP="00000000" w:rsidRDefault="00000000" w:rsidRPr="00000000">
      <w:pPr>
        <w:pBdr/>
        <w:ind w:left="720" w:firstLine="0"/>
        <w:contextualSpacing w:val="0"/>
        <w:jc w:val="both"/>
        <w:rPr>
          <w:sz w:val="24"/>
          <w:szCs w:val="24"/>
        </w:rPr>
      </w:pPr>
      <w:r w:rsidDel="00000000" w:rsidR="00000000" w:rsidRPr="00000000">
        <w:rPr>
          <w:rtl w:val="0"/>
        </w:rPr>
      </w:r>
    </w:p>
    <w:p w:rsidR="00000000" w:rsidDel="00000000" w:rsidP="00000000" w:rsidRDefault="00000000" w:rsidRPr="00000000">
      <w:pPr>
        <w:pBdr/>
        <w:ind w:firstLine="720"/>
        <w:contextualSpacing w:val="0"/>
        <w:jc w:val="center"/>
        <w:rPr>
          <w:sz w:val="24"/>
          <w:szCs w:val="24"/>
        </w:rPr>
      </w:pPr>
      <w:r w:rsidDel="00000000" w:rsidR="00000000" w:rsidRPr="00000000">
        <w:drawing>
          <wp:inline distB="114300" distT="114300" distL="114300" distR="114300">
            <wp:extent cx="4086225" cy="2539852"/>
            <wp:effectExtent b="0" l="0" r="0" t="0"/>
            <wp:docPr id="1"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4086225" cy="2539852"/>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jc w:val="center"/>
        <w:rPr>
          <w:b w:val="1"/>
          <w:color w:val="a64d79"/>
        </w:rPr>
      </w:pPr>
      <w:r w:rsidDel="00000000" w:rsidR="00000000" w:rsidRPr="00000000">
        <w:rPr>
          <w:b w:val="1"/>
          <w:color w:val="a64d79"/>
          <w:rtl w:val="0"/>
        </w:rPr>
        <w:t xml:space="preserve">Figure 5 : Lever System for Lock Mechanism</w:t>
      </w:r>
    </w:p>
    <w:p w:rsidR="00000000" w:rsidDel="00000000" w:rsidP="00000000" w:rsidRDefault="00000000" w:rsidRPr="00000000">
      <w:pPr>
        <w:pBdr/>
        <w:ind w:firstLine="720"/>
        <w:contextualSpacing w:val="0"/>
        <w:jc w:val="center"/>
        <w:rPr>
          <w:b w:val="1"/>
          <w:color w:val="a64d79"/>
        </w:rPr>
      </w:pPr>
      <w:r w:rsidDel="00000000" w:rsidR="00000000" w:rsidRPr="00000000">
        <w:rPr>
          <w:rtl w:val="0"/>
        </w:rPr>
      </w:r>
    </w:p>
    <w:p w:rsidR="00000000" w:rsidDel="00000000" w:rsidP="00000000" w:rsidRDefault="00000000" w:rsidRPr="00000000">
      <w:pPr>
        <w:pStyle w:val="Heading2"/>
        <w:pBdr/>
        <w:contextualSpacing w:val="0"/>
        <w:rPr>
          <w:color w:val="a64d79"/>
        </w:rPr>
      </w:pPr>
      <w:bookmarkStart w:colFirst="0" w:colLast="0" w:name="_fydjy6aa1izo" w:id="42"/>
      <w:bookmarkEnd w:id="42"/>
      <w:r w:rsidDel="00000000" w:rsidR="00000000" w:rsidRPr="00000000">
        <w:rPr>
          <w:color w:val="a64d79"/>
          <w:rtl w:val="0"/>
        </w:rPr>
        <w:t xml:space="preserve">Testing Procedures and Specifications</w:t>
      </w:r>
      <w:r w:rsidDel="00000000" w:rsidR="00000000" w:rsidRPr="00000000">
        <w:rPr>
          <w:rtl w:val="0"/>
        </w:rPr>
      </w:r>
    </w:p>
    <w:p w:rsidR="00000000" w:rsidDel="00000000" w:rsidP="00000000" w:rsidRDefault="00000000" w:rsidRPr="00000000">
      <w:pPr>
        <w:pStyle w:val="Heading3"/>
        <w:numPr>
          <w:ilvl w:val="0"/>
          <w:numId w:val="5"/>
        </w:numPr>
        <w:pBdr/>
        <w:ind w:left="720" w:hanging="360"/>
        <w:contextualSpacing w:val="1"/>
        <w:rPr/>
      </w:pPr>
      <w:bookmarkStart w:colFirst="0" w:colLast="0" w:name="_iffc7d59fvbx" w:id="43"/>
      <w:bookmarkEnd w:id="43"/>
      <w:r w:rsidDel="00000000" w:rsidR="00000000" w:rsidRPr="00000000">
        <w:rPr>
          <w:rtl w:val="0"/>
        </w:rPr>
        <w:t xml:space="preserve">Electrical Component Testing/Procedures/Specifications</w:t>
      </w:r>
    </w:p>
    <w:p w:rsidR="00000000" w:rsidDel="00000000" w:rsidP="00000000" w:rsidRDefault="00000000" w:rsidRPr="00000000">
      <w:pPr>
        <w:pBdr/>
        <w:ind w:left="720" w:firstLine="0"/>
        <w:contextualSpacing w:val="0"/>
        <w:jc w:val="both"/>
        <w:rPr>
          <w:color w:val="252525"/>
          <w:sz w:val="24"/>
          <w:szCs w:val="24"/>
          <w:highlight w:val="white"/>
        </w:rPr>
      </w:pPr>
      <w:r w:rsidDel="00000000" w:rsidR="00000000" w:rsidRPr="00000000">
        <w:rPr>
          <w:color w:val="252525"/>
          <w:sz w:val="24"/>
          <w:szCs w:val="24"/>
          <w:highlight w:val="white"/>
          <w:rtl w:val="0"/>
        </w:rPr>
        <w:t xml:space="preserve">All electrical components such as servo and magnetic sensors are tested on breadboard first and then implemented into PCB layout. We tested the voltage supply for the servo to know how much power is needed in order for the system to work perfectly. Besides, the sensors are tested for its minimum and maximum distance of detection before the signal is sent to the Raspberry Pi.</w:t>
      </w:r>
      <w:r w:rsidDel="00000000" w:rsidR="00000000" w:rsidRPr="00000000">
        <w:rPr>
          <w:rtl w:val="0"/>
        </w:rPr>
      </w:r>
    </w:p>
    <w:p w:rsidR="00000000" w:rsidDel="00000000" w:rsidP="00000000" w:rsidRDefault="00000000" w:rsidRPr="00000000">
      <w:pPr>
        <w:pStyle w:val="Heading4"/>
        <w:pBdr/>
        <w:ind w:left="720" w:firstLine="0"/>
        <w:contextualSpacing w:val="0"/>
        <w:jc w:val="both"/>
        <w:rPr>
          <w:color w:val="000000"/>
          <w:u w:val="single"/>
        </w:rPr>
      </w:pPr>
      <w:bookmarkStart w:colFirst="0" w:colLast="0" w:name="_8qe1jwyjgami" w:id="44"/>
      <w:bookmarkEnd w:id="44"/>
      <w:r w:rsidDel="00000000" w:rsidR="00000000" w:rsidRPr="00000000">
        <w:rPr>
          <w:color w:val="000000"/>
          <w:u w:val="single"/>
          <w:rtl w:val="0"/>
        </w:rPr>
        <w:t xml:space="preserve">Magnetic Sensors </w:t>
      </w:r>
      <w:r w:rsidDel="00000000" w:rsidR="00000000" w:rsidRPr="00000000">
        <w:rPr>
          <w:rtl w:val="0"/>
        </w:rPr>
      </w:r>
    </w:p>
    <w:p w:rsidR="00000000" w:rsidDel="00000000" w:rsidP="00000000" w:rsidRDefault="00000000" w:rsidRPr="00000000">
      <w:pPr>
        <w:numPr>
          <w:ilvl w:val="0"/>
          <w:numId w:val="7"/>
        </w:numPr>
        <w:pBdr/>
        <w:ind w:left="1440" w:hanging="360"/>
        <w:contextualSpacing w:val="1"/>
        <w:jc w:val="both"/>
        <w:rPr>
          <w:color w:val="252525"/>
          <w:sz w:val="24"/>
          <w:szCs w:val="24"/>
          <w:highlight w:val="white"/>
        </w:rPr>
      </w:pPr>
      <w:r w:rsidDel="00000000" w:rsidR="00000000" w:rsidRPr="00000000">
        <w:rPr>
          <w:color w:val="252525"/>
          <w:sz w:val="24"/>
          <w:szCs w:val="24"/>
          <w:highlight w:val="white"/>
          <w:rtl w:val="0"/>
        </w:rPr>
        <w:t xml:space="preserve">The main focus of the testing was to verify the integrity and functionality of the drawer detection sensors. These sensors must be able to generate a warning signal when more than one drawer is open. This warning signal will take the form of a signal being sent to the sensor’s corresponding IO port on the Raspberry PI.</w:t>
      </w:r>
    </w:p>
    <w:p w:rsidR="00000000" w:rsidDel="00000000" w:rsidP="00000000" w:rsidRDefault="00000000" w:rsidRPr="00000000">
      <w:pPr>
        <w:numPr>
          <w:ilvl w:val="1"/>
          <w:numId w:val="7"/>
        </w:numPr>
        <w:pBdr/>
        <w:ind w:left="2160" w:hanging="360"/>
        <w:contextualSpacing w:val="1"/>
        <w:jc w:val="both"/>
        <w:rPr>
          <w:color w:val="252525"/>
          <w:sz w:val="24"/>
          <w:szCs w:val="24"/>
          <w:highlight w:val="white"/>
        </w:rPr>
      </w:pPr>
      <w:r w:rsidDel="00000000" w:rsidR="00000000" w:rsidRPr="00000000">
        <w:rPr>
          <w:color w:val="252525"/>
          <w:sz w:val="24"/>
          <w:szCs w:val="24"/>
          <w:highlight w:val="white"/>
          <w:rtl w:val="0"/>
        </w:rPr>
        <w:t xml:space="preserve">The testing procedure for this operation is simply confirming correct signals being reported to the Raspberry PI’s IO Port. Along with the Raspberry PI’s display and interpretation of the drawer status.</w:t>
      </w:r>
    </w:p>
    <w:p w:rsidR="00000000" w:rsidDel="00000000" w:rsidP="00000000" w:rsidRDefault="00000000" w:rsidRPr="00000000">
      <w:pPr>
        <w:pBdr/>
        <w:ind w:left="720" w:firstLine="0"/>
        <w:contextualSpacing w:val="0"/>
        <w:jc w:val="both"/>
        <w:rPr>
          <w:color w:val="252525"/>
          <w:sz w:val="24"/>
          <w:szCs w:val="24"/>
          <w:highlight w:val="white"/>
        </w:rPr>
      </w:pPr>
      <w:r w:rsidDel="00000000" w:rsidR="00000000" w:rsidRPr="00000000">
        <w:rPr>
          <w:rtl w:val="0"/>
        </w:rPr>
      </w:r>
    </w:p>
    <w:p w:rsidR="00000000" w:rsidDel="00000000" w:rsidP="00000000" w:rsidRDefault="00000000" w:rsidRPr="00000000">
      <w:pPr>
        <w:pStyle w:val="Heading3"/>
        <w:numPr>
          <w:ilvl w:val="0"/>
          <w:numId w:val="5"/>
        </w:numPr>
        <w:pBdr/>
        <w:ind w:left="720" w:hanging="360"/>
        <w:contextualSpacing w:val="1"/>
        <w:rPr>
          <w:color w:val="434343"/>
          <w:sz w:val="28"/>
          <w:szCs w:val="28"/>
        </w:rPr>
      </w:pPr>
      <w:bookmarkStart w:colFirst="0" w:colLast="0" w:name="_p1z0sj3dzedp" w:id="45"/>
      <w:bookmarkEnd w:id="45"/>
      <w:r w:rsidDel="00000000" w:rsidR="00000000" w:rsidRPr="00000000">
        <w:rPr>
          <w:rtl w:val="0"/>
        </w:rPr>
        <w:t xml:space="preserve">Hardware Component Testing/Procedures/Specifications</w:t>
      </w:r>
    </w:p>
    <w:p w:rsidR="00000000" w:rsidDel="00000000" w:rsidP="00000000" w:rsidRDefault="00000000" w:rsidRPr="00000000">
      <w:pPr>
        <w:pBdr/>
        <w:ind w:left="720" w:firstLine="0"/>
        <w:contextualSpacing w:val="0"/>
        <w:jc w:val="both"/>
        <w:rPr>
          <w:color w:val="252525"/>
          <w:sz w:val="24"/>
          <w:szCs w:val="24"/>
          <w:highlight w:val="white"/>
        </w:rPr>
      </w:pPr>
      <w:r w:rsidDel="00000000" w:rsidR="00000000" w:rsidRPr="00000000">
        <w:rPr>
          <w:color w:val="252525"/>
          <w:sz w:val="24"/>
          <w:szCs w:val="24"/>
          <w:highlight w:val="white"/>
          <w:rtl w:val="0"/>
        </w:rPr>
        <w:t xml:space="preserve">All hardware components are tested vigorously to ensure that they meet our high level system requirements. First, we tested the servo by sending a signal from the Raspberry Pi to rotate a corresponding number of degrees. Next, we verified that the servo moved the intended number of degrees in accordance to our needs. Then we did stress testing on the magnetic sensor by making sure that the Raspberry Pi will get the open and close signal from the the sensor. We also verified that the camera recorded a minimum length of 3 minute video and capture images at the same time.        </w:t>
      </w:r>
    </w:p>
    <w:p w:rsidR="00000000" w:rsidDel="00000000" w:rsidP="00000000" w:rsidRDefault="00000000" w:rsidRPr="00000000">
      <w:pPr>
        <w:pStyle w:val="Heading3"/>
        <w:numPr>
          <w:ilvl w:val="0"/>
          <w:numId w:val="5"/>
        </w:numPr>
        <w:pBdr/>
        <w:ind w:left="720" w:hanging="360"/>
        <w:contextualSpacing w:val="1"/>
        <w:rPr>
          <w:color w:val="434343"/>
          <w:sz w:val="28"/>
          <w:szCs w:val="28"/>
        </w:rPr>
      </w:pPr>
      <w:bookmarkStart w:colFirst="0" w:colLast="0" w:name="_szhrx2vqb2np" w:id="46"/>
      <w:bookmarkEnd w:id="46"/>
      <w:r w:rsidDel="00000000" w:rsidR="00000000" w:rsidRPr="00000000">
        <w:rPr>
          <w:rtl w:val="0"/>
        </w:rPr>
        <w:t xml:space="preserve">Software Component Testing/Procedures/Specifications</w:t>
      </w:r>
    </w:p>
    <w:p w:rsidR="00000000" w:rsidDel="00000000" w:rsidP="00000000" w:rsidRDefault="00000000" w:rsidRPr="00000000">
      <w:pPr>
        <w:pBdr/>
        <w:ind w:left="720" w:firstLine="0"/>
        <w:contextualSpacing w:val="0"/>
        <w:jc w:val="both"/>
        <w:rPr>
          <w:sz w:val="24"/>
          <w:szCs w:val="24"/>
        </w:rPr>
      </w:pPr>
      <w:r w:rsidDel="00000000" w:rsidR="00000000" w:rsidRPr="00000000">
        <w:rPr>
          <w:color w:val="252525"/>
          <w:sz w:val="24"/>
          <w:szCs w:val="24"/>
          <w:highlight w:val="white"/>
          <w:rtl w:val="0"/>
        </w:rPr>
        <w:t xml:space="preserve">All the software for this project are tested thoroughly including the Main Control Unit software, the Image Processing Unit software and web application. In particular, specific emphasis was given to test for security and secure information transfer from the system and database. This testing will ensure that no outside user will be able to get into our system, and gain unauthorized access. </w:t>
      </w:r>
      <w:r w:rsidDel="00000000" w:rsidR="00000000" w:rsidRPr="00000000">
        <w:rPr>
          <w:sz w:val="24"/>
          <w:szCs w:val="24"/>
          <w:rtl w:val="0"/>
        </w:rPr>
        <w:t xml:space="preserve">As for the image processing unit, we feed in different images into our Vision Assistant script and see if the script able to detect all the pattern in the images accurately. We also vary the distance of camera when we capturing the images.</w:t>
      </w:r>
    </w:p>
    <w:p w:rsidR="00000000" w:rsidDel="00000000" w:rsidP="00000000" w:rsidRDefault="00000000" w:rsidRPr="00000000">
      <w:pPr>
        <w:pStyle w:val="Heading4"/>
        <w:pBdr/>
        <w:ind w:left="720" w:firstLine="0"/>
        <w:contextualSpacing w:val="0"/>
        <w:jc w:val="both"/>
        <w:rPr>
          <w:color w:val="000000"/>
          <w:u w:val="single"/>
        </w:rPr>
      </w:pPr>
      <w:bookmarkStart w:colFirst="0" w:colLast="0" w:name="_b6r71s48feca" w:id="47"/>
      <w:bookmarkEnd w:id="47"/>
      <w:r w:rsidDel="00000000" w:rsidR="00000000" w:rsidRPr="00000000">
        <w:rPr>
          <w:color w:val="000000"/>
          <w:u w:val="single"/>
          <w:rtl w:val="0"/>
        </w:rPr>
        <w:t xml:space="preserve">Image Processing Unit (IPU)</w:t>
      </w:r>
    </w:p>
    <w:p w:rsidR="00000000" w:rsidDel="00000000" w:rsidP="00000000" w:rsidRDefault="00000000" w:rsidRPr="00000000">
      <w:pPr>
        <w:numPr>
          <w:ilvl w:val="0"/>
          <w:numId w:val="6"/>
        </w:numPr>
        <w:pBdr/>
        <w:ind w:left="1440" w:hanging="360"/>
        <w:contextualSpacing w:val="1"/>
        <w:jc w:val="both"/>
        <w:rPr>
          <w:sz w:val="24"/>
          <w:szCs w:val="24"/>
        </w:rPr>
      </w:pPr>
      <w:r w:rsidDel="00000000" w:rsidR="00000000" w:rsidRPr="00000000">
        <w:rPr>
          <w:sz w:val="24"/>
          <w:szCs w:val="24"/>
          <w:rtl w:val="0"/>
        </w:rPr>
        <w:t xml:space="preserve">To test the accuracy regarding different foam colors, we used the “Pattern Matching Template” program from Vision Assistant software. The “Pattern Matching Template” relies on high contrast between the multiple foam layers to create a clear image to compare patterns against. </w:t>
      </w:r>
    </w:p>
    <w:p w:rsidR="00000000" w:rsidDel="00000000" w:rsidP="00000000" w:rsidRDefault="00000000" w:rsidRPr="00000000">
      <w:pPr>
        <w:numPr>
          <w:ilvl w:val="1"/>
          <w:numId w:val="6"/>
        </w:numPr>
        <w:pBdr/>
        <w:ind w:left="2160" w:hanging="360"/>
        <w:contextualSpacing w:val="1"/>
        <w:jc w:val="both"/>
        <w:rPr>
          <w:sz w:val="24"/>
          <w:szCs w:val="24"/>
        </w:rPr>
      </w:pPr>
      <w:r w:rsidDel="00000000" w:rsidR="00000000" w:rsidRPr="00000000">
        <w:rPr>
          <w:sz w:val="24"/>
          <w:szCs w:val="24"/>
          <w:rtl w:val="0"/>
        </w:rPr>
        <w:t xml:space="preserve">In our testing, we discovered that the combination of a yellow, base layer, with a black, top layer gave us the best results that remained within our accuracy interval.</w:t>
      </w:r>
    </w:p>
    <w:p w:rsidR="00000000" w:rsidDel="00000000" w:rsidP="00000000" w:rsidRDefault="00000000" w:rsidRPr="00000000">
      <w:pPr>
        <w:pBdr/>
        <w:ind w:left="720" w:firstLine="0"/>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6"/>
        </w:numPr>
        <w:pBdr/>
        <w:ind w:left="1440" w:hanging="360"/>
        <w:contextualSpacing w:val="1"/>
        <w:jc w:val="both"/>
        <w:rPr>
          <w:sz w:val="24"/>
          <w:szCs w:val="24"/>
        </w:rPr>
      </w:pPr>
      <w:r w:rsidDel="00000000" w:rsidR="00000000" w:rsidRPr="00000000">
        <w:rPr>
          <w:sz w:val="24"/>
          <w:szCs w:val="24"/>
          <w:rtl w:val="0"/>
        </w:rPr>
        <w:t xml:space="preserve">Testing for accuracy regarding various heights is directly proportional to the quality of the taken image used for image comparison. To obtain the highest accuracy, we need to use a high quality camera for image capture. Once we acquired our PRO HD Webcam, we tested various capture heights with “Pattern Matching” Vision Assistant software. The final results showed an accuracy rating within the required specification.</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Style w:val="Heading4"/>
        <w:pBdr/>
        <w:contextualSpacing w:val="0"/>
        <w:rPr>
          <w:color w:val="000000"/>
          <w:u w:val="single"/>
        </w:rPr>
      </w:pPr>
      <w:bookmarkStart w:colFirst="0" w:colLast="0" w:name="_u5qf6lue5bd8" w:id="48"/>
      <w:bookmarkEnd w:id="48"/>
      <w:r w:rsidDel="00000000" w:rsidR="00000000" w:rsidRPr="00000000">
        <w:rPr>
          <w:color w:val="000000"/>
          <w:rtl w:val="0"/>
        </w:rPr>
        <w:tab/>
      </w:r>
      <w:r w:rsidDel="00000000" w:rsidR="00000000" w:rsidRPr="00000000">
        <w:rPr>
          <w:color w:val="000000"/>
          <w:u w:val="single"/>
          <w:rtl w:val="0"/>
        </w:rPr>
        <w:t xml:space="preserve">Main Processing Unit (MPU)</w:t>
      </w:r>
    </w:p>
    <w:p w:rsidR="00000000" w:rsidDel="00000000" w:rsidP="00000000" w:rsidRDefault="00000000" w:rsidRPr="00000000">
      <w:pPr>
        <w:numPr>
          <w:ilvl w:val="0"/>
          <w:numId w:val="12"/>
        </w:numPr>
        <w:pBdr/>
        <w:ind w:left="1440" w:hanging="360"/>
        <w:contextualSpacing w:val="1"/>
        <w:rPr>
          <w:sz w:val="24"/>
          <w:szCs w:val="24"/>
        </w:rPr>
      </w:pPr>
      <w:r w:rsidDel="00000000" w:rsidR="00000000" w:rsidRPr="00000000">
        <w:rPr>
          <w:sz w:val="24"/>
          <w:szCs w:val="24"/>
          <w:rtl w:val="0"/>
        </w:rPr>
        <w:t xml:space="preserve">The main focus for the testing done on the MPU comes in the form of stress testing. </w:t>
      </w:r>
    </w:p>
    <w:p w:rsidR="00000000" w:rsidDel="00000000" w:rsidP="00000000" w:rsidRDefault="00000000" w:rsidRPr="00000000">
      <w:pPr>
        <w:numPr>
          <w:ilvl w:val="1"/>
          <w:numId w:val="12"/>
        </w:numPr>
        <w:pBdr/>
        <w:ind w:left="2160" w:hanging="360"/>
        <w:contextualSpacing w:val="1"/>
        <w:rPr/>
      </w:pPr>
      <w:r w:rsidDel="00000000" w:rsidR="00000000" w:rsidRPr="00000000">
        <w:rPr>
          <w:sz w:val="24"/>
          <w:szCs w:val="24"/>
          <w:rtl w:val="0"/>
        </w:rPr>
        <w:t xml:space="preserve">To do this, we generated random input from the IPU, and measured the reactions of the MPU by verifying its terminal window output.</w:t>
      </w:r>
      <w:r w:rsidDel="00000000" w:rsidR="00000000" w:rsidRPr="00000000">
        <w:rPr>
          <w:rtl w:val="0"/>
        </w:rPr>
      </w:r>
    </w:p>
    <w:p w:rsidR="00000000" w:rsidDel="00000000" w:rsidP="00000000" w:rsidRDefault="00000000" w:rsidRPr="00000000">
      <w:pPr>
        <w:pStyle w:val="Heading1"/>
        <w:pBdr/>
        <w:contextualSpacing w:val="0"/>
        <w:rPr>
          <w:b w:val="1"/>
          <w:color w:val="741b47"/>
        </w:rPr>
      </w:pPr>
      <w:bookmarkStart w:colFirst="0" w:colLast="0" w:name="_h4ffw84pm6ul" w:id="49"/>
      <w:bookmarkEnd w:id="49"/>
      <w:r w:rsidDel="00000000" w:rsidR="00000000" w:rsidRPr="00000000">
        <w:rPr>
          <w:rtl w:val="0"/>
        </w:rPr>
      </w:r>
    </w:p>
    <w:p w:rsidR="00000000" w:rsidDel="00000000" w:rsidP="00000000" w:rsidRDefault="00000000" w:rsidRPr="00000000">
      <w:pPr>
        <w:pStyle w:val="Heading1"/>
        <w:pBdr/>
        <w:contextualSpacing w:val="0"/>
        <w:rPr>
          <w:b w:val="1"/>
          <w:color w:val="741b47"/>
        </w:rPr>
      </w:pPr>
      <w:bookmarkStart w:colFirst="0" w:colLast="0" w:name="_q8y9kernfzyi" w:id="50"/>
      <w:bookmarkEnd w:id="50"/>
      <w:r w:rsidDel="00000000" w:rsidR="00000000" w:rsidRPr="00000000">
        <w:rPr>
          <w:rtl w:val="0"/>
        </w:rPr>
      </w:r>
    </w:p>
    <w:p w:rsidR="00000000" w:rsidDel="00000000" w:rsidP="00000000" w:rsidRDefault="00000000" w:rsidRPr="00000000">
      <w:pPr>
        <w:pStyle w:val="Heading1"/>
        <w:pBdr/>
        <w:contextualSpacing w:val="0"/>
        <w:rPr>
          <w:b w:val="1"/>
          <w:color w:val="741b47"/>
        </w:rPr>
      </w:pPr>
      <w:bookmarkStart w:colFirst="0" w:colLast="0" w:name="_nyc2audchium" w:id="51"/>
      <w:bookmarkEnd w:id="51"/>
      <w:r w:rsidDel="00000000" w:rsidR="00000000" w:rsidRPr="00000000">
        <w:rPr>
          <w:rtl w:val="0"/>
        </w:rPr>
      </w:r>
    </w:p>
    <w:p w:rsidR="00000000" w:rsidDel="00000000" w:rsidP="00000000" w:rsidRDefault="00000000" w:rsidRPr="00000000">
      <w:pPr>
        <w:pStyle w:val="Heading1"/>
        <w:pBdr/>
        <w:contextualSpacing w:val="0"/>
        <w:rPr>
          <w:b w:val="1"/>
          <w:color w:val="741b47"/>
        </w:rPr>
      </w:pPr>
      <w:bookmarkStart w:colFirst="0" w:colLast="0" w:name="_z3vnufgu72y6" w:id="52"/>
      <w:bookmarkEnd w:id="52"/>
      <w:r w:rsidDel="00000000" w:rsidR="00000000" w:rsidRPr="00000000">
        <w:rPr>
          <w:rtl w:val="0"/>
        </w:rPr>
      </w:r>
    </w:p>
    <w:p w:rsidR="00000000" w:rsidDel="00000000" w:rsidP="00000000" w:rsidRDefault="00000000" w:rsidRPr="00000000">
      <w:pPr>
        <w:pStyle w:val="Heading1"/>
        <w:pBdr/>
        <w:contextualSpacing w:val="0"/>
        <w:rPr>
          <w:b w:val="1"/>
          <w:color w:val="741b47"/>
        </w:rPr>
      </w:pPr>
      <w:bookmarkStart w:colFirst="0" w:colLast="0" w:name="_ensxlayq82hl" w:id="53"/>
      <w:bookmarkEnd w:id="53"/>
      <w:r w:rsidDel="00000000" w:rsidR="00000000" w:rsidRPr="00000000">
        <w:rPr>
          <w:rtl w:val="0"/>
        </w:rPr>
      </w:r>
    </w:p>
    <w:p w:rsidR="00000000" w:rsidDel="00000000" w:rsidP="00000000" w:rsidRDefault="00000000" w:rsidRPr="00000000">
      <w:pPr>
        <w:pBdr/>
        <w:contextualSpacing w:val="0"/>
        <w:rPr>
          <w:b w:val="1"/>
          <w:color w:val="741b47"/>
          <w:sz w:val="40"/>
          <w:szCs w:val="40"/>
        </w:rPr>
      </w:pPr>
      <w:r w:rsidDel="00000000" w:rsidR="00000000" w:rsidRPr="00000000">
        <w:rPr>
          <w:rtl w:val="0"/>
        </w:rPr>
      </w:r>
    </w:p>
    <w:p w:rsidR="00000000" w:rsidDel="00000000" w:rsidP="00000000" w:rsidRDefault="00000000" w:rsidRPr="00000000">
      <w:pPr>
        <w:pBdr/>
        <w:contextualSpacing w:val="0"/>
        <w:rPr>
          <w:b w:val="1"/>
          <w:color w:val="741b47"/>
          <w:sz w:val="40"/>
          <w:szCs w:val="40"/>
        </w:rPr>
      </w:pPr>
      <w:r w:rsidDel="00000000" w:rsidR="00000000" w:rsidRPr="00000000">
        <w:rPr>
          <w:rtl w:val="0"/>
        </w:rPr>
      </w:r>
    </w:p>
    <w:p w:rsidR="00000000" w:rsidDel="00000000" w:rsidP="00000000" w:rsidRDefault="00000000" w:rsidRPr="00000000">
      <w:pPr>
        <w:pBdr/>
        <w:contextualSpacing w:val="0"/>
        <w:rPr>
          <w:b w:val="1"/>
          <w:color w:val="741b47"/>
          <w:sz w:val="40"/>
          <w:szCs w:val="40"/>
        </w:rPr>
      </w:pPr>
      <w:r w:rsidDel="00000000" w:rsidR="00000000" w:rsidRPr="00000000">
        <w:rPr>
          <w:rtl w:val="0"/>
        </w:rPr>
      </w:r>
    </w:p>
    <w:p w:rsidR="00000000" w:rsidDel="00000000" w:rsidP="00000000" w:rsidRDefault="00000000" w:rsidRPr="00000000">
      <w:pPr>
        <w:pStyle w:val="Heading1"/>
        <w:pBdr/>
        <w:contextualSpacing w:val="0"/>
        <w:rPr>
          <w:b w:val="1"/>
          <w:color w:val="741b47"/>
        </w:rPr>
      </w:pPr>
      <w:bookmarkStart w:colFirst="0" w:colLast="0" w:name="_1v1w011tumuu" w:id="54"/>
      <w:bookmarkEnd w:id="54"/>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hgmcn9mrvhdc" w:id="55"/>
      <w:bookmarkEnd w:id="55"/>
      <w:r w:rsidDel="00000000" w:rsidR="00000000" w:rsidRPr="00000000">
        <w:rPr>
          <w:b w:val="1"/>
          <w:color w:val="741b47"/>
          <w:rtl w:val="0"/>
        </w:rPr>
        <w:t xml:space="preserve">Appendix</w:t>
      </w:r>
      <w:r w:rsidDel="00000000" w:rsidR="00000000" w:rsidRPr="00000000">
        <w:rPr>
          <w:rtl w:val="0"/>
        </w:rPr>
      </w:r>
    </w:p>
    <w:p w:rsidR="00000000" w:rsidDel="00000000" w:rsidP="00000000" w:rsidRDefault="00000000" w:rsidRPr="00000000">
      <w:pPr>
        <w:pStyle w:val="Heading2"/>
        <w:pBdr/>
        <w:contextualSpacing w:val="0"/>
        <w:rPr>
          <w:color w:val="a64d79"/>
        </w:rPr>
      </w:pPr>
      <w:bookmarkStart w:colFirst="0" w:colLast="0" w:name="_ewnpkcm1tn2s" w:id="56"/>
      <w:bookmarkEnd w:id="56"/>
      <w:r w:rsidDel="00000000" w:rsidR="00000000" w:rsidRPr="00000000">
        <w:rPr>
          <w:color w:val="a64d79"/>
          <w:rtl w:val="0"/>
        </w:rPr>
        <w:t xml:space="preserve">Appendix I : Operation Manual (for Administrator)</w:t>
      </w:r>
    </w:p>
    <w:p w:rsidR="00000000" w:rsidDel="00000000" w:rsidP="00000000" w:rsidRDefault="00000000" w:rsidRPr="00000000">
      <w:pPr>
        <w:pStyle w:val="Heading3"/>
        <w:numPr>
          <w:ilvl w:val="0"/>
          <w:numId w:val="5"/>
        </w:numPr>
        <w:pBdr/>
        <w:ind w:left="720" w:hanging="360"/>
        <w:contextualSpacing w:val="1"/>
        <w:rPr>
          <w:color w:val="434343"/>
          <w:sz w:val="28"/>
          <w:szCs w:val="28"/>
        </w:rPr>
      </w:pPr>
      <w:bookmarkStart w:colFirst="0" w:colLast="0" w:name="_skiw1nbmrukq" w:id="57"/>
      <w:bookmarkEnd w:id="57"/>
      <w:r w:rsidDel="00000000" w:rsidR="00000000" w:rsidRPr="00000000">
        <w:rPr>
          <w:rtl w:val="0"/>
        </w:rPr>
        <w:t xml:space="preserve">Setting Up the </w:t>
      </w:r>
      <w:r w:rsidDel="00000000" w:rsidR="00000000" w:rsidRPr="00000000">
        <w:rPr>
          <w:b w:val="1"/>
          <w:rtl w:val="0"/>
        </w:rPr>
        <w:t xml:space="preserve">Main Control Unit</w:t>
      </w:r>
    </w:p>
    <w:p w:rsidR="00000000" w:rsidDel="00000000" w:rsidP="00000000" w:rsidRDefault="00000000" w:rsidRPr="00000000">
      <w:pPr>
        <w:pBdr/>
        <w:ind w:left="720" w:firstLine="0"/>
        <w:contextualSpacing w:val="0"/>
        <w:jc w:val="both"/>
        <w:rPr>
          <w:sz w:val="24"/>
          <w:szCs w:val="24"/>
        </w:rPr>
      </w:pPr>
      <w:r w:rsidDel="00000000" w:rsidR="00000000" w:rsidRPr="00000000">
        <w:rPr>
          <w:sz w:val="24"/>
          <w:szCs w:val="24"/>
          <w:rtl w:val="0"/>
        </w:rPr>
        <w:t xml:space="preserve">There are four main hardware component connected to the Main Control Unit and below are the details on how to set them up together</w:t>
      </w:r>
    </w:p>
    <w:p w:rsidR="00000000" w:rsidDel="00000000" w:rsidP="00000000" w:rsidRDefault="00000000" w:rsidRPr="00000000">
      <w:pPr>
        <w:pBdr/>
        <w:ind w:left="720" w:firstLine="0"/>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3"/>
        </w:numPr>
        <w:pBdr/>
        <w:ind w:left="1440" w:hanging="360"/>
        <w:contextualSpacing w:val="1"/>
        <w:jc w:val="both"/>
        <w:rPr>
          <w:sz w:val="24"/>
          <w:szCs w:val="24"/>
        </w:rPr>
      </w:pPr>
      <w:r w:rsidDel="00000000" w:rsidR="00000000" w:rsidRPr="00000000">
        <w:rPr>
          <w:sz w:val="24"/>
          <w:szCs w:val="24"/>
          <w:rtl w:val="0"/>
        </w:rPr>
        <w:t xml:space="preserve">Webcam </w:t>
      </w:r>
      <w:r w:rsidDel="00000000" w:rsidR="00000000" w:rsidRPr="00000000">
        <w:rPr>
          <w:sz w:val="24"/>
          <w:szCs w:val="24"/>
          <w:rtl w:val="0"/>
        </w:rPr>
        <w:t xml:space="preserve">(USB)</w:t>
      </w:r>
      <w:r w:rsidDel="00000000" w:rsidR="00000000" w:rsidRPr="00000000">
        <w:rPr>
          <w:rtl w:val="0"/>
        </w:rPr>
      </w:r>
    </w:p>
    <w:p w:rsidR="00000000" w:rsidDel="00000000" w:rsidP="00000000" w:rsidRDefault="00000000" w:rsidRPr="00000000">
      <w:pPr>
        <w:numPr>
          <w:ilvl w:val="1"/>
          <w:numId w:val="3"/>
        </w:numPr>
        <w:pBdr/>
        <w:ind w:left="2160" w:hanging="360"/>
        <w:contextualSpacing w:val="1"/>
        <w:jc w:val="both"/>
        <w:rPr>
          <w:sz w:val="24"/>
          <w:szCs w:val="24"/>
        </w:rPr>
      </w:pPr>
      <w:r w:rsidDel="00000000" w:rsidR="00000000" w:rsidRPr="00000000">
        <w:rPr>
          <w:sz w:val="24"/>
          <w:szCs w:val="24"/>
          <w:rtl w:val="0"/>
        </w:rPr>
        <w:t xml:space="preserve">Connect to any USB port</w:t>
      </w:r>
    </w:p>
    <w:p w:rsidR="00000000" w:rsidDel="00000000" w:rsidP="00000000" w:rsidRDefault="00000000" w:rsidRPr="00000000">
      <w:pPr>
        <w:pBdr/>
        <w:ind w:left="720" w:firstLine="0"/>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3"/>
        </w:numPr>
        <w:pBdr/>
        <w:ind w:left="1440" w:hanging="360"/>
        <w:contextualSpacing w:val="1"/>
        <w:jc w:val="both"/>
        <w:rPr>
          <w:sz w:val="24"/>
          <w:szCs w:val="24"/>
        </w:rPr>
      </w:pPr>
      <w:r w:rsidDel="00000000" w:rsidR="00000000" w:rsidRPr="00000000">
        <w:rPr>
          <w:sz w:val="24"/>
          <w:szCs w:val="24"/>
          <w:rtl w:val="0"/>
        </w:rPr>
        <w:t xml:space="preserve">Card Reader (USB)</w:t>
      </w:r>
    </w:p>
    <w:p w:rsidR="00000000" w:rsidDel="00000000" w:rsidP="00000000" w:rsidRDefault="00000000" w:rsidRPr="00000000">
      <w:pPr>
        <w:numPr>
          <w:ilvl w:val="1"/>
          <w:numId w:val="3"/>
        </w:numPr>
        <w:pBdr/>
        <w:ind w:left="2160" w:hanging="360"/>
        <w:contextualSpacing w:val="1"/>
        <w:jc w:val="both"/>
        <w:rPr>
          <w:sz w:val="24"/>
          <w:szCs w:val="24"/>
        </w:rPr>
      </w:pPr>
      <w:r w:rsidDel="00000000" w:rsidR="00000000" w:rsidRPr="00000000">
        <w:rPr>
          <w:sz w:val="24"/>
          <w:szCs w:val="24"/>
          <w:rtl w:val="0"/>
        </w:rPr>
        <w:t xml:space="preserve">Connect to any USB port</w:t>
      </w:r>
    </w:p>
    <w:p w:rsidR="00000000" w:rsidDel="00000000" w:rsidP="00000000" w:rsidRDefault="00000000" w:rsidRPr="00000000">
      <w:pPr>
        <w:pBdr/>
        <w:ind w:left="720" w:firstLine="0"/>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3"/>
        </w:numPr>
        <w:pBdr/>
        <w:ind w:left="1440" w:hanging="360"/>
        <w:contextualSpacing w:val="1"/>
        <w:jc w:val="both"/>
        <w:rPr>
          <w:sz w:val="24"/>
          <w:szCs w:val="24"/>
        </w:rPr>
      </w:pPr>
      <w:r w:rsidDel="00000000" w:rsidR="00000000" w:rsidRPr="00000000">
        <w:rPr>
          <w:sz w:val="24"/>
          <w:szCs w:val="24"/>
          <w:rtl w:val="0"/>
        </w:rPr>
        <w:t xml:space="preserve">Numpad (USB)</w:t>
      </w:r>
    </w:p>
    <w:p w:rsidR="00000000" w:rsidDel="00000000" w:rsidP="00000000" w:rsidRDefault="00000000" w:rsidRPr="00000000">
      <w:pPr>
        <w:numPr>
          <w:ilvl w:val="1"/>
          <w:numId w:val="3"/>
        </w:numPr>
        <w:pBdr/>
        <w:ind w:left="2160" w:hanging="360"/>
        <w:contextualSpacing w:val="1"/>
        <w:jc w:val="both"/>
        <w:rPr>
          <w:sz w:val="24"/>
          <w:szCs w:val="24"/>
        </w:rPr>
      </w:pPr>
      <w:r w:rsidDel="00000000" w:rsidR="00000000" w:rsidRPr="00000000">
        <w:rPr>
          <w:sz w:val="24"/>
          <w:szCs w:val="24"/>
          <w:rtl w:val="0"/>
        </w:rPr>
        <w:t xml:space="preserve">Connect to any USB port</w:t>
      </w:r>
    </w:p>
    <w:p w:rsidR="00000000" w:rsidDel="00000000" w:rsidP="00000000" w:rsidRDefault="00000000" w:rsidRPr="00000000">
      <w:pPr>
        <w:pBdr/>
        <w:ind w:left="720" w:firstLine="0"/>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3"/>
        </w:numPr>
        <w:pBdr/>
        <w:ind w:left="1440" w:hanging="360"/>
        <w:contextualSpacing w:val="1"/>
        <w:jc w:val="both"/>
        <w:rPr>
          <w:sz w:val="24"/>
          <w:szCs w:val="24"/>
        </w:rPr>
      </w:pPr>
      <w:r w:rsidDel="00000000" w:rsidR="00000000" w:rsidRPr="00000000">
        <w:rPr>
          <w:sz w:val="24"/>
          <w:szCs w:val="24"/>
          <w:rtl w:val="0"/>
        </w:rPr>
        <w:t xml:space="preserve">Servo (GPIO)</w:t>
      </w:r>
    </w:p>
    <w:p w:rsidR="00000000" w:rsidDel="00000000" w:rsidP="00000000" w:rsidRDefault="00000000" w:rsidRPr="00000000">
      <w:pPr>
        <w:numPr>
          <w:ilvl w:val="1"/>
          <w:numId w:val="3"/>
        </w:numPr>
        <w:pBdr/>
        <w:ind w:left="2160" w:hanging="360"/>
        <w:contextualSpacing w:val="1"/>
        <w:jc w:val="both"/>
        <w:rPr>
          <w:sz w:val="24"/>
          <w:szCs w:val="24"/>
        </w:rPr>
      </w:pPr>
      <w:r w:rsidDel="00000000" w:rsidR="00000000" w:rsidRPr="00000000">
        <w:rPr>
          <w:sz w:val="24"/>
          <w:szCs w:val="24"/>
          <w:rtl w:val="0"/>
        </w:rPr>
        <w:t xml:space="preserve">There are two pin that is going to be used to interface with the servo which are:</w:t>
      </w:r>
      <w:r w:rsidDel="00000000" w:rsidR="00000000" w:rsidRPr="00000000">
        <w:rPr>
          <w:rtl w:val="0"/>
        </w:rPr>
      </w:r>
    </w:p>
    <w:p w:rsidR="00000000" w:rsidDel="00000000" w:rsidP="00000000" w:rsidRDefault="00000000" w:rsidRPr="00000000">
      <w:pPr>
        <w:numPr>
          <w:ilvl w:val="2"/>
          <w:numId w:val="3"/>
        </w:numPr>
        <w:pBdr/>
        <w:ind w:left="2880" w:hanging="360"/>
        <w:contextualSpacing w:val="1"/>
        <w:jc w:val="both"/>
        <w:rPr>
          <w:sz w:val="24"/>
          <w:szCs w:val="24"/>
        </w:rPr>
      </w:pPr>
      <w:r w:rsidDel="00000000" w:rsidR="00000000" w:rsidRPr="00000000">
        <w:rPr>
          <w:sz w:val="24"/>
          <w:szCs w:val="24"/>
          <w:rtl w:val="0"/>
        </w:rPr>
        <w:t xml:space="preserve">Pin 12 (Pulse Width Modulation pin)</w:t>
      </w:r>
    </w:p>
    <w:p w:rsidR="00000000" w:rsidDel="00000000" w:rsidP="00000000" w:rsidRDefault="00000000" w:rsidRPr="00000000">
      <w:pPr>
        <w:numPr>
          <w:ilvl w:val="2"/>
          <w:numId w:val="3"/>
        </w:numPr>
        <w:pBdr/>
        <w:ind w:left="2880" w:hanging="360"/>
        <w:contextualSpacing w:val="1"/>
        <w:jc w:val="both"/>
        <w:rPr>
          <w:sz w:val="24"/>
          <w:szCs w:val="24"/>
        </w:rPr>
      </w:pPr>
      <w:r w:rsidDel="00000000" w:rsidR="00000000" w:rsidRPr="00000000">
        <w:rPr>
          <w:sz w:val="24"/>
          <w:szCs w:val="24"/>
          <w:rtl w:val="0"/>
        </w:rPr>
        <w:t xml:space="preserve">Pin 6 (Ground pin)</w:t>
      </w:r>
    </w:p>
    <w:p w:rsidR="00000000" w:rsidDel="00000000" w:rsidP="00000000" w:rsidRDefault="00000000" w:rsidRPr="00000000">
      <w:pPr>
        <w:pBdr/>
        <w:ind w:left="1440" w:firstLine="0"/>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3"/>
        </w:numPr>
        <w:pBdr/>
        <w:ind w:left="1440" w:hanging="360"/>
        <w:contextualSpacing w:val="1"/>
        <w:jc w:val="both"/>
        <w:rPr>
          <w:sz w:val="24"/>
          <w:szCs w:val="24"/>
        </w:rPr>
      </w:pPr>
      <w:r w:rsidDel="00000000" w:rsidR="00000000" w:rsidRPr="00000000">
        <w:rPr>
          <w:sz w:val="24"/>
          <w:szCs w:val="24"/>
          <w:rtl w:val="0"/>
        </w:rPr>
        <w:t xml:space="preserve">Image Processing Unit (GPIO)</w:t>
      </w:r>
    </w:p>
    <w:p w:rsidR="00000000" w:rsidDel="00000000" w:rsidP="00000000" w:rsidRDefault="00000000" w:rsidRPr="00000000">
      <w:pPr>
        <w:numPr>
          <w:ilvl w:val="1"/>
          <w:numId w:val="3"/>
        </w:numPr>
        <w:pBdr/>
        <w:ind w:left="2160" w:hanging="360"/>
        <w:contextualSpacing w:val="1"/>
        <w:jc w:val="both"/>
        <w:rPr>
          <w:sz w:val="24"/>
          <w:szCs w:val="24"/>
        </w:rPr>
      </w:pPr>
      <w:r w:rsidDel="00000000" w:rsidR="00000000" w:rsidRPr="00000000">
        <w:rPr>
          <w:sz w:val="24"/>
          <w:szCs w:val="24"/>
          <w:rtl w:val="0"/>
        </w:rPr>
        <w:t xml:space="preserve">The pin that are used for the communication with IPU are</w:t>
      </w:r>
    </w:p>
    <w:p w:rsidR="00000000" w:rsidDel="00000000" w:rsidP="00000000" w:rsidRDefault="00000000" w:rsidRPr="00000000">
      <w:pPr>
        <w:numPr>
          <w:ilvl w:val="2"/>
          <w:numId w:val="3"/>
        </w:numPr>
        <w:pBdr/>
        <w:ind w:left="2880" w:hanging="360"/>
        <w:contextualSpacing w:val="1"/>
        <w:jc w:val="both"/>
        <w:rPr>
          <w:sz w:val="24"/>
          <w:szCs w:val="24"/>
        </w:rPr>
      </w:pPr>
      <w:r w:rsidDel="00000000" w:rsidR="00000000" w:rsidRPr="00000000">
        <w:rPr>
          <w:sz w:val="24"/>
          <w:szCs w:val="24"/>
          <w:rtl w:val="0"/>
        </w:rPr>
        <w:t xml:space="preserve">PIN 16,21,22,23 and 24</w:t>
      </w:r>
    </w:p>
    <w:p w:rsidR="00000000" w:rsidDel="00000000" w:rsidP="00000000" w:rsidRDefault="00000000" w:rsidRPr="00000000">
      <w:pPr>
        <w:pBdr/>
        <w:ind w:left="720" w:firstLine="0"/>
        <w:contextualSpacing w:val="0"/>
        <w:jc w:val="both"/>
        <w:rPr>
          <w:sz w:val="24"/>
          <w:szCs w:val="24"/>
        </w:rPr>
      </w:pPr>
      <w:r w:rsidDel="00000000" w:rsidR="00000000" w:rsidRPr="00000000">
        <w:rPr>
          <w:sz w:val="24"/>
          <w:szCs w:val="24"/>
          <w:rtl w:val="0"/>
        </w:rPr>
        <w:tab/>
      </w:r>
    </w:p>
    <w:p w:rsidR="00000000" w:rsidDel="00000000" w:rsidP="00000000" w:rsidRDefault="00000000" w:rsidRPr="00000000">
      <w:pPr>
        <w:numPr>
          <w:ilvl w:val="0"/>
          <w:numId w:val="3"/>
        </w:numPr>
        <w:pBdr/>
        <w:ind w:left="1440" w:hanging="360"/>
        <w:contextualSpacing w:val="1"/>
        <w:jc w:val="both"/>
        <w:rPr>
          <w:sz w:val="24"/>
          <w:szCs w:val="24"/>
        </w:rPr>
      </w:pPr>
      <w:r w:rsidDel="00000000" w:rsidR="00000000" w:rsidRPr="00000000">
        <w:rPr>
          <w:sz w:val="24"/>
          <w:szCs w:val="24"/>
          <w:rtl w:val="0"/>
        </w:rPr>
        <w:t xml:space="preserve">Monitor (HDMI)</w:t>
      </w:r>
    </w:p>
    <w:p w:rsidR="00000000" w:rsidDel="00000000" w:rsidP="00000000" w:rsidRDefault="00000000" w:rsidRPr="00000000">
      <w:pPr>
        <w:numPr>
          <w:ilvl w:val="1"/>
          <w:numId w:val="3"/>
        </w:numPr>
        <w:pBdr/>
        <w:ind w:left="2160" w:hanging="360"/>
        <w:contextualSpacing w:val="1"/>
        <w:jc w:val="both"/>
        <w:rPr>
          <w:sz w:val="24"/>
          <w:szCs w:val="24"/>
        </w:rPr>
      </w:pPr>
      <w:r w:rsidDel="00000000" w:rsidR="00000000" w:rsidRPr="00000000">
        <w:rPr>
          <w:sz w:val="24"/>
          <w:szCs w:val="24"/>
          <w:rtl w:val="0"/>
        </w:rPr>
        <w:t xml:space="preserve">Connect to the HDMI port</w:t>
      </w:r>
    </w:p>
    <w:p w:rsidR="00000000" w:rsidDel="00000000" w:rsidP="00000000" w:rsidRDefault="00000000" w:rsidRPr="00000000">
      <w:pPr>
        <w:pBdr/>
        <w:ind w:left="0" w:firstLine="0"/>
        <w:contextualSpacing w:val="0"/>
        <w:jc w:val="both"/>
        <w:rPr>
          <w:sz w:val="24"/>
          <w:szCs w:val="24"/>
        </w:rPr>
      </w:pPr>
      <w:r w:rsidDel="00000000" w:rsidR="00000000" w:rsidRPr="00000000">
        <w:rPr>
          <w:sz w:val="24"/>
          <w:szCs w:val="24"/>
          <w:rtl w:val="0"/>
        </w:rPr>
        <w:tab/>
      </w:r>
    </w:p>
    <w:p w:rsidR="00000000" w:rsidDel="00000000" w:rsidP="00000000" w:rsidRDefault="00000000" w:rsidRPr="00000000">
      <w:pPr>
        <w:pStyle w:val="Heading3"/>
        <w:numPr>
          <w:ilvl w:val="0"/>
          <w:numId w:val="8"/>
        </w:numPr>
        <w:pBdr/>
        <w:ind w:left="720" w:hanging="360"/>
        <w:contextualSpacing w:val="1"/>
        <w:rPr/>
      </w:pPr>
      <w:bookmarkStart w:colFirst="0" w:colLast="0" w:name="_kuo0j6epwlfj" w:id="58"/>
      <w:bookmarkEnd w:id="58"/>
      <w:r w:rsidDel="00000000" w:rsidR="00000000" w:rsidRPr="00000000">
        <w:rPr>
          <w:rtl w:val="0"/>
        </w:rPr>
        <w:t xml:space="preserve">Setting Up the </w:t>
      </w:r>
      <w:r w:rsidDel="00000000" w:rsidR="00000000" w:rsidRPr="00000000">
        <w:rPr>
          <w:b w:val="1"/>
          <w:rtl w:val="0"/>
        </w:rPr>
        <w:t xml:space="preserve">Image Processing Unit</w:t>
      </w:r>
      <w:r w:rsidDel="00000000" w:rsidR="00000000" w:rsidRPr="00000000">
        <w:rPr>
          <w:rtl w:val="0"/>
        </w:rPr>
      </w:r>
    </w:p>
    <w:p w:rsidR="00000000" w:rsidDel="00000000" w:rsidP="00000000" w:rsidRDefault="00000000" w:rsidRPr="00000000">
      <w:pPr>
        <w:pBdr/>
        <w:ind w:left="720" w:firstLine="0"/>
        <w:contextualSpacing w:val="0"/>
        <w:jc w:val="both"/>
        <w:rPr>
          <w:sz w:val="24"/>
          <w:szCs w:val="24"/>
        </w:rPr>
      </w:pPr>
      <w:r w:rsidDel="00000000" w:rsidR="00000000" w:rsidRPr="00000000">
        <w:rPr>
          <w:sz w:val="24"/>
          <w:szCs w:val="24"/>
          <w:rtl w:val="0"/>
        </w:rPr>
        <w:t xml:space="preserve">The image processing unit is basically only connected to two hardware component, which are webcam and the Main Control Unit. As stated before it is connected to the MCU through pins and setting up the webcam is just as simple as connecting it into one of the USB port on the IPU.</w:t>
      </w:r>
    </w:p>
    <w:p w:rsidR="00000000" w:rsidDel="00000000" w:rsidP="00000000" w:rsidRDefault="00000000" w:rsidRPr="00000000">
      <w:pPr>
        <w:pStyle w:val="Heading3"/>
        <w:numPr>
          <w:ilvl w:val="0"/>
          <w:numId w:val="5"/>
        </w:numPr>
        <w:pBdr/>
        <w:ind w:left="720" w:hanging="360"/>
        <w:contextualSpacing w:val="1"/>
        <w:rPr>
          <w:color w:val="434343"/>
          <w:sz w:val="28"/>
          <w:szCs w:val="28"/>
        </w:rPr>
      </w:pPr>
      <w:bookmarkStart w:colFirst="0" w:colLast="0" w:name="_jrtnc5pkyp2d" w:id="59"/>
      <w:bookmarkEnd w:id="59"/>
      <w:r w:rsidDel="00000000" w:rsidR="00000000" w:rsidRPr="00000000">
        <w:rPr>
          <w:rtl w:val="0"/>
        </w:rPr>
        <w:t xml:space="preserve">Setting Up the </w:t>
      </w:r>
      <w:r w:rsidDel="00000000" w:rsidR="00000000" w:rsidRPr="00000000">
        <w:rPr>
          <w:b w:val="1"/>
          <w:rtl w:val="0"/>
        </w:rPr>
        <w:t xml:space="preserve">Tool Box</w:t>
      </w:r>
    </w:p>
    <w:p w:rsidR="00000000" w:rsidDel="00000000" w:rsidP="00000000" w:rsidRDefault="00000000" w:rsidRPr="00000000">
      <w:pPr>
        <w:pBdr/>
        <w:ind w:left="720" w:firstLine="0"/>
        <w:contextualSpacing w:val="0"/>
        <w:jc w:val="both"/>
        <w:rPr>
          <w:sz w:val="24"/>
          <w:szCs w:val="24"/>
        </w:rPr>
      </w:pPr>
      <w:r w:rsidDel="00000000" w:rsidR="00000000" w:rsidRPr="00000000">
        <w:rPr>
          <w:sz w:val="24"/>
          <w:szCs w:val="24"/>
          <w:rtl w:val="0"/>
        </w:rPr>
        <w:t xml:space="preserve">The existing tool box has to be set up with two additional components in order for our system to be fully functional and they are:</w:t>
      </w:r>
    </w:p>
    <w:p w:rsidR="00000000" w:rsidDel="00000000" w:rsidP="00000000" w:rsidRDefault="00000000" w:rsidRPr="00000000">
      <w:pPr>
        <w:pBdr/>
        <w:ind w:left="720" w:firstLine="0"/>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3"/>
        </w:numPr>
        <w:pBdr/>
        <w:ind w:left="1440" w:hanging="360"/>
        <w:contextualSpacing w:val="1"/>
        <w:jc w:val="both"/>
        <w:rPr>
          <w:sz w:val="24"/>
          <w:szCs w:val="24"/>
        </w:rPr>
      </w:pPr>
      <w:r w:rsidDel="00000000" w:rsidR="00000000" w:rsidRPr="00000000">
        <w:rPr>
          <w:sz w:val="24"/>
          <w:szCs w:val="24"/>
          <w:rtl w:val="0"/>
        </w:rPr>
        <w:t xml:space="preserve">Foam for Tools</w:t>
      </w:r>
    </w:p>
    <w:p w:rsidR="00000000" w:rsidDel="00000000" w:rsidP="00000000" w:rsidRDefault="00000000" w:rsidRPr="00000000">
      <w:pPr>
        <w:numPr>
          <w:ilvl w:val="1"/>
          <w:numId w:val="3"/>
        </w:numPr>
        <w:pBdr/>
        <w:ind w:left="2160" w:hanging="360"/>
        <w:contextualSpacing w:val="1"/>
        <w:jc w:val="both"/>
        <w:rPr>
          <w:sz w:val="24"/>
          <w:szCs w:val="24"/>
        </w:rPr>
      </w:pPr>
      <w:r w:rsidDel="00000000" w:rsidR="00000000" w:rsidRPr="00000000">
        <w:rPr>
          <w:sz w:val="24"/>
          <w:szCs w:val="24"/>
          <w:rtl w:val="0"/>
        </w:rPr>
        <w:t xml:space="preserve">To assist the tools detection module</w:t>
      </w:r>
    </w:p>
    <w:p w:rsidR="00000000" w:rsidDel="00000000" w:rsidP="00000000" w:rsidRDefault="00000000" w:rsidRPr="00000000">
      <w:pPr>
        <w:numPr>
          <w:ilvl w:val="1"/>
          <w:numId w:val="3"/>
        </w:numPr>
        <w:pBdr/>
        <w:ind w:left="2160" w:hanging="360"/>
        <w:contextualSpacing w:val="1"/>
        <w:jc w:val="both"/>
        <w:rPr>
          <w:sz w:val="24"/>
          <w:szCs w:val="24"/>
        </w:rPr>
      </w:pPr>
      <w:r w:rsidDel="00000000" w:rsidR="00000000" w:rsidRPr="00000000">
        <w:rPr>
          <w:sz w:val="24"/>
          <w:szCs w:val="24"/>
          <w:rtl w:val="0"/>
        </w:rPr>
        <w:t xml:space="preserve">Just put the pre made foam inside the drawers</w:t>
      </w:r>
    </w:p>
    <w:p w:rsidR="00000000" w:rsidDel="00000000" w:rsidP="00000000" w:rsidRDefault="00000000" w:rsidRPr="00000000">
      <w:pPr>
        <w:pBdr/>
        <w:ind w:left="720" w:firstLine="0"/>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3"/>
        </w:numPr>
        <w:pBdr/>
        <w:ind w:left="1440" w:hanging="360"/>
        <w:contextualSpacing w:val="1"/>
        <w:jc w:val="both"/>
        <w:rPr>
          <w:sz w:val="24"/>
          <w:szCs w:val="24"/>
        </w:rPr>
      </w:pPr>
      <w:r w:rsidDel="00000000" w:rsidR="00000000" w:rsidRPr="00000000">
        <w:rPr>
          <w:sz w:val="24"/>
          <w:szCs w:val="24"/>
          <w:rtl w:val="0"/>
        </w:rPr>
        <w:t xml:space="preserve">Lock Mechanism</w:t>
      </w:r>
    </w:p>
    <w:p w:rsidR="00000000" w:rsidDel="00000000" w:rsidP="00000000" w:rsidRDefault="00000000" w:rsidRPr="00000000">
      <w:pPr>
        <w:numPr>
          <w:ilvl w:val="1"/>
          <w:numId w:val="3"/>
        </w:numPr>
        <w:pBdr/>
        <w:ind w:left="2160" w:hanging="360"/>
        <w:contextualSpacing w:val="1"/>
        <w:jc w:val="both"/>
        <w:rPr>
          <w:sz w:val="24"/>
          <w:szCs w:val="24"/>
        </w:rPr>
      </w:pPr>
      <w:r w:rsidDel="00000000" w:rsidR="00000000" w:rsidRPr="00000000">
        <w:rPr>
          <w:sz w:val="24"/>
          <w:szCs w:val="24"/>
          <w:rtl w:val="0"/>
        </w:rPr>
        <w:t xml:space="preserve">The lock mechanism consist of 3 parts which are the servo, string and lever system</w:t>
      </w:r>
    </w:p>
    <w:p w:rsidR="00000000" w:rsidDel="00000000" w:rsidP="00000000" w:rsidRDefault="00000000" w:rsidRPr="00000000">
      <w:pPr>
        <w:numPr>
          <w:ilvl w:val="1"/>
          <w:numId w:val="3"/>
        </w:numPr>
        <w:pBdr/>
        <w:ind w:left="2160" w:hanging="360"/>
        <w:contextualSpacing w:val="1"/>
        <w:jc w:val="both"/>
        <w:rPr>
          <w:sz w:val="24"/>
          <w:szCs w:val="24"/>
        </w:rPr>
      </w:pPr>
      <w:r w:rsidDel="00000000" w:rsidR="00000000" w:rsidRPr="00000000">
        <w:rPr>
          <w:sz w:val="24"/>
          <w:szCs w:val="24"/>
          <w:rtl w:val="0"/>
        </w:rPr>
        <w:t xml:space="preserve">The set up is shown in diagram below:</w:t>
      </w:r>
    </w:p>
    <w:p w:rsidR="00000000" w:rsidDel="00000000" w:rsidP="00000000" w:rsidRDefault="00000000" w:rsidRPr="00000000">
      <w:pPr>
        <w:pBdr/>
        <w:ind w:left="1440" w:firstLine="720"/>
        <w:contextualSpacing w:val="0"/>
        <w:jc w:val="both"/>
        <w:rPr>
          <w:sz w:val="24"/>
          <w:szCs w:val="24"/>
        </w:rPr>
      </w:pPr>
      <w:r w:rsidDel="00000000" w:rsidR="00000000" w:rsidRPr="00000000">
        <w:drawing>
          <wp:inline distB="114300" distT="114300" distL="114300" distR="114300">
            <wp:extent cx="3548063" cy="2399409"/>
            <wp:effectExtent b="0" l="0" r="0" t="0"/>
            <wp:docPr id="3" name="image14.png"/>
            <a:graphic>
              <a:graphicData uri="http://schemas.openxmlformats.org/drawingml/2006/picture">
                <pic:pic>
                  <pic:nvPicPr>
                    <pic:cNvPr id="0" name="image14.png"/>
                    <pic:cNvPicPr preferRelativeResize="0"/>
                  </pic:nvPicPr>
                  <pic:blipFill>
                    <a:blip r:embed="rId9"/>
                    <a:srcRect b="13105" l="17404" r="11617" t="6552"/>
                    <a:stretch>
                      <a:fillRect/>
                    </a:stretch>
                  </pic:blipFill>
                  <pic:spPr>
                    <a:xfrm>
                      <a:off x="0" y="0"/>
                      <a:ext cx="3548063" cy="2399409"/>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jc w:val="center"/>
        <w:rPr>
          <w:sz w:val="24"/>
          <w:szCs w:val="24"/>
        </w:rPr>
      </w:pPr>
      <w:r w:rsidDel="00000000" w:rsidR="00000000" w:rsidRPr="00000000">
        <w:rPr>
          <w:b w:val="1"/>
          <w:color w:val="a64d79"/>
          <w:rtl w:val="0"/>
        </w:rPr>
        <w:t xml:space="preserve">Figure 6 : Lock Mechanism Set Up</w:t>
      </w:r>
      <w:r w:rsidDel="00000000" w:rsidR="00000000" w:rsidRPr="00000000">
        <w:rPr>
          <w:rtl w:val="0"/>
        </w:rPr>
      </w:r>
    </w:p>
    <w:p w:rsidR="00000000" w:rsidDel="00000000" w:rsidP="00000000" w:rsidRDefault="00000000" w:rsidRPr="00000000">
      <w:pPr>
        <w:pStyle w:val="Heading3"/>
        <w:numPr>
          <w:ilvl w:val="0"/>
          <w:numId w:val="5"/>
        </w:numPr>
        <w:pBdr/>
        <w:ind w:left="720" w:hanging="360"/>
        <w:contextualSpacing w:val="1"/>
        <w:rPr/>
      </w:pPr>
      <w:bookmarkStart w:colFirst="0" w:colLast="0" w:name="_gbepv02ol9kq" w:id="60"/>
      <w:bookmarkEnd w:id="60"/>
      <w:r w:rsidDel="00000000" w:rsidR="00000000" w:rsidRPr="00000000">
        <w:rPr>
          <w:rtl w:val="0"/>
        </w:rPr>
        <w:t xml:space="preserve">Using the </w:t>
      </w:r>
      <w:r w:rsidDel="00000000" w:rsidR="00000000" w:rsidRPr="00000000">
        <w:rPr>
          <w:b w:val="1"/>
          <w:rtl w:val="0"/>
        </w:rPr>
        <w:t xml:space="preserve">Web Application</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3"/>
        </w:numPr>
        <w:pBdr/>
        <w:ind w:left="1440" w:hanging="360"/>
        <w:contextualSpacing w:val="1"/>
        <w:jc w:val="both"/>
        <w:rPr>
          <w:color w:val="000000"/>
          <w:sz w:val="24"/>
          <w:szCs w:val="24"/>
        </w:rPr>
      </w:pPr>
      <w:r w:rsidDel="00000000" w:rsidR="00000000" w:rsidRPr="00000000">
        <w:rPr>
          <w:sz w:val="24"/>
          <w:szCs w:val="24"/>
          <w:rtl w:val="0"/>
        </w:rPr>
        <w:t xml:space="preserve">See the</w:t>
      </w:r>
      <w:r w:rsidDel="00000000" w:rsidR="00000000" w:rsidRPr="00000000">
        <w:rPr>
          <w:b w:val="1"/>
          <w:sz w:val="24"/>
          <w:szCs w:val="24"/>
          <w:rtl w:val="0"/>
        </w:rPr>
        <w:t xml:space="preserve"> </w:t>
      </w:r>
      <w:r w:rsidDel="00000000" w:rsidR="00000000" w:rsidRPr="00000000">
        <w:rPr>
          <w:sz w:val="24"/>
          <w:szCs w:val="24"/>
          <w:rtl w:val="0"/>
        </w:rPr>
        <w:t xml:space="preserve">list of</w:t>
      </w:r>
      <w:r w:rsidDel="00000000" w:rsidR="00000000" w:rsidRPr="00000000">
        <w:rPr>
          <w:b w:val="1"/>
          <w:sz w:val="24"/>
          <w:szCs w:val="24"/>
          <w:rtl w:val="0"/>
        </w:rPr>
        <w:t xml:space="preserve"> </w:t>
      </w:r>
      <w:r w:rsidDel="00000000" w:rsidR="00000000" w:rsidRPr="00000000">
        <w:rPr>
          <w:sz w:val="24"/>
          <w:szCs w:val="24"/>
          <w:rtl w:val="0"/>
        </w:rPr>
        <w:t xml:space="preserve">users</w:t>
      </w:r>
      <w:r w:rsidDel="00000000" w:rsidR="00000000" w:rsidRPr="00000000">
        <w:rPr>
          <w:rtl w:val="0"/>
        </w:rPr>
      </w:r>
    </w:p>
    <w:p w:rsidR="00000000" w:rsidDel="00000000" w:rsidP="00000000" w:rsidRDefault="00000000" w:rsidRPr="00000000">
      <w:pPr>
        <w:numPr>
          <w:ilvl w:val="1"/>
          <w:numId w:val="3"/>
        </w:numPr>
        <w:pBdr/>
        <w:ind w:left="2160" w:hanging="360"/>
        <w:contextualSpacing w:val="1"/>
        <w:jc w:val="both"/>
        <w:rPr>
          <w:color w:val="000000"/>
          <w:sz w:val="24"/>
          <w:szCs w:val="24"/>
        </w:rPr>
      </w:pPr>
      <w:r w:rsidDel="00000000" w:rsidR="00000000" w:rsidRPr="00000000">
        <w:rPr>
          <w:sz w:val="24"/>
          <w:szCs w:val="24"/>
          <w:rtl w:val="0"/>
        </w:rPr>
        <w:t xml:space="preserve">Go to “</w:t>
      </w:r>
      <w:r w:rsidDel="00000000" w:rsidR="00000000" w:rsidRPr="00000000">
        <w:rPr>
          <w:b w:val="1"/>
          <w:sz w:val="24"/>
          <w:szCs w:val="24"/>
          <w:rtl w:val="0"/>
        </w:rPr>
        <w:t xml:space="preserve">User</w:t>
      </w:r>
      <w:r w:rsidDel="00000000" w:rsidR="00000000" w:rsidRPr="00000000">
        <w:rPr>
          <w:sz w:val="24"/>
          <w:szCs w:val="24"/>
          <w:rtl w:val="0"/>
        </w:rPr>
        <w:t xml:space="preserve">” tab</w:t>
      </w:r>
    </w:p>
    <w:p w:rsidR="00000000" w:rsidDel="00000000" w:rsidP="00000000" w:rsidRDefault="00000000" w:rsidRPr="00000000">
      <w:pPr>
        <w:numPr>
          <w:ilvl w:val="1"/>
          <w:numId w:val="3"/>
        </w:numPr>
        <w:pBdr/>
        <w:ind w:left="2160" w:hanging="360"/>
        <w:contextualSpacing w:val="1"/>
        <w:jc w:val="both"/>
        <w:rPr>
          <w:sz w:val="24"/>
          <w:szCs w:val="24"/>
        </w:rPr>
      </w:pPr>
      <w:r w:rsidDel="00000000" w:rsidR="00000000" w:rsidRPr="00000000">
        <w:rPr>
          <w:sz w:val="24"/>
          <w:szCs w:val="24"/>
          <w:rtl w:val="0"/>
        </w:rPr>
        <w:t xml:space="preserve">Click on any user name to see their detailed profile and their activity</w:t>
      </w:r>
    </w:p>
    <w:p w:rsidR="00000000" w:rsidDel="00000000" w:rsidP="00000000" w:rsidRDefault="00000000" w:rsidRPr="00000000">
      <w:pPr>
        <w:pBdr/>
        <w:ind w:left="720" w:firstLine="0"/>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3"/>
        </w:numPr>
        <w:pBdr/>
        <w:ind w:left="1440" w:hanging="360"/>
        <w:contextualSpacing w:val="1"/>
        <w:jc w:val="both"/>
        <w:rPr>
          <w:color w:val="000000"/>
          <w:sz w:val="24"/>
          <w:szCs w:val="24"/>
        </w:rPr>
      </w:pPr>
      <w:r w:rsidDel="00000000" w:rsidR="00000000" w:rsidRPr="00000000">
        <w:rPr>
          <w:sz w:val="24"/>
          <w:szCs w:val="24"/>
          <w:rtl w:val="0"/>
        </w:rPr>
        <w:t xml:space="preserve">See the transaction history</w:t>
      </w:r>
    </w:p>
    <w:p w:rsidR="00000000" w:rsidDel="00000000" w:rsidP="00000000" w:rsidRDefault="00000000" w:rsidRPr="00000000">
      <w:pPr>
        <w:numPr>
          <w:ilvl w:val="1"/>
          <w:numId w:val="3"/>
        </w:numPr>
        <w:pBdr/>
        <w:ind w:left="2160" w:hanging="360"/>
        <w:contextualSpacing w:val="1"/>
        <w:jc w:val="both"/>
        <w:rPr>
          <w:sz w:val="24"/>
          <w:szCs w:val="24"/>
        </w:rPr>
      </w:pPr>
      <w:r w:rsidDel="00000000" w:rsidR="00000000" w:rsidRPr="00000000">
        <w:rPr>
          <w:sz w:val="24"/>
          <w:szCs w:val="24"/>
          <w:rtl w:val="0"/>
        </w:rPr>
        <w:t xml:space="preserve">Go to “</w:t>
      </w:r>
      <w:r w:rsidDel="00000000" w:rsidR="00000000" w:rsidRPr="00000000">
        <w:rPr>
          <w:b w:val="1"/>
          <w:sz w:val="24"/>
          <w:szCs w:val="24"/>
          <w:rtl w:val="0"/>
        </w:rPr>
        <w:t xml:space="preserve">Transaction</w:t>
      </w:r>
      <w:r w:rsidDel="00000000" w:rsidR="00000000" w:rsidRPr="00000000">
        <w:rPr>
          <w:sz w:val="24"/>
          <w:szCs w:val="24"/>
          <w:rtl w:val="0"/>
        </w:rPr>
        <w:t xml:space="preserve">” tab</w:t>
      </w:r>
    </w:p>
    <w:p w:rsidR="00000000" w:rsidDel="00000000" w:rsidP="00000000" w:rsidRDefault="00000000" w:rsidRPr="00000000">
      <w:pPr>
        <w:numPr>
          <w:ilvl w:val="1"/>
          <w:numId w:val="3"/>
        </w:numPr>
        <w:pBdr/>
        <w:ind w:left="2160" w:hanging="360"/>
        <w:contextualSpacing w:val="1"/>
        <w:jc w:val="both"/>
        <w:rPr>
          <w:sz w:val="24"/>
          <w:szCs w:val="24"/>
        </w:rPr>
      </w:pPr>
      <w:r w:rsidDel="00000000" w:rsidR="00000000" w:rsidRPr="00000000">
        <w:rPr>
          <w:sz w:val="24"/>
          <w:szCs w:val="24"/>
          <w:rtl w:val="0"/>
        </w:rPr>
        <w:t xml:space="preserve">Click on any transaction to see more information about it and the video feed of the transaction</w:t>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3"/>
        </w:numPr>
        <w:pBdr/>
        <w:ind w:left="1440" w:hanging="360"/>
        <w:contextualSpacing w:val="1"/>
        <w:jc w:val="both"/>
        <w:rPr>
          <w:sz w:val="24"/>
          <w:szCs w:val="24"/>
        </w:rPr>
      </w:pPr>
      <w:r w:rsidDel="00000000" w:rsidR="00000000" w:rsidRPr="00000000">
        <w:rPr>
          <w:sz w:val="24"/>
          <w:szCs w:val="24"/>
          <w:rtl w:val="0"/>
        </w:rPr>
        <w:t xml:space="preserve">Giving or revoke access from user</w:t>
      </w:r>
    </w:p>
    <w:p w:rsidR="00000000" w:rsidDel="00000000" w:rsidP="00000000" w:rsidRDefault="00000000" w:rsidRPr="00000000">
      <w:pPr>
        <w:numPr>
          <w:ilvl w:val="1"/>
          <w:numId w:val="3"/>
        </w:numPr>
        <w:pBdr/>
        <w:ind w:left="2160" w:hanging="360"/>
        <w:contextualSpacing w:val="1"/>
        <w:jc w:val="both"/>
        <w:rPr>
          <w:sz w:val="24"/>
          <w:szCs w:val="24"/>
        </w:rPr>
      </w:pPr>
      <w:r w:rsidDel="00000000" w:rsidR="00000000" w:rsidRPr="00000000">
        <w:rPr>
          <w:sz w:val="24"/>
          <w:szCs w:val="24"/>
          <w:rtl w:val="0"/>
        </w:rPr>
        <w:t xml:space="preserve">Go to user profile and change the permission type of the user by clicking the “</w:t>
      </w:r>
      <w:r w:rsidDel="00000000" w:rsidR="00000000" w:rsidRPr="00000000">
        <w:rPr>
          <w:b w:val="1"/>
          <w:sz w:val="24"/>
          <w:szCs w:val="24"/>
          <w:rtl w:val="0"/>
        </w:rPr>
        <w:t xml:space="preserve">Approve</w:t>
      </w:r>
      <w:r w:rsidDel="00000000" w:rsidR="00000000" w:rsidRPr="00000000">
        <w:rPr>
          <w:sz w:val="24"/>
          <w:szCs w:val="24"/>
          <w:rtl w:val="0"/>
        </w:rPr>
        <w:t xml:space="preserve">” or “</w:t>
      </w:r>
      <w:r w:rsidDel="00000000" w:rsidR="00000000" w:rsidRPr="00000000">
        <w:rPr>
          <w:b w:val="1"/>
          <w:sz w:val="24"/>
          <w:szCs w:val="24"/>
          <w:rtl w:val="0"/>
        </w:rPr>
        <w:t xml:space="preserve">Revoke</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pPr>
        <w:pStyle w:val="Heading2"/>
        <w:pBdr/>
        <w:contextualSpacing w:val="0"/>
        <w:rPr>
          <w:color w:val="a64d79"/>
        </w:rPr>
      </w:pPr>
      <w:bookmarkStart w:colFirst="0" w:colLast="0" w:name="_6iwdh6s1lomw" w:id="61"/>
      <w:bookmarkEnd w:id="61"/>
      <w:r w:rsidDel="00000000" w:rsidR="00000000" w:rsidRPr="00000000">
        <w:rPr>
          <w:rtl w:val="0"/>
        </w:rPr>
      </w:r>
    </w:p>
    <w:p w:rsidR="00000000" w:rsidDel="00000000" w:rsidP="00000000" w:rsidRDefault="00000000" w:rsidRPr="00000000">
      <w:pPr>
        <w:pStyle w:val="Heading2"/>
        <w:pBdr/>
        <w:contextualSpacing w:val="0"/>
        <w:rPr>
          <w:color w:val="a64d79"/>
        </w:rPr>
      </w:pPr>
      <w:bookmarkStart w:colFirst="0" w:colLast="0" w:name="_z87ymfr3qy6p" w:id="62"/>
      <w:bookmarkEnd w:id="62"/>
      <w:r w:rsidDel="00000000" w:rsidR="00000000" w:rsidRPr="00000000">
        <w:rPr>
          <w:rtl w:val="0"/>
        </w:rPr>
      </w:r>
    </w:p>
    <w:p w:rsidR="00000000" w:rsidDel="00000000" w:rsidP="00000000" w:rsidRDefault="00000000" w:rsidRPr="00000000">
      <w:pPr>
        <w:pStyle w:val="Heading2"/>
        <w:pBdr/>
        <w:contextualSpacing w:val="0"/>
        <w:rPr>
          <w:color w:val="a64d79"/>
        </w:rPr>
      </w:pPr>
      <w:bookmarkStart w:colFirst="0" w:colLast="0" w:name="_bgxehzmgxfe5" w:id="63"/>
      <w:bookmarkEnd w:id="63"/>
      <w:r w:rsidDel="00000000" w:rsidR="00000000" w:rsidRPr="00000000">
        <w:rPr>
          <w:rtl w:val="0"/>
        </w:rPr>
      </w:r>
    </w:p>
    <w:p w:rsidR="00000000" w:rsidDel="00000000" w:rsidP="00000000" w:rsidRDefault="00000000" w:rsidRPr="00000000">
      <w:pPr>
        <w:pStyle w:val="Heading2"/>
        <w:pBdr/>
        <w:contextualSpacing w:val="0"/>
        <w:rPr>
          <w:color w:val="a64d79"/>
        </w:rPr>
      </w:pPr>
      <w:bookmarkStart w:colFirst="0" w:colLast="0" w:name="_wfdc7ii9j6yq" w:id="64"/>
      <w:bookmarkEnd w:id="64"/>
      <w:r w:rsidDel="00000000" w:rsidR="00000000" w:rsidRPr="00000000">
        <w:rPr>
          <w:rtl w:val="0"/>
        </w:rPr>
      </w:r>
    </w:p>
    <w:p w:rsidR="00000000" w:rsidDel="00000000" w:rsidP="00000000" w:rsidRDefault="00000000" w:rsidRPr="00000000">
      <w:pPr>
        <w:pStyle w:val="Heading2"/>
        <w:pBdr/>
        <w:contextualSpacing w:val="0"/>
        <w:rPr>
          <w:color w:val="a64d79"/>
        </w:rPr>
      </w:pPr>
      <w:bookmarkStart w:colFirst="0" w:colLast="0" w:name="_15m8i7eu6qz3" w:id="65"/>
      <w:bookmarkEnd w:id="65"/>
      <w:r w:rsidDel="00000000" w:rsidR="00000000" w:rsidRPr="00000000">
        <w:rPr>
          <w:rtl w:val="0"/>
        </w:rPr>
      </w:r>
    </w:p>
    <w:p w:rsidR="00000000" w:rsidDel="00000000" w:rsidP="00000000" w:rsidRDefault="00000000" w:rsidRPr="00000000">
      <w:pPr>
        <w:pStyle w:val="Heading2"/>
        <w:pBdr/>
        <w:contextualSpacing w:val="0"/>
        <w:rPr>
          <w:color w:val="a64d79"/>
        </w:rPr>
      </w:pPr>
      <w:bookmarkStart w:colFirst="0" w:colLast="0" w:name="_tfof94kpyd43" w:id="66"/>
      <w:bookmarkEnd w:id="66"/>
      <w:r w:rsidDel="00000000" w:rsidR="00000000" w:rsidRPr="00000000">
        <w:rPr>
          <w:rtl w:val="0"/>
        </w:rPr>
      </w:r>
    </w:p>
    <w:p w:rsidR="00000000" w:rsidDel="00000000" w:rsidP="00000000" w:rsidRDefault="00000000" w:rsidRPr="00000000">
      <w:pPr>
        <w:pStyle w:val="Heading2"/>
        <w:pBdr/>
        <w:contextualSpacing w:val="0"/>
        <w:rPr>
          <w:color w:val="a64d79"/>
        </w:rPr>
      </w:pPr>
      <w:bookmarkStart w:colFirst="0" w:colLast="0" w:name="_kek56naf0kla" w:id="67"/>
      <w:bookmarkEnd w:id="67"/>
      <w:r w:rsidDel="00000000" w:rsidR="00000000" w:rsidRPr="00000000">
        <w:rPr>
          <w:rtl w:val="0"/>
        </w:rPr>
      </w:r>
    </w:p>
    <w:p w:rsidR="00000000" w:rsidDel="00000000" w:rsidP="00000000" w:rsidRDefault="00000000" w:rsidRPr="00000000">
      <w:pPr>
        <w:pStyle w:val="Heading2"/>
        <w:pBdr/>
        <w:contextualSpacing w:val="0"/>
        <w:rPr>
          <w:color w:val="a64d79"/>
        </w:rPr>
      </w:pPr>
      <w:bookmarkStart w:colFirst="0" w:colLast="0" w:name="_3mx8xijjs24x" w:id="68"/>
      <w:bookmarkEnd w:id="68"/>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color w:val="a64d79"/>
        </w:rPr>
      </w:pPr>
      <w:bookmarkStart w:colFirst="0" w:colLast="0" w:name="_s8roe7v84ilw" w:id="69"/>
      <w:bookmarkEnd w:id="69"/>
      <w:r w:rsidDel="00000000" w:rsidR="00000000" w:rsidRPr="00000000">
        <w:rPr>
          <w:color w:val="a64d79"/>
          <w:rtl w:val="0"/>
        </w:rPr>
        <w:t xml:space="preserve">Appendix II : Initial Version</w:t>
      </w:r>
      <w:r w:rsidDel="00000000" w:rsidR="00000000" w:rsidRPr="00000000">
        <w:rPr>
          <w:rtl w:val="0"/>
        </w:rPr>
      </w:r>
    </w:p>
    <w:p w:rsidR="00000000" w:rsidDel="00000000" w:rsidP="00000000" w:rsidRDefault="00000000" w:rsidRPr="00000000">
      <w:pPr>
        <w:pStyle w:val="Heading3"/>
        <w:numPr>
          <w:ilvl w:val="0"/>
          <w:numId w:val="5"/>
        </w:numPr>
        <w:pBdr/>
        <w:ind w:left="720" w:hanging="360"/>
        <w:contextualSpacing w:val="1"/>
        <w:rPr>
          <w:color w:val="434343"/>
          <w:sz w:val="28"/>
          <w:szCs w:val="28"/>
        </w:rPr>
      </w:pPr>
      <w:bookmarkStart w:colFirst="0" w:colLast="0" w:name="_dzchfi5ve714" w:id="70"/>
      <w:bookmarkEnd w:id="70"/>
      <w:r w:rsidDel="00000000" w:rsidR="00000000" w:rsidRPr="00000000">
        <w:rPr>
          <w:rtl w:val="0"/>
        </w:rPr>
        <w:t xml:space="preserve">Tool Detection Design</w:t>
      </w:r>
    </w:p>
    <w:p w:rsidR="00000000" w:rsidDel="00000000" w:rsidP="00000000" w:rsidRDefault="00000000" w:rsidRPr="00000000">
      <w:pPr>
        <w:pBdr/>
        <w:ind w:left="720" w:firstLine="0"/>
        <w:contextualSpacing w:val="0"/>
        <w:jc w:val="both"/>
        <w:rPr>
          <w:color w:val="a64d79"/>
        </w:rPr>
      </w:pPr>
      <w:r w:rsidDel="00000000" w:rsidR="00000000" w:rsidRPr="00000000">
        <w:rPr>
          <w:sz w:val="24"/>
          <w:szCs w:val="24"/>
          <w:rtl w:val="0"/>
        </w:rPr>
        <w:t xml:space="preserve">The first design of tool detection module was to detect a sticker underneath the tools to decide which tools were missing from the drawer. The shape of the sticker that was used has circular and we were using circular pattern matching to detect that sticker.</w:t>
      </w: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pBdr/>
        <w:ind w:firstLine="720"/>
        <w:contextualSpacing w:val="0"/>
        <w:jc w:val="center"/>
        <w:rPr>
          <w:sz w:val="24"/>
          <w:szCs w:val="24"/>
        </w:rPr>
      </w:pPr>
      <w:r w:rsidDel="00000000" w:rsidR="00000000" w:rsidRPr="00000000">
        <w:drawing>
          <wp:inline distB="114300" distT="114300" distL="114300" distR="114300">
            <wp:extent cx="3667125" cy="2227511"/>
            <wp:effectExtent b="0" l="0" r="0" t="0"/>
            <wp:docPr id="4"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3667125" cy="2227511"/>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jc w:val="center"/>
        <w:rPr>
          <w:b w:val="1"/>
          <w:color w:val="741b47"/>
        </w:rPr>
      </w:pPr>
      <w:r w:rsidDel="00000000" w:rsidR="00000000" w:rsidRPr="00000000">
        <w:rPr>
          <w:b w:val="1"/>
          <w:color w:val="a64d79"/>
          <w:rtl w:val="0"/>
        </w:rPr>
        <w:t xml:space="preserve">Figure 6 : Circular Pattern Matching Setup (Initial Version)</w:t>
      </w: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line="276" w:lineRule="auto"/>
        <w:ind w:left="720" w:firstLine="0"/>
        <w:contextualSpacing w:val="0"/>
        <w:jc w:val="both"/>
        <w:rPr>
          <w:sz w:val="24"/>
          <w:szCs w:val="24"/>
        </w:rPr>
      </w:pPr>
      <w:r w:rsidDel="00000000" w:rsidR="00000000" w:rsidRPr="00000000">
        <w:rPr>
          <w:sz w:val="24"/>
          <w:szCs w:val="24"/>
          <w:rtl w:val="0"/>
        </w:rPr>
        <w:t xml:space="preserve">However, it would be difficult to know which which draw is open because of the marginal difference in the radius of the circular sticker. After that, we tried using different shape of stickers for each drawer. But then we found that this method will make our system harder for future implementation and expansion. Imagine that for a large tool box with more than 200 tools inside of them, the administrator has to paste a sticker for each of the tool manually for our system to work. After further discussion with our advisor, Mr Harker, we tried to make the Tools Detection Design more easier for future expansion. We looked into geometric pattern matching for each tool but discarded the idea due to low reliability and accuracy.</w:t>
      </w:r>
    </w:p>
    <w:p w:rsidR="00000000" w:rsidDel="00000000" w:rsidP="00000000" w:rsidRDefault="00000000" w:rsidRPr="00000000">
      <w:pPr>
        <w:widowControl w:val="0"/>
        <w:pBdr/>
        <w:spacing w:line="276" w:lineRule="auto"/>
        <w:ind w:left="720" w:firstLine="0"/>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line="276" w:lineRule="auto"/>
        <w:ind w:left="720" w:firstLine="0"/>
        <w:contextualSpacing w:val="0"/>
        <w:jc w:val="both"/>
        <w:rPr>
          <w:sz w:val="24"/>
          <w:szCs w:val="24"/>
        </w:rPr>
      </w:pPr>
      <w:r w:rsidDel="00000000" w:rsidR="00000000" w:rsidRPr="00000000">
        <w:rPr>
          <w:sz w:val="24"/>
          <w:szCs w:val="24"/>
          <w:rtl w:val="0"/>
        </w:rPr>
        <w:t xml:space="preserve">As for the current version of tool detection design, instead of detecting the sticker, we are trying to detect the pattern of each type of tools itself by using pattern matching. Even though we need to provide the Vision Assistant Script each of the tool’s type a distinct template but it is better than to have manually put sticker for each tools. Moreover, it will accurately detect each tool that is missing instead of being confused about the shape of the sticker. We are converting the image to black and white and then implementing pattern matching to detect the tool missi</w:t>
      </w:r>
      <w:r w:rsidDel="00000000" w:rsidR="00000000" w:rsidRPr="00000000">
        <w:rPr>
          <w:sz w:val="24"/>
          <w:szCs w:val="24"/>
          <w:rtl w:val="0"/>
        </w:rPr>
        <w:t xml:space="preserve">ng. </w:t>
      </w:r>
    </w:p>
    <w:p w:rsidR="00000000" w:rsidDel="00000000" w:rsidP="00000000" w:rsidRDefault="00000000" w:rsidRPr="00000000">
      <w:pPr>
        <w:widowControl w:val="0"/>
        <w:pBdr/>
        <w:spacing w:line="276" w:lineRule="auto"/>
        <w:ind w:left="720" w:firstLine="0"/>
        <w:contextualSpacing w:val="0"/>
        <w:jc w:val="center"/>
        <w:rPr>
          <w:color w:val="a64d79"/>
        </w:rPr>
      </w:pPr>
      <w:r w:rsidDel="00000000" w:rsidR="00000000" w:rsidRPr="00000000">
        <w:rPr>
          <w:sz w:val="24"/>
          <w:szCs w:val="24"/>
          <w:rtl w:val="0"/>
        </w:rPr>
        <w:t xml:space="preserve">  </w:t>
      </w:r>
      <w:r w:rsidDel="00000000" w:rsidR="00000000" w:rsidRPr="00000000">
        <w:rPr>
          <w:b w:val="1"/>
          <w:color w:val="a64d79"/>
          <w:rtl w:val="0"/>
        </w:rPr>
        <w:t xml:space="preserve">Figure 7: Pattern Matching Setup (Final Version)</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1800225</wp:posOffset>
            </wp:positionH>
            <wp:positionV relativeFrom="paragraph">
              <wp:posOffset>142875</wp:posOffset>
            </wp:positionV>
            <wp:extent cx="2624138" cy="1827925"/>
            <wp:effectExtent b="0" l="0" r="0" t="0"/>
            <wp:wrapTopAndBottom distB="114300" distT="114300"/>
            <wp:docPr id="10" name="image21.png"/>
            <a:graphic>
              <a:graphicData uri="http://schemas.openxmlformats.org/drawingml/2006/picture">
                <pic:pic>
                  <pic:nvPicPr>
                    <pic:cNvPr id="0" name="image21.png"/>
                    <pic:cNvPicPr preferRelativeResize="0"/>
                  </pic:nvPicPr>
                  <pic:blipFill>
                    <a:blip r:embed="rId11"/>
                    <a:srcRect b="36182" l="38782" r="23397" t="17094"/>
                    <a:stretch>
                      <a:fillRect/>
                    </a:stretch>
                  </pic:blipFill>
                  <pic:spPr>
                    <a:xfrm>
                      <a:off x="0" y="0"/>
                      <a:ext cx="2624138" cy="1827925"/>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color w:val="a64d79"/>
        </w:rPr>
      </w:pPr>
      <w:bookmarkStart w:colFirst="0" w:colLast="0" w:name="_i5m9x9zfj0rv" w:id="71"/>
      <w:bookmarkEnd w:id="71"/>
      <w:r w:rsidDel="00000000" w:rsidR="00000000" w:rsidRPr="00000000">
        <w:rPr>
          <w:color w:val="a64d79"/>
          <w:rtl w:val="0"/>
        </w:rPr>
        <w:t xml:space="preserve">Appendix III : Additional Information</w:t>
      </w:r>
    </w:p>
    <w:p w:rsidR="00000000" w:rsidDel="00000000" w:rsidP="00000000" w:rsidRDefault="00000000" w:rsidRPr="00000000">
      <w:pPr>
        <w:numPr>
          <w:ilvl w:val="0"/>
          <w:numId w:val="5"/>
        </w:numPr>
        <w:pBdr/>
        <w:ind w:left="720" w:hanging="360"/>
        <w:contextualSpacing w:val="1"/>
        <w:rPr>
          <w:sz w:val="28"/>
          <w:szCs w:val="28"/>
        </w:rPr>
      </w:pPr>
      <w:r w:rsidDel="00000000" w:rsidR="00000000" w:rsidRPr="00000000">
        <w:rPr>
          <w:sz w:val="28"/>
          <w:szCs w:val="28"/>
          <w:rtl w:val="0"/>
        </w:rPr>
        <w:t xml:space="preserve">PCB Issues</w:t>
      </w:r>
    </w:p>
    <w:p w:rsidR="00000000" w:rsidDel="00000000" w:rsidP="00000000" w:rsidRDefault="00000000" w:rsidRPr="00000000">
      <w:pPr>
        <w:pBdr/>
        <w:ind w:left="720" w:firstLine="0"/>
        <w:contextualSpacing w:val="0"/>
        <w:jc w:val="both"/>
        <w:rPr>
          <w:sz w:val="24"/>
          <w:szCs w:val="24"/>
        </w:rPr>
      </w:pPr>
      <w:r w:rsidDel="00000000" w:rsidR="00000000" w:rsidRPr="00000000">
        <w:rPr>
          <w:sz w:val="24"/>
          <w:szCs w:val="24"/>
          <w:rtl w:val="0"/>
        </w:rPr>
        <w:t xml:space="preserve">When testing the electronic parts individually, we have encountered zero difficulties/issues except for the anomalous behavior of the parallax servo when left static at 0 degrees. </w:t>
      </w:r>
    </w:p>
    <w:p w:rsidR="00000000" w:rsidDel="00000000" w:rsidP="00000000" w:rsidRDefault="00000000" w:rsidRPr="00000000">
      <w:pPr>
        <w:pBdr/>
        <w:ind w:left="0" w:firstLine="0"/>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9"/>
        </w:numPr>
        <w:pBdr/>
        <w:ind w:left="720" w:hanging="360"/>
        <w:contextualSpacing w:val="1"/>
        <w:rPr>
          <w:sz w:val="28"/>
          <w:szCs w:val="28"/>
        </w:rPr>
      </w:pPr>
      <w:r w:rsidDel="00000000" w:rsidR="00000000" w:rsidRPr="00000000">
        <w:rPr>
          <w:sz w:val="28"/>
          <w:szCs w:val="28"/>
          <w:rtl w:val="0"/>
        </w:rPr>
        <w:t xml:space="preserve">Camera Exposure</w:t>
      </w:r>
    </w:p>
    <w:p w:rsidR="00000000" w:rsidDel="00000000" w:rsidP="00000000" w:rsidRDefault="00000000" w:rsidRPr="00000000">
      <w:pPr>
        <w:pBdr/>
        <w:ind w:left="720" w:firstLine="0"/>
        <w:contextualSpacing w:val="0"/>
        <w:rPr>
          <w:sz w:val="24"/>
          <w:szCs w:val="24"/>
        </w:rPr>
      </w:pPr>
      <w:r w:rsidDel="00000000" w:rsidR="00000000" w:rsidRPr="00000000">
        <w:rPr>
          <w:sz w:val="24"/>
          <w:szCs w:val="24"/>
          <w:rtl w:val="0"/>
        </w:rPr>
        <w:t xml:space="preserve">When we did image processing analysis in the Vision Assistant software by using one of the Microsoft webcam model, the images captured under went an over-exposure because of the room lighting and camera exposure feature. The pictures become too light making the accuracy of tool detection to drop. Thus, it is important to make sure the toolbox location is placed under modest amount of lighting and also making a good decision on camera selection. </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no0cogydjoko" w:id="72"/>
      <w:bookmarkEnd w:id="72"/>
      <w:r w:rsidDel="00000000" w:rsidR="00000000" w:rsidRPr="00000000">
        <w:rPr>
          <w:color w:val="a64d79"/>
          <w:rtl w:val="0"/>
        </w:rPr>
        <w:t xml:space="preserve">Appendix IV : Gallery</w:t>
      </w:r>
      <w:r w:rsidDel="00000000" w:rsidR="00000000" w:rsidRPr="00000000">
        <w:rPr>
          <w:rtl w:val="0"/>
        </w:rPr>
      </w:r>
    </w:p>
    <w:p w:rsidR="00000000" w:rsidDel="00000000" w:rsidP="00000000" w:rsidRDefault="00000000" w:rsidRPr="00000000">
      <w:pPr>
        <w:pStyle w:val="Heading3"/>
        <w:numPr>
          <w:ilvl w:val="0"/>
          <w:numId w:val="5"/>
        </w:numPr>
        <w:pBdr/>
        <w:ind w:left="720" w:hanging="360"/>
        <w:contextualSpacing w:val="1"/>
        <w:jc w:val="center"/>
      </w:pPr>
      <w:bookmarkStart w:colFirst="0" w:colLast="0" w:name="_2j38o4c22v84" w:id="73"/>
      <w:bookmarkEnd w:id="73"/>
      <w:r w:rsidDel="00000000" w:rsidR="00000000" w:rsidRPr="00000000">
        <w:rPr>
          <w:rtl w:val="0"/>
        </w:rPr>
        <w:t xml:space="preserve">Image Processing Unit (MyRIO) Block Diagram</w:t>
        <w:tab/>
        <w:tab/>
        <w:tab/>
        <w:tab/>
      </w:r>
    </w:p>
    <w:p w:rsidR="00000000" w:rsidDel="00000000" w:rsidP="00000000" w:rsidRDefault="00000000" w:rsidRPr="00000000">
      <w:pPr>
        <w:pBdr/>
        <w:ind w:left="720" w:firstLine="720"/>
        <w:contextualSpacing w:val="0"/>
        <w:jc w:val="left"/>
        <w:rPr/>
      </w:pPr>
      <w:r w:rsidDel="00000000" w:rsidR="00000000" w:rsidRPr="00000000">
        <w:drawing>
          <wp:inline distB="114300" distT="114300" distL="114300" distR="114300">
            <wp:extent cx="5253038" cy="2775355"/>
            <wp:effectExtent b="0" l="0" r="0" t="0"/>
            <wp:docPr id="8"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253038" cy="2775355"/>
                    </a:xfrm>
                    <a:prstGeom prst="rect"/>
                    <a:ln/>
                  </pic:spPr>
                </pic:pic>
              </a:graphicData>
            </a:graphic>
          </wp:inline>
        </w:drawing>
      </w:r>
      <w:r w:rsidDel="00000000" w:rsidR="00000000" w:rsidRPr="00000000">
        <w:rPr>
          <w:rtl w:val="0"/>
        </w:rPr>
        <w:tab/>
      </w:r>
      <w:r w:rsidDel="00000000" w:rsidR="00000000" w:rsidRPr="00000000">
        <w:rPr>
          <w:rtl w:val="0"/>
        </w:rPr>
      </w:r>
    </w:p>
    <w:p w:rsidR="00000000" w:rsidDel="00000000" w:rsidP="00000000" w:rsidRDefault="00000000" w:rsidRPr="00000000">
      <w:pPr>
        <w:pBdr/>
        <w:ind w:left="720" w:firstLine="0"/>
        <w:contextualSpacing w:val="0"/>
        <w:jc w:val="left"/>
        <w:rPr/>
      </w:pPr>
      <w:r w:rsidDel="00000000" w:rsidR="00000000" w:rsidRPr="00000000">
        <w:rPr>
          <w:rtl w:val="0"/>
        </w:rPr>
      </w:r>
    </w:p>
    <w:p w:rsidR="00000000" w:rsidDel="00000000" w:rsidP="00000000" w:rsidRDefault="00000000" w:rsidRPr="00000000">
      <w:pPr>
        <w:pStyle w:val="Heading3"/>
        <w:numPr>
          <w:ilvl w:val="0"/>
          <w:numId w:val="5"/>
        </w:numPr>
        <w:pBdr/>
        <w:ind w:left="720" w:hanging="360"/>
        <w:contextualSpacing w:val="1"/>
        <w:rPr>
          <w:color w:val="434343"/>
          <w:sz w:val="28"/>
          <w:szCs w:val="28"/>
        </w:rPr>
      </w:pPr>
      <w:bookmarkStart w:colFirst="0" w:colLast="0" w:name="_i6bpj9evc2gx" w:id="74"/>
      <w:bookmarkEnd w:id="74"/>
      <w:r w:rsidDel="00000000" w:rsidR="00000000" w:rsidRPr="00000000">
        <w:rPr>
          <w:rtl w:val="0"/>
        </w:rPr>
        <w:t xml:space="preserve">Web Application Screenshot</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4424363" cy="2744225"/>
            <wp:effectExtent b="0" l="0" r="0" t="0"/>
            <wp:docPr id="11" name="image22.jpg"/>
            <a:graphic>
              <a:graphicData uri="http://schemas.openxmlformats.org/drawingml/2006/picture">
                <pic:pic>
                  <pic:nvPicPr>
                    <pic:cNvPr id="0" name="image22.jpg"/>
                    <pic:cNvPicPr preferRelativeResize="0"/>
                  </pic:nvPicPr>
                  <pic:blipFill>
                    <a:blip r:embed="rId13"/>
                    <a:srcRect b="0" l="0" r="0" t="0"/>
                    <a:stretch>
                      <a:fillRect/>
                    </a:stretch>
                  </pic:blipFill>
                  <pic:spPr>
                    <a:xfrm>
                      <a:off x="0" y="0"/>
                      <a:ext cx="4424363" cy="27442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center"/>
        <w:rPr>
          <w:sz w:val="24"/>
          <w:szCs w:val="24"/>
        </w:rPr>
      </w:pPr>
      <w:r w:rsidDel="00000000" w:rsidR="00000000" w:rsidRPr="00000000">
        <w:drawing>
          <wp:inline distB="114300" distT="114300" distL="114300" distR="114300">
            <wp:extent cx="4410075" cy="2751164"/>
            <wp:effectExtent b="0" l="0" r="0" t="0"/>
            <wp:docPr id="6"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4410075" cy="2751164"/>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center"/>
        <w:rPr>
          <w:b w:val="1"/>
          <w:color w:val="741b47"/>
        </w:rPr>
      </w:pPr>
      <w:r w:rsidDel="00000000" w:rsidR="00000000" w:rsidRPr="00000000">
        <w:drawing>
          <wp:inline distB="114300" distT="114300" distL="114300" distR="114300">
            <wp:extent cx="4426987" cy="2757488"/>
            <wp:effectExtent b="0" l="0" r="0" t="0"/>
            <wp:docPr id="2"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4426987" cy="275748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pBdr/>
        <w:contextualSpacing w:val="0"/>
        <w:rPr>
          <w:b w:val="1"/>
          <w:color w:val="741b47"/>
        </w:rPr>
      </w:pPr>
      <w:bookmarkStart w:colFirst="0" w:colLast="0" w:name="_syjhog3itjva" w:id="75"/>
      <w:bookmarkEnd w:id="75"/>
      <w:r w:rsidDel="00000000" w:rsidR="00000000" w:rsidRPr="00000000">
        <w:rPr>
          <w:b w:val="1"/>
          <w:color w:val="741b47"/>
          <w:rtl w:val="0"/>
        </w:rPr>
        <w:t xml:space="preserve">Conclusion</w:t>
      </w:r>
      <w:r w:rsidDel="00000000" w:rsidR="00000000" w:rsidRPr="00000000">
        <w:rPr>
          <w:rtl w:val="0"/>
        </w:rPr>
      </w:r>
    </w:p>
    <w:p w:rsidR="00000000" w:rsidDel="00000000" w:rsidP="00000000" w:rsidRDefault="00000000" w:rsidRPr="00000000">
      <w:pPr>
        <w:pBdr/>
        <w:contextualSpacing w:val="0"/>
        <w:jc w:val="both"/>
        <w:rPr>
          <w:color w:val="a64d79"/>
          <w:sz w:val="32"/>
          <w:szCs w:val="32"/>
        </w:rPr>
      </w:pPr>
      <w:r w:rsidDel="00000000" w:rsidR="00000000" w:rsidRPr="00000000">
        <w:rPr>
          <w:sz w:val="24"/>
          <w:szCs w:val="24"/>
          <w:rtl w:val="0"/>
        </w:rPr>
        <w:t xml:space="preserve">Our main goal was to create a system that would benefit the ECPE Department. We are creating this system with the hope that anyone who take tools from the department`s tools drawers will feel responsible to return the tools back to where it belong so that it could be used again by others. As our work was focusing on creating a security for the tools, we have created a system to monitor who took which tool and when. Also, we will record a video of them taking the tools out from the drawer. By using the camera, we are capturing images of the drawers every second to match them against the template to check which tool is taken or returned. Then the information about the transaction is stored in the database. We have a prototype ready which can be easily extended to the whole toolchest. Our product is a cheaper alternative to the products already in the market. Which makes it affordable for implementation at the university level. This project is a success not only in terms of the product and cost but also in terms of expanding the knowledge base of the implementers. </w:t>
      </w:r>
      <w:r w:rsidDel="00000000" w:rsidR="00000000" w:rsidRPr="00000000">
        <w:rPr>
          <w:rtl w:val="0"/>
        </w:rPr>
      </w:r>
    </w:p>
    <w:sectPr>
      <w:headerReference r:id="rId16" w:type="default"/>
      <w:headerReference r:id="rId17" w:type="first"/>
      <w:footerReference r:id="rId18" w:type="default"/>
      <w:footerReference r:id="rId19"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1440" w:firstLine="1080"/>
      </w:pPr>
      <w:rPr>
        <w:color w:val="666666"/>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1.png"/><Relationship Id="rId10" Type="http://schemas.openxmlformats.org/officeDocument/2006/relationships/image" Target="media/image15.jpg"/><Relationship Id="rId13" Type="http://schemas.openxmlformats.org/officeDocument/2006/relationships/image" Target="media/image22.jpg"/><Relationship Id="rId12" Type="http://schemas.openxmlformats.org/officeDocument/2006/relationships/image" Target="media/image1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4.png"/><Relationship Id="rId15" Type="http://schemas.openxmlformats.org/officeDocument/2006/relationships/image" Target="media/image11.jpg"/><Relationship Id="rId14" Type="http://schemas.openxmlformats.org/officeDocument/2006/relationships/image" Target="media/image17.jp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image" Target="media/image16.jpg"/><Relationship Id="rId19" Type="http://schemas.openxmlformats.org/officeDocument/2006/relationships/footer" Target="footer2.xml"/><Relationship Id="rId6" Type="http://schemas.openxmlformats.org/officeDocument/2006/relationships/image" Target="media/image20.jpg"/><Relationship Id="rId18" Type="http://schemas.openxmlformats.org/officeDocument/2006/relationships/footer" Target="footer1.xml"/><Relationship Id="rId7" Type="http://schemas.openxmlformats.org/officeDocument/2006/relationships/image" Target="media/image18.jpg"/><Relationship Id="rId8" Type="http://schemas.openxmlformats.org/officeDocument/2006/relationships/image" Target="media/image7.jpg"/></Relationships>
</file>