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8785" w14:textId="0129C4D4" w:rsidR="00934AAC" w:rsidRDefault="0075658C">
      <w:r>
        <w:t xml:space="preserve">Pick up the files if file size is greater </w:t>
      </w:r>
      <w:proofErr w:type="spellStart"/>
      <w:r>
        <w:t>then</w:t>
      </w:r>
      <w:proofErr w:type="spellEnd"/>
      <w:r>
        <w:t xml:space="preserve"> 20MB.</w:t>
      </w:r>
    </w:p>
    <w:p w14:paraId="3A70AC0B" w14:textId="602CEB94" w:rsidR="0075658C" w:rsidRDefault="0075658C">
      <w:r>
        <w:t>Apply data validation if data is containing Null record on Title</w:t>
      </w:r>
    </w:p>
    <w:p w14:paraId="3656857A" w14:textId="0BAB4673" w:rsidR="0075658C" w:rsidRDefault="0075658C">
      <w:r>
        <w:t>Convert Gender ‘</w:t>
      </w:r>
      <w:proofErr w:type="gramStart"/>
      <w:r>
        <w:t>M‘ as</w:t>
      </w:r>
      <w:proofErr w:type="gramEnd"/>
      <w:r>
        <w:t xml:space="preserve"> ‘Male’ &amp; ‘F’ as ‘Female’</w:t>
      </w:r>
    </w:p>
    <w:p w14:paraId="44BA729C" w14:textId="511E85EC" w:rsidR="0075658C" w:rsidRDefault="0075658C">
      <w:r>
        <w:t xml:space="preserve">Join two </w:t>
      </w:r>
      <w:proofErr w:type="gramStart"/>
      <w:r>
        <w:t>dataset</w:t>
      </w:r>
      <w:proofErr w:type="gramEnd"/>
    </w:p>
    <w:p w14:paraId="0A9E8FAC" w14:textId="5F278F24" w:rsidR="0075658C" w:rsidRDefault="0075658C">
      <w:r>
        <w:t>Store data in parquet format.</w:t>
      </w:r>
    </w:p>
    <w:sectPr w:rsidR="0075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8C"/>
    <w:rsid w:val="0075658C"/>
    <w:rsid w:val="00803BF8"/>
    <w:rsid w:val="00B32B3C"/>
    <w:rsid w:val="00D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F9BB"/>
  <w15:chartTrackingRefBased/>
  <w15:docId w15:val="{86A722BB-C6C8-423F-BCA5-533EC513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</cp:revision>
  <dcterms:created xsi:type="dcterms:W3CDTF">2022-09-23T01:19:00Z</dcterms:created>
  <dcterms:modified xsi:type="dcterms:W3CDTF">2022-09-23T01:40:00Z</dcterms:modified>
</cp:coreProperties>
</file>