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Averia Serif Libre" w:cs="Averia Serif Libre" w:eastAsia="Averia Serif Libre" w:hAnsi="Averia Serif Libre"/>
          <w:b w:val="1"/>
          <w:bCs w:val="1"/>
          <w:sz w:val="46"/>
          <w:szCs w:val="46"/>
        </w:rPr>
      </w:pPr>
      <w:bookmarkStart w:colFirst="0" w:colLast="0" w:name="_lgiak541qnno" w:id="0"/>
      <w:bookmarkEnd w:id="0"/>
      <w:r w:rsidDel="00000000" w:rsidR="00000000" w:rsidRPr="00000000">
        <w:rPr>
          <w:rFonts w:ascii="Averia Serif Libre" w:cs="Averia Serif Libre" w:eastAsia="Averia Serif Libre" w:hAnsi="Averia Serif Libre"/>
          <w:b w:val="1"/>
          <w:bCs w:val="1"/>
          <w:sz w:val="46"/>
          <w:szCs w:val="46"/>
          <w:rtl w:val="0"/>
        </w:rPr>
        <w:t xml:space="preserve">Day 3 — Lab 1: Use Case 7 — AI Video Generation Workflow with Sora 2</w:t>
      </w:r>
    </w:p>
    <w:p w:rsidR="00000000" w:rsidDel="00000000" w:rsidP="00000000" w:rsidRDefault="00000000" w:rsidRPr="00000000" w14:paraId="00000002">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Duration: 90–120 minutes · Windows · VS Code · Python 3.11+ · Microsoft Foundry</w:t>
      </w:r>
    </w:p>
    <w:p w:rsidR="00000000" w:rsidDel="00000000" w:rsidP="00000000" w:rsidRDefault="00000000" w:rsidRPr="00000000" w14:paraId="00000003">
      <w:pPr>
        <w:pStyle w:val="Heading2"/>
        <w:keepNext w:val="0"/>
        <w:keepLines w:val="0"/>
        <w:spacing w:after="80" w:lineRule="auto"/>
        <w:rPr>
          <w:rFonts w:ascii="Averia Serif Libre" w:cs="Averia Serif Libre" w:eastAsia="Averia Serif Libre" w:hAnsi="Averia Serif Libre"/>
          <w:b w:val="1"/>
          <w:bCs w:val="1"/>
          <w:sz w:val="34"/>
          <w:szCs w:val="34"/>
        </w:rPr>
      </w:pPr>
      <w:bookmarkStart w:colFirst="0" w:colLast="0" w:name="_mlf21bniqzow" w:id="1"/>
      <w:bookmarkEnd w:id="1"/>
      <w:r w:rsidDel="00000000" w:rsidR="00000000" w:rsidRPr="00000000">
        <w:rPr>
          <w:rFonts w:ascii="Averia Serif Libre" w:cs="Averia Serif Libre" w:eastAsia="Averia Serif Libre" w:hAnsi="Averia Serif Libre"/>
          <w:b w:val="1"/>
          <w:bCs w:val="1"/>
          <w:sz w:val="34"/>
          <w:szCs w:val="34"/>
          <w:rtl w:val="0"/>
        </w:rPr>
        <w:t xml:space="preserve">1. Objective</w:t>
      </w:r>
    </w:p>
    <w:p w:rsidR="00000000" w:rsidDel="00000000" w:rsidP="00000000" w:rsidRDefault="00000000" w:rsidRPr="00000000" w14:paraId="00000004">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Build an end-to-end video-generation workflow using Sora 2. Participants will enter a prompt in the terminal, submit a generation request, monitor the job, download the generated MP4, and validate the execution metadata.</w:t>
      </w:r>
    </w:p>
    <w:p w:rsidR="00000000" w:rsidDel="00000000" w:rsidP="00000000" w:rsidRDefault="00000000" w:rsidRPr="00000000" w14:paraId="00000005">
      <w:pPr>
        <w:pStyle w:val="Heading2"/>
        <w:keepNext w:val="0"/>
        <w:keepLines w:val="0"/>
        <w:spacing w:after="80" w:lineRule="auto"/>
        <w:rPr>
          <w:rFonts w:ascii="Averia Serif Libre" w:cs="Averia Serif Libre" w:eastAsia="Averia Serif Libre" w:hAnsi="Averia Serif Libre"/>
          <w:b w:val="1"/>
          <w:bCs w:val="1"/>
          <w:sz w:val="34"/>
          <w:szCs w:val="34"/>
        </w:rPr>
      </w:pPr>
      <w:bookmarkStart w:colFirst="0" w:colLast="0" w:name="_vo58uov497nb" w:id="2"/>
      <w:bookmarkEnd w:id="2"/>
      <w:r w:rsidDel="00000000" w:rsidR="00000000" w:rsidRPr="00000000">
        <w:rPr>
          <w:rFonts w:ascii="Averia Serif Libre" w:cs="Averia Serif Libre" w:eastAsia="Averia Serif Libre" w:hAnsi="Averia Serif Libre"/>
          <w:b w:val="1"/>
          <w:bCs w:val="1"/>
          <w:sz w:val="34"/>
          <w:szCs w:val="34"/>
          <w:rtl w:val="0"/>
        </w:rPr>
        <w:t xml:space="preserve">2. Prerequisites</w:t>
      </w:r>
    </w:p>
    <w:p w:rsidR="00000000" w:rsidDel="00000000" w:rsidP="00000000" w:rsidRDefault="00000000" w:rsidRPr="00000000" w14:paraId="00000006">
      <w:pPr>
        <w:numPr>
          <w:ilvl w:val="0"/>
          <w:numId w:val="2"/>
        </w:numPr>
        <w:spacing w:after="0" w:afterAutospacing="0" w:before="240" w:lineRule="auto"/>
        <w:ind w:left="720" w:hanging="360"/>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Microsoft Foundry access and an available Sora 2 deployment.</w:t>
      </w:r>
    </w:p>
    <w:p w:rsidR="00000000" w:rsidDel="00000000" w:rsidP="00000000" w:rsidRDefault="00000000" w:rsidRPr="00000000" w14:paraId="00000007">
      <w:pPr>
        <w:numPr>
          <w:ilvl w:val="0"/>
          <w:numId w:val="2"/>
        </w:numPr>
        <w:spacing w:after="0" w:afterAutospacing="0" w:before="0" w:beforeAutospacing="0" w:lineRule="auto"/>
        <w:ind w:left="720" w:hanging="360"/>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Resource endpoint, API key, and deployment name.</w:t>
      </w:r>
    </w:p>
    <w:p w:rsidR="00000000" w:rsidDel="00000000" w:rsidP="00000000" w:rsidRDefault="00000000" w:rsidRPr="00000000" w14:paraId="00000008">
      <w:pPr>
        <w:numPr>
          <w:ilvl w:val="0"/>
          <w:numId w:val="2"/>
        </w:numPr>
        <w:spacing w:after="0" w:afterAutospacing="0" w:before="0" w:beforeAutospacing="0" w:lineRule="auto"/>
        <w:ind w:left="720" w:hanging="360"/>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Python 3.11+ and VS Code.</w:t>
      </w:r>
    </w:p>
    <w:p w:rsidR="00000000" w:rsidDel="00000000" w:rsidP="00000000" w:rsidRDefault="00000000" w:rsidRPr="00000000" w14:paraId="00000009">
      <w:pPr>
        <w:numPr>
          <w:ilvl w:val="0"/>
          <w:numId w:val="2"/>
        </w:numPr>
        <w:spacing w:after="240" w:before="0" w:beforeAutospacing="0" w:lineRule="auto"/>
        <w:ind w:left="720" w:hanging="360"/>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The corrected </w:t>
      </w:r>
      <w:r w:rsidDel="00000000" w:rsidR="00000000" w:rsidRPr="00000000">
        <w:rPr>
          <w:rFonts w:ascii="Roboto Mono" w:cs="Roboto Mono" w:eastAsia="Roboto Mono" w:hAnsi="Roboto Mono"/>
          <w:color w:val="188038"/>
          <w:sz w:val="28"/>
          <w:szCs w:val="28"/>
          <w:rtl w:val="0"/>
        </w:rPr>
        <w:t xml:space="preserve">generate_video.py</w:t>
      </w:r>
      <w:r w:rsidDel="00000000" w:rsidR="00000000" w:rsidRPr="00000000">
        <w:rPr>
          <w:rFonts w:ascii="Averia Serif Libre" w:cs="Averia Serif Libre" w:eastAsia="Averia Serif Libre" w:hAnsi="Averia Serif Libre"/>
          <w:sz w:val="28"/>
          <w:szCs w:val="28"/>
          <w:rtl w:val="0"/>
        </w:rPr>
        <w:t xml:space="preserve"> script.</w:t>
      </w:r>
    </w:p>
    <w:p w:rsidR="00000000" w:rsidDel="00000000" w:rsidP="00000000" w:rsidRDefault="00000000" w:rsidRPr="00000000" w14:paraId="0000000A">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Authentication: Use the API key and endpoint from </w:t>
      </w:r>
      <w:r w:rsidDel="00000000" w:rsidR="00000000" w:rsidRPr="00000000">
        <w:rPr>
          <w:rFonts w:ascii="Roboto Mono" w:cs="Roboto Mono" w:eastAsia="Roboto Mono" w:hAnsi="Roboto Mono"/>
          <w:color w:val="188038"/>
          <w:sz w:val="28"/>
          <w:szCs w:val="28"/>
          <w:rtl w:val="0"/>
        </w:rPr>
        <w:t xml:space="preserve">.env</w:t>
      </w:r>
      <w:r w:rsidDel="00000000" w:rsidR="00000000" w:rsidRPr="00000000">
        <w:rPr>
          <w:rFonts w:ascii="Averia Serif Libre" w:cs="Averia Serif Libre" w:eastAsia="Averia Serif Libre" w:hAnsi="Averia Serif Libre"/>
          <w:sz w:val="28"/>
          <w:szCs w:val="28"/>
          <w:rtl w:val="0"/>
        </w:rPr>
        <w:t xml:space="preserve">.</w:t>
      </w:r>
    </w:p>
    <w:p w:rsidR="00000000" w:rsidDel="00000000" w:rsidP="00000000" w:rsidRDefault="00000000" w:rsidRPr="00000000" w14:paraId="0000000B">
      <w:pPr>
        <w:pStyle w:val="Heading2"/>
        <w:keepNext w:val="0"/>
        <w:keepLines w:val="0"/>
        <w:spacing w:after="80" w:lineRule="auto"/>
        <w:rPr>
          <w:rFonts w:ascii="Averia Serif Libre" w:cs="Averia Serif Libre" w:eastAsia="Averia Serif Libre" w:hAnsi="Averia Serif Libre"/>
          <w:b w:val="1"/>
          <w:bCs w:val="1"/>
          <w:sz w:val="34"/>
          <w:szCs w:val="34"/>
        </w:rPr>
      </w:pPr>
      <w:bookmarkStart w:colFirst="0" w:colLast="0" w:name="_3dhxu3dc62kf" w:id="3"/>
      <w:bookmarkEnd w:id="3"/>
      <w:r w:rsidDel="00000000" w:rsidR="00000000" w:rsidRPr="00000000">
        <w:rPr>
          <w:rFonts w:ascii="Averia Serif Libre" w:cs="Averia Serif Libre" w:eastAsia="Averia Serif Libre" w:hAnsi="Averia Serif Libre"/>
          <w:b w:val="1"/>
          <w:bCs w:val="1"/>
          <w:sz w:val="34"/>
          <w:szCs w:val="34"/>
          <w:rtl w:val="0"/>
        </w:rPr>
        <w:t xml:space="preserve">3. Step-by-step implementation</w:t>
      </w:r>
    </w:p>
    <w:p w:rsidR="00000000" w:rsidDel="00000000" w:rsidP="00000000" w:rsidRDefault="00000000" w:rsidRPr="00000000" w14:paraId="0000000C">
      <w:pPr>
        <w:pStyle w:val="Heading3"/>
        <w:keepNext w:val="0"/>
        <w:keepLines w:val="0"/>
        <w:spacing w:before="280" w:lineRule="auto"/>
        <w:rPr>
          <w:rFonts w:ascii="Averia Serif Libre" w:cs="Averia Serif Libre" w:eastAsia="Averia Serif Libre" w:hAnsi="Averia Serif Libre"/>
          <w:b w:val="1"/>
          <w:bCs w:val="1"/>
          <w:color w:val="000000"/>
        </w:rPr>
      </w:pPr>
      <w:bookmarkStart w:colFirst="0" w:colLast="0" w:name="_ljnu9bwwlyq3" w:id="4"/>
      <w:bookmarkEnd w:id="4"/>
      <w:r w:rsidDel="00000000" w:rsidR="00000000" w:rsidRPr="00000000">
        <w:rPr>
          <w:rFonts w:ascii="Averia Serif Libre" w:cs="Averia Serif Libre" w:eastAsia="Averia Serif Libre" w:hAnsi="Averia Serif Libre"/>
          <w:b w:val="1"/>
          <w:bCs w:val="1"/>
          <w:color w:val="000000"/>
          <w:rtl w:val="0"/>
        </w:rPr>
        <w:t xml:space="preserve">Step 1 — Open the lab project</w:t>
      </w:r>
    </w:p>
    <w:p w:rsidR="00000000" w:rsidDel="00000000" w:rsidP="00000000" w:rsidRDefault="00000000" w:rsidRPr="00000000" w14:paraId="0000000D">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Open VS Code and load the existing project folder:</w:t>
      </w:r>
    </w:p>
    <w:p w:rsidR="00000000" w:rsidDel="00000000" w:rsidP="00000000" w:rsidRDefault="00000000" w:rsidRPr="00000000" w14:paraId="0000000E">
      <w:pPr>
        <w:rPr>
          <w:rFonts w:ascii="Averia Serif Libre" w:cs="Averia Serif Libre" w:eastAsia="Averia Serif Libre" w:hAnsi="Averia Serif Libre"/>
          <w:color w:val="188038"/>
          <w:sz w:val="28"/>
          <w:szCs w:val="28"/>
        </w:rPr>
      </w:pPr>
      <w:r w:rsidDel="00000000" w:rsidR="00000000" w:rsidRPr="00000000">
        <w:rPr>
          <w:rFonts w:ascii="Averia Serif Libre" w:cs="Averia Serif Libre" w:eastAsia="Averia Serif Libre" w:hAnsi="Averia Serif Libre"/>
          <w:color w:val="188038"/>
          <w:sz w:val="28"/>
          <w:szCs w:val="28"/>
          <w:rtl w:val="0"/>
        </w:rPr>
        <w:t xml:space="preserve">C:\Day3-UseCase7-Sora2</w:t>
      </w:r>
    </w:p>
    <w:p w:rsidR="00000000" w:rsidDel="00000000" w:rsidP="00000000" w:rsidRDefault="00000000" w:rsidRPr="00000000" w14:paraId="0000000F">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Open the integrated PowerShell terminal and navigate to the folder:</w:t>
      </w:r>
    </w:p>
    <w:p w:rsidR="00000000" w:rsidDel="00000000" w:rsidP="00000000" w:rsidRDefault="00000000" w:rsidRPr="00000000" w14:paraId="00000010">
      <w:pPr>
        <w:rPr>
          <w:rFonts w:ascii="Averia Serif Libre" w:cs="Averia Serif Libre" w:eastAsia="Averia Serif Libre" w:hAnsi="Averia Serif Libre"/>
          <w:color w:val="188038"/>
          <w:sz w:val="28"/>
          <w:szCs w:val="28"/>
        </w:rPr>
      </w:pPr>
      <w:r w:rsidDel="00000000" w:rsidR="00000000" w:rsidRPr="00000000">
        <w:rPr>
          <w:rFonts w:ascii="Averia Serif Libre" w:cs="Averia Serif Libre" w:eastAsia="Averia Serif Libre" w:hAnsi="Averia Serif Libre"/>
          <w:color w:val="188038"/>
          <w:sz w:val="28"/>
          <w:szCs w:val="28"/>
          <w:rtl w:val="0"/>
        </w:rPr>
        <w:t xml:space="preserve">cd C:\Day3-UseCase7-Sora2</w:t>
      </w:r>
    </w:p>
    <w:p w:rsidR="00000000" w:rsidDel="00000000" w:rsidP="00000000" w:rsidRDefault="00000000" w:rsidRPr="00000000" w14:paraId="00000011">
      <w:pPr>
        <w:pStyle w:val="Heading3"/>
        <w:keepNext w:val="0"/>
        <w:keepLines w:val="0"/>
        <w:spacing w:before="280" w:lineRule="auto"/>
        <w:rPr>
          <w:rFonts w:ascii="Averia Serif Libre" w:cs="Averia Serif Libre" w:eastAsia="Averia Serif Libre" w:hAnsi="Averia Serif Libre"/>
          <w:b w:val="1"/>
          <w:bCs w:val="1"/>
          <w:color w:val="000000"/>
        </w:rPr>
      </w:pPr>
      <w:bookmarkStart w:colFirst="0" w:colLast="0" w:name="_ft52t2250omd" w:id="5"/>
      <w:bookmarkEnd w:id="5"/>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rFonts w:ascii="Averia Serif Libre" w:cs="Averia Serif Libre" w:eastAsia="Averia Serif Libre" w:hAnsi="Averia Serif Libre"/>
          <w:b w:val="1"/>
          <w:bCs w:val="1"/>
          <w:color w:val="000000"/>
          <w:sz w:val="30"/>
          <w:szCs w:val="30"/>
        </w:rPr>
      </w:pPr>
      <w:bookmarkStart w:colFirst="0" w:colLast="0" w:name="_efry5phberhy" w:id="6"/>
      <w:bookmarkEnd w:id="6"/>
      <w:r w:rsidDel="00000000" w:rsidR="00000000" w:rsidRPr="00000000">
        <w:rPr>
          <w:rFonts w:ascii="Averia Serif Libre" w:cs="Averia Serif Libre" w:eastAsia="Averia Serif Libre" w:hAnsi="Averia Serif Libre"/>
          <w:b w:val="1"/>
          <w:bCs w:val="1"/>
          <w:color w:val="000000"/>
          <w:sz w:val="30"/>
          <w:szCs w:val="30"/>
          <w:rtl w:val="0"/>
        </w:rPr>
        <w:t xml:space="preserve">Step 3 — Create the virtual environment if needed</w:t>
      </w:r>
    </w:p>
    <w:p w:rsidR="00000000" w:rsidDel="00000000" w:rsidP="00000000" w:rsidRDefault="00000000" w:rsidRPr="00000000" w14:paraId="00000013">
      <w:pPr>
        <w:rPr>
          <w:rFonts w:ascii="Averia Serif Libre" w:cs="Averia Serif Libre" w:eastAsia="Averia Serif Libre" w:hAnsi="Averia Serif Libre"/>
          <w:b w:val="1"/>
          <w:bCs w:val="1"/>
          <w:sz w:val="26"/>
          <w:szCs w:val="26"/>
        </w:rPr>
      </w:pPr>
      <w:r w:rsidDel="00000000" w:rsidR="00000000" w:rsidRPr="00000000">
        <w:rPr>
          <w:rFonts w:ascii="Averia Serif Libre" w:cs="Averia Serif Libre" w:eastAsia="Averia Serif Libre" w:hAnsi="Averia Serif Libre"/>
          <w:color w:val="188038"/>
          <w:sz w:val="28"/>
          <w:szCs w:val="28"/>
          <w:rtl w:val="0"/>
        </w:rPr>
        <w:t xml:space="preserve">python -m venv .venv</w: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rFonts w:ascii="Averia Serif Libre" w:cs="Averia Serif Libre" w:eastAsia="Averia Serif Libre" w:hAnsi="Averia Serif Libre"/>
          <w:b w:val="1"/>
          <w:bCs w:val="1"/>
          <w:color w:val="000000"/>
        </w:rPr>
      </w:pPr>
      <w:bookmarkStart w:colFirst="0" w:colLast="0" w:name="_9uvfbtds4qmg" w:id="7"/>
      <w:bookmarkEnd w:id="7"/>
      <w:r w:rsidDel="00000000" w:rsidR="00000000" w:rsidRPr="00000000">
        <w:rPr>
          <w:rFonts w:ascii="Averia Serif Libre" w:cs="Averia Serif Libre" w:eastAsia="Averia Serif Libre" w:hAnsi="Averia Serif Libre"/>
          <w:b w:val="1"/>
          <w:bCs w:val="1"/>
          <w:color w:val="000000"/>
          <w:rtl w:val="0"/>
        </w:rPr>
        <w:t xml:space="preserve">Step 4 — Activate the environment</w:t>
      </w:r>
    </w:p>
    <w:p w:rsidR="00000000" w:rsidDel="00000000" w:rsidP="00000000" w:rsidRDefault="00000000" w:rsidRPr="00000000" w14:paraId="00000015">
      <w:pPr>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color w:val="188038"/>
          <w:sz w:val="28"/>
          <w:szCs w:val="28"/>
          <w:rtl w:val="0"/>
        </w:rPr>
        <w:t xml:space="preserve">.\.venv\Scripts\Activate.ps1</w:t>
      </w:r>
      <w:r w:rsidDel="00000000" w:rsidR="00000000" w:rsidRPr="00000000">
        <w:rPr>
          <w:rtl w:val="0"/>
        </w:rPr>
      </w:r>
    </w:p>
    <w:p w:rsidR="00000000" w:rsidDel="00000000" w:rsidP="00000000" w:rsidRDefault="00000000" w:rsidRPr="00000000" w14:paraId="00000016">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Confirm that </w:t>
      </w:r>
      <w:r w:rsidDel="00000000" w:rsidR="00000000" w:rsidRPr="00000000">
        <w:rPr>
          <w:rFonts w:ascii="Roboto Mono" w:cs="Roboto Mono" w:eastAsia="Roboto Mono" w:hAnsi="Roboto Mono"/>
          <w:color w:val="188038"/>
          <w:sz w:val="28"/>
          <w:szCs w:val="28"/>
          <w:rtl w:val="0"/>
        </w:rPr>
        <w:t xml:space="preserve">(.venv)</w:t>
      </w:r>
      <w:r w:rsidDel="00000000" w:rsidR="00000000" w:rsidRPr="00000000">
        <w:rPr>
          <w:rFonts w:ascii="Averia Serif Libre" w:cs="Averia Serif Libre" w:eastAsia="Averia Serif Libre" w:hAnsi="Averia Serif Libre"/>
          <w:sz w:val="28"/>
          <w:szCs w:val="28"/>
          <w:rtl w:val="0"/>
        </w:rPr>
        <w:t xml:space="preserve"> appears in the terminal prompt.</w:t>
      </w:r>
    </w:p>
    <w:p w:rsidR="00000000" w:rsidDel="00000000" w:rsidP="00000000" w:rsidRDefault="00000000" w:rsidRPr="00000000" w14:paraId="00000017">
      <w:pPr>
        <w:pStyle w:val="Heading3"/>
        <w:keepNext w:val="0"/>
        <w:keepLines w:val="0"/>
        <w:spacing w:before="280" w:lineRule="auto"/>
        <w:rPr>
          <w:rFonts w:ascii="Averia Serif Libre" w:cs="Averia Serif Libre" w:eastAsia="Averia Serif Libre" w:hAnsi="Averia Serif Libre"/>
          <w:b w:val="1"/>
          <w:bCs w:val="1"/>
          <w:color w:val="000000"/>
        </w:rPr>
      </w:pPr>
      <w:bookmarkStart w:colFirst="0" w:colLast="0" w:name="_qwgpne0txhz" w:id="8"/>
      <w:bookmarkEnd w:id="8"/>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rFonts w:ascii="Averia Serif Libre" w:cs="Averia Serif Libre" w:eastAsia="Averia Serif Libre" w:hAnsi="Averia Serif Libre"/>
          <w:b w:val="1"/>
          <w:bCs w:val="1"/>
          <w:color w:val="000000"/>
        </w:rPr>
      </w:pPr>
      <w:bookmarkStart w:colFirst="0" w:colLast="0" w:name="_qw2luepg0dqw" w:id="9"/>
      <w:bookmarkEnd w:id="9"/>
      <w:r w:rsidDel="00000000" w:rsidR="00000000" w:rsidRPr="00000000">
        <w:rPr>
          <w:rFonts w:ascii="Averia Serif Libre" w:cs="Averia Serif Libre" w:eastAsia="Averia Serif Libre" w:hAnsi="Averia Serif Libre"/>
          <w:b w:val="1"/>
          <w:bCs w:val="1"/>
          <w:color w:val="000000"/>
          <w:rtl w:val="0"/>
        </w:rPr>
        <w:t xml:space="preserve">Step 5 — Install dependencies</w:t>
      </w:r>
    </w:p>
    <w:p w:rsidR="00000000" w:rsidDel="00000000" w:rsidP="00000000" w:rsidRDefault="00000000" w:rsidRPr="00000000" w14:paraId="00000019">
      <w:pPr>
        <w:rPr>
          <w:rFonts w:ascii="Averia Serif Libre" w:cs="Averia Serif Libre" w:eastAsia="Averia Serif Libre" w:hAnsi="Averia Serif Libre"/>
          <w:color w:val="188038"/>
          <w:sz w:val="28"/>
          <w:szCs w:val="28"/>
        </w:rPr>
      </w:pPr>
      <w:r w:rsidDel="00000000" w:rsidR="00000000" w:rsidRPr="00000000">
        <w:rPr>
          <w:rtl w:val="0"/>
        </w:rPr>
      </w:r>
    </w:p>
    <w:p w:rsidR="00000000" w:rsidDel="00000000" w:rsidP="00000000" w:rsidRDefault="00000000" w:rsidRPr="00000000" w14:paraId="0000001A">
      <w:pPr>
        <w:rPr>
          <w:rFonts w:ascii="Averia Serif Libre" w:cs="Averia Serif Libre" w:eastAsia="Averia Serif Libre" w:hAnsi="Averia Serif Libre"/>
          <w:color w:val="188038"/>
          <w:sz w:val="28"/>
          <w:szCs w:val="28"/>
        </w:rPr>
      </w:pPr>
      <w:r w:rsidDel="00000000" w:rsidR="00000000" w:rsidRPr="00000000">
        <w:rPr>
          <w:rFonts w:ascii="Averia Serif Libre" w:cs="Averia Serif Libre" w:eastAsia="Averia Serif Libre" w:hAnsi="Averia Serif Libre"/>
          <w:color w:val="188038"/>
          <w:sz w:val="28"/>
          <w:szCs w:val="28"/>
          <w:rtl w:val="0"/>
        </w:rPr>
        <w:t xml:space="preserve">python -m pip install --upgrade openai azure-identity pip</w:t>
      </w:r>
    </w:p>
    <w:p w:rsidR="00000000" w:rsidDel="00000000" w:rsidP="00000000" w:rsidRDefault="00000000" w:rsidRPr="00000000" w14:paraId="0000001B">
      <w:pPr>
        <w:rPr>
          <w:rFonts w:ascii="Averia Serif Libre" w:cs="Averia Serif Libre" w:eastAsia="Averia Serif Libre" w:hAnsi="Averia Serif Libre"/>
          <w:color w:val="188038"/>
          <w:sz w:val="28"/>
          <w:szCs w:val="28"/>
        </w:rPr>
      </w:pPr>
      <w:r w:rsidDel="00000000" w:rsidR="00000000" w:rsidRPr="00000000">
        <w:rPr>
          <w:rtl w:val="0"/>
        </w:rPr>
      </w:r>
    </w:p>
    <w:p w:rsidR="00000000" w:rsidDel="00000000" w:rsidP="00000000" w:rsidRDefault="00000000" w:rsidRPr="00000000" w14:paraId="0000001C">
      <w:pPr>
        <w:rPr>
          <w:rFonts w:ascii="Averia Serif Libre" w:cs="Averia Serif Libre" w:eastAsia="Averia Serif Libre" w:hAnsi="Averia Serif Libre"/>
          <w:color w:val="188038"/>
          <w:sz w:val="28"/>
          <w:szCs w:val="28"/>
        </w:rPr>
      </w:pPr>
      <w:r w:rsidDel="00000000" w:rsidR="00000000" w:rsidRPr="00000000">
        <w:rPr>
          <w:rFonts w:ascii="Averia Serif Libre" w:cs="Averia Serif Libre" w:eastAsia="Averia Serif Libre" w:hAnsi="Averia Serif Libre"/>
          <w:color w:val="188038"/>
          <w:sz w:val="28"/>
          <w:szCs w:val="28"/>
          <w:rtl w:val="0"/>
        </w:rPr>
        <w:t xml:space="preserve">python -m pip install -r requirements.txt</w:t>
      </w:r>
    </w:p>
    <w:p w:rsidR="00000000" w:rsidDel="00000000" w:rsidP="00000000" w:rsidRDefault="00000000" w:rsidRPr="00000000" w14:paraId="0000001D">
      <w:pPr>
        <w:rPr>
          <w:rFonts w:ascii="Averia Serif Libre" w:cs="Averia Serif Libre" w:eastAsia="Averia Serif Libre" w:hAnsi="Averia Serif Libre"/>
          <w:color w:val="188038"/>
          <w:sz w:val="28"/>
          <w:szCs w:val="28"/>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rFonts w:ascii="Roboto Mono" w:cs="Roboto Mono" w:eastAsia="Roboto Mono" w:hAnsi="Roboto Mono"/>
          <w:b w:val="1"/>
          <w:bCs w:val="1"/>
          <w:color w:val="188038"/>
          <w:sz w:val="30"/>
          <w:szCs w:val="30"/>
        </w:rPr>
      </w:pPr>
      <w:bookmarkStart w:colFirst="0" w:colLast="0" w:name="_1tyzzzfpn387" w:id="10"/>
      <w:bookmarkEnd w:id="10"/>
      <w:r w:rsidDel="00000000" w:rsidR="00000000" w:rsidRPr="00000000">
        <w:rPr>
          <w:rFonts w:ascii="Averia Serif Libre" w:cs="Averia Serif Libre" w:eastAsia="Averia Serif Libre" w:hAnsi="Averia Serif Libre"/>
          <w:b w:val="1"/>
          <w:bCs w:val="1"/>
          <w:color w:val="000000"/>
          <w:sz w:val="30"/>
          <w:szCs w:val="30"/>
          <w:rtl w:val="0"/>
        </w:rPr>
        <w:t xml:space="preserve">Step 6 — Configure </w:t>
      </w:r>
      <w:r w:rsidDel="00000000" w:rsidR="00000000" w:rsidRPr="00000000">
        <w:rPr>
          <w:rFonts w:ascii="Roboto Mono" w:cs="Roboto Mono" w:eastAsia="Roboto Mono" w:hAnsi="Roboto Mono"/>
          <w:b w:val="1"/>
          <w:bCs w:val="1"/>
          <w:color w:val="188038"/>
          <w:sz w:val="30"/>
          <w:szCs w:val="30"/>
          <w:rtl w:val="0"/>
        </w:rPr>
        <w:t xml:space="preserve">.env</w:t>
      </w:r>
    </w:p>
    <w:p w:rsidR="00000000" w:rsidDel="00000000" w:rsidP="00000000" w:rsidRDefault="00000000" w:rsidRPr="00000000" w14:paraId="0000001F">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Open </w:t>
      </w:r>
      <w:r w:rsidDel="00000000" w:rsidR="00000000" w:rsidRPr="00000000">
        <w:rPr>
          <w:rFonts w:ascii="Roboto Mono" w:cs="Roboto Mono" w:eastAsia="Roboto Mono" w:hAnsi="Roboto Mono"/>
          <w:color w:val="188038"/>
          <w:sz w:val="28"/>
          <w:szCs w:val="28"/>
          <w:rtl w:val="0"/>
        </w:rPr>
        <w:t xml:space="preserve">.env</w:t>
      </w:r>
      <w:r w:rsidDel="00000000" w:rsidR="00000000" w:rsidRPr="00000000">
        <w:rPr>
          <w:rFonts w:ascii="Averia Serif Libre" w:cs="Averia Serif Libre" w:eastAsia="Averia Serif Libre" w:hAnsi="Averia Serif Libre"/>
          <w:sz w:val="28"/>
          <w:szCs w:val="28"/>
          <w:rtl w:val="0"/>
        </w:rPr>
        <w:t xml:space="preserve"> and verify these values against the deployed Sora 2 resource.</w:t>
      </w:r>
    </w:p>
    <w:p w:rsidR="00000000" w:rsidDel="00000000" w:rsidP="00000000" w:rsidRDefault="00000000" w:rsidRPr="00000000" w14:paraId="00000020">
      <w:pPr>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AZURE_OPENAI_ENDPOINT=https://YOUR-RESOURCE-ENDPOINT</w:t>
      </w:r>
    </w:p>
    <w:p w:rsidR="00000000" w:rsidDel="00000000" w:rsidP="00000000" w:rsidRDefault="00000000" w:rsidRPr="00000000" w14:paraId="00000021">
      <w:pPr>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AZURE_OPENAI_API_KEY=YOUR_RESOURCE_API_KEY</w:t>
      </w:r>
    </w:p>
    <w:p w:rsidR="00000000" w:rsidDel="00000000" w:rsidP="00000000" w:rsidRDefault="00000000" w:rsidRPr="00000000" w14:paraId="00000022">
      <w:pPr>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AZURE_OPENAI_DEPLOYMENT_NAME=YOUR_SORA_DEPLOYMENT</w:t>
      </w:r>
    </w:p>
    <w:p w:rsidR="00000000" w:rsidDel="00000000" w:rsidP="00000000" w:rsidRDefault="00000000" w:rsidRPr="00000000" w14:paraId="00000023">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Save the file. Do not share the API key or commit </w:t>
      </w:r>
      <w:r w:rsidDel="00000000" w:rsidR="00000000" w:rsidRPr="00000000">
        <w:rPr>
          <w:rFonts w:ascii="Roboto Mono" w:cs="Roboto Mono" w:eastAsia="Roboto Mono" w:hAnsi="Roboto Mono"/>
          <w:color w:val="188038"/>
          <w:sz w:val="28"/>
          <w:szCs w:val="28"/>
          <w:rtl w:val="0"/>
        </w:rPr>
        <w:t xml:space="preserve">.env</w:t>
      </w:r>
      <w:r w:rsidDel="00000000" w:rsidR="00000000" w:rsidRPr="00000000">
        <w:rPr>
          <w:rFonts w:ascii="Averia Serif Libre" w:cs="Averia Serif Libre" w:eastAsia="Averia Serif Libre" w:hAnsi="Averia Serif Libre"/>
          <w:sz w:val="28"/>
          <w:szCs w:val="28"/>
          <w:rtl w:val="0"/>
        </w:rPr>
        <w:t xml:space="preserve"> to source control.</w:t>
      </w:r>
    </w:p>
    <w:p w:rsidR="00000000" w:rsidDel="00000000" w:rsidP="00000000" w:rsidRDefault="00000000" w:rsidRPr="00000000" w14:paraId="00000024">
      <w:pPr>
        <w:pStyle w:val="Heading3"/>
        <w:keepNext w:val="0"/>
        <w:keepLines w:val="0"/>
        <w:spacing w:before="280" w:lineRule="auto"/>
        <w:rPr>
          <w:rFonts w:ascii="Averia Serif Libre" w:cs="Averia Serif Libre" w:eastAsia="Averia Serif Libre" w:hAnsi="Averia Serif Libre"/>
          <w:b w:val="1"/>
          <w:bCs w:val="1"/>
          <w:color w:val="000000"/>
        </w:rPr>
      </w:pPr>
      <w:bookmarkStart w:colFirst="0" w:colLast="0" w:name="_viirdij3yosh" w:id="11"/>
      <w:bookmarkEnd w:id="11"/>
      <w:r w:rsidDel="00000000" w:rsidR="00000000" w:rsidRPr="00000000">
        <w:rPr>
          <w:rFonts w:ascii="Averia Serif Libre" w:cs="Averia Serif Libre" w:eastAsia="Averia Serif Libre" w:hAnsi="Averia Serif Libre"/>
          <w:b w:val="1"/>
          <w:bCs w:val="1"/>
          <w:color w:val="000000"/>
          <w:rtl w:val="0"/>
        </w:rPr>
        <w:t xml:space="preserve">Step 7 — Verify the project files</w:t>
      </w:r>
    </w:p>
    <w:p w:rsidR="00000000" w:rsidDel="00000000" w:rsidP="00000000" w:rsidRDefault="00000000" w:rsidRPr="00000000" w14:paraId="00000025">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Confirm that the project contains:</w:t>
      </w:r>
    </w:p>
    <w:p w:rsidR="00000000" w:rsidDel="00000000" w:rsidP="00000000" w:rsidRDefault="00000000" w:rsidRPr="00000000" w14:paraId="00000026">
      <w:pPr>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Day3-UseCase7-Sora2/</w:t>
      </w:r>
    </w:p>
    <w:p w:rsidR="00000000" w:rsidDel="00000000" w:rsidP="00000000" w:rsidRDefault="00000000" w:rsidRPr="00000000" w14:paraId="00000027">
      <w:pPr>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 .env</w:t>
      </w:r>
    </w:p>
    <w:p w:rsidR="00000000" w:rsidDel="00000000" w:rsidP="00000000" w:rsidRDefault="00000000" w:rsidRPr="00000000" w14:paraId="00000028">
      <w:pPr>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 .gitignore</w:t>
      </w:r>
    </w:p>
    <w:p w:rsidR="00000000" w:rsidDel="00000000" w:rsidP="00000000" w:rsidRDefault="00000000" w:rsidRPr="00000000" w14:paraId="00000029">
      <w:pPr>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 generate_video.py</w:t>
      </w:r>
    </w:p>
    <w:p w:rsidR="00000000" w:rsidDel="00000000" w:rsidP="00000000" w:rsidRDefault="00000000" w:rsidRPr="00000000" w14:paraId="0000002A">
      <w:pPr>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 requirements.txt</w:t>
      </w:r>
    </w:p>
    <w:p w:rsidR="00000000" w:rsidDel="00000000" w:rsidP="00000000" w:rsidRDefault="00000000" w:rsidRPr="00000000" w14:paraId="0000002B">
      <w:pPr>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 output/</w:t>
      </w:r>
    </w:p>
    <w:p w:rsidR="00000000" w:rsidDel="00000000" w:rsidP="00000000" w:rsidRDefault="00000000" w:rsidRPr="00000000" w14:paraId="0000002C">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Ensure </w:t>
      </w:r>
      <w:r w:rsidDel="00000000" w:rsidR="00000000" w:rsidRPr="00000000">
        <w:rPr>
          <w:rFonts w:ascii="Roboto Mono" w:cs="Roboto Mono" w:eastAsia="Roboto Mono" w:hAnsi="Roboto Mono"/>
          <w:color w:val="188038"/>
          <w:sz w:val="28"/>
          <w:szCs w:val="28"/>
          <w:rtl w:val="0"/>
        </w:rPr>
        <w:t xml:space="preserve">generate_video.py</w:t>
      </w:r>
      <w:r w:rsidDel="00000000" w:rsidR="00000000" w:rsidRPr="00000000">
        <w:rPr>
          <w:rFonts w:ascii="Averia Serif Libre" w:cs="Averia Serif Libre" w:eastAsia="Averia Serif Libre" w:hAnsi="Averia Serif Libre"/>
          <w:sz w:val="28"/>
          <w:szCs w:val="28"/>
          <w:rtl w:val="0"/>
        </w:rPr>
        <w:t xml:space="preserve"> contains your corrected video-generation implementation.</w:t>
      </w:r>
    </w:p>
    <w:p w:rsidR="00000000" w:rsidDel="00000000" w:rsidP="00000000" w:rsidRDefault="00000000" w:rsidRPr="00000000" w14:paraId="0000002D">
      <w:pPr>
        <w:pStyle w:val="Heading3"/>
        <w:keepNext w:val="0"/>
        <w:keepLines w:val="0"/>
        <w:spacing w:before="280" w:lineRule="auto"/>
        <w:rPr>
          <w:rFonts w:ascii="Averia Serif Libre" w:cs="Averia Serif Libre" w:eastAsia="Averia Serif Libre" w:hAnsi="Averia Serif Libre"/>
          <w:b w:val="1"/>
          <w:bCs w:val="1"/>
          <w:color w:val="000000"/>
        </w:rPr>
      </w:pPr>
      <w:bookmarkStart w:colFirst="0" w:colLast="0" w:name="_pyo6pliup72d" w:id="12"/>
      <w:bookmarkEnd w:id="12"/>
      <w:r w:rsidDel="00000000" w:rsidR="00000000" w:rsidRPr="00000000">
        <w:rPr>
          <w:rFonts w:ascii="Averia Serif Libre" w:cs="Averia Serif Libre" w:eastAsia="Averia Serif Libre" w:hAnsi="Averia Serif Libre"/>
          <w:b w:val="1"/>
          <w:bCs w:val="1"/>
          <w:color w:val="000000"/>
          <w:rtl w:val="0"/>
        </w:rPr>
        <w:t xml:space="preserve">Step 8 — Execute the workflow</w:t>
      </w:r>
    </w:p>
    <w:p w:rsidR="00000000" w:rsidDel="00000000" w:rsidP="00000000" w:rsidRDefault="00000000" w:rsidRPr="00000000" w14:paraId="0000002E">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Run:</w:t>
      </w:r>
    </w:p>
    <w:p w:rsidR="00000000" w:rsidDel="00000000" w:rsidP="00000000" w:rsidRDefault="00000000" w:rsidRPr="00000000" w14:paraId="0000002F">
      <w:pPr>
        <w:rPr>
          <w:rFonts w:ascii="Averia Serif Libre" w:cs="Averia Serif Libre" w:eastAsia="Averia Serif Libre" w:hAnsi="Averia Serif Libre"/>
          <w:color w:val="188038"/>
          <w:sz w:val="28"/>
          <w:szCs w:val="28"/>
        </w:rPr>
      </w:pPr>
      <w:r w:rsidDel="00000000" w:rsidR="00000000" w:rsidRPr="00000000">
        <w:rPr>
          <w:rFonts w:ascii="Averia Serif Libre" w:cs="Averia Serif Libre" w:eastAsia="Averia Serif Libre" w:hAnsi="Averia Serif Libre"/>
          <w:color w:val="188038"/>
          <w:sz w:val="28"/>
          <w:szCs w:val="28"/>
          <w:rtl w:val="0"/>
        </w:rPr>
        <w:t xml:space="preserve">python generate_video.py</w:t>
      </w:r>
    </w:p>
    <w:p w:rsidR="00000000" w:rsidDel="00000000" w:rsidP="00000000" w:rsidRDefault="00000000" w:rsidRPr="00000000" w14:paraId="00000030">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When prompted, enter the following sample video prompt:</w:t>
      </w:r>
    </w:p>
    <w:p w:rsidR="00000000" w:rsidDel="00000000" w:rsidP="00000000" w:rsidRDefault="00000000" w:rsidRPr="00000000" w14:paraId="00000031">
      <w:pPr>
        <w:spacing w:after="240" w:before="240" w:lineRule="auto"/>
        <w:rPr>
          <w:rFonts w:ascii="Averia Serif Libre" w:cs="Averia Serif Libre" w:eastAsia="Averia Serif Libre" w:hAnsi="Averia Serif Libre"/>
          <w:color w:val="188038"/>
          <w:sz w:val="28"/>
          <w:szCs w:val="28"/>
        </w:rPr>
      </w:pPr>
      <w:r w:rsidDel="00000000" w:rsidR="00000000" w:rsidRPr="00000000">
        <w:rPr>
          <w:rFonts w:ascii="Averia Serif Libre" w:cs="Averia Serif Libre" w:eastAsia="Averia Serif Libre" w:hAnsi="Averia Serif Libre"/>
          <w:color w:val="188038"/>
          <w:sz w:val="28"/>
          <w:szCs w:val="28"/>
          <w:rtl w:val="0"/>
        </w:rPr>
        <w:t xml:space="preserve">Create a four-second cinematic advertisement featuring premium wireless headphones rotating slowly on a minimalist studio pedestal. Use soft blue lighting, realistic materials, a smooth camera push-in, and a clean dark background. No text, logos, or people.</w:t>
      </w:r>
    </w:p>
    <w:p w:rsidR="00000000" w:rsidDel="00000000" w:rsidP="00000000" w:rsidRDefault="00000000" w:rsidRPr="00000000" w14:paraId="00000032">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Press Enter to submit the request.</w:t>
      </w:r>
    </w:p>
    <w:p w:rsidR="00000000" w:rsidDel="00000000" w:rsidP="00000000" w:rsidRDefault="00000000" w:rsidRPr="00000000" w14:paraId="00000033">
      <w:pPr>
        <w:rPr>
          <w:rFonts w:ascii="Averia Serif Libre" w:cs="Averia Serif Libre" w:eastAsia="Averia Serif Libre" w:hAnsi="Averia Serif Libre"/>
          <w:b w:val="1"/>
          <w:bCs w:val="1"/>
        </w:rPr>
      </w:pPr>
      <w:r w:rsidDel="00000000" w:rsidR="00000000" w:rsidRPr="00000000">
        <w:rPr>
          <w:rFonts w:ascii="Averia Serif Libre" w:cs="Averia Serif Libre" w:eastAsia="Averia Serif Libre" w:hAnsi="Averia Serif Libre"/>
          <w:sz w:val="28"/>
          <w:szCs w:val="28"/>
        </w:rPr>
        <w:drawing>
          <wp:inline distB="114300" distT="114300" distL="114300" distR="114300">
            <wp:extent cx="5731200" cy="25908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rFonts w:ascii="Averia Serif Libre" w:cs="Averia Serif Libre" w:eastAsia="Averia Serif Libre" w:hAnsi="Averia Serif Libre"/>
          <w:b w:val="1"/>
          <w:bCs w:val="1"/>
          <w:color w:val="000000"/>
        </w:rPr>
      </w:pPr>
      <w:bookmarkStart w:colFirst="0" w:colLast="0" w:name="_37b4kcgf5mir" w:id="13"/>
      <w:bookmarkEnd w:id="13"/>
      <w:r w:rsidDel="00000000" w:rsidR="00000000" w:rsidRPr="00000000">
        <w:rPr>
          <w:rFonts w:ascii="Averia Serif Libre" w:cs="Averia Serif Libre" w:eastAsia="Averia Serif Libre" w:hAnsi="Averia Serif Libre"/>
          <w:b w:val="1"/>
          <w:bCs w:val="1"/>
          <w:color w:val="000000"/>
          <w:rtl w:val="0"/>
        </w:rPr>
        <w:t xml:space="preserve">Step 9 — Monitor video generation</w:t>
      </w:r>
    </w:p>
    <w:p w:rsidR="00000000" w:rsidDel="00000000" w:rsidP="00000000" w:rsidRDefault="00000000" w:rsidRPr="00000000" w14:paraId="00000035">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Observe the terminal output for:</w:t>
      </w:r>
    </w:p>
    <w:p w:rsidR="00000000" w:rsidDel="00000000" w:rsidP="00000000" w:rsidRDefault="00000000" w:rsidRPr="00000000" w14:paraId="00000036">
      <w:pPr>
        <w:numPr>
          <w:ilvl w:val="0"/>
          <w:numId w:val="3"/>
        </w:numPr>
        <w:spacing w:after="0" w:afterAutospacing="0" w:before="240" w:lineRule="auto"/>
        <w:ind w:left="720" w:hanging="360"/>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Request submission.</w:t>
      </w:r>
    </w:p>
    <w:p w:rsidR="00000000" w:rsidDel="00000000" w:rsidP="00000000" w:rsidRDefault="00000000" w:rsidRPr="00000000" w14:paraId="00000037">
      <w:pPr>
        <w:numPr>
          <w:ilvl w:val="0"/>
          <w:numId w:val="3"/>
        </w:numPr>
        <w:spacing w:after="0" w:afterAutospacing="0" w:before="0" w:beforeAutospacing="0" w:lineRule="auto"/>
        <w:ind w:left="720" w:hanging="360"/>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Video job ID.</w:t>
      </w:r>
    </w:p>
    <w:p w:rsidR="00000000" w:rsidDel="00000000" w:rsidP="00000000" w:rsidRDefault="00000000" w:rsidRPr="00000000" w14:paraId="00000038">
      <w:pPr>
        <w:numPr>
          <w:ilvl w:val="0"/>
          <w:numId w:val="3"/>
        </w:numPr>
        <w:spacing w:after="0" w:afterAutospacing="0" w:before="0" w:beforeAutospacing="0" w:lineRule="auto"/>
        <w:ind w:left="720" w:hanging="360"/>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Job status updates.</w:t>
      </w:r>
    </w:p>
    <w:p w:rsidR="00000000" w:rsidDel="00000000" w:rsidP="00000000" w:rsidRDefault="00000000" w:rsidRPr="00000000" w14:paraId="00000039">
      <w:pPr>
        <w:numPr>
          <w:ilvl w:val="0"/>
          <w:numId w:val="3"/>
        </w:numPr>
        <w:spacing w:after="0" w:afterAutospacing="0" w:before="0" w:beforeAutospacing="0" w:lineRule="auto"/>
        <w:ind w:left="720" w:hanging="360"/>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Successful completion.</w:t>
      </w:r>
    </w:p>
    <w:p w:rsidR="00000000" w:rsidDel="00000000" w:rsidP="00000000" w:rsidRDefault="00000000" w:rsidRPr="00000000" w14:paraId="0000003A">
      <w:pPr>
        <w:numPr>
          <w:ilvl w:val="0"/>
          <w:numId w:val="3"/>
        </w:numPr>
        <w:spacing w:after="240" w:before="0" w:beforeAutospacing="0" w:lineRule="auto"/>
        <w:ind w:left="720" w:hanging="360"/>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Video download confirmation.</w:t>
      </w:r>
    </w:p>
    <w:p w:rsidR="00000000" w:rsidDel="00000000" w:rsidP="00000000" w:rsidRDefault="00000000" w:rsidRPr="00000000" w14:paraId="0000003B">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Pr>
        <w:drawing>
          <wp:inline distB="114300" distT="114300" distL="114300" distR="114300">
            <wp:extent cx="5731200" cy="25781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578100"/>
                    </a:xfrm>
                    <a:prstGeom prst="rect"/>
                    <a:ln/>
                  </pic:spPr>
                </pic:pic>
              </a:graphicData>
            </a:graphic>
          </wp:inline>
        </w:drawing>
      </w:r>
      <w:r w:rsidDel="00000000" w:rsidR="00000000" w:rsidRPr="00000000">
        <w:rPr>
          <w:rFonts w:ascii="Averia Serif Libre" w:cs="Averia Serif Libre" w:eastAsia="Averia Serif Libre" w:hAnsi="Averia Serif Libre"/>
          <w:sz w:val="28"/>
          <w:szCs w:val="28"/>
          <w:rtl w:val="0"/>
        </w:rPr>
        <w:t xml:space="preserve">Allow the service to finish processing. Video-generation time depends on model availability and service load.</w:t>
      </w:r>
    </w:p>
    <w:p w:rsidR="00000000" w:rsidDel="00000000" w:rsidP="00000000" w:rsidRDefault="00000000" w:rsidRPr="00000000" w14:paraId="0000003C">
      <w:pPr>
        <w:pStyle w:val="Heading3"/>
        <w:keepNext w:val="0"/>
        <w:keepLines w:val="0"/>
        <w:spacing w:before="280" w:lineRule="auto"/>
        <w:rPr>
          <w:rFonts w:ascii="Averia Serif Libre" w:cs="Averia Serif Libre" w:eastAsia="Averia Serif Libre" w:hAnsi="Averia Serif Libre"/>
          <w:b w:val="1"/>
          <w:bCs w:val="1"/>
          <w:color w:val="000000"/>
          <w:sz w:val="26"/>
          <w:szCs w:val="26"/>
        </w:rPr>
      </w:pPr>
      <w:bookmarkStart w:colFirst="0" w:colLast="0" w:name="_hd16ngf330vn" w:id="14"/>
      <w:bookmarkEnd w:id="14"/>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rFonts w:ascii="Averia Serif Libre" w:cs="Averia Serif Libre" w:eastAsia="Averia Serif Libre" w:hAnsi="Averia Serif Libre"/>
          <w:b w:val="1"/>
          <w:bCs w:val="1"/>
          <w:color w:val="000000"/>
          <w:sz w:val="30"/>
          <w:szCs w:val="30"/>
        </w:rPr>
      </w:pPr>
      <w:bookmarkStart w:colFirst="0" w:colLast="0" w:name="_j0kc0gjnexc2" w:id="15"/>
      <w:bookmarkEnd w:id="15"/>
      <w:r w:rsidDel="00000000" w:rsidR="00000000" w:rsidRPr="00000000">
        <w:rPr>
          <w:rFonts w:ascii="Averia Serif Libre" w:cs="Averia Serif Libre" w:eastAsia="Averia Serif Libre" w:hAnsi="Averia Serif Libre"/>
          <w:b w:val="1"/>
          <w:bCs w:val="1"/>
          <w:color w:val="000000"/>
          <w:sz w:val="30"/>
          <w:szCs w:val="30"/>
          <w:rtl w:val="0"/>
        </w:rPr>
        <w:t xml:space="preserve">Step 10 — Validate the output</w:t>
      </w:r>
    </w:p>
    <w:p w:rsidR="00000000" w:rsidDel="00000000" w:rsidP="00000000" w:rsidRDefault="00000000" w:rsidRPr="00000000" w14:paraId="0000003E">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Run:</w:t>
      </w:r>
    </w:p>
    <w:p w:rsidR="00000000" w:rsidDel="00000000" w:rsidP="00000000" w:rsidRDefault="00000000" w:rsidRPr="00000000" w14:paraId="0000003F">
      <w:pPr>
        <w:rPr>
          <w:rFonts w:ascii="Averia Serif Libre" w:cs="Averia Serif Libre" w:eastAsia="Averia Serif Libre" w:hAnsi="Averia Serif Libre"/>
          <w:color w:val="188038"/>
          <w:sz w:val="28"/>
          <w:szCs w:val="28"/>
        </w:rPr>
      </w:pPr>
      <w:r w:rsidDel="00000000" w:rsidR="00000000" w:rsidRPr="00000000">
        <w:rPr>
          <w:rFonts w:ascii="Averia Serif Libre" w:cs="Averia Serif Libre" w:eastAsia="Averia Serif Libre" w:hAnsi="Averia Serif Libre"/>
          <w:color w:val="188038"/>
          <w:sz w:val="28"/>
          <w:szCs w:val="28"/>
          <w:rtl w:val="0"/>
        </w:rPr>
        <w:t xml:space="preserve">Get-ChildItem .\output</w:t>
      </w:r>
    </w:p>
    <w:p w:rsidR="00000000" w:rsidDel="00000000" w:rsidP="00000000" w:rsidRDefault="00000000" w:rsidRPr="00000000" w14:paraId="00000040">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Confirm that the generated MP4 and job metadata JSON are present. Their filenames should match those defined in your corrected script.</w:t>
      </w:r>
    </w:p>
    <w:p w:rsidR="00000000" w:rsidDel="00000000" w:rsidP="00000000" w:rsidRDefault="00000000" w:rsidRPr="00000000" w14:paraId="00000041">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Open the MP4 in a media player and verify that it plays. Open the JSON file in VS Code and inspect the job ID, prompt, final status, and output details.</w:t>
      </w:r>
    </w:p>
    <w:p w:rsidR="00000000" w:rsidDel="00000000" w:rsidP="00000000" w:rsidRDefault="00000000" w:rsidRPr="00000000" w14:paraId="00000042">
      <w:pPr>
        <w:pStyle w:val="Heading3"/>
        <w:keepNext w:val="0"/>
        <w:keepLines w:val="0"/>
        <w:spacing w:before="280" w:lineRule="auto"/>
        <w:rPr>
          <w:rFonts w:ascii="Averia Serif Libre" w:cs="Averia Serif Libre" w:eastAsia="Averia Serif Libre" w:hAnsi="Averia Serif Libre"/>
          <w:b w:val="1"/>
          <w:bCs w:val="1"/>
          <w:color w:val="000000"/>
        </w:rPr>
      </w:pPr>
      <w:bookmarkStart w:colFirst="0" w:colLast="0" w:name="_3jwuhyrexa90" w:id="16"/>
      <w:bookmarkEnd w:id="16"/>
      <w:r w:rsidDel="00000000" w:rsidR="00000000" w:rsidRPr="00000000">
        <w:rPr>
          <w:rFonts w:ascii="Averia Serif Libre" w:cs="Averia Serif Libre" w:eastAsia="Averia Serif Libre" w:hAnsi="Averia Serif Libre"/>
          <w:b w:val="1"/>
          <w:bCs w:val="1"/>
          <w:color w:val="000000"/>
          <w:rtl w:val="0"/>
        </w:rPr>
        <w:t xml:space="preserve">Step 11 — Test another prompt</w:t>
      </w:r>
    </w:p>
    <w:p w:rsidR="00000000" w:rsidDel="00000000" w:rsidP="00000000" w:rsidRDefault="00000000" w:rsidRPr="00000000" w14:paraId="00000043">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Run the script again:</w:t>
      </w:r>
    </w:p>
    <w:p w:rsidR="00000000" w:rsidDel="00000000" w:rsidP="00000000" w:rsidRDefault="00000000" w:rsidRPr="00000000" w14:paraId="00000044">
      <w:pPr>
        <w:rPr>
          <w:rFonts w:ascii="Averia Serif Libre" w:cs="Averia Serif Libre" w:eastAsia="Averia Serif Libre" w:hAnsi="Averia Serif Libre"/>
          <w:color w:val="188038"/>
          <w:sz w:val="28"/>
          <w:szCs w:val="28"/>
        </w:rPr>
      </w:pPr>
      <w:r w:rsidDel="00000000" w:rsidR="00000000" w:rsidRPr="00000000">
        <w:rPr>
          <w:rFonts w:ascii="Averia Serif Libre" w:cs="Averia Serif Libre" w:eastAsia="Averia Serif Libre" w:hAnsi="Averia Serif Libre"/>
          <w:color w:val="188038"/>
          <w:sz w:val="28"/>
          <w:szCs w:val="28"/>
          <w:rtl w:val="0"/>
        </w:rPr>
        <w:t xml:space="preserve">python generate_video.py</w:t>
      </w:r>
    </w:p>
    <w:p w:rsidR="00000000" w:rsidDel="00000000" w:rsidP="00000000" w:rsidRDefault="00000000" w:rsidRPr="00000000" w14:paraId="00000045">
      <w:pPr>
        <w:spacing w:after="240" w:before="240" w:lineRule="auto"/>
        <w:rPr>
          <w:rFonts w:ascii="Averia Serif Libre" w:cs="Averia Serif Libre" w:eastAsia="Averia Serif Libre" w:hAnsi="Averia Serif Libre"/>
          <w:color w:val="188038"/>
          <w:sz w:val="28"/>
          <w:szCs w:val="28"/>
        </w:rPr>
      </w:pPr>
      <w:r w:rsidDel="00000000" w:rsidR="00000000" w:rsidRPr="00000000">
        <w:rPr>
          <w:rFonts w:ascii="Averia Serif Libre" w:cs="Averia Serif Libre" w:eastAsia="Averia Serif Libre" w:hAnsi="Averia Serif Libre"/>
          <w:sz w:val="28"/>
          <w:szCs w:val="28"/>
          <w:rtl w:val="0"/>
        </w:rPr>
        <w:t xml:space="preserve">Enter a different prompt, such as </w:t>
        <w:br w:type="textWrapping"/>
      </w:r>
      <w:r w:rsidDel="00000000" w:rsidR="00000000" w:rsidRPr="00000000">
        <w:rPr>
          <w:rFonts w:ascii="Averia Serif Libre" w:cs="Averia Serif Libre" w:eastAsia="Averia Serif Libre" w:hAnsi="Averia Serif Libre"/>
          <w:color w:val="188038"/>
          <w:sz w:val="28"/>
          <w:szCs w:val="28"/>
          <w:rtl w:val="0"/>
        </w:rPr>
        <w:t xml:space="preserve">A cinematic wide shot of a lone astronaut walking across a dusty red planet under a sky with two moons. Soft golden hour lighting casts long shadows. The camera slowly pans left to match their walking pace. The audio features heavy, rhythmic breathing and ambient wind sounds </w:t>
      </w:r>
    </w:p>
    <w:p w:rsidR="00000000" w:rsidDel="00000000" w:rsidP="00000000" w:rsidRDefault="00000000" w:rsidRPr="00000000" w14:paraId="00000046">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Pr>
        <w:drawing>
          <wp:inline distB="114300" distT="114300" distL="114300" distR="114300">
            <wp:extent cx="5731200" cy="2565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rFonts w:ascii="Averia Serif Libre" w:cs="Averia Serif Libre" w:eastAsia="Averia Serif Libre" w:hAnsi="Averia Serif Libre"/>
          <w:sz w:val="28"/>
          <w:szCs w:val="28"/>
        </w:rPr>
      </w:pP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rFonts w:ascii="Averia Serif Libre" w:cs="Averia Serif Libre" w:eastAsia="Averia Serif Libre" w:hAnsi="Averia Serif Libre"/>
          <w:b w:val="1"/>
          <w:bCs w:val="1"/>
          <w:sz w:val="34"/>
          <w:szCs w:val="34"/>
        </w:rPr>
      </w:pPr>
      <w:bookmarkStart w:colFirst="0" w:colLast="0" w:name="_wi6qsnp756y5" w:id="17"/>
      <w:bookmarkEnd w:id="17"/>
      <w:r w:rsidDel="00000000" w:rsidR="00000000" w:rsidRPr="00000000">
        <w:rPr>
          <w:rFonts w:ascii="Averia Serif Libre" w:cs="Averia Serif Libre" w:eastAsia="Averia Serif Libre" w:hAnsi="Averia Serif Libre"/>
          <w:b w:val="1"/>
          <w:bCs w:val="1"/>
          <w:sz w:val="34"/>
          <w:szCs w:val="34"/>
          <w:rtl w:val="0"/>
        </w:rPr>
        <w:t xml:space="preserve">4. Validation / Expected output</w:t>
      </w:r>
    </w:p>
    <w:tbl>
      <w:tblPr>
        <w:tblStyle w:val="Table1"/>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030"/>
        <w:tblGridChange w:id="0">
          <w:tblGrid>
            <w:gridCol w:w="2250"/>
            <w:gridCol w:w="60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center"/>
              <w:rPr>
                <w:rFonts w:ascii="Averia Serif Libre" w:cs="Averia Serif Libre" w:eastAsia="Averia Serif Libre" w:hAnsi="Averia Serif Libre"/>
                <w:b w:val="1"/>
                <w:bCs w:val="1"/>
                <w:sz w:val="28"/>
                <w:szCs w:val="28"/>
              </w:rPr>
            </w:pPr>
            <w:r w:rsidDel="00000000" w:rsidR="00000000" w:rsidRPr="00000000">
              <w:rPr>
                <w:rFonts w:ascii="Averia Serif Libre" w:cs="Averia Serif Libre" w:eastAsia="Averia Serif Libre" w:hAnsi="Averia Serif Libre"/>
                <w:b w:val="1"/>
                <w:bCs w:val="1"/>
                <w:sz w:val="28"/>
                <w:szCs w:val="28"/>
                <w:rtl w:val="0"/>
              </w:rPr>
              <w:t xml:space="preserve">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center"/>
              <w:rPr>
                <w:rFonts w:ascii="Averia Serif Libre" w:cs="Averia Serif Libre" w:eastAsia="Averia Serif Libre" w:hAnsi="Averia Serif Libre"/>
                <w:b w:val="1"/>
                <w:bCs w:val="1"/>
                <w:sz w:val="28"/>
                <w:szCs w:val="28"/>
              </w:rPr>
            </w:pPr>
            <w:r w:rsidDel="00000000" w:rsidR="00000000" w:rsidRPr="00000000">
              <w:rPr>
                <w:rFonts w:ascii="Averia Serif Libre" w:cs="Averia Serif Libre" w:eastAsia="Averia Serif Libre" w:hAnsi="Averia Serif Libre"/>
                <w:b w:val="1"/>
                <w:bCs w:val="1"/>
                <w:sz w:val="28"/>
                <w:szCs w:val="28"/>
                <w:rtl w:val="0"/>
              </w:rPr>
              <w:t xml:space="preserve">Expected result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Configuration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Endpoint, API key, and deployment are loaded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API request is accepted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Submission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Job ID is returned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Monitoring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Job reaches a successful terminal state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Download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Generated MP4 is saved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Metadata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JSON records the execution details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Prompt variation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A second prompt can produce another video</w:t>
            </w:r>
          </w:p>
        </w:tc>
      </w:tr>
    </w:tbl>
    <w:p w:rsidR="00000000" w:rsidDel="00000000" w:rsidP="00000000" w:rsidRDefault="00000000" w:rsidRPr="00000000" w14:paraId="00000059">
      <w:pPr>
        <w:pStyle w:val="Heading2"/>
        <w:keepNext w:val="0"/>
        <w:keepLines w:val="0"/>
        <w:spacing w:after="80" w:lineRule="auto"/>
        <w:rPr>
          <w:rFonts w:ascii="Averia Serif Libre" w:cs="Averia Serif Libre" w:eastAsia="Averia Serif Libre" w:hAnsi="Averia Serif Libre"/>
          <w:b w:val="1"/>
          <w:bCs w:val="1"/>
          <w:sz w:val="34"/>
          <w:szCs w:val="34"/>
        </w:rPr>
      </w:pPr>
      <w:bookmarkStart w:colFirst="0" w:colLast="0" w:name="_mg1tqy3dismb" w:id="18"/>
      <w:bookmarkEnd w:id="18"/>
      <w:r w:rsidDel="00000000" w:rsidR="00000000" w:rsidRPr="00000000">
        <w:rPr>
          <w:rFonts w:ascii="Averia Serif Libre" w:cs="Averia Serif Libre" w:eastAsia="Averia Serif Libre" w:hAnsi="Averia Serif Libre"/>
          <w:b w:val="1"/>
          <w:bCs w:val="1"/>
          <w:sz w:val="34"/>
          <w:szCs w:val="34"/>
          <w:rtl w:val="0"/>
        </w:rPr>
        <w:t xml:space="preserve">5. Cleanup</w:t>
      </w:r>
    </w:p>
    <w:p w:rsidR="00000000" w:rsidDel="00000000" w:rsidP="00000000" w:rsidRDefault="00000000" w:rsidRPr="00000000" w14:paraId="0000005A">
      <w:pPr>
        <w:numPr>
          <w:ilvl w:val="0"/>
          <w:numId w:val="1"/>
        </w:numPr>
        <w:spacing w:after="0" w:afterAutospacing="0" w:before="240" w:lineRule="auto"/>
        <w:ind w:left="720" w:hanging="360"/>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Retain the generated video and JSON if needed for assessment.</w:t>
      </w:r>
    </w:p>
    <w:p w:rsidR="00000000" w:rsidDel="00000000" w:rsidP="00000000" w:rsidRDefault="00000000" w:rsidRPr="00000000" w14:paraId="0000005B">
      <w:pPr>
        <w:numPr>
          <w:ilvl w:val="0"/>
          <w:numId w:val="1"/>
        </w:numPr>
        <w:spacing w:after="0" w:afterAutospacing="0" w:before="0" w:beforeAutospacing="0" w:lineRule="auto"/>
        <w:ind w:left="720" w:hanging="360"/>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Remove temporary output when no longer required.</w:t>
      </w:r>
    </w:p>
    <w:p w:rsidR="00000000" w:rsidDel="00000000" w:rsidP="00000000" w:rsidRDefault="00000000" w:rsidRPr="00000000" w14:paraId="0000005C">
      <w:pPr>
        <w:numPr>
          <w:ilvl w:val="0"/>
          <w:numId w:val="1"/>
        </w:numPr>
        <w:spacing w:after="0" w:afterAutospacing="0" w:before="0" w:beforeAutospacing="0" w:lineRule="auto"/>
        <w:ind w:left="720" w:hanging="360"/>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Keep API keys private.</w:t>
      </w:r>
    </w:p>
    <w:p w:rsidR="00000000" w:rsidDel="00000000" w:rsidP="00000000" w:rsidRDefault="00000000" w:rsidRPr="00000000" w14:paraId="0000005D">
      <w:pPr>
        <w:numPr>
          <w:ilvl w:val="0"/>
          <w:numId w:val="1"/>
        </w:numPr>
        <w:spacing w:after="0" w:afterAutospacing="0" w:before="0" w:beforeAutospacing="0" w:lineRule="auto"/>
        <w:ind w:left="720" w:hanging="360"/>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Do not delete the shared Foundry resource or deployment.</w:t>
      </w:r>
    </w:p>
    <w:p w:rsidR="00000000" w:rsidDel="00000000" w:rsidP="00000000" w:rsidRDefault="00000000" w:rsidRPr="00000000" w14:paraId="0000005E">
      <w:pPr>
        <w:numPr>
          <w:ilvl w:val="0"/>
          <w:numId w:val="1"/>
        </w:numPr>
        <w:spacing w:after="240" w:before="0" w:beforeAutospacing="0" w:lineRule="auto"/>
        <w:ind w:left="720" w:hanging="360"/>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Deactivate the environment when finished: </w:t>
      </w:r>
      <w:r w:rsidDel="00000000" w:rsidR="00000000" w:rsidRPr="00000000">
        <w:rPr>
          <w:rFonts w:ascii="Averia Serif Libre" w:cs="Averia Serif Libre" w:eastAsia="Averia Serif Libre" w:hAnsi="Averia Serif Libre"/>
          <w:color w:val="188038"/>
          <w:sz w:val="28"/>
          <w:szCs w:val="28"/>
          <w:rtl w:val="0"/>
        </w:rPr>
        <w:t xml:space="preserve">deactivate</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veria Serif Libr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veriaSerifLibre-regular.ttf"/><Relationship Id="rId2" Type="http://schemas.openxmlformats.org/officeDocument/2006/relationships/font" Target="fonts/AveriaSerifLibre-bold.ttf"/><Relationship Id="rId3" Type="http://schemas.openxmlformats.org/officeDocument/2006/relationships/font" Target="fonts/AveriaSerifLibre-italic.ttf"/><Relationship Id="rId4" Type="http://schemas.openxmlformats.org/officeDocument/2006/relationships/font" Target="fonts/AveriaSerifLibr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