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904436745"/>
        <w:docPartObj>
          <w:docPartGallery w:val="autotext"/>
        </w:docPartObj>
      </w:sdtPr>
      <w:sdtContent>
        <w:p w14:paraId="0E122FDF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</w:rPr>
            <w:drawing>
              <wp:inline distT="0" distB="0" distL="0" distR="0">
                <wp:extent cx="4709795" cy="1264920"/>
                <wp:effectExtent l="0" t="0" r="0" b="0"/>
                <wp:docPr id="1333971521" name="Picture 1" descr="A close up of a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3971521" name="Picture 1" descr="A close up of a logo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6749" cy="1280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C330E3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34846570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5D375B1D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  <w:t>Mini Project Report - 01</w:t>
          </w:r>
        </w:p>
        <w:p w14:paraId="764B596B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43B245CC">
          <w:pPr>
            <w:spacing w:after="0" w:line="240" w:lineRule="auto"/>
            <w:jc w:val="center"/>
            <w:rPr>
              <w:rFonts w:hint="default" w:ascii="Times New Roman" w:hAnsi="Times New Roman" w:eastAsia="Times New Roman" w:cs="Times New Roman"/>
              <w:color w:val="262626"/>
              <w:kern w:val="0"/>
              <w:sz w:val="30"/>
              <w:szCs w:val="30"/>
              <w:lang w:val="en-US"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color w:val="262626"/>
              <w:kern w:val="0"/>
              <w:sz w:val="40"/>
              <w:szCs w:val="4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Master of Computer Application – </w:t>
          </w:r>
          <w:r>
            <w:rPr>
              <w:rFonts w:hint="default" w:ascii="Times New Roman" w:hAnsi="Times New Roman" w:eastAsia="Times New Roman" w:cs="Times New Roman"/>
              <w:color w:val="262626"/>
              <w:kern w:val="0"/>
              <w:sz w:val="30"/>
              <w:szCs w:val="30"/>
              <w:lang w:val="en-US" w:eastAsia="en-IN"/>
              <w14:ligatures w14:val="none"/>
            </w:rPr>
            <w:t>Data Science</w:t>
          </w:r>
        </w:p>
        <w:p w14:paraId="292C7A8D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Semester – I</w:t>
          </w:r>
        </w:p>
        <w:p w14:paraId="3181D22B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5C687DDB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73A49054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2FB12A4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Sub: </w:t>
          </w:r>
          <w:r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val="en-US" w:eastAsia="en-IN"/>
              <w14:ligatures w14:val="none"/>
            </w:rPr>
            <w:t>Front Framework And</w:t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Technologies </w:t>
          </w:r>
        </w:p>
        <w:p w14:paraId="7B39E735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77AFCCCC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Topic: </w:t>
          </w:r>
          <w:r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val="en-US" w:eastAsia="en-IN"/>
              <w14:ligatures w14:val="none"/>
            </w:rPr>
            <w:t xml:space="preserve">Facebook </w:t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Login Page </w:t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By</w:t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Name:</w:t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</w:t>
          </w:r>
          <w:r>
            <w:rPr>
              <w:rFonts w:hint="default" w:ascii="Times New Roman" w:hAnsi="Times New Roman" w:eastAsia="Times New Roman" w:cs="Times New Roman"/>
              <w:color w:val="262626"/>
              <w:kern w:val="0"/>
              <w:sz w:val="30"/>
              <w:szCs w:val="30"/>
              <w:lang w:val="en-US" w:eastAsia="en-IN"/>
              <w14:ligatures w14:val="none"/>
            </w:rPr>
            <w:t>DECHAMMA KP</w:t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Reg no.:</w:t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</w:t>
          </w:r>
          <w:r>
            <w:rPr>
              <w:rFonts w:hint="default" w:ascii="Times New Roman" w:hAnsi="Times New Roman" w:eastAsia="Times New Roman" w:cs="Times New Roman"/>
              <w:color w:val="262626"/>
              <w:kern w:val="0"/>
              <w:sz w:val="30"/>
              <w:szCs w:val="30"/>
              <w:lang w:val="en-US" w:eastAsia="en-IN"/>
              <w14:ligatures w14:val="none"/>
            </w:rPr>
            <w:t>PROV/ASAC/MCA/7/25/040</w:t>
          </w:r>
        </w:p>
        <w:p w14:paraId="2E50A7B9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4E148DC1">
          <w:pPr>
            <w:spacing w:after="0" w:line="240" w:lineRule="auto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64E07913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058EF3DE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Faculty Name: </w:t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VEERA  RAGHAV  K</w:t>
          </w:r>
        </w:p>
        <w:p w14:paraId="13591221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7BD7C649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Faculty Signature: _______________</w:t>
          </w:r>
        </w:p>
        <w:p w14:paraId="582E3B74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00ABA6A3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5424785B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Department of Computer Application</w:t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Alliance University</w:t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Chandapura - Anekal Main Road, Anekal</w:t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Bengaluru - 562 106</w:t>
          </w:r>
        </w:p>
        <w:p w14:paraId="2F1774FC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val="en-US" w:eastAsia="en-IN"/>
              <w14:ligatures w14:val="none"/>
            </w:rPr>
            <w:t>September</w:t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2025</w:t>
          </w:r>
        </w:p>
        <w:p w14:paraId="701DC4FA">
          <w:pP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page"/>
          </w:r>
        </w:p>
        <w:p w14:paraId="19B11BDF">
          <w:pPr>
            <w:spacing w:after="0" w:line="240" w:lineRule="auto"/>
            <w:jc w:val="center"/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US"/>
            </w:rPr>
          </w:pPr>
          <w:r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US"/>
            </w:rPr>
            <w:t>INDEX</w:t>
          </w:r>
        </w:p>
        <w:p w14:paraId="2105A470">
          <w:pPr>
            <w:spacing w:after="0" w:line="240" w:lineRule="auto"/>
            <w:jc w:val="center"/>
            <w:rPr>
              <w:rFonts w:hint="default" w:ascii="Times New Roman" w:hAnsi="Times New Roman" w:cs="Times New Roman"/>
              <w:sz w:val="40"/>
              <w:szCs w:val="40"/>
              <w:lang w:val="en-US"/>
            </w:rPr>
          </w:pPr>
        </w:p>
        <w:p w14:paraId="4B2EAA0F">
          <w:pPr>
            <w:spacing w:after="0" w:line="240" w:lineRule="auto"/>
            <w:jc w:val="center"/>
            <w:rPr>
              <w:rFonts w:hint="default" w:ascii="Times New Roman" w:hAnsi="Times New Roman" w:cs="Times New Roman"/>
              <w:lang w:val="en-US"/>
            </w:rPr>
          </w:pPr>
        </w:p>
        <w:p w14:paraId="58AAC995">
          <w:pPr>
            <w:numPr>
              <w:ilvl w:val="0"/>
              <w:numId w:val="1"/>
            </w:numPr>
            <w:bidi w:val="0"/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2"/>
              <w:szCs w:val="32"/>
              <w:lang w:eastAsia="en-IN"/>
              <w14:ligatures w14:val="none"/>
            </w:rPr>
          </w:pPr>
          <w:r>
            <w:rPr>
              <w:rFonts w:hint="default" w:ascii="Times New Roman" w:hAnsi="Times New Roman" w:cs="Times New Roman"/>
              <w:sz w:val="32"/>
              <w:szCs w:val="32"/>
              <w:lang w:val="en-US"/>
            </w:rPr>
            <w:t>Introduction to HTML and CSS</w:t>
          </w:r>
        </w:p>
        <w:p w14:paraId="1AEA8EC5">
          <w:pPr>
            <w:numPr>
              <w:ilvl w:val="0"/>
              <w:numId w:val="1"/>
            </w:numPr>
            <w:bidi w:val="0"/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2"/>
              <w:szCs w:val="32"/>
              <w:lang w:eastAsia="en-IN"/>
              <w14:ligatures w14:val="none"/>
            </w:rPr>
          </w:pPr>
          <w:r>
            <w:rPr>
              <w:rFonts w:hint="default" w:ascii="Times New Roman" w:hAnsi="Times New Roman" w:cs="Times New Roman"/>
              <w:sz w:val="32"/>
              <w:szCs w:val="32"/>
              <w:lang w:val="en-US"/>
            </w:rPr>
            <w:t>Input code</w:t>
          </w:r>
        </w:p>
        <w:p w14:paraId="6D398C81">
          <w:pPr>
            <w:numPr>
              <w:ilvl w:val="0"/>
              <w:numId w:val="1"/>
            </w:numPr>
            <w:bidi w:val="0"/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2"/>
              <w:szCs w:val="32"/>
              <w:lang w:eastAsia="en-IN"/>
              <w14:ligatures w14:val="none"/>
            </w:rPr>
          </w:pPr>
          <w:r>
            <w:rPr>
              <w:rFonts w:hint="default" w:ascii="Times New Roman" w:hAnsi="Times New Roman" w:cs="Times New Roman"/>
              <w:sz w:val="32"/>
              <w:szCs w:val="32"/>
              <w:lang w:val="en-US"/>
            </w:rPr>
            <w:t>Output</w:t>
          </w:r>
        </w:p>
        <w:p w14:paraId="630DAD7A">
          <w:bookmarkStart w:id="0" w:name="_GoBack"/>
          <w:bookmarkEnd w:id="0"/>
          <w:r>
            <w:br w:type="page"/>
          </w:r>
        </w:p>
        <w:p w14:paraId="19B91902">
          <w:pPr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40"/>
              <w:szCs w:val="40"/>
              <w:lang w:val="en-US" w:eastAsia="zh-CN" w:bidi="ar"/>
              <w14:ligatures w14:val="standardContextual"/>
            </w:rPr>
          </w:pPr>
          <w:r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40"/>
              <w:szCs w:val="40"/>
              <w:lang w:val="en-US" w:eastAsia="zh-CN" w:bidi="ar"/>
              <w14:ligatures w14:val="standardContextual"/>
            </w:rPr>
            <w:t>INTRODUCTION</w:t>
          </w:r>
        </w:p>
        <w:p w14:paraId="07FD5779">
          <w:pPr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40"/>
              <w:szCs w:val="40"/>
              <w:lang w:val="en-US" w:eastAsia="zh-CN" w:bidi="ar"/>
              <w14:ligatures w14:val="standardContextual"/>
            </w:rPr>
          </w:pPr>
        </w:p>
        <w:p w14:paraId="40CF04CD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Calibri-Bold" w:cs="Times New Roman"/>
              <w:b/>
              <w:bCs/>
              <w:color w:val="262626"/>
              <w:kern w:val="0"/>
              <w:sz w:val="30"/>
              <w:szCs w:val="30"/>
              <w:lang w:val="en-US" w:eastAsia="zh-CN" w:bidi="ar"/>
              <w14:ligatures w14:val="standardContextual"/>
            </w:rPr>
          </w:pPr>
          <w:r>
            <w:rPr>
              <w:rFonts w:hint="default" w:ascii="Times New Roman" w:hAnsi="Times New Roman" w:eastAsia="Calibri-Bold" w:cs="Times New Roman"/>
              <w:b/>
              <w:bCs/>
              <w:color w:val="262626"/>
              <w:kern w:val="0"/>
              <w:sz w:val="30"/>
              <w:szCs w:val="30"/>
              <w:lang w:val="en-US" w:eastAsia="zh-CN" w:bidi="ar"/>
              <w14:ligatures w14:val="standardContextual"/>
            </w:rPr>
            <w:t>Introduction to HTML</w:t>
          </w:r>
        </w:p>
        <w:p w14:paraId="3BEE79FB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Calibri-Bold" w:cs="Times New Roman"/>
              <w:b/>
              <w:bCs/>
              <w:color w:val="262626"/>
              <w:kern w:val="0"/>
              <w:sz w:val="30"/>
              <w:szCs w:val="30"/>
              <w:lang w:val="en-US" w:eastAsia="zh-CN" w:bidi="ar"/>
              <w14:ligatures w14:val="standardContextual"/>
            </w:rPr>
          </w:pPr>
        </w:p>
        <w:p w14:paraId="670F1B22">
          <w:pPr>
            <w:keepNext w:val="0"/>
            <w:keepLines w:val="0"/>
            <w:widowControl/>
            <w:suppressLineNumbers w:val="0"/>
            <w:spacing w:line="240" w:lineRule="auto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HTML (HyperText Markup Language) is the backbone of all </w:t>
          </w:r>
        </w:p>
        <w:p w14:paraId="45095269">
          <w:pPr>
            <w:keepNext w:val="0"/>
            <w:keepLines w:val="0"/>
            <w:widowControl/>
            <w:suppressLineNumbers w:val="0"/>
            <w:spacing w:line="240" w:lineRule="auto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websites. It is used to structure and organize content on the </w:t>
          </w:r>
        </w:p>
        <w:p w14:paraId="565A3FB4">
          <w:pPr>
            <w:keepNext w:val="0"/>
            <w:keepLines w:val="0"/>
            <w:widowControl/>
            <w:suppressLineNumbers w:val="0"/>
            <w:spacing w:line="240" w:lineRule="auto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web so that browsers can display text, images, videos, and links </w:t>
          </w:r>
        </w:p>
        <w:p w14:paraId="2AA7146C">
          <w:pPr>
            <w:keepNext w:val="0"/>
            <w:keepLines w:val="0"/>
            <w:widowControl/>
            <w:suppressLineNumbers w:val="0"/>
            <w:spacing w:line="240" w:lineRule="auto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in a readable way. Instead of running calculations like a </w:t>
          </w:r>
        </w:p>
        <w:p w14:paraId="6786DD57">
          <w:pPr>
            <w:keepNext w:val="0"/>
            <w:keepLines w:val="0"/>
            <w:widowControl/>
            <w:suppressLineNumbers w:val="0"/>
            <w:spacing w:line="240" w:lineRule="auto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programming language, HTML works by marking up content </w:t>
          </w:r>
        </w:p>
        <w:p w14:paraId="0A72665C">
          <w:pPr>
            <w:keepNext w:val="0"/>
            <w:keepLines w:val="0"/>
            <w:widowControl/>
            <w:suppressLineNumbers w:val="0"/>
            <w:spacing w:line="240" w:lineRule="auto"/>
            <w:jc w:val="left"/>
            <w:rPr>
              <w:rFonts w:hint="default" w:ascii="Times New Roman" w:hAnsi="Times New Roman" w:cs="Times New Roman"/>
              <w:i w:val="0"/>
              <w:iCs w:val="0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>with different tags to tell the browser</w:t>
          </w:r>
          <w:r>
            <w:rPr>
              <w:rFonts w:hint="default" w:ascii="Times New Roman" w:hAnsi="Times New Roman" w:eastAsia="SimSun" w:cs="Times New Roman"/>
              <w:i/>
              <w:iCs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Times New Roman" w:hAnsi="Times New Roman" w:eastAsia="Calibri-Italic" w:cs="Times New Roman"/>
              <w:i w:val="0"/>
              <w:iCs w:val="0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what each part of the </w:t>
          </w:r>
        </w:p>
        <w:p w14:paraId="66EF4BD8">
          <w:pPr>
            <w:keepNext w:val="0"/>
            <w:keepLines w:val="0"/>
            <w:widowControl/>
            <w:suppressLineNumbers w:val="0"/>
            <w:spacing w:line="240" w:lineRule="auto"/>
            <w:jc w:val="left"/>
            <w:rPr>
              <w:i w:val="0"/>
              <w:iCs w:val="0"/>
            </w:rPr>
          </w:pPr>
          <w:r>
            <w:rPr>
              <w:rFonts w:hint="default" w:ascii="Times New Roman" w:hAnsi="Times New Roman" w:eastAsia="Calibri-Italic" w:cs="Times New Roman"/>
              <w:i w:val="0"/>
              <w:iCs w:val="0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>page means</w:t>
          </w:r>
          <w:r>
            <w:rPr>
              <w:rFonts w:hint="default" w:ascii="Times New Roman" w:hAnsi="Times New Roman" w:eastAsia="SimSun" w:cs="Times New Roman"/>
              <w:i w:val="0"/>
              <w:iCs w:val="0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>.</w:t>
          </w:r>
        </w:p>
        <w:p w14:paraId="00B92F7C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Calibri-Bold" w:cs="Times New Roman"/>
              <w:b/>
              <w:bCs/>
              <w:i/>
              <w:iCs/>
              <w:color w:val="262626"/>
              <w:kern w:val="0"/>
              <w:sz w:val="30"/>
              <w:szCs w:val="30"/>
              <w:lang w:val="en-US" w:eastAsia="zh-CN" w:bidi="ar"/>
              <w14:ligatures w14:val="standardContextual"/>
            </w:rPr>
          </w:pPr>
        </w:p>
        <w:p w14:paraId="3EA78D10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For example, you can use headings to make titles stand out, </w:t>
          </w:r>
        </w:p>
        <w:p w14:paraId="4622EF62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paragraphs for text, images for visuals, and links to connect one </w:t>
          </w:r>
        </w:p>
        <w:p w14:paraId="0D93E31D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page to another. HTML works together with </w:t>
          </w:r>
          <w:r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CSS </w:t>
          </w: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(for styling and </w:t>
          </w:r>
        </w:p>
        <w:p w14:paraId="2A4FD8C9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design) and </w:t>
          </w:r>
          <w:r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JavaScript </w:t>
          </w: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(for interactivity) to create complete and </w:t>
          </w:r>
        </w:p>
        <w:p w14:paraId="110F4112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>dynamic websites.</w:t>
          </w:r>
        </w:p>
        <w:p w14:paraId="5C1FC11D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Calibri-Bold" w:cs="Times New Roman"/>
              <w:b/>
              <w:bCs/>
              <w:i/>
              <w:iCs/>
              <w:color w:val="262626"/>
              <w:kern w:val="0"/>
              <w:sz w:val="30"/>
              <w:szCs w:val="30"/>
              <w:lang w:val="en-US" w:eastAsia="zh-CN" w:bidi="ar"/>
              <w14:ligatures w14:val="standardContextual"/>
            </w:rPr>
          </w:pPr>
        </w:p>
        <w:p w14:paraId="26051643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Some of the most important HTML tags are: </w:t>
          </w:r>
        </w:p>
        <w:p w14:paraId="6604A4E3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</w:p>
        <w:p w14:paraId="37C0F376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19"/>
              <w:szCs w:val="19"/>
              <w:lang w:val="en-US" w:eastAsia="zh-CN" w:bidi="ar"/>
              <w14:ligatures w14:val="standardContextual"/>
            </w:rPr>
            <w:t xml:space="preserve">• </w:t>
          </w: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&lt;html&gt; → The container that wraps the entire webpage. </w:t>
          </w:r>
        </w:p>
        <w:p w14:paraId="1A9A051C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19"/>
              <w:szCs w:val="19"/>
              <w:lang w:val="en-US" w:eastAsia="zh-CN" w:bidi="ar"/>
              <w14:ligatures w14:val="standardContextual"/>
            </w:rPr>
            <w:t xml:space="preserve">• </w:t>
          </w: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&lt;head&gt; → Holds meta information, links to CSS/JS, and </w:t>
          </w:r>
        </w:p>
        <w:p w14:paraId="6972C101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the page title. </w:t>
          </w:r>
        </w:p>
        <w:p w14:paraId="1DA8F948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19"/>
              <w:szCs w:val="19"/>
              <w:lang w:val="en-US" w:eastAsia="zh-CN" w:bidi="ar"/>
              <w14:ligatures w14:val="standardContextual"/>
            </w:rPr>
            <w:t xml:space="preserve">• </w:t>
          </w: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&lt;title&gt; → Sets the title shown in the browser tab. </w:t>
          </w:r>
        </w:p>
        <w:p w14:paraId="0C74766C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19"/>
              <w:szCs w:val="19"/>
              <w:lang w:val="en-US" w:eastAsia="zh-CN" w:bidi="ar"/>
              <w14:ligatures w14:val="standardContextual"/>
            </w:rPr>
            <w:t xml:space="preserve">• </w:t>
          </w: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&lt;body&gt; → Holds the visible content like headings, text, </w:t>
          </w:r>
        </w:p>
        <w:p w14:paraId="4D40851B">
          <w:pPr>
            <w:keepNext w:val="0"/>
            <w:keepLines w:val="0"/>
            <w:widowControl/>
            <w:suppressLineNumbers w:val="0"/>
            <w:jc w:val="left"/>
            <w:rPr>
              <w:rFonts w:hint="default"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>images, and links</w:t>
          </w:r>
          <w:r>
            <w:rPr>
              <w:rFonts w:hint="default"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>.</w:t>
          </w:r>
        </w:p>
        <w:p w14:paraId="55C44C95">
          <w:pPr>
            <w:keepNext w:val="0"/>
            <w:keepLines w:val="0"/>
            <w:widowControl/>
            <w:suppressLineNumbers w:val="0"/>
            <w:jc w:val="left"/>
            <w:rPr>
              <w:rFonts w:hint="default"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</w:p>
        <w:p w14:paraId="68842399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  <w:r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>Introduction to CSS</w:t>
          </w:r>
        </w:p>
        <w:p w14:paraId="0C620C19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</w:p>
        <w:p w14:paraId="7C766312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CSS (Cascading Style Sheets) is the language that makes websites </w:t>
          </w:r>
        </w:p>
        <w:p w14:paraId="373C3CD2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visually attractive and user-friendly. While HTML provides the </w:t>
          </w:r>
        </w:p>
        <w:p w14:paraId="1B0D188A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structure of a webpage, CSS is responsible for its design—controlling </w:t>
          </w:r>
        </w:p>
        <w:p w14:paraId="02BAF98A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colors, fonts, spacing, layouts, and even animations. With CSS, the </w:t>
          </w:r>
        </w:p>
        <w:p w14:paraId="48F62543">
          <w:pPr>
            <w:keepNext w:val="0"/>
            <w:keepLines w:val="0"/>
            <w:widowControl/>
            <w:suppressLineNumbers w:val="0"/>
            <w:jc w:val="left"/>
            <w:rPr>
              <w:rFonts w:hint="default"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  <w:r>
            <w:rPr>
              <w:rFonts w:hint="default"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>same HTML content can be presented in completely different styles,</w:t>
          </w:r>
          <w:r>
            <w:rPr>
              <w:rFonts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giving web designers full creative control over how a site looks and </w:t>
          </w:r>
          <w:r>
            <w:rPr>
              <w:rFonts w:hint="default"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>feels.</w:t>
          </w:r>
        </w:p>
        <w:p w14:paraId="12695665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>In CSS:</w:t>
          </w:r>
        </w:p>
        <w:p w14:paraId="5C66C530">
          <w:pPr>
            <w:keepNext w:val="0"/>
            <w:keepLines w:val="0"/>
            <w:widowControl/>
            <w:suppressLineNumbers w:val="0"/>
            <w:jc w:val="left"/>
            <w:rPr>
              <w:rFonts w:hint="default"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</w:p>
        <w:p w14:paraId="5C172868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19"/>
              <w:szCs w:val="19"/>
              <w:lang w:val="en-US" w:eastAsia="zh-CN" w:bidi="ar"/>
              <w14:ligatures w14:val="standardContextual"/>
            </w:rPr>
            <w:t xml:space="preserve">• </w:t>
          </w:r>
          <w:r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Selector </w:t>
          </w: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→ Targets the HTML element you want to style (e.g., </w:t>
          </w:r>
        </w:p>
        <w:p w14:paraId="4F0308F3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h1). </w:t>
          </w:r>
        </w:p>
        <w:p w14:paraId="5D67683D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19"/>
              <w:szCs w:val="19"/>
              <w:lang w:val="en-US" w:eastAsia="zh-CN" w:bidi="ar"/>
              <w14:ligatures w14:val="standardContextual"/>
            </w:rPr>
            <w:t xml:space="preserve">• </w:t>
          </w:r>
          <w:r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Property </w:t>
          </w: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→ Specifies the aspect to change (e.g., color, font-size). </w:t>
          </w:r>
        </w:p>
        <w:p w14:paraId="4EDB757C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19"/>
              <w:szCs w:val="19"/>
              <w:lang w:val="en-US" w:eastAsia="zh-CN" w:bidi="ar"/>
              <w14:ligatures w14:val="standardContextual"/>
            </w:rPr>
            <w:t xml:space="preserve">• </w:t>
          </w:r>
          <w:r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Value </w:t>
          </w: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>→ Defines the exact style setting (e.g., blue, 20px).</w:t>
          </w:r>
        </w:p>
        <w:p w14:paraId="68CF9B51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</w:p>
        <w:p w14:paraId="33CF679E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</w:p>
        <w:p w14:paraId="33C90621">
          <w:pPr>
            <w:keepNext w:val="0"/>
            <w:keepLines w:val="0"/>
            <w:widowControl/>
            <w:suppressLineNumbers w:val="0"/>
            <w:ind w:firstLine="2881" w:firstLineChars="800"/>
            <w:jc w:val="left"/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36"/>
              <w:szCs w:val="36"/>
              <w:lang w:val="en-US" w:eastAsia="zh-CN" w:bidi="ar"/>
              <w14:ligatures w14:val="standardContextual"/>
            </w:rPr>
          </w:pPr>
          <w:r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36"/>
              <w:szCs w:val="36"/>
              <w:lang w:val="en-US" w:eastAsia="zh-CN" w:bidi="ar"/>
              <w14:ligatures w14:val="standardContextual"/>
            </w:rPr>
            <w:t>INPUT CODE:</w:t>
          </w:r>
        </w:p>
        <w:p w14:paraId="498D0236">
          <w:pPr>
            <w:keepNext w:val="0"/>
            <w:keepLines w:val="0"/>
            <w:widowControl/>
            <w:suppressLineNumbers w:val="0"/>
            <w:ind w:firstLine="2881" w:firstLineChars="800"/>
            <w:jc w:val="left"/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36"/>
              <w:szCs w:val="36"/>
              <w:lang w:val="en-US" w:eastAsia="zh-CN" w:bidi="ar"/>
              <w14:ligatures w14:val="standardContextual"/>
            </w:rPr>
          </w:pPr>
        </w:p>
        <w:p w14:paraId="33740D49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&lt;!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DOCTYPE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html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043A3030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html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lang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"en"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0800A4B1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head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381E4D1E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meta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charset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"UTF-8"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515488A8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meta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name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"viewport"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content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"width=device-width, initial-scale=1.0"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69F78BE9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title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Facebook - log in or sign up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title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41860251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style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42A67F17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body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{</w:t>
          </w:r>
        </w:p>
        <w:p w14:paraId="6A9EF83D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font-family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Arial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Helvetica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sans-serif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722DAA31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background-color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#f0f2f5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26F51F45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display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flex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735556E9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justify-content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center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7F4490CE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align-items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center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0EFB13AC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height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100vh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3B5770CB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0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3A9D7B58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}</w:t>
          </w:r>
        </w:p>
        <w:p w14:paraId="07DDD8B2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.login-box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{</w:t>
          </w:r>
        </w:p>
        <w:p w14:paraId="25C3D6D2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background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#fff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1E8ED3E5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padding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20px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3C878635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width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350px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53494455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text-align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center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08B2B219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border-radius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8px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1D171078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box-shadow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DCDCAA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rgba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0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,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0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,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0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,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0.2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);</w:t>
          </w:r>
        </w:p>
        <w:p w14:paraId="367C380A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}</w:t>
          </w:r>
        </w:p>
        <w:p w14:paraId="6748940E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.login-box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h1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{</w:t>
          </w:r>
        </w:p>
        <w:p w14:paraId="5C16990C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color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#1877f2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5B4D43B3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font-size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40px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4BDD6665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margin-bottom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20px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0F6CFF38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font-weight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bold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29B5226A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}</w:t>
          </w:r>
        </w:p>
        <w:p w14:paraId="1DB5B391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.login-box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input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{</w:t>
          </w:r>
        </w:p>
        <w:p w14:paraId="2CF78841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width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100%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15D77F73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padding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14px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39593CAB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0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2B59B5C0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border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solid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#ddd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79265DDC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border-radius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6px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363C3135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font-size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16px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0B89D1D1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}</w:t>
          </w:r>
        </w:p>
        <w:p w14:paraId="54183CB8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.login-box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button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{</w:t>
          </w:r>
        </w:p>
        <w:p w14:paraId="6908626C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width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100%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71AECE02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padding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14px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7A520E9C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background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#1877f2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23668321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border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none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273495AE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color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#fff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1CBDDF61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font-size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18px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0BD6619F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font-weight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bold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68EC8DC1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border-radius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6px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76DE9439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cursor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pointer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62F84BAF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}</w:t>
          </w:r>
        </w:p>
        <w:p w14:paraId="37FE8637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.login-box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button:hover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{</w:t>
          </w:r>
        </w:p>
        <w:p w14:paraId="4ABDBBFF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background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#166fe5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506E8B91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}</w:t>
          </w:r>
        </w:p>
        <w:p w14:paraId="26FCA267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.login-box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a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{</w:t>
          </w:r>
        </w:p>
        <w:p w14:paraId="04F0147E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display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block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4FDCF0F1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margin-top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15px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6C2793B0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color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#1877f2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33425D1C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text-decoration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none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7F81E549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font-size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14px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17E956D9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}</w:t>
          </w:r>
        </w:p>
        <w:p w14:paraId="501CEDC4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.login-box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a:hover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{</w:t>
          </w:r>
        </w:p>
        <w:p w14:paraId="13DBEBDD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text-decoration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underline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6218A077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}</w:t>
          </w:r>
        </w:p>
        <w:p w14:paraId="7F57F99A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style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59A67A19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head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1D130F2C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body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65546139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div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class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"login-box"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32C31E4D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h1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facebook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h1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5A0DD169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form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6D46B458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input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type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"text"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placeholder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"Email address or phone number"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required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1E5C5BD2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input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type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"password"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placeholder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"Password"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required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783D3444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button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type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"submit"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Log in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button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00AD20E6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form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6177D61A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a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href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"#"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Forgotten account?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a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351BFB88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a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href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"#"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Sign up for Facebook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a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3CE107B3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div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6B2DE125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body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15E9C2BA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html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30B0D82D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36"/>
              <w:szCs w:val="36"/>
              <w:lang w:val="en-US" w:eastAsia="zh-CN" w:bidi="ar"/>
              <w14:ligatures w14:val="standardContextual"/>
            </w:rPr>
          </w:pPr>
        </w:p>
        <w:p w14:paraId="61F20551">
          <w:pPr>
            <w:spacing w:after="0" w:line="240" w:lineRule="auto"/>
            <w:jc w:val="center"/>
          </w:pPr>
        </w:p>
        <w:p w14:paraId="55DC278D">
          <w:pPr>
            <w:spacing w:after="0" w:line="240" w:lineRule="auto"/>
            <w:jc w:val="center"/>
          </w:pPr>
        </w:p>
        <w:p w14:paraId="374E0760">
          <w:pPr>
            <w:spacing w:after="0" w:line="240" w:lineRule="auto"/>
            <w:jc w:val="center"/>
          </w:pPr>
          <w:r>
            <w:rPr>
              <w:rFonts w:hint="default" w:ascii="Times New Roman" w:hAnsi="Times New Roman" w:cs="Times New Roman"/>
              <w:b/>
              <w:bCs/>
              <w:sz w:val="36"/>
              <w:szCs w:val="36"/>
              <w:lang w:val="en-IN"/>
            </w:rPr>
            <w:t>OUTPUT CODE:</w:t>
          </w:r>
        </w:p>
        <w:p w14:paraId="13F5AF2F">
          <w:pPr>
            <w:spacing w:after="0" w:line="240" w:lineRule="auto"/>
            <w:jc w:val="center"/>
          </w:pPr>
        </w:p>
        <w:p w14:paraId="5C9E1DAC">
          <w:pPr>
            <w:spacing w:after="0" w:line="240" w:lineRule="auto"/>
            <w:jc w:val="center"/>
          </w:pPr>
        </w:p>
        <w:p w14:paraId="295C65F3">
          <w:pPr>
            <w:spacing w:after="0" w:line="240" w:lineRule="auto"/>
            <w:ind w:firstLine="2701" w:firstLineChars="750"/>
            <w:jc w:val="both"/>
            <w:rPr>
              <w:rFonts w:hint="default" w:ascii="Times New Roman" w:hAnsi="Times New Roman" w:cs="Times New Roman"/>
              <w:b/>
              <w:bCs/>
              <w:sz w:val="36"/>
              <w:szCs w:val="36"/>
              <w:lang w:val="en-IN"/>
            </w:rPr>
          </w:pPr>
        </w:p>
        <w:p w14:paraId="4E277B7A">
          <w:pPr>
            <w:spacing w:after="0" w:line="240" w:lineRule="auto"/>
            <w:ind w:firstLine="2701" w:firstLineChars="750"/>
            <w:jc w:val="both"/>
            <w:rPr>
              <w:rFonts w:hint="default" w:ascii="Times New Roman" w:hAnsi="Times New Roman" w:cs="Times New Roman"/>
              <w:b/>
              <w:bCs/>
              <w:sz w:val="36"/>
              <w:szCs w:val="36"/>
              <w:lang w:val="en-IN"/>
            </w:rPr>
          </w:pPr>
        </w:p>
        <w:p w14:paraId="00EC86F1">
          <w:pPr>
            <w:spacing w:after="0" w:line="240" w:lineRule="auto"/>
            <w:ind w:firstLine="2701" w:firstLineChars="750"/>
            <w:jc w:val="both"/>
            <w:rPr>
              <w:rFonts w:hint="default" w:ascii="Times New Roman" w:hAnsi="Times New Roman" w:cs="Times New Roman"/>
              <w:b/>
              <w:bCs/>
              <w:sz w:val="36"/>
              <w:szCs w:val="36"/>
              <w:lang w:val="en-IN"/>
            </w:rPr>
          </w:pPr>
        </w:p>
        <w:p w14:paraId="7CEF5A9C">
          <w:pPr>
            <w:spacing w:after="0" w:line="240" w:lineRule="auto"/>
            <w:jc w:val="both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drawing>
              <wp:inline distT="0" distB="0" distL="114300" distR="114300">
                <wp:extent cx="5715000" cy="5543550"/>
                <wp:effectExtent l="0" t="0" r="0" b="381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554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5095A4"/>
    <w:multiLevelType w:val="singleLevel"/>
    <w:tmpl w:val="6C5095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19"/>
    <w:rsid w:val="00095059"/>
    <w:rsid w:val="000B2BBF"/>
    <w:rsid w:val="00560B19"/>
    <w:rsid w:val="005D571B"/>
    <w:rsid w:val="006C6B03"/>
    <w:rsid w:val="007008A5"/>
    <w:rsid w:val="008C682D"/>
    <w:rsid w:val="00B03CB2"/>
    <w:rsid w:val="00D75C74"/>
    <w:rsid w:val="00E12F7E"/>
    <w:rsid w:val="150E0695"/>
    <w:rsid w:val="5BDE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56</Words>
  <Characters>322</Characters>
  <Lines>2</Lines>
  <Paragraphs>1</Paragraphs>
  <TotalTime>14</TotalTime>
  <ScaleCrop>false</ScaleCrop>
  <LinksUpToDate>false</LinksUpToDate>
  <CharactersWithSpaces>377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2025-08-25T05:57:00Z</dcterms:created>
  <dc:creator>SANDRA B</dc:creator>
  <cp:lastModifiedBy>Deeksh Dechamma</cp:lastModifiedBy>
  <dcterms:modified xsi:type="dcterms:W3CDTF">2025-09-09T16:02:00Z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8439FD13552B4026AADF9BA5177F9EDA_13</vt:lpwstr>
  </property>
</Properties>
</file>