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59015" w14:textId="77777777" w:rsidR="00D32E88" w:rsidRDefault="00000000">
      <w:pPr>
        <w:pStyle w:val="Title"/>
      </w:pPr>
      <w:r>
        <w:t>Design</w:t>
      </w:r>
      <w:r>
        <w:rPr>
          <w:spacing w:val="-5"/>
        </w:rPr>
        <w:t xml:space="preserve"> </w:t>
      </w:r>
      <w:r>
        <w:t>and</w:t>
      </w:r>
      <w:r>
        <w:rPr>
          <w:spacing w:val="-5"/>
        </w:rPr>
        <w:t xml:space="preserve"> </w:t>
      </w:r>
      <w:r>
        <w:t>Development</w:t>
      </w:r>
      <w:r>
        <w:rPr>
          <w:spacing w:val="-5"/>
        </w:rPr>
        <w:t xml:space="preserve"> </w:t>
      </w:r>
      <w:r>
        <w:t>of</w:t>
      </w:r>
      <w:r>
        <w:rPr>
          <w:spacing w:val="-5"/>
        </w:rPr>
        <w:t xml:space="preserve"> </w:t>
      </w:r>
      <w:r>
        <w:t>an</w:t>
      </w:r>
      <w:r>
        <w:rPr>
          <w:spacing w:val="-3"/>
        </w:rPr>
        <w:t xml:space="preserve"> </w:t>
      </w:r>
      <w:r>
        <w:t>Inventory</w:t>
      </w:r>
      <w:r>
        <w:rPr>
          <w:spacing w:val="-3"/>
        </w:rPr>
        <w:t xml:space="preserve"> </w:t>
      </w:r>
      <w:r>
        <w:t>and</w:t>
      </w:r>
      <w:r>
        <w:rPr>
          <w:spacing w:val="-5"/>
        </w:rPr>
        <w:t xml:space="preserve"> </w:t>
      </w:r>
      <w:r>
        <w:t>Billing</w:t>
      </w:r>
      <w:r>
        <w:rPr>
          <w:spacing w:val="-5"/>
        </w:rPr>
        <w:t xml:space="preserve"> </w:t>
      </w:r>
      <w:r>
        <w:t>Management</w:t>
      </w:r>
      <w:r>
        <w:rPr>
          <w:spacing w:val="-5"/>
        </w:rPr>
        <w:t xml:space="preserve"> </w:t>
      </w:r>
      <w:r>
        <w:t>System</w:t>
      </w:r>
      <w:r>
        <w:rPr>
          <w:spacing w:val="-5"/>
        </w:rPr>
        <w:t xml:space="preserve"> </w:t>
      </w:r>
      <w:r>
        <w:t>Using</w:t>
      </w:r>
      <w:r>
        <w:rPr>
          <w:spacing w:val="-3"/>
        </w:rPr>
        <w:t xml:space="preserve"> </w:t>
      </w:r>
      <w:r>
        <w:t>the MERN Stack</w:t>
      </w:r>
    </w:p>
    <w:p w14:paraId="2DB5608E" w14:textId="2F0C0F9E" w:rsidR="00D32E88" w:rsidRDefault="00324F4F">
      <w:pPr>
        <w:pStyle w:val="Heading1"/>
        <w:spacing w:before="116"/>
        <w:ind w:left="4440" w:firstLine="0"/>
      </w:pPr>
      <w:r>
        <w:t>P. Deekshitha</w:t>
      </w:r>
    </w:p>
    <w:p w14:paraId="4F6F0515" w14:textId="55B73E57" w:rsidR="00324F4F" w:rsidRDefault="00000000" w:rsidP="00324F4F">
      <w:pPr>
        <w:pStyle w:val="BodyText"/>
        <w:spacing w:before="41" w:line="261" w:lineRule="auto"/>
        <w:ind w:left="2690" w:right="3565"/>
        <w:jc w:val="left"/>
      </w:pPr>
      <w:r>
        <w:t>Department of Computer Science &amp; Engineering</w:t>
      </w:r>
      <w:r w:rsidR="00324F4F">
        <w:t xml:space="preserve"> (AI&amp;ML)</w:t>
      </w:r>
    </w:p>
    <w:p w14:paraId="2245E2C8" w14:textId="3D505F91" w:rsidR="00D32E88" w:rsidRDefault="00000000" w:rsidP="00324F4F">
      <w:pPr>
        <w:pStyle w:val="BodyText"/>
        <w:spacing w:before="41" w:line="261" w:lineRule="auto"/>
        <w:ind w:left="2690" w:right="3565"/>
        <w:jc w:val="left"/>
      </w:pPr>
      <w:r>
        <w:t>Kakatiya</w:t>
      </w:r>
      <w:r>
        <w:rPr>
          <w:spacing w:val="-6"/>
        </w:rPr>
        <w:t xml:space="preserve"> </w:t>
      </w:r>
      <w:r>
        <w:t>Institute</w:t>
      </w:r>
      <w:r>
        <w:rPr>
          <w:spacing w:val="-5"/>
        </w:rPr>
        <w:t xml:space="preserve"> </w:t>
      </w:r>
      <w:r>
        <w:t>of</w:t>
      </w:r>
      <w:r>
        <w:rPr>
          <w:spacing w:val="-7"/>
        </w:rPr>
        <w:t xml:space="preserve"> </w:t>
      </w:r>
      <w:r>
        <w:t>Technology</w:t>
      </w:r>
      <w:r>
        <w:rPr>
          <w:spacing w:val="-9"/>
        </w:rPr>
        <w:t xml:space="preserve"> </w:t>
      </w:r>
      <w:r>
        <w:t>and</w:t>
      </w:r>
      <w:r>
        <w:rPr>
          <w:spacing w:val="-4"/>
        </w:rPr>
        <w:t xml:space="preserve"> </w:t>
      </w:r>
      <w:r>
        <w:t>Science,</w:t>
      </w:r>
      <w:r>
        <w:rPr>
          <w:spacing w:val="-5"/>
        </w:rPr>
        <w:t xml:space="preserve"> </w:t>
      </w:r>
      <w:r>
        <w:t>Warangal,</w:t>
      </w:r>
      <w:r>
        <w:rPr>
          <w:spacing w:val="-4"/>
        </w:rPr>
        <w:t xml:space="preserve"> </w:t>
      </w:r>
      <w:r>
        <w:t>India</w:t>
      </w:r>
    </w:p>
    <w:p w14:paraId="6E19D929" w14:textId="5969A9DE" w:rsidR="00D32E88" w:rsidRDefault="00324F4F" w:rsidP="00324F4F">
      <w:pPr>
        <w:pStyle w:val="BodyText"/>
        <w:ind w:left="3600" w:firstLine="720"/>
        <w:jc w:val="left"/>
      </w:pPr>
      <w:hyperlink r:id="rId5" w:history="1">
        <w:r w:rsidRPr="002E60CB">
          <w:rPr>
            <w:rStyle w:val="Hyperlink"/>
            <w:spacing w:val="-2"/>
          </w:rPr>
          <w:t>b23ds043@kitsw.ac.in</w:t>
        </w:r>
      </w:hyperlink>
    </w:p>
    <w:p w14:paraId="70ACF72C" w14:textId="77777777" w:rsidR="00D32E88" w:rsidRDefault="00000000">
      <w:pPr>
        <w:pStyle w:val="BodyText"/>
        <w:spacing w:before="8"/>
        <w:jc w:val="left"/>
        <w:rPr>
          <w:sz w:val="8"/>
        </w:rPr>
      </w:pPr>
      <w:r>
        <w:rPr>
          <w:noProof/>
          <w:sz w:val="8"/>
        </w:rPr>
        <mc:AlternateContent>
          <mc:Choice Requires="wps">
            <w:drawing>
              <wp:anchor distT="0" distB="0" distL="0" distR="0" simplePos="0" relativeHeight="487587840" behindDoc="1" locked="0" layoutInCell="1" allowOverlap="1" wp14:anchorId="03600014" wp14:editId="14EFAACD">
                <wp:simplePos x="0" y="0"/>
                <wp:positionH relativeFrom="page">
                  <wp:posOffset>643127</wp:posOffset>
                </wp:positionH>
                <wp:positionV relativeFrom="paragraph">
                  <wp:posOffset>82211</wp:posOffset>
                </wp:positionV>
                <wp:extent cx="6282055" cy="154876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1548765"/>
                        </a:xfrm>
                        <a:prstGeom prst="rect">
                          <a:avLst/>
                        </a:prstGeom>
                        <a:ln w="6096">
                          <a:solidFill>
                            <a:srgbClr val="000000"/>
                          </a:solidFill>
                          <a:prstDash val="solid"/>
                        </a:ln>
                      </wps:spPr>
                      <wps:txbx>
                        <w:txbxContent>
                          <w:p w14:paraId="075442D3" w14:textId="77777777" w:rsidR="00D32E88" w:rsidRDefault="00000000">
                            <w:pPr>
                              <w:spacing w:before="76"/>
                              <w:ind w:left="115" w:right="110"/>
                              <w:jc w:val="both"/>
                              <w:rPr>
                                <w:sz w:val="16"/>
                              </w:rPr>
                            </w:pPr>
                            <w:r>
                              <w:rPr>
                                <w:b/>
                                <w:sz w:val="16"/>
                              </w:rPr>
                              <w:t xml:space="preserve">Abstract: </w:t>
                            </w:r>
                            <w:r>
                              <w:rPr>
                                <w:sz w:val="16"/>
                              </w:rPr>
                              <w:t>Small and medium-sized enterprises continue to rely on manual methods — paper ledgers, spreadsheets, and handwritten receipts — for</w:t>
                            </w:r>
                            <w:r>
                              <w:rPr>
                                <w:spacing w:val="40"/>
                                <w:sz w:val="16"/>
                              </w:rPr>
                              <w:t xml:space="preserve"> </w:t>
                            </w:r>
                            <w:r>
                              <w:rPr>
                                <w:sz w:val="16"/>
                              </w:rPr>
                              <w:t>inventory tracking and billing, exposing themselves to costly errors, delayed invoicing, and a complete absence of real-time business visibility. This</w:t>
                            </w:r>
                            <w:r>
                              <w:rPr>
                                <w:spacing w:val="40"/>
                                <w:sz w:val="16"/>
                              </w:rPr>
                              <w:t xml:space="preserve"> </w:t>
                            </w:r>
                            <w:r>
                              <w:rPr>
                                <w:sz w:val="16"/>
                              </w:rPr>
                              <w:t>paper presents the design and development of an Inventory and Billing Management System, a full-stack web application built on the MERN stack</w:t>
                            </w:r>
                            <w:r>
                              <w:rPr>
                                <w:spacing w:val="40"/>
                                <w:sz w:val="16"/>
                              </w:rPr>
                              <w:t xml:space="preserve"> </w:t>
                            </w:r>
                            <w:r>
                              <w:rPr>
                                <w:sz w:val="16"/>
                              </w:rPr>
                              <w:t>(MongoDB, Express.js, React.js, Node.js). The system delivers a secure, role-aware platform that automates product catalog management, customer</w:t>
                            </w:r>
                            <w:r>
                              <w:rPr>
                                <w:spacing w:val="40"/>
                                <w:sz w:val="16"/>
                              </w:rPr>
                              <w:t xml:space="preserve"> </w:t>
                            </w:r>
                            <w:r>
                              <w:rPr>
                                <w:sz w:val="16"/>
                              </w:rPr>
                              <w:t>record maintenance,</w:t>
                            </w:r>
                            <w:r>
                              <w:rPr>
                                <w:spacing w:val="-1"/>
                                <w:sz w:val="16"/>
                              </w:rPr>
                              <w:t xml:space="preserve"> </w:t>
                            </w:r>
                            <w:r>
                              <w:rPr>
                                <w:sz w:val="16"/>
                              </w:rPr>
                              <w:t>sales</w:t>
                            </w:r>
                            <w:r>
                              <w:rPr>
                                <w:spacing w:val="-1"/>
                                <w:sz w:val="16"/>
                              </w:rPr>
                              <w:t xml:space="preserve"> </w:t>
                            </w:r>
                            <w:r>
                              <w:rPr>
                                <w:sz w:val="16"/>
                              </w:rPr>
                              <w:t>transaction</w:t>
                            </w:r>
                            <w:r>
                              <w:rPr>
                                <w:spacing w:val="-3"/>
                                <w:sz w:val="16"/>
                              </w:rPr>
                              <w:t xml:space="preserve"> </w:t>
                            </w:r>
                            <w:r>
                              <w:rPr>
                                <w:sz w:val="16"/>
                              </w:rPr>
                              <w:t>processing,</w:t>
                            </w:r>
                            <w:r>
                              <w:rPr>
                                <w:spacing w:val="-1"/>
                                <w:sz w:val="16"/>
                              </w:rPr>
                              <w:t xml:space="preserve"> </w:t>
                            </w:r>
                            <w:r>
                              <w:rPr>
                                <w:sz w:val="16"/>
                              </w:rPr>
                              <w:t>and PDF</w:t>
                            </w:r>
                            <w:r>
                              <w:rPr>
                                <w:spacing w:val="-2"/>
                                <w:sz w:val="16"/>
                              </w:rPr>
                              <w:t xml:space="preserve"> </w:t>
                            </w:r>
                            <w:r>
                              <w:rPr>
                                <w:sz w:val="16"/>
                              </w:rPr>
                              <w:t>invoice</w:t>
                            </w:r>
                            <w:r>
                              <w:rPr>
                                <w:spacing w:val="-1"/>
                                <w:sz w:val="16"/>
                              </w:rPr>
                              <w:t xml:space="preserve"> </w:t>
                            </w:r>
                            <w:r>
                              <w:rPr>
                                <w:sz w:val="16"/>
                              </w:rPr>
                              <w:t>generation.</w:t>
                            </w:r>
                            <w:r>
                              <w:rPr>
                                <w:spacing w:val="-1"/>
                                <w:sz w:val="16"/>
                              </w:rPr>
                              <w:t xml:space="preserve"> </w:t>
                            </w:r>
                            <w:r>
                              <w:rPr>
                                <w:sz w:val="16"/>
                              </w:rPr>
                              <w:t>Role-Based Access</w:t>
                            </w:r>
                            <w:r>
                              <w:rPr>
                                <w:spacing w:val="-2"/>
                                <w:sz w:val="16"/>
                              </w:rPr>
                              <w:t xml:space="preserve"> </w:t>
                            </w:r>
                            <w:r>
                              <w:rPr>
                                <w:sz w:val="16"/>
                              </w:rPr>
                              <w:t>Control</w:t>
                            </w:r>
                            <w:r>
                              <w:rPr>
                                <w:spacing w:val="-1"/>
                                <w:sz w:val="16"/>
                              </w:rPr>
                              <w:t xml:space="preserve"> </w:t>
                            </w:r>
                            <w:r>
                              <w:rPr>
                                <w:sz w:val="16"/>
                              </w:rPr>
                              <w:t>(RBAC)</w:t>
                            </w:r>
                            <w:r>
                              <w:rPr>
                                <w:spacing w:val="-3"/>
                                <w:sz w:val="16"/>
                              </w:rPr>
                              <w:t xml:space="preserve"> </w:t>
                            </w:r>
                            <w:r>
                              <w:rPr>
                                <w:sz w:val="16"/>
                              </w:rPr>
                              <w:t>differentiates</w:t>
                            </w:r>
                            <w:r>
                              <w:rPr>
                                <w:spacing w:val="-2"/>
                                <w:sz w:val="16"/>
                              </w:rPr>
                              <w:t xml:space="preserve"> </w:t>
                            </w:r>
                            <w:r>
                              <w:rPr>
                                <w:sz w:val="16"/>
                              </w:rPr>
                              <w:t>between Admin</w:t>
                            </w:r>
                            <w:r>
                              <w:rPr>
                                <w:spacing w:val="-1"/>
                                <w:sz w:val="16"/>
                              </w:rPr>
                              <w:t xml:space="preserve"> </w:t>
                            </w:r>
                            <w:r>
                              <w:rPr>
                                <w:sz w:val="16"/>
                              </w:rPr>
                              <w:t>and</w:t>
                            </w:r>
                            <w:r>
                              <w:rPr>
                                <w:spacing w:val="40"/>
                                <w:sz w:val="16"/>
                              </w:rPr>
                              <w:t xml:space="preserve"> </w:t>
                            </w:r>
                            <w:r>
                              <w:rPr>
                                <w:sz w:val="16"/>
                              </w:rPr>
                              <w:t>Staff</w:t>
                            </w:r>
                            <w:r>
                              <w:rPr>
                                <w:spacing w:val="-5"/>
                                <w:sz w:val="16"/>
                              </w:rPr>
                              <w:t xml:space="preserve"> </w:t>
                            </w:r>
                            <w:r>
                              <w:rPr>
                                <w:sz w:val="16"/>
                              </w:rPr>
                              <w:t>users,</w:t>
                            </w:r>
                            <w:r>
                              <w:rPr>
                                <w:spacing w:val="-1"/>
                                <w:sz w:val="16"/>
                              </w:rPr>
                              <w:t xml:space="preserve"> </w:t>
                            </w:r>
                            <w:r>
                              <w:rPr>
                                <w:sz w:val="16"/>
                              </w:rPr>
                              <w:t>enforced</w:t>
                            </w:r>
                            <w:r>
                              <w:rPr>
                                <w:spacing w:val="-3"/>
                                <w:sz w:val="16"/>
                              </w:rPr>
                              <w:t xml:space="preserve"> </w:t>
                            </w:r>
                            <w:r>
                              <w:rPr>
                                <w:sz w:val="16"/>
                              </w:rPr>
                              <w:t>at</w:t>
                            </w:r>
                            <w:r>
                              <w:rPr>
                                <w:spacing w:val="-6"/>
                                <w:sz w:val="16"/>
                              </w:rPr>
                              <w:t xml:space="preserve"> </w:t>
                            </w:r>
                            <w:r>
                              <w:rPr>
                                <w:sz w:val="16"/>
                              </w:rPr>
                              <w:t>both</w:t>
                            </w:r>
                            <w:r>
                              <w:rPr>
                                <w:spacing w:val="-3"/>
                                <w:sz w:val="16"/>
                              </w:rPr>
                              <w:t xml:space="preserve"> </w:t>
                            </w:r>
                            <w:r>
                              <w:rPr>
                                <w:sz w:val="16"/>
                              </w:rPr>
                              <w:t>the</w:t>
                            </w:r>
                            <w:r>
                              <w:rPr>
                                <w:spacing w:val="-4"/>
                                <w:sz w:val="16"/>
                              </w:rPr>
                              <w:t xml:space="preserve"> </w:t>
                            </w:r>
                            <w:r>
                              <w:rPr>
                                <w:sz w:val="16"/>
                              </w:rPr>
                              <w:t>frontend</w:t>
                            </w:r>
                            <w:r>
                              <w:rPr>
                                <w:spacing w:val="-3"/>
                                <w:sz w:val="16"/>
                              </w:rPr>
                              <w:t xml:space="preserve"> </w:t>
                            </w:r>
                            <w:r>
                              <w:rPr>
                                <w:sz w:val="16"/>
                              </w:rPr>
                              <w:t>routing</w:t>
                            </w:r>
                            <w:r>
                              <w:rPr>
                                <w:spacing w:val="-3"/>
                                <w:sz w:val="16"/>
                              </w:rPr>
                              <w:t xml:space="preserve"> </w:t>
                            </w:r>
                            <w:r>
                              <w:rPr>
                                <w:sz w:val="16"/>
                              </w:rPr>
                              <w:t>layer</w:t>
                            </w:r>
                            <w:r>
                              <w:rPr>
                                <w:spacing w:val="-3"/>
                                <w:sz w:val="16"/>
                              </w:rPr>
                              <w:t xml:space="preserve"> </w:t>
                            </w:r>
                            <w:r>
                              <w:rPr>
                                <w:sz w:val="16"/>
                              </w:rPr>
                              <w:t>and</w:t>
                            </w:r>
                            <w:r>
                              <w:rPr>
                                <w:spacing w:val="-3"/>
                                <w:sz w:val="16"/>
                              </w:rPr>
                              <w:t xml:space="preserve"> </w:t>
                            </w:r>
                            <w:r>
                              <w:rPr>
                                <w:sz w:val="16"/>
                              </w:rPr>
                              <w:t>the backend</w:t>
                            </w:r>
                            <w:r>
                              <w:rPr>
                                <w:spacing w:val="-1"/>
                                <w:sz w:val="16"/>
                              </w:rPr>
                              <w:t xml:space="preserve"> </w:t>
                            </w:r>
                            <w:r>
                              <w:rPr>
                                <w:sz w:val="16"/>
                              </w:rPr>
                              <w:t>API</w:t>
                            </w:r>
                            <w:r>
                              <w:rPr>
                                <w:spacing w:val="-5"/>
                                <w:sz w:val="16"/>
                              </w:rPr>
                              <w:t xml:space="preserve"> </w:t>
                            </w:r>
                            <w:r>
                              <w:rPr>
                                <w:sz w:val="16"/>
                              </w:rPr>
                              <w:t>middleware</w:t>
                            </w:r>
                            <w:r>
                              <w:rPr>
                                <w:spacing w:val="-4"/>
                                <w:sz w:val="16"/>
                              </w:rPr>
                              <w:t xml:space="preserve"> </w:t>
                            </w:r>
                            <w:r>
                              <w:rPr>
                                <w:sz w:val="16"/>
                              </w:rPr>
                              <w:t>layer. Authentication</w:t>
                            </w:r>
                            <w:r>
                              <w:rPr>
                                <w:spacing w:val="-3"/>
                                <w:sz w:val="16"/>
                              </w:rPr>
                              <w:t xml:space="preserve"> </w:t>
                            </w:r>
                            <w:r>
                              <w:rPr>
                                <w:sz w:val="16"/>
                              </w:rPr>
                              <w:t>is</w:t>
                            </w:r>
                            <w:r>
                              <w:rPr>
                                <w:spacing w:val="-4"/>
                                <w:sz w:val="16"/>
                              </w:rPr>
                              <w:t xml:space="preserve"> </w:t>
                            </w:r>
                            <w:r>
                              <w:rPr>
                                <w:sz w:val="16"/>
                              </w:rPr>
                              <w:t>implemented</w:t>
                            </w:r>
                            <w:r>
                              <w:rPr>
                                <w:spacing w:val="-3"/>
                                <w:sz w:val="16"/>
                              </w:rPr>
                              <w:t xml:space="preserve"> </w:t>
                            </w:r>
                            <w:r>
                              <w:rPr>
                                <w:sz w:val="16"/>
                              </w:rPr>
                              <w:t>using</w:t>
                            </w:r>
                            <w:r>
                              <w:rPr>
                                <w:spacing w:val="-3"/>
                                <w:sz w:val="16"/>
                              </w:rPr>
                              <w:t xml:space="preserve"> </w:t>
                            </w:r>
                            <w:r>
                              <w:rPr>
                                <w:sz w:val="16"/>
                              </w:rPr>
                              <w:t>JSON</w:t>
                            </w:r>
                            <w:r>
                              <w:rPr>
                                <w:spacing w:val="-3"/>
                                <w:sz w:val="16"/>
                              </w:rPr>
                              <w:t xml:space="preserve"> </w:t>
                            </w:r>
                            <w:r>
                              <w:rPr>
                                <w:sz w:val="16"/>
                              </w:rPr>
                              <w:t>Web</w:t>
                            </w:r>
                            <w:r>
                              <w:rPr>
                                <w:spacing w:val="-1"/>
                                <w:sz w:val="16"/>
                              </w:rPr>
                              <w:t xml:space="preserve"> </w:t>
                            </w:r>
                            <w:r>
                              <w:rPr>
                                <w:sz w:val="16"/>
                              </w:rPr>
                              <w:t>Token</w:t>
                            </w:r>
                            <w:r>
                              <w:rPr>
                                <w:spacing w:val="40"/>
                                <w:sz w:val="16"/>
                              </w:rPr>
                              <w:t xml:space="preserve"> </w:t>
                            </w:r>
                            <w:r>
                              <w:rPr>
                                <w:sz w:val="16"/>
                              </w:rPr>
                              <w:t>(JWT)-based</w:t>
                            </w:r>
                            <w:r>
                              <w:rPr>
                                <w:spacing w:val="-1"/>
                                <w:sz w:val="16"/>
                              </w:rPr>
                              <w:t xml:space="preserve"> </w:t>
                            </w:r>
                            <w:r>
                              <w:rPr>
                                <w:sz w:val="16"/>
                              </w:rPr>
                              <w:t>stateless</w:t>
                            </w:r>
                            <w:r>
                              <w:rPr>
                                <w:spacing w:val="-2"/>
                                <w:sz w:val="16"/>
                              </w:rPr>
                              <w:t xml:space="preserve"> </w:t>
                            </w:r>
                            <w:r>
                              <w:rPr>
                                <w:sz w:val="16"/>
                              </w:rPr>
                              <w:t>session</w:t>
                            </w:r>
                            <w:r>
                              <w:rPr>
                                <w:spacing w:val="-1"/>
                                <w:sz w:val="16"/>
                              </w:rPr>
                              <w:t xml:space="preserve"> </w:t>
                            </w:r>
                            <w:r>
                              <w:rPr>
                                <w:sz w:val="16"/>
                              </w:rPr>
                              <w:t>management,</w:t>
                            </w:r>
                            <w:r>
                              <w:rPr>
                                <w:spacing w:val="-1"/>
                                <w:sz w:val="16"/>
                              </w:rPr>
                              <w:t xml:space="preserve"> </w:t>
                            </w:r>
                            <w:r>
                              <w:rPr>
                                <w:sz w:val="16"/>
                              </w:rPr>
                              <w:t>with</w:t>
                            </w:r>
                            <w:r>
                              <w:rPr>
                                <w:spacing w:val="-3"/>
                                <w:sz w:val="16"/>
                              </w:rPr>
                              <w:t xml:space="preserve"> </w:t>
                            </w:r>
                            <w:r>
                              <w:rPr>
                                <w:sz w:val="16"/>
                              </w:rPr>
                              <w:t>passwords</w:t>
                            </w:r>
                            <w:r>
                              <w:rPr>
                                <w:spacing w:val="-2"/>
                                <w:sz w:val="16"/>
                              </w:rPr>
                              <w:t xml:space="preserve"> </w:t>
                            </w:r>
                            <w:r>
                              <w:rPr>
                                <w:sz w:val="16"/>
                              </w:rPr>
                              <w:t>protected</w:t>
                            </w:r>
                            <w:r>
                              <w:rPr>
                                <w:spacing w:val="-3"/>
                                <w:sz w:val="16"/>
                              </w:rPr>
                              <w:t xml:space="preserve"> </w:t>
                            </w:r>
                            <w:r>
                              <w:rPr>
                                <w:sz w:val="16"/>
                              </w:rPr>
                              <w:t>through</w:t>
                            </w:r>
                            <w:r>
                              <w:rPr>
                                <w:spacing w:val="-1"/>
                                <w:sz w:val="16"/>
                              </w:rPr>
                              <w:t xml:space="preserve"> </w:t>
                            </w:r>
                            <w:proofErr w:type="spellStart"/>
                            <w:r>
                              <w:rPr>
                                <w:sz w:val="16"/>
                              </w:rPr>
                              <w:t>bcryptjs</w:t>
                            </w:r>
                            <w:proofErr w:type="spellEnd"/>
                            <w:r>
                              <w:rPr>
                                <w:spacing w:val="-4"/>
                                <w:sz w:val="16"/>
                              </w:rPr>
                              <w:t xml:space="preserve"> </w:t>
                            </w:r>
                            <w:r>
                              <w:rPr>
                                <w:sz w:val="16"/>
                              </w:rPr>
                              <w:t>hashing.</w:t>
                            </w:r>
                            <w:r>
                              <w:rPr>
                                <w:spacing w:val="-4"/>
                                <w:sz w:val="16"/>
                              </w:rPr>
                              <w:t xml:space="preserve"> </w:t>
                            </w:r>
                            <w:r>
                              <w:rPr>
                                <w:sz w:val="16"/>
                              </w:rPr>
                              <w:t>A</w:t>
                            </w:r>
                            <w:r>
                              <w:rPr>
                                <w:spacing w:val="-5"/>
                                <w:sz w:val="16"/>
                              </w:rPr>
                              <w:t xml:space="preserve"> </w:t>
                            </w:r>
                            <w:r>
                              <w:rPr>
                                <w:sz w:val="16"/>
                              </w:rPr>
                              <w:t>RESTful</w:t>
                            </w:r>
                            <w:r>
                              <w:rPr>
                                <w:spacing w:val="-3"/>
                                <w:sz w:val="16"/>
                              </w:rPr>
                              <w:t xml:space="preserve"> </w:t>
                            </w:r>
                            <w:r>
                              <w:rPr>
                                <w:sz w:val="16"/>
                              </w:rPr>
                              <w:t>API</w:t>
                            </w:r>
                            <w:r>
                              <w:rPr>
                                <w:spacing w:val="-3"/>
                                <w:sz w:val="16"/>
                              </w:rPr>
                              <w:t xml:space="preserve"> </w:t>
                            </w:r>
                            <w:r>
                              <w:rPr>
                                <w:sz w:val="16"/>
                              </w:rPr>
                              <w:t>architecture</w:t>
                            </w:r>
                            <w:r>
                              <w:rPr>
                                <w:spacing w:val="-4"/>
                                <w:sz w:val="16"/>
                              </w:rPr>
                              <w:t xml:space="preserve"> </w:t>
                            </w:r>
                            <w:r>
                              <w:rPr>
                                <w:sz w:val="16"/>
                              </w:rPr>
                              <w:t>mediates</w:t>
                            </w:r>
                            <w:r>
                              <w:rPr>
                                <w:spacing w:val="-4"/>
                                <w:sz w:val="16"/>
                              </w:rPr>
                              <w:t xml:space="preserve"> </w:t>
                            </w:r>
                            <w:r>
                              <w:rPr>
                                <w:sz w:val="16"/>
                              </w:rPr>
                              <w:t>all</w:t>
                            </w:r>
                            <w:r>
                              <w:rPr>
                                <w:spacing w:val="-3"/>
                                <w:sz w:val="16"/>
                              </w:rPr>
                              <w:t xml:space="preserve"> </w:t>
                            </w:r>
                            <w:r>
                              <w:rPr>
                                <w:sz w:val="16"/>
                              </w:rPr>
                              <w:t>client-server</w:t>
                            </w:r>
                            <w:r>
                              <w:rPr>
                                <w:spacing w:val="40"/>
                                <w:sz w:val="16"/>
                              </w:rPr>
                              <w:t xml:space="preserve"> </w:t>
                            </w:r>
                            <w:r>
                              <w:rPr>
                                <w:sz w:val="16"/>
                              </w:rPr>
                              <w:t>interactions, with MongoDB as the persistent document store. A live analytics dashboard provides owners with real-time visibility into stock levels,</w:t>
                            </w:r>
                            <w:r>
                              <w:rPr>
                                <w:spacing w:val="40"/>
                                <w:sz w:val="16"/>
                              </w:rPr>
                              <w:t xml:space="preserve"> </w:t>
                            </w:r>
                            <w:r>
                              <w:rPr>
                                <w:sz w:val="16"/>
                              </w:rPr>
                              <w:t>sales</w:t>
                            </w:r>
                            <w:r>
                              <w:rPr>
                                <w:spacing w:val="-7"/>
                                <w:sz w:val="16"/>
                              </w:rPr>
                              <w:t xml:space="preserve"> </w:t>
                            </w:r>
                            <w:r>
                              <w:rPr>
                                <w:sz w:val="16"/>
                              </w:rPr>
                              <w:t>trends,</w:t>
                            </w:r>
                            <w:r>
                              <w:rPr>
                                <w:spacing w:val="-8"/>
                                <w:sz w:val="16"/>
                              </w:rPr>
                              <w:t xml:space="preserve"> </w:t>
                            </w:r>
                            <w:r>
                              <w:rPr>
                                <w:sz w:val="16"/>
                              </w:rPr>
                              <w:t>and</w:t>
                            </w:r>
                            <w:r>
                              <w:rPr>
                                <w:spacing w:val="-6"/>
                                <w:sz w:val="16"/>
                              </w:rPr>
                              <w:t xml:space="preserve"> </w:t>
                            </w:r>
                            <w:r>
                              <w:rPr>
                                <w:sz w:val="16"/>
                              </w:rPr>
                              <w:t>financial</w:t>
                            </w:r>
                            <w:r>
                              <w:rPr>
                                <w:spacing w:val="-8"/>
                                <w:sz w:val="16"/>
                              </w:rPr>
                              <w:t xml:space="preserve"> </w:t>
                            </w:r>
                            <w:r>
                              <w:rPr>
                                <w:sz w:val="16"/>
                              </w:rPr>
                              <w:t>performance.</w:t>
                            </w:r>
                            <w:r>
                              <w:rPr>
                                <w:spacing w:val="-6"/>
                                <w:sz w:val="16"/>
                              </w:rPr>
                              <w:t xml:space="preserve"> </w:t>
                            </w:r>
                            <w:r>
                              <w:rPr>
                                <w:sz w:val="16"/>
                              </w:rPr>
                              <w:t>The</w:t>
                            </w:r>
                            <w:r>
                              <w:rPr>
                                <w:spacing w:val="-8"/>
                                <w:sz w:val="16"/>
                              </w:rPr>
                              <w:t xml:space="preserve"> </w:t>
                            </w:r>
                            <w:r>
                              <w:rPr>
                                <w:sz w:val="16"/>
                              </w:rPr>
                              <w:t>system</w:t>
                            </w:r>
                            <w:r>
                              <w:rPr>
                                <w:spacing w:val="-7"/>
                                <w:sz w:val="16"/>
                              </w:rPr>
                              <w:t xml:space="preserve"> </w:t>
                            </w:r>
                            <w:r>
                              <w:rPr>
                                <w:sz w:val="16"/>
                              </w:rPr>
                              <w:t>is</w:t>
                            </w:r>
                            <w:r>
                              <w:rPr>
                                <w:spacing w:val="-7"/>
                                <w:sz w:val="16"/>
                              </w:rPr>
                              <w:t xml:space="preserve"> </w:t>
                            </w:r>
                            <w:r>
                              <w:rPr>
                                <w:sz w:val="16"/>
                              </w:rPr>
                              <w:t>designed</w:t>
                            </w:r>
                            <w:r>
                              <w:rPr>
                                <w:spacing w:val="-6"/>
                                <w:sz w:val="16"/>
                              </w:rPr>
                              <w:t xml:space="preserve"> </w:t>
                            </w:r>
                            <w:r>
                              <w:rPr>
                                <w:sz w:val="16"/>
                              </w:rPr>
                              <w:t>for</w:t>
                            </w:r>
                            <w:r>
                              <w:rPr>
                                <w:spacing w:val="-7"/>
                                <w:sz w:val="16"/>
                              </w:rPr>
                              <w:t xml:space="preserve"> </w:t>
                            </w:r>
                            <w:r>
                              <w:rPr>
                                <w:sz w:val="16"/>
                              </w:rPr>
                              <w:t>scalable,</w:t>
                            </w:r>
                            <w:r>
                              <w:rPr>
                                <w:spacing w:val="-6"/>
                                <w:sz w:val="16"/>
                              </w:rPr>
                              <w:t xml:space="preserve"> </w:t>
                            </w:r>
                            <w:r>
                              <w:rPr>
                                <w:sz w:val="16"/>
                              </w:rPr>
                              <w:t>low-cost</w:t>
                            </w:r>
                            <w:r>
                              <w:rPr>
                                <w:spacing w:val="-6"/>
                                <w:sz w:val="16"/>
                              </w:rPr>
                              <w:t xml:space="preserve"> </w:t>
                            </w:r>
                            <w:r>
                              <w:rPr>
                                <w:sz w:val="16"/>
                              </w:rPr>
                              <w:t>deployment</w:t>
                            </w:r>
                            <w:r>
                              <w:rPr>
                                <w:spacing w:val="-6"/>
                                <w:sz w:val="16"/>
                              </w:rPr>
                              <w:t xml:space="preserve"> </w:t>
                            </w:r>
                            <w:r>
                              <w:rPr>
                                <w:sz w:val="16"/>
                              </w:rPr>
                              <w:t>for</w:t>
                            </w:r>
                            <w:r>
                              <w:rPr>
                                <w:spacing w:val="-7"/>
                                <w:sz w:val="16"/>
                              </w:rPr>
                              <w:t xml:space="preserve"> </w:t>
                            </w:r>
                            <w:r>
                              <w:rPr>
                                <w:sz w:val="16"/>
                              </w:rPr>
                              <w:t>small</w:t>
                            </w:r>
                            <w:r>
                              <w:rPr>
                                <w:spacing w:val="-8"/>
                                <w:sz w:val="16"/>
                              </w:rPr>
                              <w:t xml:space="preserve"> </w:t>
                            </w:r>
                            <w:r>
                              <w:rPr>
                                <w:sz w:val="16"/>
                              </w:rPr>
                              <w:t>to</w:t>
                            </w:r>
                            <w:r>
                              <w:rPr>
                                <w:spacing w:val="-8"/>
                                <w:sz w:val="16"/>
                              </w:rPr>
                              <w:t xml:space="preserve"> </w:t>
                            </w:r>
                            <w:r>
                              <w:rPr>
                                <w:sz w:val="16"/>
                              </w:rPr>
                              <w:t>medium</w:t>
                            </w:r>
                            <w:r>
                              <w:rPr>
                                <w:spacing w:val="-8"/>
                                <w:sz w:val="16"/>
                              </w:rPr>
                              <w:t xml:space="preserve"> </w:t>
                            </w:r>
                            <w:r>
                              <w:rPr>
                                <w:sz w:val="16"/>
                              </w:rPr>
                              <w:t>businesses</w:t>
                            </w:r>
                            <w:r>
                              <w:rPr>
                                <w:spacing w:val="-7"/>
                                <w:sz w:val="16"/>
                              </w:rPr>
                              <w:t xml:space="preserve"> </w:t>
                            </w:r>
                            <w:r>
                              <w:rPr>
                                <w:sz w:val="16"/>
                              </w:rPr>
                              <w:t>seeking</w:t>
                            </w:r>
                            <w:r>
                              <w:rPr>
                                <w:spacing w:val="-8"/>
                                <w:sz w:val="16"/>
                              </w:rPr>
                              <w:t xml:space="preserve"> </w:t>
                            </w:r>
                            <w:r>
                              <w:rPr>
                                <w:sz w:val="16"/>
                              </w:rPr>
                              <w:t>to</w:t>
                            </w:r>
                            <w:r>
                              <w:rPr>
                                <w:spacing w:val="-9"/>
                                <w:sz w:val="16"/>
                              </w:rPr>
                              <w:t xml:space="preserve"> </w:t>
                            </w:r>
                            <w:r>
                              <w:rPr>
                                <w:sz w:val="16"/>
                              </w:rPr>
                              <w:t>modernize</w:t>
                            </w:r>
                            <w:r>
                              <w:rPr>
                                <w:spacing w:val="40"/>
                                <w:sz w:val="16"/>
                              </w:rPr>
                              <w:t xml:space="preserve"> </w:t>
                            </w:r>
                            <w:r>
                              <w:rPr>
                                <w:sz w:val="16"/>
                              </w:rPr>
                              <w:t>their operational workflows.</w:t>
                            </w:r>
                          </w:p>
                          <w:p w14:paraId="46944C6D" w14:textId="77777777" w:rsidR="00D32E88" w:rsidRDefault="00000000">
                            <w:pPr>
                              <w:spacing w:before="61"/>
                              <w:ind w:left="115" w:right="115"/>
                              <w:jc w:val="both"/>
                              <w:rPr>
                                <w:sz w:val="16"/>
                              </w:rPr>
                            </w:pPr>
                            <w:r>
                              <w:rPr>
                                <w:b/>
                                <w:sz w:val="16"/>
                              </w:rPr>
                              <w:t xml:space="preserve">Keywords: </w:t>
                            </w:r>
                            <w:r>
                              <w:rPr>
                                <w:sz w:val="16"/>
                              </w:rPr>
                              <w:t>Inventory Management; Billing System; MERN Stack; MongoDB; React.js; Node.js; JWT Authentication; Role-Based Access Control;</w:t>
                            </w:r>
                            <w:r>
                              <w:rPr>
                                <w:spacing w:val="40"/>
                                <w:sz w:val="16"/>
                              </w:rPr>
                              <w:t xml:space="preserve"> </w:t>
                            </w:r>
                            <w:r>
                              <w:rPr>
                                <w:sz w:val="16"/>
                              </w:rPr>
                              <w:t>REST API; PDF Invoice Generation; Web Application</w:t>
                            </w:r>
                          </w:p>
                        </w:txbxContent>
                      </wps:txbx>
                      <wps:bodyPr wrap="square" lIns="0" tIns="0" rIns="0" bIns="0" rtlCol="0">
                        <a:noAutofit/>
                      </wps:bodyPr>
                    </wps:wsp>
                  </a:graphicData>
                </a:graphic>
              </wp:anchor>
            </w:drawing>
          </mc:Choice>
          <mc:Fallback>
            <w:pict>
              <v:shapetype w14:anchorId="03600014" id="_x0000_t202" coordsize="21600,21600" o:spt="202" path="m,l,21600r21600,l21600,xe">
                <v:stroke joinstyle="miter"/>
                <v:path gradientshapeok="t" o:connecttype="rect"/>
              </v:shapetype>
              <v:shape id="Textbox 1" o:spid="_x0000_s1026" type="#_x0000_t202" style="position:absolute;margin-left:50.65pt;margin-top:6.45pt;width:494.65pt;height:121.9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" filled="f" strokeweight=".48pt">
                <v:path arrowok="t"/>
                <v:textbox inset="0,0,0,0">
                  <w:txbxContent>
                    <w:p w14:paraId="075442D3" w14:textId="77777777" w:rsidR="00D32E88" w:rsidRDefault="00000000">
                      <w:pPr>
                        <w:spacing w:before="76"/>
                        <w:ind w:left="115" w:right="110"/>
                        <w:jc w:val="both"/>
                        <w:rPr>
                          <w:sz w:val="16"/>
                        </w:rPr>
                      </w:pPr>
                      <w:r>
                        <w:rPr>
                          <w:b/>
                          <w:sz w:val="16"/>
                        </w:rPr>
                        <w:t xml:space="preserve">Abstract: </w:t>
                      </w:r>
                      <w:r>
                        <w:rPr>
                          <w:sz w:val="16"/>
                        </w:rPr>
                        <w:t>Small and medium-sized enterprises continue to rely on manual methods — paper ledgers, spreadsheets, and handwritten receipts — for</w:t>
                      </w:r>
                      <w:r>
                        <w:rPr>
                          <w:spacing w:val="40"/>
                          <w:sz w:val="16"/>
                        </w:rPr>
                        <w:t xml:space="preserve"> </w:t>
                      </w:r>
                      <w:r>
                        <w:rPr>
                          <w:sz w:val="16"/>
                        </w:rPr>
                        <w:t>inventory tracking and billing, exposing themselves to costly errors, delayed invoicing, and a complete absence of real-time business visibility. This</w:t>
                      </w:r>
                      <w:r>
                        <w:rPr>
                          <w:spacing w:val="40"/>
                          <w:sz w:val="16"/>
                        </w:rPr>
                        <w:t xml:space="preserve"> </w:t>
                      </w:r>
                      <w:r>
                        <w:rPr>
                          <w:sz w:val="16"/>
                        </w:rPr>
                        <w:t>paper presents the design and development of an Inventory and Billing Management System, a full-stack web application built on the MERN stack</w:t>
                      </w:r>
                      <w:r>
                        <w:rPr>
                          <w:spacing w:val="40"/>
                          <w:sz w:val="16"/>
                        </w:rPr>
                        <w:t xml:space="preserve"> </w:t>
                      </w:r>
                      <w:r>
                        <w:rPr>
                          <w:sz w:val="16"/>
                        </w:rPr>
                        <w:t>(MongoDB, Express.js, React.js, Node.js). The system delivers a secure, role-aware platform that automates product catalog management, customer</w:t>
                      </w:r>
                      <w:r>
                        <w:rPr>
                          <w:spacing w:val="40"/>
                          <w:sz w:val="16"/>
                        </w:rPr>
                        <w:t xml:space="preserve"> </w:t>
                      </w:r>
                      <w:r>
                        <w:rPr>
                          <w:sz w:val="16"/>
                        </w:rPr>
                        <w:t>record maintenance,</w:t>
                      </w:r>
                      <w:r>
                        <w:rPr>
                          <w:spacing w:val="-1"/>
                          <w:sz w:val="16"/>
                        </w:rPr>
                        <w:t xml:space="preserve"> </w:t>
                      </w:r>
                      <w:r>
                        <w:rPr>
                          <w:sz w:val="16"/>
                        </w:rPr>
                        <w:t>sales</w:t>
                      </w:r>
                      <w:r>
                        <w:rPr>
                          <w:spacing w:val="-1"/>
                          <w:sz w:val="16"/>
                        </w:rPr>
                        <w:t xml:space="preserve"> </w:t>
                      </w:r>
                      <w:r>
                        <w:rPr>
                          <w:sz w:val="16"/>
                        </w:rPr>
                        <w:t>transaction</w:t>
                      </w:r>
                      <w:r>
                        <w:rPr>
                          <w:spacing w:val="-3"/>
                          <w:sz w:val="16"/>
                        </w:rPr>
                        <w:t xml:space="preserve"> </w:t>
                      </w:r>
                      <w:r>
                        <w:rPr>
                          <w:sz w:val="16"/>
                        </w:rPr>
                        <w:t>processing,</w:t>
                      </w:r>
                      <w:r>
                        <w:rPr>
                          <w:spacing w:val="-1"/>
                          <w:sz w:val="16"/>
                        </w:rPr>
                        <w:t xml:space="preserve"> </w:t>
                      </w:r>
                      <w:r>
                        <w:rPr>
                          <w:sz w:val="16"/>
                        </w:rPr>
                        <w:t>and PDF</w:t>
                      </w:r>
                      <w:r>
                        <w:rPr>
                          <w:spacing w:val="-2"/>
                          <w:sz w:val="16"/>
                        </w:rPr>
                        <w:t xml:space="preserve"> </w:t>
                      </w:r>
                      <w:r>
                        <w:rPr>
                          <w:sz w:val="16"/>
                        </w:rPr>
                        <w:t>invoice</w:t>
                      </w:r>
                      <w:r>
                        <w:rPr>
                          <w:spacing w:val="-1"/>
                          <w:sz w:val="16"/>
                        </w:rPr>
                        <w:t xml:space="preserve"> </w:t>
                      </w:r>
                      <w:r>
                        <w:rPr>
                          <w:sz w:val="16"/>
                        </w:rPr>
                        <w:t>generation.</w:t>
                      </w:r>
                      <w:r>
                        <w:rPr>
                          <w:spacing w:val="-1"/>
                          <w:sz w:val="16"/>
                        </w:rPr>
                        <w:t xml:space="preserve"> </w:t>
                      </w:r>
                      <w:r>
                        <w:rPr>
                          <w:sz w:val="16"/>
                        </w:rPr>
                        <w:t>Role-Based Access</w:t>
                      </w:r>
                      <w:r>
                        <w:rPr>
                          <w:spacing w:val="-2"/>
                          <w:sz w:val="16"/>
                        </w:rPr>
                        <w:t xml:space="preserve"> </w:t>
                      </w:r>
                      <w:r>
                        <w:rPr>
                          <w:sz w:val="16"/>
                        </w:rPr>
                        <w:t>Control</w:t>
                      </w:r>
                      <w:r>
                        <w:rPr>
                          <w:spacing w:val="-1"/>
                          <w:sz w:val="16"/>
                        </w:rPr>
                        <w:t xml:space="preserve"> </w:t>
                      </w:r>
                      <w:r>
                        <w:rPr>
                          <w:sz w:val="16"/>
                        </w:rPr>
                        <w:t>(RBAC)</w:t>
                      </w:r>
                      <w:r>
                        <w:rPr>
                          <w:spacing w:val="-3"/>
                          <w:sz w:val="16"/>
                        </w:rPr>
                        <w:t xml:space="preserve"> </w:t>
                      </w:r>
                      <w:r>
                        <w:rPr>
                          <w:sz w:val="16"/>
                        </w:rPr>
                        <w:t>differentiates</w:t>
                      </w:r>
                      <w:r>
                        <w:rPr>
                          <w:spacing w:val="-2"/>
                          <w:sz w:val="16"/>
                        </w:rPr>
                        <w:t xml:space="preserve"> </w:t>
                      </w:r>
                      <w:r>
                        <w:rPr>
                          <w:sz w:val="16"/>
                        </w:rPr>
                        <w:t>between Admin</w:t>
                      </w:r>
                      <w:r>
                        <w:rPr>
                          <w:spacing w:val="-1"/>
                          <w:sz w:val="16"/>
                        </w:rPr>
                        <w:t xml:space="preserve"> </w:t>
                      </w:r>
                      <w:r>
                        <w:rPr>
                          <w:sz w:val="16"/>
                        </w:rPr>
                        <w:t>and</w:t>
                      </w:r>
                      <w:r>
                        <w:rPr>
                          <w:spacing w:val="40"/>
                          <w:sz w:val="16"/>
                        </w:rPr>
                        <w:t xml:space="preserve"> </w:t>
                      </w:r>
                      <w:r>
                        <w:rPr>
                          <w:sz w:val="16"/>
                        </w:rPr>
                        <w:t>Staff</w:t>
                      </w:r>
                      <w:r>
                        <w:rPr>
                          <w:spacing w:val="-5"/>
                          <w:sz w:val="16"/>
                        </w:rPr>
                        <w:t xml:space="preserve"> </w:t>
                      </w:r>
                      <w:r>
                        <w:rPr>
                          <w:sz w:val="16"/>
                        </w:rPr>
                        <w:t>users,</w:t>
                      </w:r>
                      <w:r>
                        <w:rPr>
                          <w:spacing w:val="-1"/>
                          <w:sz w:val="16"/>
                        </w:rPr>
                        <w:t xml:space="preserve"> </w:t>
                      </w:r>
                      <w:r>
                        <w:rPr>
                          <w:sz w:val="16"/>
                        </w:rPr>
                        <w:t>enforced</w:t>
                      </w:r>
                      <w:r>
                        <w:rPr>
                          <w:spacing w:val="-3"/>
                          <w:sz w:val="16"/>
                        </w:rPr>
                        <w:t xml:space="preserve"> </w:t>
                      </w:r>
                      <w:r>
                        <w:rPr>
                          <w:sz w:val="16"/>
                        </w:rPr>
                        <w:t>at</w:t>
                      </w:r>
                      <w:r>
                        <w:rPr>
                          <w:spacing w:val="-6"/>
                          <w:sz w:val="16"/>
                        </w:rPr>
                        <w:t xml:space="preserve"> </w:t>
                      </w:r>
                      <w:r>
                        <w:rPr>
                          <w:sz w:val="16"/>
                        </w:rPr>
                        <w:t>both</w:t>
                      </w:r>
                      <w:r>
                        <w:rPr>
                          <w:spacing w:val="-3"/>
                          <w:sz w:val="16"/>
                        </w:rPr>
                        <w:t xml:space="preserve"> </w:t>
                      </w:r>
                      <w:r>
                        <w:rPr>
                          <w:sz w:val="16"/>
                        </w:rPr>
                        <w:t>the</w:t>
                      </w:r>
                      <w:r>
                        <w:rPr>
                          <w:spacing w:val="-4"/>
                          <w:sz w:val="16"/>
                        </w:rPr>
                        <w:t xml:space="preserve"> </w:t>
                      </w:r>
                      <w:r>
                        <w:rPr>
                          <w:sz w:val="16"/>
                        </w:rPr>
                        <w:t>frontend</w:t>
                      </w:r>
                      <w:r>
                        <w:rPr>
                          <w:spacing w:val="-3"/>
                          <w:sz w:val="16"/>
                        </w:rPr>
                        <w:t xml:space="preserve"> </w:t>
                      </w:r>
                      <w:r>
                        <w:rPr>
                          <w:sz w:val="16"/>
                        </w:rPr>
                        <w:t>routing</w:t>
                      </w:r>
                      <w:r>
                        <w:rPr>
                          <w:spacing w:val="-3"/>
                          <w:sz w:val="16"/>
                        </w:rPr>
                        <w:t xml:space="preserve"> </w:t>
                      </w:r>
                      <w:r>
                        <w:rPr>
                          <w:sz w:val="16"/>
                        </w:rPr>
                        <w:t>layer</w:t>
                      </w:r>
                      <w:r>
                        <w:rPr>
                          <w:spacing w:val="-3"/>
                          <w:sz w:val="16"/>
                        </w:rPr>
                        <w:t xml:space="preserve"> </w:t>
                      </w:r>
                      <w:r>
                        <w:rPr>
                          <w:sz w:val="16"/>
                        </w:rPr>
                        <w:t>and</w:t>
                      </w:r>
                      <w:r>
                        <w:rPr>
                          <w:spacing w:val="-3"/>
                          <w:sz w:val="16"/>
                        </w:rPr>
                        <w:t xml:space="preserve"> </w:t>
                      </w:r>
                      <w:r>
                        <w:rPr>
                          <w:sz w:val="16"/>
                        </w:rPr>
                        <w:t>the backend</w:t>
                      </w:r>
                      <w:r>
                        <w:rPr>
                          <w:spacing w:val="-1"/>
                          <w:sz w:val="16"/>
                        </w:rPr>
                        <w:t xml:space="preserve"> </w:t>
                      </w:r>
                      <w:r>
                        <w:rPr>
                          <w:sz w:val="16"/>
                        </w:rPr>
                        <w:t>API</w:t>
                      </w:r>
                      <w:r>
                        <w:rPr>
                          <w:spacing w:val="-5"/>
                          <w:sz w:val="16"/>
                        </w:rPr>
                        <w:t xml:space="preserve"> </w:t>
                      </w:r>
                      <w:r>
                        <w:rPr>
                          <w:sz w:val="16"/>
                        </w:rPr>
                        <w:t>middleware</w:t>
                      </w:r>
                      <w:r>
                        <w:rPr>
                          <w:spacing w:val="-4"/>
                          <w:sz w:val="16"/>
                        </w:rPr>
                        <w:t xml:space="preserve"> </w:t>
                      </w:r>
                      <w:r>
                        <w:rPr>
                          <w:sz w:val="16"/>
                        </w:rPr>
                        <w:t>layer. Authentication</w:t>
                      </w:r>
                      <w:r>
                        <w:rPr>
                          <w:spacing w:val="-3"/>
                          <w:sz w:val="16"/>
                        </w:rPr>
                        <w:t xml:space="preserve"> </w:t>
                      </w:r>
                      <w:r>
                        <w:rPr>
                          <w:sz w:val="16"/>
                        </w:rPr>
                        <w:t>is</w:t>
                      </w:r>
                      <w:r>
                        <w:rPr>
                          <w:spacing w:val="-4"/>
                          <w:sz w:val="16"/>
                        </w:rPr>
                        <w:t xml:space="preserve"> </w:t>
                      </w:r>
                      <w:r>
                        <w:rPr>
                          <w:sz w:val="16"/>
                        </w:rPr>
                        <w:t>implemented</w:t>
                      </w:r>
                      <w:r>
                        <w:rPr>
                          <w:spacing w:val="-3"/>
                          <w:sz w:val="16"/>
                        </w:rPr>
                        <w:t xml:space="preserve"> </w:t>
                      </w:r>
                      <w:r>
                        <w:rPr>
                          <w:sz w:val="16"/>
                        </w:rPr>
                        <w:t>using</w:t>
                      </w:r>
                      <w:r>
                        <w:rPr>
                          <w:spacing w:val="-3"/>
                          <w:sz w:val="16"/>
                        </w:rPr>
                        <w:t xml:space="preserve"> </w:t>
                      </w:r>
                      <w:r>
                        <w:rPr>
                          <w:sz w:val="16"/>
                        </w:rPr>
                        <w:t>JSON</w:t>
                      </w:r>
                      <w:r>
                        <w:rPr>
                          <w:spacing w:val="-3"/>
                          <w:sz w:val="16"/>
                        </w:rPr>
                        <w:t xml:space="preserve"> </w:t>
                      </w:r>
                      <w:r>
                        <w:rPr>
                          <w:sz w:val="16"/>
                        </w:rPr>
                        <w:t>Web</w:t>
                      </w:r>
                      <w:r>
                        <w:rPr>
                          <w:spacing w:val="-1"/>
                          <w:sz w:val="16"/>
                        </w:rPr>
                        <w:t xml:space="preserve"> </w:t>
                      </w:r>
                      <w:r>
                        <w:rPr>
                          <w:sz w:val="16"/>
                        </w:rPr>
                        <w:t>Token</w:t>
                      </w:r>
                      <w:r>
                        <w:rPr>
                          <w:spacing w:val="40"/>
                          <w:sz w:val="16"/>
                        </w:rPr>
                        <w:t xml:space="preserve"> </w:t>
                      </w:r>
                      <w:r>
                        <w:rPr>
                          <w:sz w:val="16"/>
                        </w:rPr>
                        <w:t>(JWT)-based</w:t>
                      </w:r>
                      <w:r>
                        <w:rPr>
                          <w:spacing w:val="-1"/>
                          <w:sz w:val="16"/>
                        </w:rPr>
                        <w:t xml:space="preserve"> </w:t>
                      </w:r>
                      <w:r>
                        <w:rPr>
                          <w:sz w:val="16"/>
                        </w:rPr>
                        <w:t>stateless</w:t>
                      </w:r>
                      <w:r>
                        <w:rPr>
                          <w:spacing w:val="-2"/>
                          <w:sz w:val="16"/>
                        </w:rPr>
                        <w:t xml:space="preserve"> </w:t>
                      </w:r>
                      <w:r>
                        <w:rPr>
                          <w:sz w:val="16"/>
                        </w:rPr>
                        <w:t>session</w:t>
                      </w:r>
                      <w:r>
                        <w:rPr>
                          <w:spacing w:val="-1"/>
                          <w:sz w:val="16"/>
                        </w:rPr>
                        <w:t xml:space="preserve"> </w:t>
                      </w:r>
                      <w:r>
                        <w:rPr>
                          <w:sz w:val="16"/>
                        </w:rPr>
                        <w:t>management,</w:t>
                      </w:r>
                      <w:r>
                        <w:rPr>
                          <w:spacing w:val="-1"/>
                          <w:sz w:val="16"/>
                        </w:rPr>
                        <w:t xml:space="preserve"> </w:t>
                      </w:r>
                      <w:r>
                        <w:rPr>
                          <w:sz w:val="16"/>
                        </w:rPr>
                        <w:t>with</w:t>
                      </w:r>
                      <w:r>
                        <w:rPr>
                          <w:spacing w:val="-3"/>
                          <w:sz w:val="16"/>
                        </w:rPr>
                        <w:t xml:space="preserve"> </w:t>
                      </w:r>
                      <w:r>
                        <w:rPr>
                          <w:sz w:val="16"/>
                        </w:rPr>
                        <w:t>passwords</w:t>
                      </w:r>
                      <w:r>
                        <w:rPr>
                          <w:spacing w:val="-2"/>
                          <w:sz w:val="16"/>
                        </w:rPr>
                        <w:t xml:space="preserve"> </w:t>
                      </w:r>
                      <w:r>
                        <w:rPr>
                          <w:sz w:val="16"/>
                        </w:rPr>
                        <w:t>protected</w:t>
                      </w:r>
                      <w:r>
                        <w:rPr>
                          <w:spacing w:val="-3"/>
                          <w:sz w:val="16"/>
                        </w:rPr>
                        <w:t xml:space="preserve"> </w:t>
                      </w:r>
                      <w:r>
                        <w:rPr>
                          <w:sz w:val="16"/>
                        </w:rPr>
                        <w:t>through</w:t>
                      </w:r>
                      <w:r>
                        <w:rPr>
                          <w:spacing w:val="-1"/>
                          <w:sz w:val="16"/>
                        </w:rPr>
                        <w:t xml:space="preserve"> </w:t>
                      </w:r>
                      <w:proofErr w:type="spellStart"/>
                      <w:r>
                        <w:rPr>
                          <w:sz w:val="16"/>
                        </w:rPr>
                        <w:t>bcryptjs</w:t>
                      </w:r>
                      <w:proofErr w:type="spellEnd"/>
                      <w:r>
                        <w:rPr>
                          <w:spacing w:val="-4"/>
                          <w:sz w:val="16"/>
                        </w:rPr>
                        <w:t xml:space="preserve"> </w:t>
                      </w:r>
                      <w:r>
                        <w:rPr>
                          <w:sz w:val="16"/>
                        </w:rPr>
                        <w:t>hashing.</w:t>
                      </w:r>
                      <w:r>
                        <w:rPr>
                          <w:spacing w:val="-4"/>
                          <w:sz w:val="16"/>
                        </w:rPr>
                        <w:t xml:space="preserve"> </w:t>
                      </w:r>
                      <w:r>
                        <w:rPr>
                          <w:sz w:val="16"/>
                        </w:rPr>
                        <w:t>A</w:t>
                      </w:r>
                      <w:r>
                        <w:rPr>
                          <w:spacing w:val="-5"/>
                          <w:sz w:val="16"/>
                        </w:rPr>
                        <w:t xml:space="preserve"> </w:t>
                      </w:r>
                      <w:r>
                        <w:rPr>
                          <w:sz w:val="16"/>
                        </w:rPr>
                        <w:t>RESTful</w:t>
                      </w:r>
                      <w:r>
                        <w:rPr>
                          <w:spacing w:val="-3"/>
                          <w:sz w:val="16"/>
                        </w:rPr>
                        <w:t xml:space="preserve"> </w:t>
                      </w:r>
                      <w:r>
                        <w:rPr>
                          <w:sz w:val="16"/>
                        </w:rPr>
                        <w:t>API</w:t>
                      </w:r>
                      <w:r>
                        <w:rPr>
                          <w:spacing w:val="-3"/>
                          <w:sz w:val="16"/>
                        </w:rPr>
                        <w:t xml:space="preserve"> </w:t>
                      </w:r>
                      <w:r>
                        <w:rPr>
                          <w:sz w:val="16"/>
                        </w:rPr>
                        <w:t>architecture</w:t>
                      </w:r>
                      <w:r>
                        <w:rPr>
                          <w:spacing w:val="-4"/>
                          <w:sz w:val="16"/>
                        </w:rPr>
                        <w:t xml:space="preserve"> </w:t>
                      </w:r>
                      <w:r>
                        <w:rPr>
                          <w:sz w:val="16"/>
                        </w:rPr>
                        <w:t>mediates</w:t>
                      </w:r>
                      <w:r>
                        <w:rPr>
                          <w:spacing w:val="-4"/>
                          <w:sz w:val="16"/>
                        </w:rPr>
                        <w:t xml:space="preserve"> </w:t>
                      </w:r>
                      <w:r>
                        <w:rPr>
                          <w:sz w:val="16"/>
                        </w:rPr>
                        <w:t>all</w:t>
                      </w:r>
                      <w:r>
                        <w:rPr>
                          <w:spacing w:val="-3"/>
                          <w:sz w:val="16"/>
                        </w:rPr>
                        <w:t xml:space="preserve"> </w:t>
                      </w:r>
                      <w:r>
                        <w:rPr>
                          <w:sz w:val="16"/>
                        </w:rPr>
                        <w:t>client-server</w:t>
                      </w:r>
                      <w:r>
                        <w:rPr>
                          <w:spacing w:val="40"/>
                          <w:sz w:val="16"/>
                        </w:rPr>
                        <w:t xml:space="preserve"> </w:t>
                      </w:r>
                      <w:r>
                        <w:rPr>
                          <w:sz w:val="16"/>
                        </w:rPr>
                        <w:t>interactions, with MongoDB as the persistent document store. A live analytics dashboard provides owners with real-time visibility into stock levels,</w:t>
                      </w:r>
                      <w:r>
                        <w:rPr>
                          <w:spacing w:val="40"/>
                          <w:sz w:val="16"/>
                        </w:rPr>
                        <w:t xml:space="preserve"> </w:t>
                      </w:r>
                      <w:r>
                        <w:rPr>
                          <w:sz w:val="16"/>
                        </w:rPr>
                        <w:t>sales</w:t>
                      </w:r>
                      <w:r>
                        <w:rPr>
                          <w:spacing w:val="-7"/>
                          <w:sz w:val="16"/>
                        </w:rPr>
                        <w:t xml:space="preserve"> </w:t>
                      </w:r>
                      <w:r>
                        <w:rPr>
                          <w:sz w:val="16"/>
                        </w:rPr>
                        <w:t>trends,</w:t>
                      </w:r>
                      <w:r>
                        <w:rPr>
                          <w:spacing w:val="-8"/>
                          <w:sz w:val="16"/>
                        </w:rPr>
                        <w:t xml:space="preserve"> </w:t>
                      </w:r>
                      <w:r>
                        <w:rPr>
                          <w:sz w:val="16"/>
                        </w:rPr>
                        <w:t>and</w:t>
                      </w:r>
                      <w:r>
                        <w:rPr>
                          <w:spacing w:val="-6"/>
                          <w:sz w:val="16"/>
                        </w:rPr>
                        <w:t xml:space="preserve"> </w:t>
                      </w:r>
                      <w:r>
                        <w:rPr>
                          <w:sz w:val="16"/>
                        </w:rPr>
                        <w:t>financial</w:t>
                      </w:r>
                      <w:r>
                        <w:rPr>
                          <w:spacing w:val="-8"/>
                          <w:sz w:val="16"/>
                        </w:rPr>
                        <w:t xml:space="preserve"> </w:t>
                      </w:r>
                      <w:r>
                        <w:rPr>
                          <w:sz w:val="16"/>
                        </w:rPr>
                        <w:t>performance.</w:t>
                      </w:r>
                      <w:r>
                        <w:rPr>
                          <w:spacing w:val="-6"/>
                          <w:sz w:val="16"/>
                        </w:rPr>
                        <w:t xml:space="preserve"> </w:t>
                      </w:r>
                      <w:r>
                        <w:rPr>
                          <w:sz w:val="16"/>
                        </w:rPr>
                        <w:t>The</w:t>
                      </w:r>
                      <w:r>
                        <w:rPr>
                          <w:spacing w:val="-8"/>
                          <w:sz w:val="16"/>
                        </w:rPr>
                        <w:t xml:space="preserve"> </w:t>
                      </w:r>
                      <w:r>
                        <w:rPr>
                          <w:sz w:val="16"/>
                        </w:rPr>
                        <w:t>system</w:t>
                      </w:r>
                      <w:r>
                        <w:rPr>
                          <w:spacing w:val="-7"/>
                          <w:sz w:val="16"/>
                        </w:rPr>
                        <w:t xml:space="preserve"> </w:t>
                      </w:r>
                      <w:r>
                        <w:rPr>
                          <w:sz w:val="16"/>
                        </w:rPr>
                        <w:t>is</w:t>
                      </w:r>
                      <w:r>
                        <w:rPr>
                          <w:spacing w:val="-7"/>
                          <w:sz w:val="16"/>
                        </w:rPr>
                        <w:t xml:space="preserve"> </w:t>
                      </w:r>
                      <w:r>
                        <w:rPr>
                          <w:sz w:val="16"/>
                        </w:rPr>
                        <w:t>designed</w:t>
                      </w:r>
                      <w:r>
                        <w:rPr>
                          <w:spacing w:val="-6"/>
                          <w:sz w:val="16"/>
                        </w:rPr>
                        <w:t xml:space="preserve"> </w:t>
                      </w:r>
                      <w:r>
                        <w:rPr>
                          <w:sz w:val="16"/>
                        </w:rPr>
                        <w:t>for</w:t>
                      </w:r>
                      <w:r>
                        <w:rPr>
                          <w:spacing w:val="-7"/>
                          <w:sz w:val="16"/>
                        </w:rPr>
                        <w:t xml:space="preserve"> </w:t>
                      </w:r>
                      <w:r>
                        <w:rPr>
                          <w:sz w:val="16"/>
                        </w:rPr>
                        <w:t>scalable,</w:t>
                      </w:r>
                      <w:r>
                        <w:rPr>
                          <w:spacing w:val="-6"/>
                          <w:sz w:val="16"/>
                        </w:rPr>
                        <w:t xml:space="preserve"> </w:t>
                      </w:r>
                      <w:r>
                        <w:rPr>
                          <w:sz w:val="16"/>
                        </w:rPr>
                        <w:t>low-cost</w:t>
                      </w:r>
                      <w:r>
                        <w:rPr>
                          <w:spacing w:val="-6"/>
                          <w:sz w:val="16"/>
                        </w:rPr>
                        <w:t xml:space="preserve"> </w:t>
                      </w:r>
                      <w:r>
                        <w:rPr>
                          <w:sz w:val="16"/>
                        </w:rPr>
                        <w:t>deployment</w:t>
                      </w:r>
                      <w:r>
                        <w:rPr>
                          <w:spacing w:val="-6"/>
                          <w:sz w:val="16"/>
                        </w:rPr>
                        <w:t xml:space="preserve"> </w:t>
                      </w:r>
                      <w:r>
                        <w:rPr>
                          <w:sz w:val="16"/>
                        </w:rPr>
                        <w:t>for</w:t>
                      </w:r>
                      <w:r>
                        <w:rPr>
                          <w:spacing w:val="-7"/>
                          <w:sz w:val="16"/>
                        </w:rPr>
                        <w:t xml:space="preserve"> </w:t>
                      </w:r>
                      <w:r>
                        <w:rPr>
                          <w:sz w:val="16"/>
                        </w:rPr>
                        <w:t>small</w:t>
                      </w:r>
                      <w:r>
                        <w:rPr>
                          <w:spacing w:val="-8"/>
                          <w:sz w:val="16"/>
                        </w:rPr>
                        <w:t xml:space="preserve"> </w:t>
                      </w:r>
                      <w:r>
                        <w:rPr>
                          <w:sz w:val="16"/>
                        </w:rPr>
                        <w:t>to</w:t>
                      </w:r>
                      <w:r>
                        <w:rPr>
                          <w:spacing w:val="-8"/>
                          <w:sz w:val="16"/>
                        </w:rPr>
                        <w:t xml:space="preserve"> </w:t>
                      </w:r>
                      <w:r>
                        <w:rPr>
                          <w:sz w:val="16"/>
                        </w:rPr>
                        <w:t>medium</w:t>
                      </w:r>
                      <w:r>
                        <w:rPr>
                          <w:spacing w:val="-8"/>
                          <w:sz w:val="16"/>
                        </w:rPr>
                        <w:t xml:space="preserve"> </w:t>
                      </w:r>
                      <w:r>
                        <w:rPr>
                          <w:sz w:val="16"/>
                        </w:rPr>
                        <w:t>businesses</w:t>
                      </w:r>
                      <w:r>
                        <w:rPr>
                          <w:spacing w:val="-7"/>
                          <w:sz w:val="16"/>
                        </w:rPr>
                        <w:t xml:space="preserve"> </w:t>
                      </w:r>
                      <w:r>
                        <w:rPr>
                          <w:sz w:val="16"/>
                        </w:rPr>
                        <w:t>seeking</w:t>
                      </w:r>
                      <w:r>
                        <w:rPr>
                          <w:spacing w:val="-8"/>
                          <w:sz w:val="16"/>
                        </w:rPr>
                        <w:t xml:space="preserve"> </w:t>
                      </w:r>
                      <w:r>
                        <w:rPr>
                          <w:sz w:val="16"/>
                        </w:rPr>
                        <w:t>to</w:t>
                      </w:r>
                      <w:r>
                        <w:rPr>
                          <w:spacing w:val="-9"/>
                          <w:sz w:val="16"/>
                        </w:rPr>
                        <w:t xml:space="preserve"> </w:t>
                      </w:r>
                      <w:r>
                        <w:rPr>
                          <w:sz w:val="16"/>
                        </w:rPr>
                        <w:t>modernize</w:t>
                      </w:r>
                      <w:r>
                        <w:rPr>
                          <w:spacing w:val="40"/>
                          <w:sz w:val="16"/>
                        </w:rPr>
                        <w:t xml:space="preserve"> </w:t>
                      </w:r>
                      <w:r>
                        <w:rPr>
                          <w:sz w:val="16"/>
                        </w:rPr>
                        <w:t>their operational workflows.</w:t>
                      </w:r>
                    </w:p>
                    <w:p w14:paraId="46944C6D" w14:textId="77777777" w:rsidR="00D32E88" w:rsidRDefault="00000000">
                      <w:pPr>
                        <w:spacing w:before="61"/>
                        <w:ind w:left="115" w:right="115"/>
                        <w:jc w:val="both"/>
                        <w:rPr>
                          <w:sz w:val="16"/>
                        </w:rPr>
                      </w:pPr>
                      <w:r>
                        <w:rPr>
                          <w:b/>
                          <w:sz w:val="16"/>
                        </w:rPr>
                        <w:t xml:space="preserve">Keywords: </w:t>
                      </w:r>
                      <w:r>
                        <w:rPr>
                          <w:sz w:val="16"/>
                        </w:rPr>
                        <w:t>Inventory Management; Billing System; MERN Stack; MongoDB; React.js; Node.js; JWT Authentication; Role-Based Access Control;</w:t>
                      </w:r>
                      <w:r>
                        <w:rPr>
                          <w:spacing w:val="40"/>
                          <w:sz w:val="16"/>
                        </w:rPr>
                        <w:t xml:space="preserve"> </w:t>
                      </w:r>
                      <w:r>
                        <w:rPr>
                          <w:sz w:val="16"/>
                        </w:rPr>
                        <w:t>REST API; PDF Invoice Generation; Web Application</w:t>
                      </w:r>
                    </w:p>
                  </w:txbxContent>
                </v:textbox>
                <w10:wrap type="topAndBottom" anchorx="page"/>
              </v:shape>
            </w:pict>
          </mc:Fallback>
        </mc:AlternateContent>
      </w:r>
    </w:p>
    <w:p w14:paraId="369347CC" w14:textId="77777777" w:rsidR="00D32E88" w:rsidRDefault="00D32E88">
      <w:pPr>
        <w:pStyle w:val="BodyText"/>
        <w:spacing w:before="8"/>
        <w:jc w:val="left"/>
      </w:pPr>
    </w:p>
    <w:p w14:paraId="4B363DD7" w14:textId="77777777" w:rsidR="00D32E88" w:rsidRDefault="00D32E88">
      <w:pPr>
        <w:pStyle w:val="BodyText"/>
        <w:jc w:val="left"/>
        <w:sectPr w:rsidR="00D32E88">
          <w:type w:val="continuous"/>
          <w:pgSz w:w="11910" w:h="16840"/>
          <w:pgMar w:top="920" w:right="0" w:bottom="280" w:left="992" w:header="720" w:footer="720" w:gutter="0"/>
          <w:cols w:space="720"/>
        </w:sectPr>
      </w:pPr>
    </w:p>
    <w:p w14:paraId="7AEF4E0C" w14:textId="77777777" w:rsidR="00D32E88" w:rsidRDefault="00000000">
      <w:pPr>
        <w:pStyle w:val="Heading1"/>
        <w:numPr>
          <w:ilvl w:val="0"/>
          <w:numId w:val="5"/>
        </w:numPr>
        <w:tabs>
          <w:tab w:val="left" w:pos="192"/>
        </w:tabs>
        <w:spacing w:before="218"/>
        <w:ind w:left="192" w:hanging="177"/>
      </w:pPr>
      <w:r>
        <w:rPr>
          <w:spacing w:val="-2"/>
        </w:rPr>
        <w:t>INTRODUCTION</w:t>
      </w:r>
    </w:p>
    <w:p w14:paraId="4992269C" w14:textId="77777777" w:rsidR="00D32E88" w:rsidRDefault="00000000">
      <w:pPr>
        <w:pStyle w:val="BodyText"/>
        <w:spacing w:before="55"/>
        <w:ind w:left="15"/>
      </w:pPr>
      <w:r>
        <w:t>Efficient inventory management and accurate billing are the twin</w:t>
      </w:r>
      <w:r>
        <w:rPr>
          <w:spacing w:val="-5"/>
        </w:rPr>
        <w:t xml:space="preserve"> </w:t>
      </w:r>
      <w:r>
        <w:t>pillars</w:t>
      </w:r>
      <w:r>
        <w:rPr>
          <w:spacing w:val="-7"/>
        </w:rPr>
        <w:t xml:space="preserve"> </w:t>
      </w:r>
      <w:r>
        <w:t>of</w:t>
      </w:r>
      <w:r>
        <w:rPr>
          <w:spacing w:val="-9"/>
        </w:rPr>
        <w:t xml:space="preserve"> </w:t>
      </w:r>
      <w:r>
        <w:t>operational</w:t>
      </w:r>
      <w:r>
        <w:rPr>
          <w:spacing w:val="-8"/>
        </w:rPr>
        <w:t xml:space="preserve"> </w:t>
      </w:r>
      <w:r>
        <w:t>health</w:t>
      </w:r>
      <w:r>
        <w:rPr>
          <w:spacing w:val="-5"/>
        </w:rPr>
        <w:t xml:space="preserve"> </w:t>
      </w:r>
      <w:r>
        <w:t>for</w:t>
      </w:r>
      <w:r>
        <w:rPr>
          <w:spacing w:val="-6"/>
        </w:rPr>
        <w:t xml:space="preserve"> </w:t>
      </w:r>
      <w:r>
        <w:t>any</w:t>
      </w:r>
      <w:r>
        <w:rPr>
          <w:spacing w:val="-10"/>
        </w:rPr>
        <w:t xml:space="preserve"> </w:t>
      </w:r>
      <w:r>
        <w:t>commercial</w:t>
      </w:r>
      <w:r>
        <w:rPr>
          <w:spacing w:val="-6"/>
        </w:rPr>
        <w:t xml:space="preserve"> </w:t>
      </w:r>
      <w:r>
        <w:t>enterprise. Despite the ubiquity of digital technology, a significant proportion of small and medium-sized businesses (SMBs) continue</w:t>
      </w:r>
      <w:r>
        <w:rPr>
          <w:spacing w:val="-12"/>
        </w:rPr>
        <w:t xml:space="preserve"> </w:t>
      </w:r>
      <w:r>
        <w:t>to</w:t>
      </w:r>
      <w:r>
        <w:rPr>
          <w:spacing w:val="-11"/>
        </w:rPr>
        <w:t xml:space="preserve"> </w:t>
      </w:r>
      <w:r>
        <w:t>manage</w:t>
      </w:r>
      <w:r>
        <w:rPr>
          <w:spacing w:val="-11"/>
        </w:rPr>
        <w:t xml:space="preserve"> </w:t>
      </w:r>
      <w:r>
        <w:t>their</w:t>
      </w:r>
      <w:r>
        <w:rPr>
          <w:spacing w:val="-11"/>
        </w:rPr>
        <w:t xml:space="preserve"> </w:t>
      </w:r>
      <w:r>
        <w:t>product</w:t>
      </w:r>
      <w:r>
        <w:rPr>
          <w:spacing w:val="-12"/>
        </w:rPr>
        <w:t xml:space="preserve"> </w:t>
      </w:r>
      <w:r>
        <w:t>stock</w:t>
      </w:r>
      <w:r>
        <w:rPr>
          <w:spacing w:val="-11"/>
        </w:rPr>
        <w:t xml:space="preserve"> </w:t>
      </w:r>
      <w:r>
        <w:t>and</w:t>
      </w:r>
      <w:r>
        <w:rPr>
          <w:spacing w:val="-11"/>
        </w:rPr>
        <w:t xml:space="preserve"> </w:t>
      </w:r>
      <w:r>
        <w:t>sales</w:t>
      </w:r>
      <w:r>
        <w:rPr>
          <w:spacing w:val="-11"/>
        </w:rPr>
        <w:t xml:space="preserve"> </w:t>
      </w:r>
      <w:r>
        <w:t>processes</w:t>
      </w:r>
      <w:r>
        <w:rPr>
          <w:spacing w:val="-12"/>
        </w:rPr>
        <w:t xml:space="preserve"> </w:t>
      </w:r>
      <w:r>
        <w:t>using manual methods such as physical ledgers, spreadsheets, and handwritten receipts. These approaches are inherently limited: they are slow, susceptible to human error, offer no real-time visibility, and do not scale gracefully as a business grows.</w:t>
      </w:r>
    </w:p>
    <w:p w14:paraId="06DFF914" w14:textId="77777777" w:rsidR="00D32E88" w:rsidRDefault="00000000">
      <w:pPr>
        <w:pStyle w:val="BodyText"/>
        <w:spacing w:before="59"/>
        <w:ind w:left="15"/>
      </w:pPr>
      <w:r>
        <w:t>The consequences of inadequate inventory management are well-documented. Inaccurate stock counts lead to overstocking or stockouts, both of which carry financial penalties. Manual invoice preparation is time-consuming, delay-prone, and frequently</w:t>
      </w:r>
      <w:r>
        <w:rPr>
          <w:spacing w:val="-11"/>
        </w:rPr>
        <w:t xml:space="preserve"> </w:t>
      </w:r>
      <w:r>
        <w:t>results</w:t>
      </w:r>
      <w:r>
        <w:rPr>
          <w:spacing w:val="-8"/>
        </w:rPr>
        <w:t xml:space="preserve"> </w:t>
      </w:r>
      <w:r>
        <w:t>in</w:t>
      </w:r>
      <w:r>
        <w:rPr>
          <w:spacing w:val="-6"/>
        </w:rPr>
        <w:t xml:space="preserve"> </w:t>
      </w:r>
      <w:r>
        <w:t>billing</w:t>
      </w:r>
      <w:r>
        <w:rPr>
          <w:spacing w:val="-9"/>
        </w:rPr>
        <w:t xml:space="preserve"> </w:t>
      </w:r>
      <w:r>
        <w:t>errors</w:t>
      </w:r>
      <w:r>
        <w:rPr>
          <w:spacing w:val="-8"/>
        </w:rPr>
        <w:t xml:space="preserve"> </w:t>
      </w:r>
      <w:r>
        <w:t>that</w:t>
      </w:r>
      <w:r>
        <w:rPr>
          <w:spacing w:val="-7"/>
        </w:rPr>
        <w:t xml:space="preserve"> </w:t>
      </w:r>
      <w:r>
        <w:t>erode</w:t>
      </w:r>
      <w:r>
        <w:rPr>
          <w:spacing w:val="-8"/>
        </w:rPr>
        <w:t xml:space="preserve"> </w:t>
      </w:r>
      <w:r>
        <w:t>customer</w:t>
      </w:r>
      <w:r>
        <w:rPr>
          <w:spacing w:val="-8"/>
        </w:rPr>
        <w:t xml:space="preserve"> </w:t>
      </w:r>
      <w:r>
        <w:t>trust.</w:t>
      </w:r>
      <w:r>
        <w:rPr>
          <w:spacing w:val="-7"/>
        </w:rPr>
        <w:t xml:space="preserve"> </w:t>
      </w:r>
      <w:r>
        <w:t>The absence of centralized customer records forces staff to re-enter information at every transaction, compounding inefficiency. Perhaps most critically, business owners operating without a consolidated analytics view are unable to make data-driven decisions about procurement, pricing, or staffing.</w:t>
      </w:r>
    </w:p>
    <w:p w14:paraId="596335E7" w14:textId="77777777" w:rsidR="00D32E88" w:rsidRDefault="00000000">
      <w:pPr>
        <w:pStyle w:val="BodyText"/>
        <w:spacing w:before="60"/>
        <w:ind w:left="15"/>
      </w:pPr>
      <w:r>
        <w:t>The MERN stack — MongoDB, Express.js, React.js, and Node.js — has emerged as a leading technology ecosystem for building responsive, scalable web applications. Its unified JavaScript environment across the full stack, JSON-native data handling between all layers, and a mature ecosystem of open- source libraries make it an ideal foundation for such a system.</w:t>
      </w:r>
    </w:p>
    <w:p w14:paraId="4E17BD41" w14:textId="77777777" w:rsidR="00D32E88" w:rsidRDefault="00000000">
      <w:pPr>
        <w:pStyle w:val="BodyText"/>
        <w:spacing w:before="61"/>
        <w:ind w:left="15"/>
      </w:pPr>
      <w:r>
        <w:t>This paper presents an Inventory and Billing Management System, a full-stack MERN application that digitizes and automates the core workflows of product management, customer</w:t>
      </w:r>
      <w:r>
        <w:rPr>
          <w:spacing w:val="-12"/>
        </w:rPr>
        <w:t xml:space="preserve"> </w:t>
      </w:r>
      <w:r>
        <w:t>tracking,</w:t>
      </w:r>
      <w:r>
        <w:rPr>
          <w:spacing w:val="-11"/>
        </w:rPr>
        <w:t xml:space="preserve"> </w:t>
      </w:r>
      <w:r>
        <w:t>sales</w:t>
      </w:r>
      <w:r>
        <w:rPr>
          <w:spacing w:val="-11"/>
        </w:rPr>
        <w:t xml:space="preserve"> </w:t>
      </w:r>
      <w:r>
        <w:t>processing,</w:t>
      </w:r>
      <w:r>
        <w:rPr>
          <w:spacing w:val="-11"/>
        </w:rPr>
        <w:t xml:space="preserve"> </w:t>
      </w:r>
      <w:r>
        <w:t>and</w:t>
      </w:r>
      <w:r>
        <w:rPr>
          <w:spacing w:val="-12"/>
        </w:rPr>
        <w:t xml:space="preserve"> </w:t>
      </w:r>
      <w:r>
        <w:t>invoice</w:t>
      </w:r>
      <w:r>
        <w:rPr>
          <w:spacing w:val="-11"/>
        </w:rPr>
        <w:t xml:space="preserve"> </w:t>
      </w:r>
      <w:r>
        <w:t>generation.</w:t>
      </w:r>
      <w:r>
        <w:rPr>
          <w:spacing w:val="-11"/>
        </w:rPr>
        <w:t xml:space="preserve"> </w:t>
      </w:r>
      <w:r>
        <w:t>The system enforces role-based access control to distinguish between administrators and staff, secured through JWT-based authentication and dual-layer route protection.</w:t>
      </w:r>
    </w:p>
    <w:p w14:paraId="7FC43463" w14:textId="77777777" w:rsidR="00D32E88" w:rsidRDefault="00000000">
      <w:pPr>
        <w:pStyle w:val="Heading1"/>
        <w:numPr>
          <w:ilvl w:val="0"/>
          <w:numId w:val="5"/>
        </w:numPr>
        <w:tabs>
          <w:tab w:val="left" w:pos="267"/>
        </w:tabs>
        <w:ind w:left="267" w:hanging="252"/>
      </w:pPr>
      <w:r>
        <w:t>RELATED</w:t>
      </w:r>
      <w:r>
        <w:rPr>
          <w:spacing w:val="-8"/>
        </w:rPr>
        <w:t xml:space="preserve"> </w:t>
      </w:r>
      <w:r>
        <w:rPr>
          <w:spacing w:val="-4"/>
        </w:rPr>
        <w:t>WORK</w:t>
      </w:r>
    </w:p>
    <w:p w14:paraId="251AA8A3" w14:textId="77777777" w:rsidR="00D32E88" w:rsidRDefault="00000000">
      <w:pPr>
        <w:pStyle w:val="BodyText"/>
        <w:spacing w:before="55"/>
        <w:ind w:left="15"/>
      </w:pPr>
      <w:r>
        <w:t>The domain of inventory and billing management has been studied extensively in literature, with solutions ranging from legacy desktop applications to cloud-native enterprise platforms. Early systems provided basic CRUD operations on inventory records but were confined to local workstations, offered no web accessibility, and lacked role differentiation or real-time reporting.</w:t>
      </w:r>
    </w:p>
    <w:p w14:paraId="0AC433A2" w14:textId="77777777" w:rsidR="00D32E88" w:rsidRDefault="00000000">
      <w:pPr>
        <w:pStyle w:val="BodyText"/>
        <w:spacing w:before="61"/>
        <w:ind w:left="15" w:right="1"/>
      </w:pPr>
      <w:r>
        <w:t>Large-scale commercial platforms such as SAP Business One, Zoho Inventory, and QuickBooks offer comprehensive feature sets but impose significant licensing fees, configuration overhead,</w:t>
      </w:r>
      <w:r>
        <w:rPr>
          <w:spacing w:val="-12"/>
        </w:rPr>
        <w:t xml:space="preserve"> </w:t>
      </w:r>
      <w:r>
        <w:t>and</w:t>
      </w:r>
      <w:r>
        <w:rPr>
          <w:spacing w:val="-11"/>
        </w:rPr>
        <w:t xml:space="preserve"> </w:t>
      </w:r>
      <w:r>
        <w:t>technical</w:t>
      </w:r>
      <w:r>
        <w:rPr>
          <w:spacing w:val="-11"/>
        </w:rPr>
        <w:t xml:space="preserve"> </w:t>
      </w:r>
      <w:r>
        <w:t>complexity</w:t>
      </w:r>
      <w:r>
        <w:rPr>
          <w:spacing w:val="-11"/>
        </w:rPr>
        <w:t xml:space="preserve"> </w:t>
      </w:r>
      <w:r>
        <w:t>that</w:t>
      </w:r>
      <w:r>
        <w:rPr>
          <w:spacing w:val="-12"/>
        </w:rPr>
        <w:t xml:space="preserve"> </w:t>
      </w:r>
      <w:r>
        <w:t>places</w:t>
      </w:r>
      <w:r>
        <w:rPr>
          <w:spacing w:val="-11"/>
        </w:rPr>
        <w:t xml:space="preserve"> </w:t>
      </w:r>
      <w:r>
        <w:t>them</w:t>
      </w:r>
      <w:r>
        <w:rPr>
          <w:spacing w:val="-11"/>
        </w:rPr>
        <w:t xml:space="preserve"> </w:t>
      </w:r>
      <w:r>
        <w:t>out</w:t>
      </w:r>
      <w:r>
        <w:rPr>
          <w:spacing w:val="-11"/>
        </w:rPr>
        <w:t xml:space="preserve"> </w:t>
      </w:r>
      <w:r>
        <w:t>of</w:t>
      </w:r>
      <w:r>
        <w:rPr>
          <w:spacing w:val="-12"/>
        </w:rPr>
        <w:t xml:space="preserve"> </w:t>
      </w:r>
      <w:r>
        <w:t>reach for</w:t>
      </w:r>
      <w:r>
        <w:rPr>
          <w:spacing w:val="12"/>
        </w:rPr>
        <w:t xml:space="preserve"> </w:t>
      </w:r>
      <w:r>
        <w:t>most</w:t>
      </w:r>
      <w:r>
        <w:rPr>
          <w:spacing w:val="11"/>
        </w:rPr>
        <w:t xml:space="preserve"> </w:t>
      </w:r>
      <w:r>
        <w:t>SMBs.</w:t>
      </w:r>
      <w:r>
        <w:rPr>
          <w:spacing w:val="11"/>
        </w:rPr>
        <w:t xml:space="preserve"> </w:t>
      </w:r>
      <w:r>
        <w:t>Several</w:t>
      </w:r>
      <w:r>
        <w:rPr>
          <w:spacing w:val="10"/>
        </w:rPr>
        <w:t xml:space="preserve"> </w:t>
      </w:r>
      <w:r>
        <w:t>researchers</w:t>
      </w:r>
      <w:r>
        <w:rPr>
          <w:spacing w:val="11"/>
        </w:rPr>
        <w:t xml:space="preserve"> </w:t>
      </w:r>
      <w:r>
        <w:t>have</w:t>
      </w:r>
      <w:r>
        <w:rPr>
          <w:spacing w:val="10"/>
        </w:rPr>
        <w:t xml:space="preserve"> </w:t>
      </w:r>
      <w:r>
        <w:t>highlighted</w:t>
      </w:r>
      <w:r>
        <w:rPr>
          <w:spacing w:val="12"/>
        </w:rPr>
        <w:t xml:space="preserve"> </w:t>
      </w:r>
      <w:r>
        <w:t>the</w:t>
      </w:r>
      <w:r>
        <w:rPr>
          <w:spacing w:val="10"/>
        </w:rPr>
        <w:t xml:space="preserve"> </w:t>
      </w:r>
      <w:r>
        <w:rPr>
          <w:spacing w:val="-4"/>
        </w:rPr>
        <w:t>need</w:t>
      </w:r>
    </w:p>
    <w:p w14:paraId="23FD8D18" w14:textId="77777777" w:rsidR="00D32E88" w:rsidRDefault="00000000">
      <w:pPr>
        <w:pStyle w:val="BodyText"/>
        <w:spacing w:before="92"/>
        <w:ind w:left="16" w:right="1009"/>
      </w:pPr>
      <w:r>
        <w:br w:type="column"/>
      </w:r>
      <w:r>
        <w:t>for lightweight, affordable inventory solutions tailored specifically to small business contexts.</w:t>
      </w:r>
    </w:p>
    <w:p w14:paraId="511A90E2" w14:textId="77777777" w:rsidR="00D32E88" w:rsidRDefault="00000000">
      <w:pPr>
        <w:pStyle w:val="BodyText"/>
        <w:spacing w:before="59"/>
        <w:ind w:left="16" w:right="1004"/>
      </w:pPr>
      <w:r>
        <w:t>Prior academic work on web-based inventory systems has predominantly employed frameworks such as Django (Python) or Laravel (PHP). The adoption of the MERN stack — with JavaScript as the single language across the full stack — simplifies development, reduces dependency management complexity, and enables rapid iteration.</w:t>
      </w:r>
    </w:p>
    <w:p w14:paraId="03350CAA" w14:textId="77777777" w:rsidR="00D32E88" w:rsidRDefault="00000000">
      <w:pPr>
        <w:pStyle w:val="BodyText"/>
        <w:spacing w:before="62"/>
        <w:ind w:left="16" w:right="1003"/>
      </w:pPr>
      <w:r>
        <w:t>JWT-based stateless authentication has been widely recommended over traditional session-based approaches for Single Page Applications (SPAs). Role-Based Access Control, as</w:t>
      </w:r>
      <w:r>
        <w:rPr>
          <w:spacing w:val="-3"/>
        </w:rPr>
        <w:t xml:space="preserve"> </w:t>
      </w:r>
      <w:r>
        <w:t>formalized</w:t>
      </w:r>
      <w:r>
        <w:rPr>
          <w:spacing w:val="-3"/>
        </w:rPr>
        <w:t xml:space="preserve"> </w:t>
      </w:r>
      <w:r>
        <w:t>by</w:t>
      </w:r>
      <w:r>
        <w:rPr>
          <w:spacing w:val="-7"/>
        </w:rPr>
        <w:t xml:space="preserve"> </w:t>
      </w:r>
      <w:r>
        <w:t>Sandhu</w:t>
      </w:r>
      <w:r>
        <w:rPr>
          <w:spacing w:val="-3"/>
        </w:rPr>
        <w:t xml:space="preserve"> </w:t>
      </w:r>
      <w:r>
        <w:t>et</w:t>
      </w:r>
      <w:r>
        <w:rPr>
          <w:spacing w:val="-3"/>
        </w:rPr>
        <w:t xml:space="preserve"> </w:t>
      </w:r>
      <w:r>
        <w:t>al.</w:t>
      </w:r>
      <w:r>
        <w:rPr>
          <w:spacing w:val="-4"/>
        </w:rPr>
        <w:t xml:space="preserve"> </w:t>
      </w:r>
      <w:r>
        <w:t>(1996),</w:t>
      </w:r>
      <w:r>
        <w:rPr>
          <w:spacing w:val="-3"/>
        </w:rPr>
        <w:t xml:space="preserve"> </w:t>
      </w:r>
      <w:r>
        <w:t>remains</w:t>
      </w:r>
      <w:r>
        <w:rPr>
          <w:spacing w:val="-4"/>
        </w:rPr>
        <w:t xml:space="preserve"> </w:t>
      </w:r>
      <w:r>
        <w:t>the</w:t>
      </w:r>
      <w:r>
        <w:rPr>
          <w:spacing w:val="-4"/>
        </w:rPr>
        <w:t xml:space="preserve"> </w:t>
      </w:r>
      <w:r>
        <w:t>foundational model</w:t>
      </w:r>
      <w:r>
        <w:rPr>
          <w:spacing w:val="-12"/>
        </w:rPr>
        <w:t xml:space="preserve"> </w:t>
      </w:r>
      <w:r>
        <w:t>for</w:t>
      </w:r>
      <w:r>
        <w:rPr>
          <w:spacing w:val="-11"/>
        </w:rPr>
        <w:t xml:space="preserve"> </w:t>
      </w:r>
      <w:r>
        <w:t>enforcing</w:t>
      </w:r>
      <w:r>
        <w:rPr>
          <w:spacing w:val="-11"/>
        </w:rPr>
        <w:t xml:space="preserve"> </w:t>
      </w:r>
      <w:r>
        <w:t>least-privilege</w:t>
      </w:r>
      <w:r>
        <w:rPr>
          <w:spacing w:val="-11"/>
        </w:rPr>
        <w:t xml:space="preserve"> </w:t>
      </w:r>
      <w:r>
        <w:t>access</w:t>
      </w:r>
      <w:r>
        <w:rPr>
          <w:spacing w:val="-12"/>
        </w:rPr>
        <w:t xml:space="preserve"> </w:t>
      </w:r>
      <w:r>
        <w:t>in</w:t>
      </w:r>
      <w:r>
        <w:rPr>
          <w:spacing w:val="-11"/>
        </w:rPr>
        <w:t xml:space="preserve"> </w:t>
      </w:r>
      <w:r>
        <w:t>multi-user</w:t>
      </w:r>
      <w:r>
        <w:rPr>
          <w:spacing w:val="-11"/>
        </w:rPr>
        <w:t xml:space="preserve"> </w:t>
      </w:r>
      <w:r>
        <w:t xml:space="preserve">business </w:t>
      </w:r>
      <w:r>
        <w:rPr>
          <w:spacing w:val="-2"/>
        </w:rPr>
        <w:t>systems.</w:t>
      </w:r>
    </w:p>
    <w:p w14:paraId="25339214" w14:textId="77777777" w:rsidR="00D32E88" w:rsidRDefault="00000000">
      <w:pPr>
        <w:pStyle w:val="Heading1"/>
        <w:numPr>
          <w:ilvl w:val="0"/>
          <w:numId w:val="5"/>
        </w:numPr>
        <w:tabs>
          <w:tab w:val="left" w:pos="345"/>
        </w:tabs>
        <w:ind w:left="345" w:hanging="329"/>
      </w:pPr>
      <w:r>
        <w:t>PROBLEM</w:t>
      </w:r>
      <w:r>
        <w:rPr>
          <w:spacing w:val="-6"/>
        </w:rPr>
        <w:t xml:space="preserve"> </w:t>
      </w:r>
      <w:r>
        <w:rPr>
          <w:spacing w:val="-2"/>
        </w:rPr>
        <w:t>STATEMENT</w:t>
      </w:r>
    </w:p>
    <w:p w14:paraId="4677C536" w14:textId="77777777" w:rsidR="00D32E88" w:rsidRDefault="00000000">
      <w:pPr>
        <w:pStyle w:val="BodyText"/>
        <w:spacing w:before="55"/>
        <w:ind w:left="16" w:right="1009"/>
      </w:pPr>
      <w:r>
        <w:t>Manual inventory and billing management systems exhibit several critical shortcomings that collectively impose measurable operational costs on businesses.</w:t>
      </w:r>
    </w:p>
    <w:p w14:paraId="7BD57F15" w14:textId="77777777" w:rsidR="00D32E88" w:rsidRDefault="00000000">
      <w:pPr>
        <w:pStyle w:val="BodyText"/>
        <w:spacing w:before="61"/>
        <w:ind w:left="16" w:right="1007"/>
      </w:pPr>
      <w:r>
        <w:t>Stock</w:t>
      </w:r>
      <w:r>
        <w:rPr>
          <w:spacing w:val="-3"/>
        </w:rPr>
        <w:t xml:space="preserve"> </w:t>
      </w:r>
      <w:r>
        <w:t>management</w:t>
      </w:r>
      <w:r>
        <w:rPr>
          <w:spacing w:val="-2"/>
        </w:rPr>
        <w:t xml:space="preserve"> </w:t>
      </w:r>
      <w:r>
        <w:t>conducted</w:t>
      </w:r>
      <w:r>
        <w:rPr>
          <w:spacing w:val="-1"/>
        </w:rPr>
        <w:t xml:space="preserve"> </w:t>
      </w:r>
      <w:r>
        <w:t>through</w:t>
      </w:r>
      <w:r>
        <w:rPr>
          <w:spacing w:val="-1"/>
        </w:rPr>
        <w:t xml:space="preserve"> </w:t>
      </w:r>
      <w:r>
        <w:t>spreadsheets</w:t>
      </w:r>
      <w:r>
        <w:rPr>
          <w:spacing w:val="-2"/>
        </w:rPr>
        <w:t xml:space="preserve"> </w:t>
      </w:r>
      <w:r>
        <w:t>or</w:t>
      </w:r>
      <w:r>
        <w:rPr>
          <w:spacing w:val="-4"/>
        </w:rPr>
        <w:t xml:space="preserve"> </w:t>
      </w:r>
      <w:r>
        <w:t>physical registers is vulnerable to human error at every</w:t>
      </w:r>
      <w:r>
        <w:rPr>
          <w:spacing w:val="-2"/>
        </w:rPr>
        <w:t xml:space="preserve"> </w:t>
      </w:r>
      <w:r>
        <w:t>stage: data entry mistakes,</w:t>
      </w:r>
      <w:r>
        <w:rPr>
          <w:spacing w:val="-1"/>
        </w:rPr>
        <w:t xml:space="preserve"> </w:t>
      </w:r>
      <w:r>
        <w:t>formula</w:t>
      </w:r>
      <w:r>
        <w:rPr>
          <w:spacing w:val="-3"/>
        </w:rPr>
        <w:t xml:space="preserve"> </w:t>
      </w:r>
      <w:r>
        <w:t>errors,</w:t>
      </w:r>
      <w:r>
        <w:rPr>
          <w:spacing w:val="-2"/>
        </w:rPr>
        <w:t xml:space="preserve"> </w:t>
      </w:r>
      <w:r>
        <w:t>and</w:t>
      </w:r>
      <w:r>
        <w:rPr>
          <w:spacing w:val="-1"/>
        </w:rPr>
        <w:t xml:space="preserve"> </w:t>
      </w:r>
      <w:r>
        <w:t>version-control</w:t>
      </w:r>
      <w:r>
        <w:rPr>
          <w:spacing w:val="-2"/>
        </w:rPr>
        <w:t xml:space="preserve"> </w:t>
      </w:r>
      <w:r>
        <w:t>conflicts</w:t>
      </w:r>
      <w:r>
        <w:rPr>
          <w:spacing w:val="-2"/>
        </w:rPr>
        <w:t xml:space="preserve"> </w:t>
      </w:r>
      <w:r>
        <w:t xml:space="preserve">between multiple staff members. There is no single source of truth, and auditing historical stock movements requires laborious manual </w:t>
      </w:r>
      <w:r>
        <w:rPr>
          <w:spacing w:val="-2"/>
        </w:rPr>
        <w:t>cross-referencing.</w:t>
      </w:r>
    </w:p>
    <w:p w14:paraId="487939FF" w14:textId="77777777" w:rsidR="00D32E88" w:rsidRDefault="00000000">
      <w:pPr>
        <w:pStyle w:val="BodyText"/>
        <w:spacing w:before="59"/>
        <w:ind w:left="16" w:right="1006"/>
      </w:pPr>
      <w:r>
        <w:t>Billing</w:t>
      </w:r>
      <w:r>
        <w:rPr>
          <w:spacing w:val="-12"/>
        </w:rPr>
        <w:t xml:space="preserve"> </w:t>
      </w:r>
      <w:r>
        <w:t>workflows</w:t>
      </w:r>
      <w:r>
        <w:rPr>
          <w:spacing w:val="-11"/>
        </w:rPr>
        <w:t xml:space="preserve"> </w:t>
      </w:r>
      <w:r>
        <w:t>relying</w:t>
      </w:r>
      <w:r>
        <w:rPr>
          <w:spacing w:val="-11"/>
        </w:rPr>
        <w:t xml:space="preserve"> </w:t>
      </w:r>
      <w:r>
        <w:t>on</w:t>
      </w:r>
      <w:r>
        <w:rPr>
          <w:spacing w:val="-11"/>
        </w:rPr>
        <w:t xml:space="preserve"> </w:t>
      </w:r>
      <w:r>
        <w:t>paper</w:t>
      </w:r>
      <w:r>
        <w:rPr>
          <w:spacing w:val="-12"/>
        </w:rPr>
        <w:t xml:space="preserve"> </w:t>
      </w:r>
      <w:r>
        <w:t>receipts</w:t>
      </w:r>
      <w:r>
        <w:rPr>
          <w:spacing w:val="-11"/>
        </w:rPr>
        <w:t xml:space="preserve"> </w:t>
      </w:r>
      <w:r>
        <w:t>or</w:t>
      </w:r>
      <w:r>
        <w:rPr>
          <w:spacing w:val="-11"/>
        </w:rPr>
        <w:t xml:space="preserve"> </w:t>
      </w:r>
      <w:r>
        <w:t>generic</w:t>
      </w:r>
      <w:r>
        <w:rPr>
          <w:spacing w:val="-11"/>
        </w:rPr>
        <w:t xml:space="preserve"> </w:t>
      </w:r>
      <w:r>
        <w:t>document templates are slow and inconsistent. Invoice preparation requires</w:t>
      </w:r>
      <w:r>
        <w:rPr>
          <w:spacing w:val="-7"/>
        </w:rPr>
        <w:t xml:space="preserve"> </w:t>
      </w:r>
      <w:r>
        <w:t>manual</w:t>
      </w:r>
      <w:r>
        <w:rPr>
          <w:spacing w:val="-5"/>
        </w:rPr>
        <w:t xml:space="preserve"> </w:t>
      </w:r>
      <w:r>
        <w:t>calculation</w:t>
      </w:r>
      <w:r>
        <w:rPr>
          <w:spacing w:val="-7"/>
        </w:rPr>
        <w:t xml:space="preserve"> </w:t>
      </w:r>
      <w:r>
        <w:t>of</w:t>
      </w:r>
      <w:r>
        <w:rPr>
          <w:spacing w:val="-8"/>
        </w:rPr>
        <w:t xml:space="preserve"> </w:t>
      </w:r>
      <w:r>
        <w:t>line</w:t>
      </w:r>
      <w:r>
        <w:rPr>
          <w:spacing w:val="-7"/>
        </w:rPr>
        <w:t xml:space="preserve"> </w:t>
      </w:r>
      <w:r>
        <w:t>totals,</w:t>
      </w:r>
      <w:r>
        <w:rPr>
          <w:spacing w:val="-8"/>
        </w:rPr>
        <w:t xml:space="preserve"> </w:t>
      </w:r>
      <w:r>
        <w:t>taxes,</w:t>
      </w:r>
      <w:r>
        <w:rPr>
          <w:spacing w:val="-5"/>
        </w:rPr>
        <w:t xml:space="preserve"> </w:t>
      </w:r>
      <w:r>
        <w:t>and</w:t>
      </w:r>
      <w:r>
        <w:rPr>
          <w:spacing w:val="-5"/>
        </w:rPr>
        <w:t xml:space="preserve"> </w:t>
      </w:r>
      <w:r>
        <w:t>grand</w:t>
      </w:r>
      <w:r>
        <w:rPr>
          <w:spacing w:val="-7"/>
        </w:rPr>
        <w:t xml:space="preserve"> </w:t>
      </w:r>
      <w:r>
        <w:rPr>
          <w:spacing w:val="-2"/>
        </w:rPr>
        <w:t>totals</w:t>
      </w:r>
    </w:p>
    <w:p w14:paraId="6DB2BEBB" w14:textId="77777777" w:rsidR="00D32E88" w:rsidRDefault="00000000">
      <w:pPr>
        <w:pStyle w:val="ListParagraph"/>
        <w:numPr>
          <w:ilvl w:val="0"/>
          <w:numId w:val="4"/>
        </w:numPr>
        <w:tabs>
          <w:tab w:val="left" w:pos="241"/>
        </w:tabs>
        <w:spacing w:before="1"/>
        <w:ind w:left="241" w:hanging="225"/>
        <w:rPr>
          <w:sz w:val="18"/>
        </w:rPr>
      </w:pPr>
      <w:r>
        <w:rPr>
          <w:sz w:val="18"/>
        </w:rPr>
        <w:t>computations</w:t>
      </w:r>
      <w:r>
        <w:rPr>
          <w:spacing w:val="-5"/>
          <w:sz w:val="18"/>
        </w:rPr>
        <w:t xml:space="preserve"> </w:t>
      </w:r>
      <w:r>
        <w:rPr>
          <w:sz w:val="18"/>
        </w:rPr>
        <w:t>that</w:t>
      </w:r>
      <w:r>
        <w:rPr>
          <w:spacing w:val="-2"/>
          <w:sz w:val="18"/>
        </w:rPr>
        <w:t xml:space="preserve"> </w:t>
      </w:r>
      <w:r>
        <w:rPr>
          <w:sz w:val="18"/>
        </w:rPr>
        <w:t>are</w:t>
      </w:r>
      <w:r>
        <w:rPr>
          <w:spacing w:val="-2"/>
          <w:sz w:val="18"/>
        </w:rPr>
        <w:t xml:space="preserve"> </w:t>
      </w:r>
      <w:r>
        <w:rPr>
          <w:sz w:val="18"/>
        </w:rPr>
        <w:t>error-prone</w:t>
      </w:r>
      <w:r>
        <w:rPr>
          <w:spacing w:val="-3"/>
          <w:sz w:val="18"/>
        </w:rPr>
        <w:t xml:space="preserve"> </w:t>
      </w:r>
      <w:r>
        <w:rPr>
          <w:sz w:val="18"/>
        </w:rPr>
        <w:t>and difficult</w:t>
      </w:r>
      <w:r>
        <w:rPr>
          <w:spacing w:val="1"/>
          <w:sz w:val="18"/>
        </w:rPr>
        <w:t xml:space="preserve"> </w:t>
      </w:r>
      <w:r>
        <w:rPr>
          <w:sz w:val="18"/>
        </w:rPr>
        <w:t xml:space="preserve">to </w:t>
      </w:r>
      <w:r>
        <w:rPr>
          <w:spacing w:val="-2"/>
          <w:sz w:val="18"/>
        </w:rPr>
        <w:t>verify.</w:t>
      </w:r>
    </w:p>
    <w:p w14:paraId="7D4BF6A1" w14:textId="77777777" w:rsidR="00D32E88" w:rsidRDefault="00000000">
      <w:pPr>
        <w:pStyle w:val="BodyText"/>
        <w:spacing w:before="59"/>
        <w:ind w:left="16" w:right="1002"/>
      </w:pPr>
      <w:r>
        <w:t>Business owners lack any real-time view of financial or operational performance. Generating a sales report requires hours of manual tallying. Identifying top-selling products, tracking revenue trends, or detecting low-stock situations demands significant manual effort and is often performed too infrequently to be actionable.</w:t>
      </w:r>
    </w:p>
    <w:p w14:paraId="66417180" w14:textId="77777777" w:rsidR="00D32E88" w:rsidRDefault="00000000">
      <w:pPr>
        <w:pStyle w:val="BodyText"/>
        <w:spacing w:before="62"/>
        <w:ind w:left="16" w:right="1004"/>
      </w:pPr>
      <w:r>
        <w:t>The key identified problems are: (</w:t>
      </w:r>
      <w:proofErr w:type="spellStart"/>
      <w:r>
        <w:t>i</w:t>
      </w:r>
      <w:proofErr w:type="spellEnd"/>
      <w:r>
        <w:t>) error-prone manual stock tracking; (ii) slow and inconsistent invoice generation; (iii) no centralized</w:t>
      </w:r>
      <w:r>
        <w:rPr>
          <w:spacing w:val="-9"/>
        </w:rPr>
        <w:t xml:space="preserve"> </w:t>
      </w:r>
      <w:r>
        <w:t>customer</w:t>
      </w:r>
      <w:r>
        <w:rPr>
          <w:spacing w:val="-10"/>
        </w:rPr>
        <w:t xml:space="preserve"> </w:t>
      </w:r>
      <w:r>
        <w:t>records;</w:t>
      </w:r>
      <w:r>
        <w:rPr>
          <w:spacing w:val="-10"/>
        </w:rPr>
        <w:t xml:space="preserve"> </w:t>
      </w:r>
      <w:r>
        <w:t>(iv)</w:t>
      </w:r>
      <w:r>
        <w:rPr>
          <w:spacing w:val="-12"/>
        </w:rPr>
        <w:t xml:space="preserve"> </w:t>
      </w:r>
      <w:r>
        <w:t>absence</w:t>
      </w:r>
      <w:r>
        <w:rPr>
          <w:spacing w:val="-9"/>
        </w:rPr>
        <w:t xml:space="preserve"> </w:t>
      </w:r>
      <w:r>
        <w:t>of</w:t>
      </w:r>
      <w:r>
        <w:rPr>
          <w:spacing w:val="-10"/>
        </w:rPr>
        <w:t xml:space="preserve"> </w:t>
      </w:r>
      <w:r>
        <w:t>real-time</w:t>
      </w:r>
      <w:r>
        <w:rPr>
          <w:spacing w:val="-10"/>
        </w:rPr>
        <w:t xml:space="preserve"> </w:t>
      </w:r>
      <w:r>
        <w:t>sales</w:t>
      </w:r>
      <w:r>
        <w:rPr>
          <w:spacing w:val="-10"/>
        </w:rPr>
        <w:t xml:space="preserve"> </w:t>
      </w:r>
      <w:r>
        <w:t xml:space="preserve">and inventory visibility; (v) lack of role-differentiated access control; and (vi) inability to generate financial reports </w:t>
      </w:r>
      <w:r>
        <w:rPr>
          <w:spacing w:val="-2"/>
        </w:rPr>
        <w:t>efficiently.</w:t>
      </w:r>
    </w:p>
    <w:p w14:paraId="77AC34CE" w14:textId="77777777" w:rsidR="00D32E88" w:rsidRDefault="00000000">
      <w:pPr>
        <w:pStyle w:val="Heading1"/>
        <w:numPr>
          <w:ilvl w:val="0"/>
          <w:numId w:val="5"/>
        </w:numPr>
        <w:tabs>
          <w:tab w:val="left" w:pos="336"/>
        </w:tabs>
        <w:ind w:left="336" w:hanging="320"/>
      </w:pPr>
      <w:r>
        <w:t>PROPOSED</w:t>
      </w:r>
      <w:r>
        <w:rPr>
          <w:spacing w:val="-12"/>
        </w:rPr>
        <w:t xml:space="preserve"> </w:t>
      </w:r>
      <w:r>
        <w:rPr>
          <w:spacing w:val="-2"/>
        </w:rPr>
        <w:t>SYSTEM</w:t>
      </w:r>
    </w:p>
    <w:p w14:paraId="2472C5F6" w14:textId="77777777" w:rsidR="00D32E88" w:rsidRDefault="00000000">
      <w:pPr>
        <w:pStyle w:val="BodyText"/>
        <w:spacing w:before="55"/>
        <w:ind w:left="16" w:right="1005"/>
      </w:pPr>
      <w:r>
        <w:t xml:space="preserve">The Inventory and Billing Management System is a full-stack web application built on the MERN stack that digitizes and automates the core operational workflows of a commercial business. The system is organized around five primary </w:t>
      </w:r>
      <w:proofErr w:type="gramStart"/>
      <w:r>
        <w:t>functional</w:t>
      </w:r>
      <w:r>
        <w:rPr>
          <w:spacing w:val="29"/>
        </w:rPr>
        <w:t xml:space="preserve">  </w:t>
      </w:r>
      <w:r>
        <w:t>domains</w:t>
      </w:r>
      <w:proofErr w:type="gramEnd"/>
      <w:r>
        <w:t>:</w:t>
      </w:r>
      <w:r>
        <w:rPr>
          <w:spacing w:val="30"/>
        </w:rPr>
        <w:t xml:space="preserve">  </w:t>
      </w:r>
      <w:proofErr w:type="gramStart"/>
      <w:r>
        <w:t>Authentication</w:t>
      </w:r>
      <w:r>
        <w:rPr>
          <w:spacing w:val="30"/>
        </w:rPr>
        <w:t xml:space="preserve">  </w:t>
      </w:r>
      <w:r>
        <w:t>and</w:t>
      </w:r>
      <w:proofErr w:type="gramEnd"/>
      <w:r>
        <w:rPr>
          <w:spacing w:val="30"/>
        </w:rPr>
        <w:t xml:space="preserve">  </w:t>
      </w:r>
      <w:proofErr w:type="gramStart"/>
      <w:r>
        <w:t>Access</w:t>
      </w:r>
      <w:r>
        <w:rPr>
          <w:spacing w:val="30"/>
        </w:rPr>
        <w:t xml:space="preserve">  </w:t>
      </w:r>
      <w:r>
        <w:rPr>
          <w:spacing w:val="-2"/>
        </w:rPr>
        <w:t>Control</w:t>
      </w:r>
      <w:proofErr w:type="gramEnd"/>
      <w:r>
        <w:rPr>
          <w:spacing w:val="-2"/>
        </w:rPr>
        <w:t>,</w:t>
      </w:r>
    </w:p>
    <w:p w14:paraId="62214369" w14:textId="77777777" w:rsidR="00D32E88" w:rsidRDefault="00D32E88">
      <w:pPr>
        <w:pStyle w:val="BodyText"/>
        <w:sectPr w:rsidR="00D32E88">
          <w:type w:val="continuous"/>
          <w:pgSz w:w="11910" w:h="16840"/>
          <w:pgMar w:top="920" w:right="0" w:bottom="280" w:left="992" w:header="720" w:footer="720" w:gutter="0"/>
          <w:cols w:num="2" w:space="720" w:equalWidth="0">
            <w:col w:w="4604" w:space="701"/>
            <w:col w:w="5613"/>
          </w:cols>
        </w:sectPr>
      </w:pPr>
    </w:p>
    <w:p w14:paraId="3123F334" w14:textId="77777777" w:rsidR="00D32E88" w:rsidRDefault="00000000">
      <w:pPr>
        <w:pStyle w:val="BodyText"/>
        <w:spacing w:before="64"/>
        <w:ind w:left="15" w:right="7"/>
      </w:pPr>
      <w:r>
        <w:lastRenderedPageBreak/>
        <w:t>Inventory Management, Customer Management, Sales and Invoicing, and Analytics and Reporting.</w:t>
      </w:r>
    </w:p>
    <w:p w14:paraId="4B35E67C" w14:textId="77777777" w:rsidR="00D32E88" w:rsidRDefault="00000000">
      <w:pPr>
        <w:pStyle w:val="Heading2"/>
        <w:numPr>
          <w:ilvl w:val="1"/>
          <w:numId w:val="5"/>
        </w:numPr>
        <w:tabs>
          <w:tab w:val="left" w:pos="235"/>
        </w:tabs>
        <w:ind w:left="235" w:hanging="220"/>
        <w:jc w:val="both"/>
      </w:pPr>
      <w:r>
        <w:t>Authentication</w:t>
      </w:r>
      <w:r>
        <w:rPr>
          <w:spacing w:val="-5"/>
        </w:rPr>
        <w:t xml:space="preserve"> </w:t>
      </w:r>
      <w:r>
        <w:t>and</w:t>
      </w:r>
      <w:r>
        <w:rPr>
          <w:spacing w:val="-4"/>
        </w:rPr>
        <w:t xml:space="preserve"> </w:t>
      </w:r>
      <w:r>
        <w:t>Access</w:t>
      </w:r>
      <w:r>
        <w:rPr>
          <w:spacing w:val="-4"/>
        </w:rPr>
        <w:t xml:space="preserve"> </w:t>
      </w:r>
      <w:r>
        <w:t>Control</w:t>
      </w:r>
      <w:r>
        <w:rPr>
          <w:spacing w:val="-2"/>
        </w:rPr>
        <w:t xml:space="preserve"> Module</w:t>
      </w:r>
    </w:p>
    <w:p w14:paraId="6DD7FFA8" w14:textId="77777777" w:rsidR="00D32E88" w:rsidRDefault="00000000">
      <w:pPr>
        <w:pStyle w:val="BodyText"/>
        <w:spacing w:before="58"/>
        <w:ind w:left="15" w:right="1"/>
      </w:pPr>
      <w:r>
        <w:t>Access to the system is controlled through JWT-based authentication</w:t>
      </w:r>
      <w:r>
        <w:rPr>
          <w:spacing w:val="-3"/>
        </w:rPr>
        <w:t xml:space="preserve"> </w:t>
      </w:r>
      <w:r>
        <w:t>with</w:t>
      </w:r>
      <w:r>
        <w:rPr>
          <w:spacing w:val="-3"/>
        </w:rPr>
        <w:t xml:space="preserve"> </w:t>
      </w:r>
      <w:r>
        <w:t>Role-Based</w:t>
      </w:r>
      <w:r>
        <w:rPr>
          <w:spacing w:val="-3"/>
        </w:rPr>
        <w:t xml:space="preserve"> </w:t>
      </w:r>
      <w:r>
        <w:t>Access</w:t>
      </w:r>
      <w:r>
        <w:rPr>
          <w:spacing w:val="-4"/>
        </w:rPr>
        <w:t xml:space="preserve"> </w:t>
      </w:r>
      <w:r>
        <w:t>Control</w:t>
      </w:r>
      <w:r>
        <w:rPr>
          <w:spacing w:val="-3"/>
        </w:rPr>
        <w:t xml:space="preserve"> </w:t>
      </w:r>
      <w:r>
        <w:t>(RBAC).</w:t>
      </w:r>
      <w:r>
        <w:rPr>
          <w:spacing w:val="-3"/>
        </w:rPr>
        <w:t xml:space="preserve"> </w:t>
      </w:r>
      <w:r>
        <w:t>Upon registration, users are assigned one of two roles — Admin or Staff</w:t>
      </w:r>
      <w:r>
        <w:rPr>
          <w:spacing w:val="-4"/>
        </w:rPr>
        <w:t xml:space="preserve"> </w:t>
      </w:r>
      <w:r>
        <w:t>—</w:t>
      </w:r>
      <w:r>
        <w:rPr>
          <w:spacing w:val="-2"/>
        </w:rPr>
        <w:t xml:space="preserve"> </w:t>
      </w:r>
      <w:r>
        <w:t>which</w:t>
      </w:r>
      <w:r>
        <w:rPr>
          <w:spacing w:val="-2"/>
        </w:rPr>
        <w:t xml:space="preserve"> </w:t>
      </w:r>
      <w:r>
        <w:t>govern</w:t>
      </w:r>
      <w:r>
        <w:rPr>
          <w:spacing w:val="-4"/>
        </w:rPr>
        <w:t xml:space="preserve"> </w:t>
      </w:r>
      <w:r>
        <w:t>their</w:t>
      </w:r>
      <w:r>
        <w:rPr>
          <w:spacing w:val="-4"/>
        </w:rPr>
        <w:t xml:space="preserve"> </w:t>
      </w:r>
      <w:r>
        <w:t>permissions</w:t>
      </w:r>
      <w:r>
        <w:rPr>
          <w:spacing w:val="-3"/>
        </w:rPr>
        <w:t xml:space="preserve"> </w:t>
      </w:r>
      <w:r>
        <w:t>throughout</w:t>
      </w:r>
      <w:r>
        <w:rPr>
          <w:spacing w:val="-4"/>
        </w:rPr>
        <w:t xml:space="preserve"> </w:t>
      </w:r>
      <w:r>
        <w:t>the</w:t>
      </w:r>
      <w:r>
        <w:rPr>
          <w:spacing w:val="-5"/>
        </w:rPr>
        <w:t xml:space="preserve"> </w:t>
      </w:r>
      <w:r>
        <w:t>system. Roles</w:t>
      </w:r>
      <w:r>
        <w:rPr>
          <w:spacing w:val="-12"/>
        </w:rPr>
        <w:t xml:space="preserve"> </w:t>
      </w:r>
      <w:r>
        <w:t>are</w:t>
      </w:r>
      <w:r>
        <w:rPr>
          <w:spacing w:val="-11"/>
        </w:rPr>
        <w:t xml:space="preserve"> </w:t>
      </w:r>
      <w:r>
        <w:t>enforced</w:t>
      </w:r>
      <w:r>
        <w:rPr>
          <w:spacing w:val="-11"/>
        </w:rPr>
        <w:t xml:space="preserve"> </w:t>
      </w:r>
      <w:r>
        <w:t>at</w:t>
      </w:r>
      <w:r>
        <w:rPr>
          <w:spacing w:val="-11"/>
        </w:rPr>
        <w:t xml:space="preserve"> </w:t>
      </w:r>
      <w:r>
        <w:t>both</w:t>
      </w:r>
      <w:r>
        <w:rPr>
          <w:spacing w:val="-12"/>
        </w:rPr>
        <w:t xml:space="preserve"> </w:t>
      </w:r>
      <w:r>
        <w:t>the</w:t>
      </w:r>
      <w:r>
        <w:rPr>
          <w:spacing w:val="-11"/>
        </w:rPr>
        <w:t xml:space="preserve"> </w:t>
      </w:r>
      <w:r>
        <w:t>React</w:t>
      </w:r>
      <w:r>
        <w:rPr>
          <w:spacing w:val="-11"/>
        </w:rPr>
        <w:t xml:space="preserve"> </w:t>
      </w:r>
      <w:r>
        <w:t>Router</w:t>
      </w:r>
      <w:r>
        <w:rPr>
          <w:spacing w:val="-11"/>
        </w:rPr>
        <w:t xml:space="preserve"> </w:t>
      </w:r>
      <w:r>
        <w:t>layer</w:t>
      </w:r>
      <w:r>
        <w:rPr>
          <w:spacing w:val="-12"/>
        </w:rPr>
        <w:t xml:space="preserve"> </w:t>
      </w:r>
      <w:r>
        <w:t>(frontend</w:t>
      </w:r>
      <w:r>
        <w:rPr>
          <w:spacing w:val="-11"/>
        </w:rPr>
        <w:t xml:space="preserve"> </w:t>
      </w:r>
      <w:r>
        <w:t>route guards) and the Express middleware layer (backend API protection), providing defense in depth.</w:t>
      </w:r>
    </w:p>
    <w:p w14:paraId="1277BD5B" w14:textId="77777777" w:rsidR="00D32E88" w:rsidRDefault="00000000">
      <w:pPr>
        <w:pStyle w:val="Heading2"/>
        <w:numPr>
          <w:ilvl w:val="1"/>
          <w:numId w:val="5"/>
        </w:numPr>
        <w:tabs>
          <w:tab w:val="left" w:pos="227"/>
        </w:tabs>
        <w:spacing w:before="84"/>
        <w:ind w:left="227" w:hanging="212"/>
        <w:jc w:val="both"/>
      </w:pPr>
      <w:r>
        <w:t>Inventory</w:t>
      </w:r>
      <w:r>
        <w:rPr>
          <w:spacing w:val="-7"/>
        </w:rPr>
        <w:t xml:space="preserve"> </w:t>
      </w:r>
      <w:r>
        <w:t>Management</w:t>
      </w:r>
      <w:r>
        <w:rPr>
          <w:spacing w:val="-7"/>
        </w:rPr>
        <w:t xml:space="preserve"> </w:t>
      </w:r>
      <w:r>
        <w:rPr>
          <w:spacing w:val="-2"/>
        </w:rPr>
        <w:t>Module</w:t>
      </w:r>
    </w:p>
    <w:p w14:paraId="16A80023" w14:textId="77777777" w:rsidR="00D32E88" w:rsidRDefault="00000000">
      <w:pPr>
        <w:pStyle w:val="BodyText"/>
        <w:spacing w:before="57"/>
        <w:ind w:left="15" w:right="2"/>
      </w:pPr>
      <w:r>
        <w:t xml:space="preserve">The inventory module supports complete CRUD operations on the product catalog. Administrators can add new products with </w:t>
      </w:r>
      <w:r>
        <w:rPr>
          <w:spacing w:val="-2"/>
        </w:rPr>
        <w:t>full metadata</w:t>
      </w:r>
      <w:r>
        <w:rPr>
          <w:spacing w:val="-3"/>
        </w:rPr>
        <w:t xml:space="preserve"> </w:t>
      </w:r>
      <w:r>
        <w:rPr>
          <w:spacing w:val="-2"/>
        </w:rPr>
        <w:t>including</w:t>
      </w:r>
      <w:r>
        <w:rPr>
          <w:spacing w:val="-4"/>
        </w:rPr>
        <w:t xml:space="preserve"> </w:t>
      </w:r>
      <w:r>
        <w:rPr>
          <w:spacing w:val="-2"/>
        </w:rPr>
        <w:t xml:space="preserve">name, description, unit price, and current </w:t>
      </w:r>
      <w:r>
        <w:t>stock quantity. Stock quantities are decremented automatically when</w:t>
      </w:r>
      <w:r>
        <w:rPr>
          <w:spacing w:val="-5"/>
        </w:rPr>
        <w:t xml:space="preserve"> </w:t>
      </w:r>
      <w:r>
        <w:t>a</w:t>
      </w:r>
      <w:r>
        <w:rPr>
          <w:spacing w:val="-7"/>
        </w:rPr>
        <w:t xml:space="preserve"> </w:t>
      </w:r>
      <w:r>
        <w:t>sale</w:t>
      </w:r>
      <w:r>
        <w:rPr>
          <w:spacing w:val="-7"/>
        </w:rPr>
        <w:t xml:space="preserve"> </w:t>
      </w:r>
      <w:r>
        <w:t>is</w:t>
      </w:r>
      <w:r>
        <w:rPr>
          <w:spacing w:val="-9"/>
        </w:rPr>
        <w:t xml:space="preserve"> </w:t>
      </w:r>
      <w:r>
        <w:t>processed</w:t>
      </w:r>
      <w:r>
        <w:rPr>
          <w:spacing w:val="-5"/>
        </w:rPr>
        <w:t xml:space="preserve"> </w:t>
      </w:r>
      <w:r>
        <w:t>and</w:t>
      </w:r>
      <w:r>
        <w:rPr>
          <w:spacing w:val="-8"/>
        </w:rPr>
        <w:t xml:space="preserve"> </w:t>
      </w:r>
      <w:r>
        <w:t>can</w:t>
      </w:r>
      <w:r>
        <w:rPr>
          <w:spacing w:val="-8"/>
        </w:rPr>
        <w:t xml:space="preserve"> </w:t>
      </w:r>
      <w:r>
        <w:t>be</w:t>
      </w:r>
      <w:r>
        <w:rPr>
          <w:spacing w:val="-7"/>
        </w:rPr>
        <w:t xml:space="preserve"> </w:t>
      </w:r>
      <w:r>
        <w:t>manually</w:t>
      </w:r>
      <w:r>
        <w:rPr>
          <w:spacing w:val="-10"/>
        </w:rPr>
        <w:t xml:space="preserve"> </w:t>
      </w:r>
      <w:r>
        <w:t>adjusted</w:t>
      </w:r>
      <w:r>
        <w:rPr>
          <w:spacing w:val="-5"/>
        </w:rPr>
        <w:t xml:space="preserve"> </w:t>
      </w:r>
      <w:r>
        <w:t>to</w:t>
      </w:r>
      <w:r>
        <w:rPr>
          <w:spacing w:val="-8"/>
        </w:rPr>
        <w:t xml:space="preserve"> </w:t>
      </w:r>
      <w:r>
        <w:t>reflect physical stock counts.</w:t>
      </w:r>
    </w:p>
    <w:p w14:paraId="4619FB68" w14:textId="77777777" w:rsidR="00D32E88" w:rsidRDefault="00000000">
      <w:pPr>
        <w:pStyle w:val="Heading2"/>
        <w:numPr>
          <w:ilvl w:val="1"/>
          <w:numId w:val="5"/>
        </w:numPr>
        <w:tabs>
          <w:tab w:val="left" w:pos="235"/>
        </w:tabs>
        <w:ind w:left="235" w:hanging="220"/>
        <w:jc w:val="both"/>
      </w:pPr>
      <w:r>
        <w:t>Customer</w:t>
      </w:r>
      <w:r>
        <w:rPr>
          <w:spacing w:val="-6"/>
        </w:rPr>
        <w:t xml:space="preserve"> </w:t>
      </w:r>
      <w:r>
        <w:t>Management</w:t>
      </w:r>
      <w:r>
        <w:rPr>
          <w:spacing w:val="-4"/>
        </w:rPr>
        <w:t xml:space="preserve"> </w:t>
      </w:r>
      <w:r>
        <w:rPr>
          <w:spacing w:val="-2"/>
        </w:rPr>
        <w:t>Module</w:t>
      </w:r>
    </w:p>
    <w:p w14:paraId="6DCEA390" w14:textId="77777777" w:rsidR="00D32E88" w:rsidRDefault="00000000">
      <w:pPr>
        <w:pStyle w:val="BodyText"/>
        <w:spacing w:before="58"/>
        <w:ind w:left="15" w:right="4"/>
      </w:pPr>
      <w:r>
        <w:t>A searchable customer database stores comprehensive client information including name, contact details, and purchase history. During the billing process, staff can quickly retrieve existing</w:t>
      </w:r>
      <w:r>
        <w:rPr>
          <w:spacing w:val="-6"/>
        </w:rPr>
        <w:t xml:space="preserve"> </w:t>
      </w:r>
      <w:r>
        <w:t>customers</w:t>
      </w:r>
      <w:r>
        <w:rPr>
          <w:spacing w:val="-5"/>
        </w:rPr>
        <w:t xml:space="preserve"> </w:t>
      </w:r>
      <w:r>
        <w:t>or</w:t>
      </w:r>
      <w:r>
        <w:rPr>
          <w:spacing w:val="-5"/>
        </w:rPr>
        <w:t xml:space="preserve"> </w:t>
      </w:r>
      <w:r>
        <w:t>register</w:t>
      </w:r>
      <w:r>
        <w:rPr>
          <w:spacing w:val="-5"/>
        </w:rPr>
        <w:t xml:space="preserve"> </w:t>
      </w:r>
      <w:r>
        <w:t>new</w:t>
      </w:r>
      <w:r>
        <w:rPr>
          <w:spacing w:val="-7"/>
        </w:rPr>
        <w:t xml:space="preserve"> </w:t>
      </w:r>
      <w:r>
        <w:t>ones.</w:t>
      </w:r>
      <w:r>
        <w:rPr>
          <w:spacing w:val="-5"/>
        </w:rPr>
        <w:t xml:space="preserve"> </w:t>
      </w:r>
      <w:r>
        <w:t>The</w:t>
      </w:r>
      <w:r>
        <w:rPr>
          <w:spacing w:val="-6"/>
        </w:rPr>
        <w:t xml:space="preserve"> </w:t>
      </w:r>
      <w:r>
        <w:t>customer</w:t>
      </w:r>
      <w:r>
        <w:rPr>
          <w:spacing w:val="-5"/>
        </w:rPr>
        <w:t xml:space="preserve"> </w:t>
      </w:r>
      <w:r>
        <w:t>record</w:t>
      </w:r>
      <w:r>
        <w:rPr>
          <w:spacing w:val="-4"/>
        </w:rPr>
        <w:t xml:space="preserve"> </w:t>
      </w:r>
      <w:r>
        <w:t>is automatically linked to each invoice, enabling historical purchase tracking.</w:t>
      </w:r>
    </w:p>
    <w:p w14:paraId="2B65C2E6" w14:textId="77777777" w:rsidR="00D32E88" w:rsidRDefault="00000000">
      <w:pPr>
        <w:pStyle w:val="Heading2"/>
        <w:numPr>
          <w:ilvl w:val="1"/>
          <w:numId w:val="5"/>
        </w:numPr>
        <w:tabs>
          <w:tab w:val="left" w:pos="235"/>
        </w:tabs>
        <w:ind w:left="235" w:hanging="220"/>
        <w:jc w:val="both"/>
      </w:pPr>
      <w:r>
        <w:t>Sales</w:t>
      </w:r>
      <w:r>
        <w:rPr>
          <w:spacing w:val="-6"/>
        </w:rPr>
        <w:t xml:space="preserve"> </w:t>
      </w:r>
      <w:r>
        <w:t>and</w:t>
      </w:r>
      <w:r>
        <w:rPr>
          <w:spacing w:val="-5"/>
        </w:rPr>
        <w:t xml:space="preserve"> </w:t>
      </w:r>
      <w:r>
        <w:t>Invoicing</w:t>
      </w:r>
      <w:r>
        <w:rPr>
          <w:spacing w:val="-1"/>
        </w:rPr>
        <w:t xml:space="preserve"> </w:t>
      </w:r>
      <w:r>
        <w:rPr>
          <w:spacing w:val="-2"/>
        </w:rPr>
        <w:t>Module</w:t>
      </w:r>
    </w:p>
    <w:p w14:paraId="79F2C77F" w14:textId="77777777" w:rsidR="00D32E88" w:rsidRDefault="00000000">
      <w:pPr>
        <w:pStyle w:val="BodyText"/>
        <w:spacing w:before="57"/>
        <w:ind w:left="15" w:right="3"/>
      </w:pPr>
      <w:r>
        <w:t>The</w:t>
      </w:r>
      <w:r>
        <w:rPr>
          <w:spacing w:val="-6"/>
        </w:rPr>
        <w:t xml:space="preserve"> </w:t>
      </w:r>
      <w:r>
        <w:t>billing</w:t>
      </w:r>
      <w:r>
        <w:rPr>
          <w:spacing w:val="-6"/>
        </w:rPr>
        <w:t xml:space="preserve"> </w:t>
      </w:r>
      <w:r>
        <w:t>module</w:t>
      </w:r>
      <w:r>
        <w:rPr>
          <w:spacing w:val="-5"/>
        </w:rPr>
        <w:t xml:space="preserve"> </w:t>
      </w:r>
      <w:r>
        <w:t>provides</w:t>
      </w:r>
      <w:r>
        <w:rPr>
          <w:spacing w:val="-5"/>
        </w:rPr>
        <w:t xml:space="preserve"> </w:t>
      </w:r>
      <w:r>
        <w:t>a</w:t>
      </w:r>
      <w:r>
        <w:rPr>
          <w:spacing w:val="-7"/>
        </w:rPr>
        <w:t xml:space="preserve"> </w:t>
      </w:r>
      <w:r>
        <w:t>dynamic</w:t>
      </w:r>
      <w:r>
        <w:rPr>
          <w:spacing w:val="-5"/>
        </w:rPr>
        <w:t xml:space="preserve"> </w:t>
      </w:r>
      <w:r>
        <w:t>cart</w:t>
      </w:r>
      <w:r>
        <w:rPr>
          <w:spacing w:val="-5"/>
        </w:rPr>
        <w:t xml:space="preserve"> </w:t>
      </w:r>
      <w:r>
        <w:t>system. Staff</w:t>
      </w:r>
      <w:r>
        <w:rPr>
          <w:spacing w:val="-7"/>
        </w:rPr>
        <w:t xml:space="preserve"> </w:t>
      </w:r>
      <w:r>
        <w:t>select products from the catalog, specify quantities, and add them to the cart. The system</w:t>
      </w:r>
      <w:r>
        <w:rPr>
          <w:spacing w:val="-3"/>
        </w:rPr>
        <w:t xml:space="preserve"> </w:t>
      </w:r>
      <w:r>
        <w:t>automatically</w:t>
      </w:r>
      <w:r>
        <w:rPr>
          <w:spacing w:val="-3"/>
        </w:rPr>
        <w:t xml:space="preserve"> </w:t>
      </w:r>
      <w:r>
        <w:t xml:space="preserve">calculates line totals and the grand total. Upon checkout, a transaction record is logged, product stock levels are decremented atomically, and a professional PDF invoice is generated in the browser using </w:t>
      </w:r>
      <w:proofErr w:type="spellStart"/>
      <w:r>
        <w:rPr>
          <w:spacing w:val="-2"/>
        </w:rPr>
        <w:t>jsPDF</w:t>
      </w:r>
      <w:proofErr w:type="spellEnd"/>
      <w:r>
        <w:rPr>
          <w:spacing w:val="-2"/>
        </w:rPr>
        <w:t>.</w:t>
      </w:r>
    </w:p>
    <w:p w14:paraId="71DC3A16" w14:textId="77777777" w:rsidR="00D32E88" w:rsidRDefault="00000000">
      <w:pPr>
        <w:pStyle w:val="Heading2"/>
        <w:numPr>
          <w:ilvl w:val="1"/>
          <w:numId w:val="5"/>
        </w:numPr>
        <w:tabs>
          <w:tab w:val="left" w:pos="225"/>
        </w:tabs>
        <w:spacing w:before="82"/>
        <w:ind w:left="225" w:hanging="210"/>
        <w:jc w:val="both"/>
      </w:pPr>
      <w:r>
        <w:t>Analytics</w:t>
      </w:r>
      <w:r>
        <w:rPr>
          <w:spacing w:val="-4"/>
        </w:rPr>
        <w:t xml:space="preserve"> </w:t>
      </w:r>
      <w:r>
        <w:t>and</w:t>
      </w:r>
      <w:r>
        <w:rPr>
          <w:spacing w:val="-5"/>
        </w:rPr>
        <w:t xml:space="preserve"> </w:t>
      </w:r>
      <w:r>
        <w:t>Reporting</w:t>
      </w:r>
      <w:r>
        <w:rPr>
          <w:spacing w:val="-1"/>
        </w:rPr>
        <w:t xml:space="preserve"> </w:t>
      </w:r>
      <w:r>
        <w:rPr>
          <w:spacing w:val="-2"/>
        </w:rPr>
        <w:t>Module</w:t>
      </w:r>
    </w:p>
    <w:p w14:paraId="28AD4E03" w14:textId="77777777" w:rsidR="00D32E88" w:rsidRDefault="00000000">
      <w:pPr>
        <w:pStyle w:val="BodyText"/>
        <w:spacing w:before="57"/>
        <w:ind w:left="15" w:right="2"/>
      </w:pPr>
      <w:r>
        <w:t>A live dashboard provides administrators with a real-time operational overview, including total product count, total customers, recent transactions, and revenue summaries. All dashboard metrics are derived from live database queries, ensuring accuracy without manual aggregation.</w:t>
      </w:r>
    </w:p>
    <w:p w14:paraId="1B9691D9" w14:textId="77777777" w:rsidR="00D32E88" w:rsidRDefault="00000000">
      <w:pPr>
        <w:pStyle w:val="Heading1"/>
        <w:numPr>
          <w:ilvl w:val="0"/>
          <w:numId w:val="5"/>
        </w:numPr>
        <w:tabs>
          <w:tab w:val="left" w:pos="258"/>
        </w:tabs>
        <w:spacing w:before="125"/>
        <w:ind w:left="258" w:hanging="243"/>
        <w:jc w:val="both"/>
      </w:pPr>
      <w:r>
        <w:t>SYSTEM</w:t>
      </w:r>
      <w:r>
        <w:rPr>
          <w:spacing w:val="-7"/>
        </w:rPr>
        <w:t xml:space="preserve"> </w:t>
      </w:r>
      <w:r>
        <w:rPr>
          <w:spacing w:val="-2"/>
        </w:rPr>
        <w:t>ARCHITECTURE</w:t>
      </w:r>
    </w:p>
    <w:p w14:paraId="7A65F39E" w14:textId="77777777" w:rsidR="00D32E88" w:rsidRDefault="00000000">
      <w:pPr>
        <w:pStyle w:val="BodyText"/>
        <w:spacing w:before="56"/>
        <w:ind w:left="15" w:right="1"/>
      </w:pPr>
      <w:r>
        <w:t>The Inventory and Billing Management System employs a three-tier</w:t>
      </w:r>
      <w:r>
        <w:rPr>
          <w:spacing w:val="-7"/>
        </w:rPr>
        <w:t xml:space="preserve"> </w:t>
      </w:r>
      <w:r>
        <w:t>layered</w:t>
      </w:r>
      <w:r>
        <w:rPr>
          <w:spacing w:val="-6"/>
        </w:rPr>
        <w:t xml:space="preserve"> </w:t>
      </w:r>
      <w:r>
        <w:t>architecture</w:t>
      </w:r>
      <w:r>
        <w:rPr>
          <w:spacing w:val="-8"/>
        </w:rPr>
        <w:t xml:space="preserve"> </w:t>
      </w:r>
      <w:r>
        <w:t>that</w:t>
      </w:r>
      <w:r>
        <w:rPr>
          <w:spacing w:val="-7"/>
        </w:rPr>
        <w:t xml:space="preserve"> </w:t>
      </w:r>
      <w:r>
        <w:t>enforces</w:t>
      </w:r>
      <w:r>
        <w:rPr>
          <w:spacing w:val="-5"/>
        </w:rPr>
        <w:t xml:space="preserve"> </w:t>
      </w:r>
      <w:r>
        <w:t>a</w:t>
      </w:r>
      <w:r>
        <w:rPr>
          <w:spacing w:val="-8"/>
        </w:rPr>
        <w:t xml:space="preserve"> </w:t>
      </w:r>
      <w:r>
        <w:t>clear</w:t>
      </w:r>
      <w:r>
        <w:rPr>
          <w:spacing w:val="-3"/>
        </w:rPr>
        <w:t xml:space="preserve"> </w:t>
      </w:r>
      <w:r>
        <w:t>separation</w:t>
      </w:r>
      <w:r>
        <w:rPr>
          <w:spacing w:val="-6"/>
        </w:rPr>
        <w:t xml:space="preserve"> </w:t>
      </w:r>
      <w:r>
        <w:t>of concerns across the presentation, application, and data layers.</w:t>
      </w:r>
    </w:p>
    <w:p w14:paraId="343FE0AC" w14:textId="77777777" w:rsidR="00D32E88" w:rsidRDefault="00000000">
      <w:pPr>
        <w:pStyle w:val="Heading2"/>
        <w:numPr>
          <w:ilvl w:val="1"/>
          <w:numId w:val="5"/>
        </w:numPr>
        <w:tabs>
          <w:tab w:val="left" w:pos="235"/>
        </w:tabs>
        <w:spacing w:before="82"/>
        <w:ind w:left="235" w:hanging="220"/>
        <w:jc w:val="both"/>
      </w:pPr>
      <w:r>
        <w:t>Presentation</w:t>
      </w:r>
      <w:r>
        <w:rPr>
          <w:spacing w:val="-6"/>
        </w:rPr>
        <w:t xml:space="preserve"> </w:t>
      </w:r>
      <w:r>
        <w:t>Layer</w:t>
      </w:r>
      <w:r>
        <w:rPr>
          <w:spacing w:val="-4"/>
        </w:rPr>
        <w:t xml:space="preserve"> </w:t>
      </w:r>
      <w:r>
        <w:rPr>
          <w:spacing w:val="-2"/>
        </w:rPr>
        <w:t>(React.js)</w:t>
      </w:r>
    </w:p>
    <w:p w14:paraId="119AEC19" w14:textId="77777777" w:rsidR="00D32E88" w:rsidRDefault="00000000">
      <w:pPr>
        <w:pStyle w:val="BodyText"/>
        <w:spacing w:before="57"/>
        <w:ind w:left="15" w:right="1"/>
      </w:pPr>
      <w:r>
        <w:t>The frontend is developed as a Single Page Application (SPA) using React.js v19. React Router DOM manages client-side navigation,</w:t>
      </w:r>
      <w:r>
        <w:rPr>
          <w:spacing w:val="-5"/>
        </w:rPr>
        <w:t xml:space="preserve"> </w:t>
      </w:r>
      <w:r>
        <w:t>with</w:t>
      </w:r>
      <w:r>
        <w:rPr>
          <w:spacing w:val="-8"/>
        </w:rPr>
        <w:t xml:space="preserve"> </w:t>
      </w:r>
      <w:proofErr w:type="spellStart"/>
      <w:r>
        <w:t>ProtectedRoute</w:t>
      </w:r>
      <w:proofErr w:type="spellEnd"/>
      <w:r>
        <w:rPr>
          <w:spacing w:val="-7"/>
        </w:rPr>
        <w:t xml:space="preserve"> </w:t>
      </w:r>
      <w:r>
        <w:t>wrapper</w:t>
      </w:r>
      <w:r>
        <w:rPr>
          <w:spacing w:val="-6"/>
        </w:rPr>
        <w:t xml:space="preserve"> </w:t>
      </w:r>
      <w:r>
        <w:t>components</w:t>
      </w:r>
      <w:r>
        <w:rPr>
          <w:spacing w:val="-6"/>
        </w:rPr>
        <w:t xml:space="preserve"> </w:t>
      </w:r>
      <w:r>
        <w:t>verifying JWT tokens before granting access to authenticated pages. Axios</w:t>
      </w:r>
      <w:r>
        <w:rPr>
          <w:spacing w:val="-4"/>
        </w:rPr>
        <w:t xml:space="preserve"> </w:t>
      </w:r>
      <w:r>
        <w:t>handles</w:t>
      </w:r>
      <w:r>
        <w:rPr>
          <w:spacing w:val="-4"/>
        </w:rPr>
        <w:t xml:space="preserve"> </w:t>
      </w:r>
      <w:r>
        <w:t>all</w:t>
      </w:r>
      <w:r>
        <w:rPr>
          <w:spacing w:val="-4"/>
        </w:rPr>
        <w:t xml:space="preserve"> </w:t>
      </w:r>
      <w:r>
        <w:t>asynchronous</w:t>
      </w:r>
      <w:r>
        <w:rPr>
          <w:spacing w:val="-8"/>
        </w:rPr>
        <w:t xml:space="preserve"> </w:t>
      </w:r>
      <w:r>
        <w:t>HTTP</w:t>
      </w:r>
      <w:r>
        <w:rPr>
          <w:spacing w:val="-1"/>
        </w:rPr>
        <w:t xml:space="preserve"> </w:t>
      </w:r>
      <w:r>
        <w:t>communication</w:t>
      </w:r>
      <w:r>
        <w:rPr>
          <w:spacing w:val="-3"/>
        </w:rPr>
        <w:t xml:space="preserve"> </w:t>
      </w:r>
      <w:r>
        <w:t>with</w:t>
      </w:r>
      <w:r>
        <w:rPr>
          <w:spacing w:val="-4"/>
        </w:rPr>
        <w:t xml:space="preserve"> </w:t>
      </w:r>
      <w:r>
        <w:t>the backend</w:t>
      </w:r>
      <w:r>
        <w:rPr>
          <w:spacing w:val="-12"/>
        </w:rPr>
        <w:t xml:space="preserve"> </w:t>
      </w:r>
      <w:r>
        <w:t>API.</w:t>
      </w:r>
      <w:r>
        <w:rPr>
          <w:spacing w:val="-11"/>
        </w:rPr>
        <w:t xml:space="preserve"> </w:t>
      </w:r>
      <w:r>
        <w:t>The</w:t>
      </w:r>
      <w:r>
        <w:rPr>
          <w:spacing w:val="-11"/>
        </w:rPr>
        <w:t xml:space="preserve"> </w:t>
      </w:r>
      <w:proofErr w:type="spellStart"/>
      <w:r>
        <w:t>jsPDF</w:t>
      </w:r>
      <w:proofErr w:type="spellEnd"/>
      <w:r>
        <w:rPr>
          <w:spacing w:val="-11"/>
        </w:rPr>
        <w:t xml:space="preserve"> </w:t>
      </w:r>
      <w:r>
        <w:t>library</w:t>
      </w:r>
      <w:r>
        <w:rPr>
          <w:spacing w:val="-12"/>
        </w:rPr>
        <w:t xml:space="preserve"> </w:t>
      </w:r>
      <w:r>
        <w:t>enables</w:t>
      </w:r>
      <w:r>
        <w:rPr>
          <w:spacing w:val="-11"/>
        </w:rPr>
        <w:t xml:space="preserve"> </w:t>
      </w:r>
      <w:r>
        <w:t>client-side</w:t>
      </w:r>
      <w:r>
        <w:rPr>
          <w:spacing w:val="-11"/>
        </w:rPr>
        <w:t xml:space="preserve"> </w:t>
      </w:r>
      <w:r>
        <w:t>PDF</w:t>
      </w:r>
      <w:r>
        <w:rPr>
          <w:spacing w:val="-11"/>
        </w:rPr>
        <w:t xml:space="preserve"> </w:t>
      </w:r>
      <w:r>
        <w:t>invoice generation without requiring server-side rendering.</w:t>
      </w:r>
    </w:p>
    <w:p w14:paraId="7F6024BD" w14:textId="77777777" w:rsidR="00D32E88" w:rsidRDefault="00000000">
      <w:pPr>
        <w:pStyle w:val="Heading2"/>
        <w:numPr>
          <w:ilvl w:val="1"/>
          <w:numId w:val="5"/>
        </w:numPr>
        <w:tabs>
          <w:tab w:val="left" w:pos="227"/>
        </w:tabs>
        <w:spacing w:before="85"/>
        <w:ind w:left="227" w:hanging="212"/>
        <w:jc w:val="both"/>
      </w:pPr>
      <w:r>
        <w:t>Application</w:t>
      </w:r>
      <w:r>
        <w:rPr>
          <w:spacing w:val="-5"/>
        </w:rPr>
        <w:t xml:space="preserve"> </w:t>
      </w:r>
      <w:r>
        <w:t>Layer</w:t>
      </w:r>
      <w:r>
        <w:rPr>
          <w:spacing w:val="-4"/>
        </w:rPr>
        <w:t xml:space="preserve"> </w:t>
      </w:r>
      <w:r>
        <w:t>(Node.js</w:t>
      </w:r>
      <w:r>
        <w:rPr>
          <w:spacing w:val="-3"/>
        </w:rPr>
        <w:t xml:space="preserve"> </w:t>
      </w:r>
      <w:r>
        <w:t>+</w:t>
      </w:r>
      <w:r>
        <w:rPr>
          <w:spacing w:val="1"/>
        </w:rPr>
        <w:t xml:space="preserve"> </w:t>
      </w:r>
      <w:r>
        <w:rPr>
          <w:spacing w:val="-2"/>
        </w:rPr>
        <w:t>Express.js)</w:t>
      </w:r>
    </w:p>
    <w:p w14:paraId="266E6691" w14:textId="77777777" w:rsidR="00D32E88" w:rsidRDefault="00000000">
      <w:pPr>
        <w:pStyle w:val="BodyText"/>
        <w:spacing w:before="57"/>
        <w:ind w:left="15"/>
      </w:pPr>
      <w:r>
        <w:t>The backend exposes a RESTful API organized into four primary</w:t>
      </w:r>
      <w:r>
        <w:rPr>
          <w:spacing w:val="-7"/>
        </w:rPr>
        <w:t xml:space="preserve"> </w:t>
      </w:r>
      <w:r>
        <w:t>route</w:t>
      </w:r>
      <w:r>
        <w:rPr>
          <w:spacing w:val="-6"/>
        </w:rPr>
        <w:t xml:space="preserve"> </w:t>
      </w:r>
      <w:r>
        <w:t>domains:</w:t>
      </w:r>
      <w:r>
        <w:rPr>
          <w:spacing w:val="-6"/>
        </w:rPr>
        <w:t xml:space="preserve"> </w:t>
      </w:r>
      <w:r>
        <w:t>/</w:t>
      </w:r>
      <w:proofErr w:type="spellStart"/>
      <w:r>
        <w:t>api</w:t>
      </w:r>
      <w:proofErr w:type="spellEnd"/>
      <w:r>
        <w:t>/auth,</w:t>
      </w:r>
      <w:r>
        <w:rPr>
          <w:spacing w:val="-8"/>
        </w:rPr>
        <w:t xml:space="preserve"> </w:t>
      </w:r>
      <w:r>
        <w:t>/</w:t>
      </w:r>
      <w:proofErr w:type="spellStart"/>
      <w:r>
        <w:t>api</w:t>
      </w:r>
      <w:proofErr w:type="spellEnd"/>
      <w:r>
        <w:t>/products,</w:t>
      </w:r>
      <w:r>
        <w:rPr>
          <w:spacing w:val="-5"/>
        </w:rPr>
        <w:t xml:space="preserve"> </w:t>
      </w:r>
      <w:r>
        <w:t>/</w:t>
      </w:r>
      <w:proofErr w:type="spellStart"/>
      <w:r>
        <w:t>api</w:t>
      </w:r>
      <w:proofErr w:type="spellEnd"/>
      <w:r>
        <w:t>/customers, and</w:t>
      </w:r>
      <w:r>
        <w:rPr>
          <w:spacing w:val="-4"/>
        </w:rPr>
        <w:t xml:space="preserve"> </w:t>
      </w:r>
      <w:r>
        <w:t>/</w:t>
      </w:r>
      <w:proofErr w:type="spellStart"/>
      <w:r>
        <w:t>api</w:t>
      </w:r>
      <w:proofErr w:type="spellEnd"/>
      <w:r>
        <w:t>/invoices.</w:t>
      </w:r>
      <w:r>
        <w:rPr>
          <w:spacing w:val="-5"/>
        </w:rPr>
        <w:t xml:space="preserve"> </w:t>
      </w:r>
      <w:r>
        <w:t>All</w:t>
      </w:r>
      <w:r>
        <w:rPr>
          <w:spacing w:val="-5"/>
        </w:rPr>
        <w:t xml:space="preserve"> </w:t>
      </w:r>
      <w:r>
        <w:t>protected</w:t>
      </w:r>
      <w:r>
        <w:rPr>
          <w:spacing w:val="-5"/>
        </w:rPr>
        <w:t xml:space="preserve"> </w:t>
      </w:r>
      <w:r>
        <w:t>routes</w:t>
      </w:r>
      <w:r>
        <w:rPr>
          <w:spacing w:val="-6"/>
        </w:rPr>
        <w:t xml:space="preserve"> </w:t>
      </w:r>
      <w:r>
        <w:t>are</w:t>
      </w:r>
      <w:r>
        <w:rPr>
          <w:spacing w:val="-6"/>
        </w:rPr>
        <w:t xml:space="preserve"> </w:t>
      </w:r>
      <w:r>
        <w:t>intercepted</w:t>
      </w:r>
      <w:r>
        <w:rPr>
          <w:spacing w:val="-5"/>
        </w:rPr>
        <w:t xml:space="preserve"> </w:t>
      </w:r>
      <w:r>
        <w:t>by</w:t>
      </w:r>
      <w:r>
        <w:rPr>
          <w:spacing w:val="-9"/>
        </w:rPr>
        <w:t xml:space="preserve"> </w:t>
      </w:r>
      <w:r>
        <w:t>a</w:t>
      </w:r>
      <w:r>
        <w:rPr>
          <w:spacing w:val="-4"/>
        </w:rPr>
        <w:t xml:space="preserve"> </w:t>
      </w:r>
      <w:r>
        <w:t xml:space="preserve">JWT verification middleware. An additional </w:t>
      </w:r>
      <w:proofErr w:type="spellStart"/>
      <w:r>
        <w:t>adminOnly</w:t>
      </w:r>
      <w:proofErr w:type="spellEnd"/>
      <w:r>
        <w:rPr>
          <w:spacing w:val="-1"/>
        </w:rPr>
        <w:t xml:space="preserve"> </w:t>
      </w:r>
      <w:r>
        <w:t>middleware layer further restricts administrative operations,</w:t>
      </w:r>
      <w:r>
        <w:rPr>
          <w:spacing w:val="-1"/>
        </w:rPr>
        <w:t xml:space="preserve"> </w:t>
      </w:r>
      <w:r>
        <w:t>enforcing role- based access at the API boundary.</w:t>
      </w:r>
    </w:p>
    <w:p w14:paraId="74617E8C" w14:textId="77777777" w:rsidR="00D32E88" w:rsidRDefault="00000000">
      <w:pPr>
        <w:pStyle w:val="Heading2"/>
        <w:numPr>
          <w:ilvl w:val="1"/>
          <w:numId w:val="5"/>
        </w:numPr>
        <w:tabs>
          <w:tab w:val="left" w:pos="235"/>
        </w:tabs>
        <w:ind w:left="235" w:hanging="220"/>
        <w:jc w:val="both"/>
      </w:pPr>
      <w:r>
        <w:t>Data</w:t>
      </w:r>
      <w:r>
        <w:rPr>
          <w:spacing w:val="-3"/>
        </w:rPr>
        <w:t xml:space="preserve"> </w:t>
      </w:r>
      <w:r>
        <w:t>Layer</w:t>
      </w:r>
      <w:r>
        <w:rPr>
          <w:spacing w:val="-3"/>
        </w:rPr>
        <w:t xml:space="preserve"> </w:t>
      </w:r>
      <w:r>
        <w:t>(MongoDB +</w:t>
      </w:r>
      <w:r>
        <w:rPr>
          <w:spacing w:val="-3"/>
        </w:rPr>
        <w:t xml:space="preserve"> </w:t>
      </w:r>
      <w:r>
        <w:rPr>
          <w:spacing w:val="-2"/>
        </w:rPr>
        <w:t>Mongoose)</w:t>
      </w:r>
    </w:p>
    <w:p w14:paraId="5B40B1B3" w14:textId="77777777" w:rsidR="00D32E88" w:rsidRDefault="00000000">
      <w:pPr>
        <w:pStyle w:val="BodyText"/>
        <w:spacing w:before="57"/>
        <w:ind w:left="15" w:right="2"/>
      </w:pPr>
      <w:r>
        <w:t>MongoDB was selected for its schema flexibility, high write throughput, and JSON-native document model. Mongoose ODM provides schema definition, validation, and query abstraction over the MongoDB driver. Atomic Mongoose operations</w:t>
      </w:r>
      <w:r>
        <w:rPr>
          <w:spacing w:val="-1"/>
        </w:rPr>
        <w:t xml:space="preserve"> </w:t>
      </w:r>
      <w:r>
        <w:t>are</w:t>
      </w:r>
      <w:r>
        <w:rPr>
          <w:spacing w:val="-1"/>
        </w:rPr>
        <w:t xml:space="preserve"> </w:t>
      </w:r>
      <w:r>
        <w:t>used during</w:t>
      </w:r>
      <w:r>
        <w:rPr>
          <w:spacing w:val="-2"/>
        </w:rPr>
        <w:t xml:space="preserve"> </w:t>
      </w:r>
      <w:r>
        <w:t>sales</w:t>
      </w:r>
      <w:r>
        <w:rPr>
          <w:spacing w:val="-1"/>
        </w:rPr>
        <w:t xml:space="preserve"> </w:t>
      </w:r>
      <w:r>
        <w:t>processing</w:t>
      </w:r>
      <w:r>
        <w:rPr>
          <w:spacing w:val="-2"/>
        </w:rPr>
        <w:t xml:space="preserve"> </w:t>
      </w:r>
      <w:r>
        <w:t>to ensure</w:t>
      </w:r>
      <w:r>
        <w:rPr>
          <w:spacing w:val="-1"/>
        </w:rPr>
        <w:t xml:space="preserve"> </w:t>
      </w:r>
      <w:r>
        <w:t>that stock decrements and invoice creation occur as a single logical unit.</w:t>
      </w:r>
    </w:p>
    <w:p w14:paraId="5BEE0F25" w14:textId="77777777" w:rsidR="00D32E88" w:rsidRDefault="00000000">
      <w:pPr>
        <w:pStyle w:val="Heading2"/>
        <w:numPr>
          <w:ilvl w:val="1"/>
          <w:numId w:val="5"/>
        </w:numPr>
        <w:tabs>
          <w:tab w:val="left" w:pos="236"/>
        </w:tabs>
        <w:spacing w:before="69"/>
        <w:ind w:hanging="220"/>
        <w:jc w:val="both"/>
      </w:pPr>
      <w:r>
        <w:rPr>
          <w:b w:val="0"/>
        </w:rPr>
        <w:br w:type="column"/>
      </w:r>
      <w:r>
        <w:t>Authentication</w:t>
      </w:r>
      <w:r>
        <w:rPr>
          <w:spacing w:val="-4"/>
        </w:rPr>
        <w:t xml:space="preserve"> </w:t>
      </w:r>
      <w:r>
        <w:t>Layer</w:t>
      </w:r>
      <w:r>
        <w:rPr>
          <w:spacing w:val="-2"/>
        </w:rPr>
        <w:t xml:space="preserve"> </w:t>
      </w:r>
      <w:r>
        <w:t>(JWT</w:t>
      </w:r>
      <w:r>
        <w:rPr>
          <w:spacing w:val="-2"/>
        </w:rPr>
        <w:t xml:space="preserve"> </w:t>
      </w:r>
      <w:r>
        <w:t>+</w:t>
      </w:r>
      <w:r>
        <w:rPr>
          <w:spacing w:val="-1"/>
        </w:rPr>
        <w:t xml:space="preserve"> </w:t>
      </w:r>
      <w:proofErr w:type="spellStart"/>
      <w:r>
        <w:rPr>
          <w:spacing w:val="-2"/>
        </w:rPr>
        <w:t>Bcryptjs</w:t>
      </w:r>
      <w:proofErr w:type="spellEnd"/>
      <w:r>
        <w:rPr>
          <w:spacing w:val="-2"/>
        </w:rPr>
        <w:t>)</w:t>
      </w:r>
    </w:p>
    <w:p w14:paraId="56C7E697" w14:textId="77777777" w:rsidR="00D32E88" w:rsidRDefault="00000000">
      <w:pPr>
        <w:pStyle w:val="BodyText"/>
        <w:spacing w:before="55"/>
        <w:ind w:left="16" w:right="1003"/>
      </w:pPr>
      <w:r>
        <w:t>Upon successful login, the server generates a signed JWT containing</w:t>
      </w:r>
      <w:r>
        <w:rPr>
          <w:spacing w:val="-9"/>
        </w:rPr>
        <w:t xml:space="preserve"> </w:t>
      </w:r>
      <w:r>
        <w:t>the</w:t>
      </w:r>
      <w:r>
        <w:rPr>
          <w:spacing w:val="-11"/>
        </w:rPr>
        <w:t xml:space="preserve"> </w:t>
      </w:r>
      <w:r>
        <w:t>user's</w:t>
      </w:r>
      <w:r>
        <w:rPr>
          <w:spacing w:val="-8"/>
        </w:rPr>
        <w:t xml:space="preserve"> </w:t>
      </w:r>
      <w:r>
        <w:t>ID</w:t>
      </w:r>
      <w:r>
        <w:rPr>
          <w:spacing w:val="-8"/>
        </w:rPr>
        <w:t xml:space="preserve"> </w:t>
      </w:r>
      <w:r>
        <w:t>and</w:t>
      </w:r>
      <w:r>
        <w:rPr>
          <w:spacing w:val="-9"/>
        </w:rPr>
        <w:t xml:space="preserve"> </w:t>
      </w:r>
      <w:r>
        <w:t>role.</w:t>
      </w:r>
      <w:r>
        <w:rPr>
          <w:spacing w:val="-12"/>
        </w:rPr>
        <w:t xml:space="preserve"> </w:t>
      </w:r>
      <w:r>
        <w:t>This</w:t>
      </w:r>
      <w:r>
        <w:rPr>
          <w:spacing w:val="-7"/>
        </w:rPr>
        <w:t xml:space="preserve"> </w:t>
      </w:r>
      <w:r>
        <w:t>token</w:t>
      </w:r>
      <w:r>
        <w:rPr>
          <w:spacing w:val="-7"/>
        </w:rPr>
        <w:t xml:space="preserve"> </w:t>
      </w:r>
      <w:r>
        <w:t>is</w:t>
      </w:r>
      <w:r>
        <w:rPr>
          <w:spacing w:val="-8"/>
        </w:rPr>
        <w:t xml:space="preserve"> </w:t>
      </w:r>
      <w:r>
        <w:t>stored</w:t>
      </w:r>
      <w:r>
        <w:rPr>
          <w:spacing w:val="-7"/>
        </w:rPr>
        <w:t xml:space="preserve"> </w:t>
      </w:r>
      <w:r>
        <w:t>client-side and</w:t>
      </w:r>
      <w:r>
        <w:rPr>
          <w:spacing w:val="-7"/>
        </w:rPr>
        <w:t xml:space="preserve"> </w:t>
      </w:r>
      <w:r>
        <w:t>included</w:t>
      </w:r>
      <w:r>
        <w:rPr>
          <w:spacing w:val="-9"/>
        </w:rPr>
        <w:t xml:space="preserve"> </w:t>
      </w:r>
      <w:r>
        <w:t>in</w:t>
      </w:r>
      <w:r>
        <w:rPr>
          <w:spacing w:val="-7"/>
        </w:rPr>
        <w:t xml:space="preserve"> </w:t>
      </w:r>
      <w:r>
        <w:t>the</w:t>
      </w:r>
      <w:r>
        <w:rPr>
          <w:spacing w:val="-8"/>
        </w:rPr>
        <w:t xml:space="preserve"> </w:t>
      </w:r>
      <w:r>
        <w:t>Authorization</w:t>
      </w:r>
      <w:r>
        <w:rPr>
          <w:spacing w:val="-9"/>
        </w:rPr>
        <w:t xml:space="preserve"> </w:t>
      </w:r>
      <w:r>
        <w:t>header</w:t>
      </w:r>
      <w:r>
        <w:rPr>
          <w:spacing w:val="-8"/>
        </w:rPr>
        <w:t xml:space="preserve"> </w:t>
      </w:r>
      <w:r>
        <w:t>(Bearer</w:t>
      </w:r>
      <w:r>
        <w:rPr>
          <w:spacing w:val="-8"/>
        </w:rPr>
        <w:t xml:space="preserve"> </w:t>
      </w:r>
      <w:r>
        <w:t>scheme)</w:t>
      </w:r>
      <w:r>
        <w:rPr>
          <w:spacing w:val="-8"/>
        </w:rPr>
        <w:t xml:space="preserve"> </w:t>
      </w:r>
      <w:r>
        <w:t>on</w:t>
      </w:r>
      <w:r>
        <w:rPr>
          <w:spacing w:val="-7"/>
        </w:rPr>
        <w:t xml:space="preserve"> </w:t>
      </w:r>
      <w:r>
        <w:t xml:space="preserve">all subsequent API requests. Passwords are never stored in plaintext; </w:t>
      </w:r>
      <w:proofErr w:type="spellStart"/>
      <w:r>
        <w:t>bcryptjs</w:t>
      </w:r>
      <w:proofErr w:type="spellEnd"/>
      <w:r>
        <w:t xml:space="preserve"> hashing with 10 salt rounds is applied at </w:t>
      </w:r>
      <w:r>
        <w:rPr>
          <w:spacing w:val="-2"/>
        </w:rPr>
        <w:t>registration.</w:t>
      </w:r>
    </w:p>
    <w:p w14:paraId="4DE61B20" w14:textId="77777777" w:rsidR="00D32E88" w:rsidRDefault="00000000">
      <w:pPr>
        <w:pStyle w:val="Heading1"/>
        <w:numPr>
          <w:ilvl w:val="0"/>
          <w:numId w:val="5"/>
        </w:numPr>
        <w:tabs>
          <w:tab w:val="left" w:pos="337"/>
        </w:tabs>
        <w:spacing w:before="127"/>
        <w:ind w:left="337" w:hanging="321"/>
      </w:pPr>
      <w:r>
        <w:t>WORKING</w:t>
      </w:r>
      <w:r>
        <w:rPr>
          <w:spacing w:val="-11"/>
        </w:rPr>
        <w:t xml:space="preserve"> </w:t>
      </w:r>
      <w:r>
        <w:rPr>
          <w:spacing w:val="-2"/>
        </w:rPr>
        <w:t>PRINCIPLE</w:t>
      </w:r>
    </w:p>
    <w:p w14:paraId="0FAB8686" w14:textId="77777777" w:rsidR="00D32E88" w:rsidRDefault="00000000">
      <w:pPr>
        <w:pStyle w:val="BodyText"/>
        <w:spacing w:before="55"/>
        <w:ind w:left="16" w:right="1003"/>
      </w:pPr>
      <w:r>
        <w:t>The operational workflow</w:t>
      </w:r>
      <w:r>
        <w:rPr>
          <w:spacing w:val="-1"/>
        </w:rPr>
        <w:t xml:space="preserve"> </w:t>
      </w:r>
      <w:r>
        <w:t>of</w:t>
      </w:r>
      <w:r>
        <w:rPr>
          <w:spacing w:val="-1"/>
        </w:rPr>
        <w:t xml:space="preserve"> </w:t>
      </w:r>
      <w:r>
        <w:t>the system follows a well-defined end-to-end</w:t>
      </w:r>
      <w:r>
        <w:rPr>
          <w:spacing w:val="-12"/>
        </w:rPr>
        <w:t xml:space="preserve"> </w:t>
      </w:r>
      <w:r>
        <w:t>sequence</w:t>
      </w:r>
      <w:r>
        <w:rPr>
          <w:spacing w:val="-11"/>
        </w:rPr>
        <w:t xml:space="preserve"> </w:t>
      </w:r>
      <w:r>
        <w:t>from</w:t>
      </w:r>
      <w:r>
        <w:rPr>
          <w:spacing w:val="-11"/>
        </w:rPr>
        <w:t xml:space="preserve"> </w:t>
      </w:r>
      <w:r>
        <w:t>user</w:t>
      </w:r>
      <w:r>
        <w:rPr>
          <w:spacing w:val="-11"/>
        </w:rPr>
        <w:t xml:space="preserve"> </w:t>
      </w:r>
      <w:r>
        <w:t>authentication</w:t>
      </w:r>
      <w:r>
        <w:rPr>
          <w:spacing w:val="-12"/>
        </w:rPr>
        <w:t xml:space="preserve"> </w:t>
      </w:r>
      <w:r>
        <w:t>through</w:t>
      </w:r>
      <w:r>
        <w:rPr>
          <w:spacing w:val="-11"/>
        </w:rPr>
        <w:t xml:space="preserve"> </w:t>
      </w:r>
      <w:r>
        <w:t>to</w:t>
      </w:r>
      <w:r>
        <w:rPr>
          <w:spacing w:val="-11"/>
        </w:rPr>
        <w:t xml:space="preserve"> </w:t>
      </w:r>
      <w:r>
        <w:t>invoice generation and delivery.</w:t>
      </w:r>
    </w:p>
    <w:p w14:paraId="42548BBC" w14:textId="77777777" w:rsidR="00D32E88" w:rsidRDefault="00000000">
      <w:pPr>
        <w:pStyle w:val="BodyText"/>
        <w:spacing w:before="58"/>
        <w:ind w:left="16" w:right="1009"/>
      </w:pPr>
      <w:r>
        <w:rPr>
          <w:b/>
        </w:rPr>
        <w:t xml:space="preserve">Registration and Login: </w:t>
      </w:r>
      <w:r>
        <w:t xml:space="preserve">A new user registers with name, email, password, and an assigned role. The backend hashes the </w:t>
      </w:r>
      <w:r>
        <w:rPr>
          <w:spacing w:val="-2"/>
        </w:rPr>
        <w:t>password using</w:t>
      </w:r>
      <w:r>
        <w:rPr>
          <w:spacing w:val="-4"/>
        </w:rPr>
        <w:t xml:space="preserve"> </w:t>
      </w:r>
      <w:proofErr w:type="spellStart"/>
      <w:r>
        <w:rPr>
          <w:spacing w:val="-2"/>
        </w:rPr>
        <w:t>bcryptjs</w:t>
      </w:r>
      <w:proofErr w:type="spellEnd"/>
      <w:r>
        <w:rPr>
          <w:spacing w:val="-3"/>
        </w:rPr>
        <w:t xml:space="preserve"> </w:t>
      </w:r>
      <w:r>
        <w:rPr>
          <w:spacing w:val="-2"/>
        </w:rPr>
        <w:t>and persists</w:t>
      </w:r>
      <w:r>
        <w:rPr>
          <w:spacing w:val="-3"/>
        </w:rPr>
        <w:t xml:space="preserve"> </w:t>
      </w:r>
      <w:r>
        <w:rPr>
          <w:spacing w:val="-2"/>
        </w:rPr>
        <w:t>the</w:t>
      </w:r>
      <w:r>
        <w:rPr>
          <w:spacing w:val="-4"/>
        </w:rPr>
        <w:t xml:space="preserve"> </w:t>
      </w:r>
      <w:r>
        <w:rPr>
          <w:spacing w:val="-2"/>
        </w:rPr>
        <w:t xml:space="preserve">record. Upon successful </w:t>
      </w:r>
      <w:r>
        <w:t>login, a signed JWT is issued and returned to the client.</w:t>
      </w:r>
    </w:p>
    <w:p w14:paraId="408188F5" w14:textId="77777777" w:rsidR="00D32E88" w:rsidRDefault="00000000">
      <w:pPr>
        <w:pStyle w:val="BodyText"/>
        <w:spacing w:before="60"/>
        <w:ind w:left="16" w:right="1006"/>
      </w:pPr>
      <w:r>
        <w:rPr>
          <w:b/>
        </w:rPr>
        <w:t xml:space="preserve">Dashboard Access: </w:t>
      </w:r>
      <w:r>
        <w:t>The authenticated user is routed to the dashboard,</w:t>
      </w:r>
      <w:r>
        <w:rPr>
          <w:spacing w:val="-6"/>
        </w:rPr>
        <w:t xml:space="preserve"> </w:t>
      </w:r>
      <w:r>
        <w:t>which</w:t>
      </w:r>
      <w:r>
        <w:rPr>
          <w:spacing w:val="-6"/>
        </w:rPr>
        <w:t xml:space="preserve"> </w:t>
      </w:r>
      <w:r>
        <w:t>displays</w:t>
      </w:r>
      <w:r>
        <w:rPr>
          <w:spacing w:val="-4"/>
        </w:rPr>
        <w:t xml:space="preserve"> </w:t>
      </w:r>
      <w:r>
        <w:t>a</w:t>
      </w:r>
      <w:r>
        <w:rPr>
          <w:spacing w:val="-5"/>
        </w:rPr>
        <w:t xml:space="preserve"> </w:t>
      </w:r>
      <w:r>
        <w:t>real-time</w:t>
      </w:r>
      <w:r>
        <w:rPr>
          <w:spacing w:val="-5"/>
        </w:rPr>
        <w:t xml:space="preserve"> </w:t>
      </w:r>
      <w:r>
        <w:t>overview</w:t>
      </w:r>
      <w:r>
        <w:rPr>
          <w:spacing w:val="-7"/>
        </w:rPr>
        <w:t xml:space="preserve"> </w:t>
      </w:r>
      <w:r>
        <w:t>of</w:t>
      </w:r>
      <w:r>
        <w:rPr>
          <w:spacing w:val="-6"/>
        </w:rPr>
        <w:t xml:space="preserve"> </w:t>
      </w:r>
      <w:r>
        <w:t>key</w:t>
      </w:r>
      <w:r>
        <w:rPr>
          <w:spacing w:val="-8"/>
        </w:rPr>
        <w:t xml:space="preserve"> </w:t>
      </w:r>
      <w:r>
        <w:t>business metrics. Admin users</w:t>
      </w:r>
      <w:r>
        <w:rPr>
          <w:spacing w:val="-1"/>
        </w:rPr>
        <w:t xml:space="preserve"> </w:t>
      </w:r>
      <w:r>
        <w:t>see</w:t>
      </w:r>
      <w:r>
        <w:rPr>
          <w:spacing w:val="-1"/>
        </w:rPr>
        <w:t xml:space="preserve"> </w:t>
      </w:r>
      <w:r>
        <w:t>full financial and inventory</w:t>
      </w:r>
      <w:r>
        <w:rPr>
          <w:spacing w:val="-4"/>
        </w:rPr>
        <w:t xml:space="preserve"> </w:t>
      </w:r>
      <w:r>
        <w:t>analytics; Staff users see a simplified operational view.</w:t>
      </w:r>
    </w:p>
    <w:p w14:paraId="446FFACB" w14:textId="77777777" w:rsidR="00D32E88" w:rsidRDefault="00000000">
      <w:pPr>
        <w:pStyle w:val="BodyText"/>
        <w:spacing w:before="61"/>
        <w:ind w:left="16" w:right="1007"/>
      </w:pPr>
      <w:r>
        <w:rPr>
          <w:b/>
        </w:rPr>
        <w:t>Inventory</w:t>
      </w:r>
      <w:r>
        <w:rPr>
          <w:b/>
          <w:spacing w:val="-12"/>
        </w:rPr>
        <w:t xml:space="preserve"> </w:t>
      </w:r>
      <w:r>
        <w:rPr>
          <w:b/>
        </w:rPr>
        <w:t>Operations:</w:t>
      </w:r>
      <w:r>
        <w:rPr>
          <w:b/>
          <w:spacing w:val="-11"/>
        </w:rPr>
        <w:t xml:space="preserve"> </w:t>
      </w:r>
      <w:r>
        <w:t>Administrators</w:t>
      </w:r>
      <w:r>
        <w:rPr>
          <w:spacing w:val="-11"/>
        </w:rPr>
        <w:t xml:space="preserve"> </w:t>
      </w:r>
      <w:r>
        <w:t>navigate</w:t>
      </w:r>
      <w:r>
        <w:rPr>
          <w:spacing w:val="-11"/>
        </w:rPr>
        <w:t xml:space="preserve"> </w:t>
      </w:r>
      <w:r>
        <w:t>to</w:t>
      </w:r>
      <w:r>
        <w:rPr>
          <w:spacing w:val="-12"/>
        </w:rPr>
        <w:t xml:space="preserve"> </w:t>
      </w:r>
      <w:r>
        <w:t>the</w:t>
      </w:r>
      <w:r>
        <w:rPr>
          <w:spacing w:val="-11"/>
        </w:rPr>
        <w:t xml:space="preserve"> </w:t>
      </w:r>
      <w:r>
        <w:t>Products module</w:t>
      </w:r>
      <w:r>
        <w:rPr>
          <w:spacing w:val="-12"/>
        </w:rPr>
        <w:t xml:space="preserve"> </w:t>
      </w:r>
      <w:r>
        <w:t>to</w:t>
      </w:r>
      <w:r>
        <w:rPr>
          <w:spacing w:val="-11"/>
        </w:rPr>
        <w:t xml:space="preserve"> </w:t>
      </w:r>
      <w:r>
        <w:t>view</w:t>
      </w:r>
      <w:r>
        <w:rPr>
          <w:spacing w:val="-11"/>
        </w:rPr>
        <w:t xml:space="preserve"> </w:t>
      </w:r>
      <w:r>
        <w:t>the</w:t>
      </w:r>
      <w:r>
        <w:rPr>
          <w:spacing w:val="-11"/>
        </w:rPr>
        <w:t xml:space="preserve"> </w:t>
      </w:r>
      <w:r>
        <w:t>full</w:t>
      </w:r>
      <w:r>
        <w:rPr>
          <w:spacing w:val="-12"/>
        </w:rPr>
        <w:t xml:space="preserve"> </w:t>
      </w:r>
      <w:r>
        <w:t>catalog.</w:t>
      </w:r>
      <w:r>
        <w:rPr>
          <w:spacing w:val="-11"/>
        </w:rPr>
        <w:t xml:space="preserve"> </w:t>
      </w:r>
      <w:r>
        <w:t>New</w:t>
      </w:r>
      <w:r>
        <w:rPr>
          <w:spacing w:val="-11"/>
        </w:rPr>
        <w:t xml:space="preserve"> </w:t>
      </w:r>
      <w:r>
        <w:t>products</w:t>
      </w:r>
      <w:r>
        <w:rPr>
          <w:spacing w:val="-11"/>
        </w:rPr>
        <w:t xml:space="preserve"> </w:t>
      </w:r>
      <w:r>
        <w:t>can</w:t>
      </w:r>
      <w:r>
        <w:rPr>
          <w:spacing w:val="-12"/>
        </w:rPr>
        <w:t xml:space="preserve"> </w:t>
      </w:r>
      <w:r>
        <w:t>be</w:t>
      </w:r>
      <w:r>
        <w:rPr>
          <w:spacing w:val="-11"/>
        </w:rPr>
        <w:t xml:space="preserve"> </w:t>
      </w:r>
      <w:r>
        <w:t>added</w:t>
      </w:r>
      <w:r>
        <w:rPr>
          <w:spacing w:val="-11"/>
        </w:rPr>
        <w:t xml:space="preserve"> </w:t>
      </w:r>
      <w:r>
        <w:t>with metadata including pricing and initial stock quantity. Existing products can be edited or deleted.</w:t>
      </w:r>
    </w:p>
    <w:p w14:paraId="16F504C8" w14:textId="77777777" w:rsidR="00D32E88" w:rsidRDefault="00000000">
      <w:pPr>
        <w:pStyle w:val="BodyText"/>
        <w:spacing w:before="60"/>
        <w:ind w:left="16" w:right="1005"/>
      </w:pPr>
      <w:r>
        <w:rPr>
          <w:b/>
        </w:rPr>
        <w:t>Customer</w:t>
      </w:r>
      <w:r>
        <w:rPr>
          <w:b/>
          <w:spacing w:val="-2"/>
        </w:rPr>
        <w:t xml:space="preserve"> </w:t>
      </w:r>
      <w:r>
        <w:rPr>
          <w:b/>
        </w:rPr>
        <w:t xml:space="preserve">Lookup: </w:t>
      </w:r>
      <w:r>
        <w:t>During</w:t>
      </w:r>
      <w:r>
        <w:rPr>
          <w:spacing w:val="-3"/>
        </w:rPr>
        <w:t xml:space="preserve"> </w:t>
      </w:r>
      <w:r>
        <w:t>the</w:t>
      </w:r>
      <w:r>
        <w:rPr>
          <w:spacing w:val="-2"/>
        </w:rPr>
        <w:t xml:space="preserve"> </w:t>
      </w:r>
      <w:r>
        <w:t>billing</w:t>
      </w:r>
      <w:r>
        <w:rPr>
          <w:spacing w:val="-3"/>
        </w:rPr>
        <w:t xml:space="preserve"> </w:t>
      </w:r>
      <w:r>
        <w:t>process,</w:t>
      </w:r>
      <w:r>
        <w:rPr>
          <w:spacing w:val="-1"/>
        </w:rPr>
        <w:t xml:space="preserve"> </w:t>
      </w:r>
      <w:r>
        <w:t>staff</w:t>
      </w:r>
      <w:r>
        <w:rPr>
          <w:spacing w:val="-4"/>
        </w:rPr>
        <w:t xml:space="preserve"> </w:t>
      </w:r>
      <w:r>
        <w:t>search</w:t>
      </w:r>
      <w:r>
        <w:rPr>
          <w:spacing w:val="-1"/>
        </w:rPr>
        <w:t xml:space="preserve"> </w:t>
      </w:r>
      <w:r>
        <w:t>the customer</w:t>
      </w:r>
      <w:r>
        <w:rPr>
          <w:spacing w:val="-8"/>
        </w:rPr>
        <w:t xml:space="preserve"> </w:t>
      </w:r>
      <w:r>
        <w:t>database</w:t>
      </w:r>
      <w:r>
        <w:rPr>
          <w:spacing w:val="-9"/>
        </w:rPr>
        <w:t xml:space="preserve"> </w:t>
      </w:r>
      <w:r>
        <w:t>to</w:t>
      </w:r>
      <w:r>
        <w:rPr>
          <w:spacing w:val="-7"/>
        </w:rPr>
        <w:t xml:space="preserve"> </w:t>
      </w:r>
      <w:r>
        <w:t>retrieve</w:t>
      </w:r>
      <w:r>
        <w:rPr>
          <w:spacing w:val="-7"/>
        </w:rPr>
        <w:t xml:space="preserve"> </w:t>
      </w:r>
      <w:r>
        <w:t>an</w:t>
      </w:r>
      <w:r>
        <w:rPr>
          <w:spacing w:val="-8"/>
        </w:rPr>
        <w:t xml:space="preserve"> </w:t>
      </w:r>
      <w:r>
        <w:t>existing</w:t>
      </w:r>
      <w:r>
        <w:rPr>
          <w:spacing w:val="-9"/>
        </w:rPr>
        <w:t xml:space="preserve"> </w:t>
      </w:r>
      <w:r>
        <w:t>client</w:t>
      </w:r>
      <w:r>
        <w:rPr>
          <w:spacing w:val="-8"/>
        </w:rPr>
        <w:t xml:space="preserve"> </w:t>
      </w:r>
      <w:r>
        <w:t>or</w:t>
      </w:r>
      <w:r>
        <w:rPr>
          <w:spacing w:val="-8"/>
        </w:rPr>
        <w:t xml:space="preserve"> </w:t>
      </w:r>
      <w:r>
        <w:t>register</w:t>
      </w:r>
      <w:r>
        <w:rPr>
          <w:spacing w:val="-8"/>
        </w:rPr>
        <w:t xml:space="preserve"> </w:t>
      </w:r>
      <w:r>
        <w:t>a</w:t>
      </w:r>
      <w:r>
        <w:rPr>
          <w:spacing w:val="-9"/>
        </w:rPr>
        <w:t xml:space="preserve"> </w:t>
      </w:r>
      <w:r>
        <w:t xml:space="preserve">new one. The selected customer's details are linked to the active </w:t>
      </w:r>
      <w:r>
        <w:rPr>
          <w:spacing w:val="-2"/>
        </w:rPr>
        <w:t>transaction.</w:t>
      </w:r>
    </w:p>
    <w:p w14:paraId="50C527A0" w14:textId="77777777" w:rsidR="00D32E88" w:rsidRDefault="00000000">
      <w:pPr>
        <w:pStyle w:val="BodyText"/>
        <w:spacing w:before="60"/>
        <w:ind w:left="16" w:right="1007"/>
      </w:pPr>
      <w:r>
        <w:rPr>
          <w:b/>
        </w:rPr>
        <w:t xml:space="preserve">Cart and Checkout: </w:t>
      </w:r>
      <w:r>
        <w:t>Staff add products to the dynamic cart, which automatically calculates subtotals and the grand total. Upon checkout, the transaction is committed, stock quantities are decremented atomically, and a PDF invoice is generated.</w:t>
      </w:r>
    </w:p>
    <w:p w14:paraId="368DFD17" w14:textId="77777777" w:rsidR="00D32E88" w:rsidRDefault="00000000">
      <w:pPr>
        <w:pStyle w:val="BodyText"/>
        <w:spacing w:before="60"/>
        <w:ind w:left="16" w:right="1003"/>
      </w:pPr>
      <w:r>
        <w:rPr>
          <w:b/>
        </w:rPr>
        <w:t xml:space="preserve">Reporting: </w:t>
      </w:r>
      <w:r>
        <w:t>Administrators access the Analytics module to review sales trends, revenue performance, and top-selling products,</w:t>
      </w:r>
      <w:r>
        <w:rPr>
          <w:spacing w:val="-2"/>
        </w:rPr>
        <w:t xml:space="preserve"> </w:t>
      </w:r>
      <w:r>
        <w:t>enabling</w:t>
      </w:r>
      <w:r>
        <w:rPr>
          <w:spacing w:val="-4"/>
        </w:rPr>
        <w:t xml:space="preserve"> </w:t>
      </w:r>
      <w:r>
        <w:t>informed</w:t>
      </w:r>
      <w:r>
        <w:rPr>
          <w:spacing w:val="-2"/>
        </w:rPr>
        <w:t xml:space="preserve"> </w:t>
      </w:r>
      <w:r>
        <w:t>business</w:t>
      </w:r>
      <w:r>
        <w:rPr>
          <w:spacing w:val="-4"/>
        </w:rPr>
        <w:t xml:space="preserve"> </w:t>
      </w:r>
      <w:r>
        <w:t>decisions</w:t>
      </w:r>
      <w:r>
        <w:rPr>
          <w:spacing w:val="-5"/>
        </w:rPr>
        <w:t xml:space="preserve"> </w:t>
      </w:r>
      <w:r>
        <w:t>without</w:t>
      </w:r>
      <w:r>
        <w:rPr>
          <w:spacing w:val="-5"/>
        </w:rPr>
        <w:t xml:space="preserve"> </w:t>
      </w:r>
      <w:r>
        <w:t>manual data aggregation.</w:t>
      </w:r>
    </w:p>
    <w:p w14:paraId="00333EA4" w14:textId="77777777" w:rsidR="00D32E88" w:rsidRDefault="00000000">
      <w:pPr>
        <w:pStyle w:val="Heading1"/>
        <w:numPr>
          <w:ilvl w:val="0"/>
          <w:numId w:val="5"/>
        </w:numPr>
        <w:tabs>
          <w:tab w:val="left" w:pos="412"/>
        </w:tabs>
        <w:spacing w:before="126"/>
        <w:ind w:left="412" w:hanging="396"/>
      </w:pPr>
      <w:r>
        <w:t>DATABASE</w:t>
      </w:r>
      <w:r>
        <w:rPr>
          <w:spacing w:val="-8"/>
        </w:rPr>
        <w:t xml:space="preserve"> </w:t>
      </w:r>
      <w:r>
        <w:rPr>
          <w:spacing w:val="-2"/>
        </w:rPr>
        <w:t>DESIGN</w:t>
      </w:r>
    </w:p>
    <w:p w14:paraId="48F6C08A" w14:textId="77777777" w:rsidR="00D32E88" w:rsidRDefault="00000000">
      <w:pPr>
        <w:pStyle w:val="BodyText"/>
        <w:spacing w:before="55"/>
        <w:ind w:left="16" w:right="1009"/>
      </w:pPr>
      <w:r>
        <w:t>MongoDB was selected for its schema flexibility, high throughput,</w:t>
      </w:r>
      <w:r>
        <w:rPr>
          <w:spacing w:val="-3"/>
        </w:rPr>
        <w:t xml:space="preserve"> </w:t>
      </w:r>
      <w:r>
        <w:t>and</w:t>
      </w:r>
      <w:r>
        <w:rPr>
          <w:spacing w:val="-3"/>
        </w:rPr>
        <w:t xml:space="preserve"> </w:t>
      </w:r>
      <w:r>
        <w:t>JSON-native</w:t>
      </w:r>
      <w:r>
        <w:rPr>
          <w:spacing w:val="-3"/>
        </w:rPr>
        <w:t xml:space="preserve"> </w:t>
      </w:r>
      <w:r>
        <w:t>document</w:t>
      </w:r>
      <w:r>
        <w:rPr>
          <w:spacing w:val="-1"/>
        </w:rPr>
        <w:t xml:space="preserve"> </w:t>
      </w:r>
      <w:r>
        <w:t>model.</w:t>
      </w:r>
      <w:r>
        <w:rPr>
          <w:spacing w:val="-3"/>
        </w:rPr>
        <w:t xml:space="preserve"> </w:t>
      </w:r>
      <w:r>
        <w:t>The</w:t>
      </w:r>
      <w:r>
        <w:rPr>
          <w:spacing w:val="-3"/>
        </w:rPr>
        <w:t xml:space="preserve"> </w:t>
      </w:r>
      <w:r>
        <w:t>database</w:t>
      </w:r>
      <w:r>
        <w:rPr>
          <w:spacing w:val="-4"/>
        </w:rPr>
        <w:t xml:space="preserve"> </w:t>
      </w:r>
      <w:r>
        <w:t>is organized into four primary collections with schemas enforced through Mongoose models.</w:t>
      </w:r>
    </w:p>
    <w:p w14:paraId="3D45595B" w14:textId="77777777" w:rsidR="00D32E88" w:rsidRDefault="00000000">
      <w:pPr>
        <w:spacing w:before="84"/>
        <w:ind w:left="1880" w:right="552" w:hanging="1544"/>
        <w:rPr>
          <w:b/>
          <w:sz w:val="16"/>
        </w:rPr>
      </w:pPr>
      <w:r>
        <w:rPr>
          <w:b/>
          <w:sz w:val="16"/>
        </w:rPr>
        <w:t>TABLE</w:t>
      </w:r>
      <w:r>
        <w:rPr>
          <w:b/>
          <w:spacing w:val="-6"/>
          <w:sz w:val="16"/>
        </w:rPr>
        <w:t xml:space="preserve"> </w:t>
      </w:r>
      <w:r>
        <w:rPr>
          <w:b/>
          <w:sz w:val="16"/>
        </w:rPr>
        <w:t>I.</w:t>
      </w:r>
      <w:r>
        <w:rPr>
          <w:b/>
          <w:spacing w:val="-6"/>
          <w:sz w:val="16"/>
        </w:rPr>
        <w:t xml:space="preserve"> </w:t>
      </w:r>
      <w:r>
        <w:rPr>
          <w:b/>
          <w:sz w:val="16"/>
        </w:rPr>
        <w:t>DATABASE</w:t>
      </w:r>
      <w:r>
        <w:rPr>
          <w:b/>
          <w:spacing w:val="-6"/>
          <w:sz w:val="16"/>
        </w:rPr>
        <w:t xml:space="preserve"> </w:t>
      </w:r>
      <w:r>
        <w:rPr>
          <w:b/>
          <w:sz w:val="16"/>
        </w:rPr>
        <w:t>COLLECTIONS</w:t>
      </w:r>
      <w:r>
        <w:rPr>
          <w:b/>
          <w:spacing w:val="-7"/>
          <w:sz w:val="16"/>
        </w:rPr>
        <w:t xml:space="preserve"> </w:t>
      </w:r>
      <w:r>
        <w:rPr>
          <w:b/>
          <w:sz w:val="16"/>
        </w:rPr>
        <w:t>AND</w:t>
      </w:r>
      <w:r>
        <w:rPr>
          <w:b/>
          <w:spacing w:val="-8"/>
          <w:sz w:val="16"/>
        </w:rPr>
        <w:t xml:space="preserve"> </w:t>
      </w:r>
      <w:r>
        <w:rPr>
          <w:b/>
          <w:sz w:val="16"/>
        </w:rPr>
        <w:t>SCHEMA</w:t>
      </w:r>
      <w:r>
        <w:rPr>
          <w:b/>
          <w:spacing w:val="40"/>
          <w:sz w:val="16"/>
        </w:rPr>
        <w:t xml:space="preserve"> </w:t>
      </w:r>
      <w:r>
        <w:rPr>
          <w:b/>
          <w:spacing w:val="-2"/>
          <w:sz w:val="16"/>
        </w:rPr>
        <w:t>SUMMARY</w:t>
      </w:r>
    </w:p>
    <w:p w14:paraId="2881DD83" w14:textId="77777777" w:rsidR="00D32E88" w:rsidRDefault="00D32E88">
      <w:pPr>
        <w:pStyle w:val="BodyText"/>
        <w:spacing w:before="6"/>
        <w:jc w:val="left"/>
        <w:rPr>
          <w:b/>
          <w:sz w:val="3"/>
        </w:rPr>
      </w:pPr>
    </w:p>
    <w:tbl>
      <w:tblPr>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8"/>
        <w:gridCol w:w="1815"/>
        <w:gridCol w:w="2528"/>
      </w:tblGrid>
      <w:tr w:rsidR="00D32E88" w14:paraId="30E69BAB" w14:textId="77777777">
        <w:trPr>
          <w:trHeight w:val="431"/>
        </w:trPr>
        <w:tc>
          <w:tcPr>
            <w:tcW w:w="1178" w:type="dxa"/>
            <w:shd w:val="clear" w:color="auto" w:fill="D0D0D0"/>
          </w:tcPr>
          <w:p w14:paraId="191BC22F" w14:textId="77777777" w:rsidR="00D32E88" w:rsidRDefault="00000000">
            <w:pPr>
              <w:pStyle w:val="TableParagraph"/>
              <w:spacing w:before="59"/>
              <w:ind w:left="244"/>
              <w:rPr>
                <w:b/>
                <w:sz w:val="16"/>
              </w:rPr>
            </w:pPr>
            <w:r>
              <w:rPr>
                <w:b/>
                <w:spacing w:val="-2"/>
                <w:sz w:val="16"/>
              </w:rPr>
              <w:t>Collection</w:t>
            </w:r>
          </w:p>
        </w:tc>
        <w:tc>
          <w:tcPr>
            <w:tcW w:w="1815" w:type="dxa"/>
            <w:shd w:val="clear" w:color="auto" w:fill="D0D0D0"/>
          </w:tcPr>
          <w:p w14:paraId="58F54583" w14:textId="77777777" w:rsidR="00D32E88" w:rsidRDefault="00000000">
            <w:pPr>
              <w:pStyle w:val="TableParagraph"/>
              <w:spacing w:before="59"/>
              <w:ind w:left="545"/>
              <w:rPr>
                <w:b/>
                <w:sz w:val="16"/>
              </w:rPr>
            </w:pPr>
            <w:r>
              <w:rPr>
                <w:b/>
                <w:sz w:val="16"/>
              </w:rPr>
              <w:t>Key</w:t>
            </w:r>
            <w:r>
              <w:rPr>
                <w:b/>
                <w:spacing w:val="-1"/>
                <w:sz w:val="16"/>
              </w:rPr>
              <w:t xml:space="preserve"> </w:t>
            </w:r>
            <w:r>
              <w:rPr>
                <w:b/>
                <w:spacing w:val="-2"/>
                <w:sz w:val="16"/>
              </w:rPr>
              <w:t>Fields</w:t>
            </w:r>
          </w:p>
        </w:tc>
        <w:tc>
          <w:tcPr>
            <w:tcW w:w="2528" w:type="dxa"/>
            <w:shd w:val="clear" w:color="auto" w:fill="D0D0D0"/>
          </w:tcPr>
          <w:p w14:paraId="54789485" w14:textId="77777777" w:rsidR="00D32E88" w:rsidRDefault="00000000">
            <w:pPr>
              <w:pStyle w:val="TableParagraph"/>
              <w:spacing w:before="59"/>
              <w:ind w:left="11"/>
              <w:jc w:val="center"/>
              <w:rPr>
                <w:b/>
                <w:sz w:val="16"/>
              </w:rPr>
            </w:pPr>
            <w:r>
              <w:rPr>
                <w:b/>
                <w:spacing w:val="-2"/>
                <w:sz w:val="16"/>
              </w:rPr>
              <w:t>Purpose</w:t>
            </w:r>
          </w:p>
        </w:tc>
      </w:tr>
      <w:tr w:rsidR="00D32E88" w14:paraId="03FEF8D1" w14:textId="77777777">
        <w:trPr>
          <w:trHeight w:val="614"/>
        </w:trPr>
        <w:tc>
          <w:tcPr>
            <w:tcW w:w="1178" w:type="dxa"/>
          </w:tcPr>
          <w:p w14:paraId="19EEB16F" w14:textId="77777777" w:rsidR="00D32E88" w:rsidRDefault="00000000">
            <w:pPr>
              <w:pStyle w:val="TableParagraph"/>
              <w:ind w:left="81"/>
              <w:rPr>
                <w:sz w:val="16"/>
              </w:rPr>
            </w:pPr>
            <w:r>
              <w:rPr>
                <w:spacing w:val="-2"/>
                <w:sz w:val="16"/>
              </w:rPr>
              <w:t>Users</w:t>
            </w:r>
          </w:p>
        </w:tc>
        <w:tc>
          <w:tcPr>
            <w:tcW w:w="1815" w:type="dxa"/>
          </w:tcPr>
          <w:p w14:paraId="7519BFA5" w14:textId="77777777" w:rsidR="00D32E88" w:rsidRDefault="00000000">
            <w:pPr>
              <w:pStyle w:val="TableParagraph"/>
              <w:ind w:left="81"/>
              <w:rPr>
                <w:sz w:val="16"/>
              </w:rPr>
            </w:pPr>
            <w:r>
              <w:rPr>
                <w:sz w:val="16"/>
              </w:rPr>
              <w:t>name,</w:t>
            </w:r>
            <w:r>
              <w:rPr>
                <w:spacing w:val="-10"/>
                <w:sz w:val="16"/>
              </w:rPr>
              <w:t xml:space="preserve"> </w:t>
            </w:r>
            <w:r>
              <w:rPr>
                <w:sz w:val="16"/>
              </w:rPr>
              <w:t>email,</w:t>
            </w:r>
            <w:r>
              <w:rPr>
                <w:spacing w:val="-10"/>
                <w:sz w:val="16"/>
              </w:rPr>
              <w:t xml:space="preserve"> </w:t>
            </w:r>
            <w:r>
              <w:rPr>
                <w:sz w:val="16"/>
              </w:rPr>
              <w:t>password</w:t>
            </w:r>
            <w:r>
              <w:rPr>
                <w:spacing w:val="40"/>
                <w:sz w:val="16"/>
              </w:rPr>
              <w:t xml:space="preserve"> </w:t>
            </w:r>
            <w:r>
              <w:rPr>
                <w:sz w:val="16"/>
              </w:rPr>
              <w:t>(hashed), role</w:t>
            </w:r>
          </w:p>
        </w:tc>
        <w:tc>
          <w:tcPr>
            <w:tcW w:w="2528" w:type="dxa"/>
          </w:tcPr>
          <w:p w14:paraId="77DA125A" w14:textId="77777777" w:rsidR="00D32E88" w:rsidRDefault="00000000">
            <w:pPr>
              <w:pStyle w:val="TableParagraph"/>
              <w:ind w:left="81"/>
              <w:rPr>
                <w:sz w:val="16"/>
              </w:rPr>
            </w:pPr>
            <w:r>
              <w:rPr>
                <w:sz w:val="16"/>
              </w:rPr>
              <w:t>Admin</w:t>
            </w:r>
            <w:r>
              <w:rPr>
                <w:spacing w:val="-9"/>
                <w:sz w:val="16"/>
              </w:rPr>
              <w:t xml:space="preserve"> </w:t>
            </w:r>
            <w:r>
              <w:rPr>
                <w:sz w:val="16"/>
              </w:rPr>
              <w:t>and</w:t>
            </w:r>
            <w:r>
              <w:rPr>
                <w:spacing w:val="-7"/>
                <w:sz w:val="16"/>
              </w:rPr>
              <w:t xml:space="preserve"> </w:t>
            </w:r>
            <w:r>
              <w:rPr>
                <w:sz w:val="16"/>
              </w:rPr>
              <w:t>Staff</w:t>
            </w:r>
            <w:r>
              <w:rPr>
                <w:spacing w:val="-9"/>
                <w:sz w:val="16"/>
              </w:rPr>
              <w:t xml:space="preserve"> </w:t>
            </w:r>
            <w:r>
              <w:rPr>
                <w:sz w:val="16"/>
              </w:rPr>
              <w:t>accounts</w:t>
            </w:r>
            <w:r>
              <w:rPr>
                <w:spacing w:val="-8"/>
                <w:sz w:val="16"/>
              </w:rPr>
              <w:t xml:space="preserve"> </w:t>
            </w:r>
            <w:r>
              <w:rPr>
                <w:sz w:val="16"/>
              </w:rPr>
              <w:t>with</w:t>
            </w:r>
            <w:r>
              <w:rPr>
                <w:spacing w:val="-9"/>
                <w:sz w:val="16"/>
              </w:rPr>
              <w:t xml:space="preserve"> </w:t>
            </w:r>
            <w:r>
              <w:rPr>
                <w:sz w:val="16"/>
              </w:rPr>
              <w:t>role-</w:t>
            </w:r>
            <w:r>
              <w:rPr>
                <w:spacing w:val="40"/>
                <w:sz w:val="16"/>
              </w:rPr>
              <w:t xml:space="preserve"> </w:t>
            </w:r>
            <w:r>
              <w:rPr>
                <w:sz w:val="16"/>
              </w:rPr>
              <w:t>based</w:t>
            </w:r>
            <w:r>
              <w:rPr>
                <w:spacing w:val="-3"/>
                <w:sz w:val="16"/>
              </w:rPr>
              <w:t xml:space="preserve"> </w:t>
            </w:r>
            <w:r>
              <w:rPr>
                <w:sz w:val="16"/>
              </w:rPr>
              <w:t>permissions</w:t>
            </w:r>
          </w:p>
        </w:tc>
      </w:tr>
      <w:tr w:rsidR="00D32E88" w14:paraId="043DA14F" w14:textId="77777777">
        <w:trPr>
          <w:trHeight w:val="611"/>
        </w:trPr>
        <w:tc>
          <w:tcPr>
            <w:tcW w:w="1178" w:type="dxa"/>
          </w:tcPr>
          <w:p w14:paraId="679C0F9D" w14:textId="77777777" w:rsidR="00D32E88" w:rsidRDefault="00000000">
            <w:pPr>
              <w:pStyle w:val="TableParagraph"/>
              <w:spacing w:before="54"/>
              <w:ind w:left="81"/>
              <w:rPr>
                <w:sz w:val="16"/>
              </w:rPr>
            </w:pPr>
            <w:r>
              <w:rPr>
                <w:spacing w:val="-2"/>
                <w:sz w:val="16"/>
              </w:rPr>
              <w:t>Products</w:t>
            </w:r>
          </w:p>
        </w:tc>
        <w:tc>
          <w:tcPr>
            <w:tcW w:w="1815" w:type="dxa"/>
          </w:tcPr>
          <w:p w14:paraId="690FE1E2" w14:textId="77777777" w:rsidR="00D32E88" w:rsidRDefault="00000000">
            <w:pPr>
              <w:pStyle w:val="TableParagraph"/>
              <w:spacing w:before="54"/>
              <w:ind w:left="81"/>
              <w:rPr>
                <w:sz w:val="16"/>
              </w:rPr>
            </w:pPr>
            <w:r>
              <w:rPr>
                <w:sz w:val="16"/>
              </w:rPr>
              <w:t>name,</w:t>
            </w:r>
            <w:r>
              <w:rPr>
                <w:spacing w:val="-10"/>
                <w:sz w:val="16"/>
              </w:rPr>
              <w:t xml:space="preserve"> </w:t>
            </w:r>
            <w:r>
              <w:rPr>
                <w:sz w:val="16"/>
              </w:rPr>
              <w:t>description,</w:t>
            </w:r>
            <w:r>
              <w:rPr>
                <w:spacing w:val="-10"/>
                <w:sz w:val="16"/>
              </w:rPr>
              <w:t xml:space="preserve"> </w:t>
            </w:r>
            <w:r>
              <w:rPr>
                <w:sz w:val="16"/>
              </w:rPr>
              <w:t>price,</w:t>
            </w:r>
            <w:r>
              <w:rPr>
                <w:spacing w:val="40"/>
                <w:sz w:val="16"/>
              </w:rPr>
              <w:t xml:space="preserve"> </w:t>
            </w:r>
            <w:proofErr w:type="spellStart"/>
            <w:r>
              <w:rPr>
                <w:spacing w:val="-2"/>
                <w:sz w:val="16"/>
              </w:rPr>
              <w:t>stockQuantity</w:t>
            </w:r>
            <w:proofErr w:type="spellEnd"/>
          </w:p>
        </w:tc>
        <w:tc>
          <w:tcPr>
            <w:tcW w:w="2528" w:type="dxa"/>
          </w:tcPr>
          <w:p w14:paraId="215991DD" w14:textId="77777777" w:rsidR="00D32E88" w:rsidRDefault="00000000">
            <w:pPr>
              <w:pStyle w:val="TableParagraph"/>
              <w:spacing w:before="54"/>
              <w:ind w:left="81"/>
              <w:rPr>
                <w:sz w:val="16"/>
              </w:rPr>
            </w:pPr>
            <w:r>
              <w:rPr>
                <w:sz w:val="16"/>
              </w:rPr>
              <w:t>Full</w:t>
            </w:r>
            <w:r>
              <w:rPr>
                <w:spacing w:val="-9"/>
                <w:sz w:val="16"/>
              </w:rPr>
              <w:t xml:space="preserve"> </w:t>
            </w:r>
            <w:r>
              <w:rPr>
                <w:sz w:val="16"/>
              </w:rPr>
              <w:t>inventory</w:t>
            </w:r>
            <w:r>
              <w:rPr>
                <w:spacing w:val="-10"/>
                <w:sz w:val="16"/>
              </w:rPr>
              <w:t xml:space="preserve"> </w:t>
            </w:r>
            <w:r>
              <w:rPr>
                <w:sz w:val="16"/>
              </w:rPr>
              <w:t>catalog</w:t>
            </w:r>
            <w:r>
              <w:rPr>
                <w:spacing w:val="-9"/>
                <w:sz w:val="16"/>
              </w:rPr>
              <w:t xml:space="preserve"> </w:t>
            </w:r>
            <w:r>
              <w:rPr>
                <w:sz w:val="16"/>
              </w:rPr>
              <w:t>with</w:t>
            </w:r>
            <w:r>
              <w:rPr>
                <w:spacing w:val="-7"/>
                <w:sz w:val="16"/>
              </w:rPr>
              <w:t xml:space="preserve"> </w:t>
            </w:r>
            <w:r>
              <w:rPr>
                <w:sz w:val="16"/>
              </w:rPr>
              <w:t>real-time</w:t>
            </w:r>
            <w:r>
              <w:rPr>
                <w:spacing w:val="40"/>
                <w:sz w:val="16"/>
              </w:rPr>
              <w:t xml:space="preserve"> </w:t>
            </w:r>
            <w:r>
              <w:rPr>
                <w:sz w:val="16"/>
              </w:rPr>
              <w:t>stock</w:t>
            </w:r>
            <w:r>
              <w:rPr>
                <w:spacing w:val="-3"/>
                <w:sz w:val="16"/>
              </w:rPr>
              <w:t xml:space="preserve"> </w:t>
            </w:r>
            <w:r>
              <w:rPr>
                <w:sz w:val="16"/>
              </w:rPr>
              <w:t>tracking</w:t>
            </w:r>
          </w:p>
        </w:tc>
      </w:tr>
      <w:tr w:rsidR="00D32E88" w14:paraId="460D1601" w14:textId="77777777">
        <w:trPr>
          <w:trHeight w:val="614"/>
        </w:trPr>
        <w:tc>
          <w:tcPr>
            <w:tcW w:w="1178" w:type="dxa"/>
          </w:tcPr>
          <w:p w14:paraId="4B61F4E4" w14:textId="77777777" w:rsidR="00D32E88" w:rsidRDefault="00000000">
            <w:pPr>
              <w:pStyle w:val="TableParagraph"/>
              <w:ind w:left="81"/>
              <w:rPr>
                <w:sz w:val="16"/>
              </w:rPr>
            </w:pPr>
            <w:r>
              <w:rPr>
                <w:spacing w:val="-2"/>
                <w:sz w:val="16"/>
              </w:rPr>
              <w:t>Customers</w:t>
            </w:r>
          </w:p>
        </w:tc>
        <w:tc>
          <w:tcPr>
            <w:tcW w:w="1815" w:type="dxa"/>
          </w:tcPr>
          <w:p w14:paraId="07FCBA94" w14:textId="77777777" w:rsidR="00D32E88" w:rsidRDefault="00000000">
            <w:pPr>
              <w:pStyle w:val="TableParagraph"/>
              <w:ind w:left="81"/>
              <w:rPr>
                <w:sz w:val="16"/>
              </w:rPr>
            </w:pPr>
            <w:r>
              <w:rPr>
                <w:spacing w:val="-2"/>
                <w:sz w:val="16"/>
              </w:rPr>
              <w:t>name,</w:t>
            </w:r>
            <w:r>
              <w:rPr>
                <w:spacing w:val="-8"/>
                <w:sz w:val="16"/>
              </w:rPr>
              <w:t xml:space="preserve"> </w:t>
            </w:r>
            <w:proofErr w:type="spellStart"/>
            <w:r>
              <w:rPr>
                <w:spacing w:val="-2"/>
                <w:sz w:val="16"/>
              </w:rPr>
              <w:t>contactInfo</w:t>
            </w:r>
            <w:proofErr w:type="spellEnd"/>
            <w:r>
              <w:rPr>
                <w:spacing w:val="-2"/>
                <w:sz w:val="16"/>
              </w:rPr>
              <w:t>,</w:t>
            </w:r>
            <w:r>
              <w:rPr>
                <w:spacing w:val="40"/>
                <w:sz w:val="16"/>
              </w:rPr>
              <w:t xml:space="preserve"> </w:t>
            </w:r>
            <w:proofErr w:type="spellStart"/>
            <w:r>
              <w:rPr>
                <w:spacing w:val="-2"/>
                <w:sz w:val="16"/>
              </w:rPr>
              <w:t>purchaseHistory</w:t>
            </w:r>
            <w:proofErr w:type="spellEnd"/>
          </w:p>
        </w:tc>
        <w:tc>
          <w:tcPr>
            <w:tcW w:w="2528" w:type="dxa"/>
          </w:tcPr>
          <w:p w14:paraId="058E7AE3" w14:textId="77777777" w:rsidR="00D32E88" w:rsidRDefault="00000000">
            <w:pPr>
              <w:pStyle w:val="TableParagraph"/>
              <w:ind w:left="81"/>
              <w:rPr>
                <w:sz w:val="16"/>
              </w:rPr>
            </w:pPr>
            <w:r>
              <w:rPr>
                <w:sz w:val="16"/>
              </w:rPr>
              <w:t>Client</w:t>
            </w:r>
            <w:r>
              <w:rPr>
                <w:spacing w:val="-7"/>
                <w:sz w:val="16"/>
              </w:rPr>
              <w:t xml:space="preserve"> </w:t>
            </w:r>
            <w:r>
              <w:rPr>
                <w:sz w:val="16"/>
              </w:rPr>
              <w:t>records</w:t>
            </w:r>
            <w:r>
              <w:rPr>
                <w:spacing w:val="-8"/>
                <w:sz w:val="16"/>
              </w:rPr>
              <w:t xml:space="preserve"> </w:t>
            </w:r>
            <w:r>
              <w:rPr>
                <w:sz w:val="16"/>
              </w:rPr>
              <w:t>linked</w:t>
            </w:r>
            <w:r>
              <w:rPr>
                <w:spacing w:val="-9"/>
                <w:sz w:val="16"/>
              </w:rPr>
              <w:t xml:space="preserve"> </w:t>
            </w:r>
            <w:r>
              <w:rPr>
                <w:sz w:val="16"/>
              </w:rPr>
              <w:t>to</w:t>
            </w:r>
            <w:r>
              <w:rPr>
                <w:spacing w:val="-9"/>
                <w:sz w:val="16"/>
              </w:rPr>
              <w:t xml:space="preserve"> </w:t>
            </w:r>
            <w:r>
              <w:rPr>
                <w:sz w:val="16"/>
              </w:rPr>
              <w:t>billing</w:t>
            </w:r>
            <w:r>
              <w:rPr>
                <w:spacing w:val="-9"/>
                <w:sz w:val="16"/>
              </w:rPr>
              <w:t xml:space="preserve"> </w:t>
            </w:r>
            <w:r>
              <w:rPr>
                <w:sz w:val="16"/>
              </w:rPr>
              <w:t>and</w:t>
            </w:r>
            <w:r>
              <w:rPr>
                <w:spacing w:val="40"/>
                <w:sz w:val="16"/>
              </w:rPr>
              <w:t xml:space="preserve"> </w:t>
            </w:r>
            <w:r>
              <w:rPr>
                <w:sz w:val="16"/>
              </w:rPr>
              <w:t>invoice</w:t>
            </w:r>
            <w:r>
              <w:rPr>
                <w:spacing w:val="-9"/>
                <w:sz w:val="16"/>
              </w:rPr>
              <w:t xml:space="preserve"> </w:t>
            </w:r>
            <w:r>
              <w:rPr>
                <w:sz w:val="16"/>
              </w:rPr>
              <w:t>history</w:t>
            </w:r>
          </w:p>
        </w:tc>
      </w:tr>
      <w:tr w:rsidR="00D32E88" w14:paraId="09C695AE" w14:textId="77777777">
        <w:trPr>
          <w:trHeight w:val="623"/>
        </w:trPr>
        <w:tc>
          <w:tcPr>
            <w:tcW w:w="1178" w:type="dxa"/>
          </w:tcPr>
          <w:p w14:paraId="7F11FF66" w14:textId="77777777" w:rsidR="00D32E88" w:rsidRDefault="00000000">
            <w:pPr>
              <w:pStyle w:val="TableParagraph"/>
              <w:ind w:left="81"/>
              <w:rPr>
                <w:sz w:val="16"/>
              </w:rPr>
            </w:pPr>
            <w:r>
              <w:rPr>
                <w:spacing w:val="-2"/>
                <w:sz w:val="16"/>
              </w:rPr>
              <w:t>Invoices</w:t>
            </w:r>
          </w:p>
        </w:tc>
        <w:tc>
          <w:tcPr>
            <w:tcW w:w="1815" w:type="dxa"/>
          </w:tcPr>
          <w:p w14:paraId="707FE07E" w14:textId="77777777" w:rsidR="00D32E88" w:rsidRDefault="00000000">
            <w:pPr>
              <w:pStyle w:val="TableParagraph"/>
              <w:ind w:left="81"/>
              <w:rPr>
                <w:sz w:val="16"/>
              </w:rPr>
            </w:pPr>
            <w:proofErr w:type="spellStart"/>
            <w:r>
              <w:rPr>
                <w:sz w:val="16"/>
              </w:rPr>
              <w:t>customerId</w:t>
            </w:r>
            <w:proofErr w:type="spellEnd"/>
            <w:r>
              <w:rPr>
                <w:sz w:val="16"/>
              </w:rPr>
              <w:t>, items,</w:t>
            </w:r>
            <w:r>
              <w:rPr>
                <w:spacing w:val="40"/>
                <w:sz w:val="16"/>
              </w:rPr>
              <w:t xml:space="preserve"> </w:t>
            </w:r>
            <w:proofErr w:type="spellStart"/>
            <w:r>
              <w:rPr>
                <w:sz w:val="16"/>
              </w:rPr>
              <w:t>totalAmount</w:t>
            </w:r>
            <w:proofErr w:type="spellEnd"/>
            <w:r>
              <w:rPr>
                <w:sz w:val="16"/>
              </w:rPr>
              <w:t>,</w:t>
            </w:r>
            <w:r>
              <w:rPr>
                <w:spacing w:val="-10"/>
                <w:sz w:val="16"/>
              </w:rPr>
              <w:t xml:space="preserve"> </w:t>
            </w:r>
            <w:r>
              <w:rPr>
                <w:sz w:val="16"/>
              </w:rPr>
              <w:t>status,</w:t>
            </w:r>
            <w:r>
              <w:rPr>
                <w:spacing w:val="-10"/>
                <w:sz w:val="16"/>
              </w:rPr>
              <w:t xml:space="preserve"> </w:t>
            </w:r>
            <w:r>
              <w:rPr>
                <w:sz w:val="16"/>
              </w:rPr>
              <w:t>date</w:t>
            </w:r>
          </w:p>
        </w:tc>
        <w:tc>
          <w:tcPr>
            <w:tcW w:w="2528" w:type="dxa"/>
          </w:tcPr>
          <w:p w14:paraId="74D42619" w14:textId="77777777" w:rsidR="00D32E88" w:rsidRDefault="00000000">
            <w:pPr>
              <w:pStyle w:val="TableParagraph"/>
              <w:ind w:left="81"/>
              <w:rPr>
                <w:sz w:val="16"/>
              </w:rPr>
            </w:pPr>
            <w:r>
              <w:rPr>
                <w:sz w:val="16"/>
              </w:rPr>
              <w:t>Sales</w:t>
            </w:r>
            <w:r>
              <w:rPr>
                <w:spacing w:val="-9"/>
                <w:sz w:val="16"/>
              </w:rPr>
              <w:t xml:space="preserve"> </w:t>
            </w:r>
            <w:r>
              <w:rPr>
                <w:sz w:val="16"/>
              </w:rPr>
              <w:t>transaction</w:t>
            </w:r>
            <w:r>
              <w:rPr>
                <w:spacing w:val="-8"/>
                <w:sz w:val="16"/>
              </w:rPr>
              <w:t xml:space="preserve"> </w:t>
            </w:r>
            <w:r>
              <w:rPr>
                <w:sz w:val="16"/>
              </w:rPr>
              <w:t>log</w:t>
            </w:r>
            <w:r>
              <w:rPr>
                <w:spacing w:val="-10"/>
                <w:sz w:val="16"/>
              </w:rPr>
              <w:t xml:space="preserve"> </w:t>
            </w:r>
            <w:r>
              <w:rPr>
                <w:sz w:val="16"/>
              </w:rPr>
              <w:t>enabling</w:t>
            </w:r>
            <w:r>
              <w:rPr>
                <w:spacing w:val="-10"/>
                <w:sz w:val="16"/>
              </w:rPr>
              <w:t xml:space="preserve"> </w:t>
            </w:r>
            <w:r>
              <w:rPr>
                <w:sz w:val="16"/>
              </w:rPr>
              <w:t>PDF</w:t>
            </w:r>
            <w:r>
              <w:rPr>
                <w:spacing w:val="40"/>
                <w:sz w:val="16"/>
              </w:rPr>
              <w:t xml:space="preserve"> </w:t>
            </w:r>
            <w:r>
              <w:rPr>
                <w:sz w:val="16"/>
              </w:rPr>
              <w:t>invoice</w:t>
            </w:r>
            <w:r>
              <w:rPr>
                <w:spacing w:val="-5"/>
                <w:sz w:val="16"/>
              </w:rPr>
              <w:t xml:space="preserve"> </w:t>
            </w:r>
            <w:r>
              <w:rPr>
                <w:sz w:val="16"/>
              </w:rPr>
              <w:t>generation</w:t>
            </w:r>
          </w:p>
        </w:tc>
      </w:tr>
    </w:tbl>
    <w:p w14:paraId="2268ECC9" w14:textId="77777777" w:rsidR="00D32E88" w:rsidRDefault="00D32E88">
      <w:pPr>
        <w:pStyle w:val="BodyText"/>
        <w:spacing w:before="139"/>
        <w:jc w:val="left"/>
        <w:rPr>
          <w:b/>
          <w:sz w:val="16"/>
        </w:rPr>
      </w:pPr>
    </w:p>
    <w:p w14:paraId="2E5093D1" w14:textId="77777777" w:rsidR="00D32E88" w:rsidRDefault="00000000">
      <w:pPr>
        <w:pStyle w:val="BodyText"/>
        <w:ind w:left="16" w:right="1007"/>
      </w:pPr>
      <w:r>
        <w:t xml:space="preserve">The Users collection stores role-differentiated accounts with </w:t>
      </w:r>
      <w:proofErr w:type="spellStart"/>
      <w:r>
        <w:t>bcryptjs</w:t>
      </w:r>
      <w:proofErr w:type="spellEnd"/>
      <w:r>
        <w:t xml:space="preserve">-hashed passwords — plaintext credentials are never persisted. The Products collection maintains a </w:t>
      </w:r>
      <w:proofErr w:type="spellStart"/>
      <w:r>
        <w:t>stockQuantity</w:t>
      </w:r>
      <w:proofErr w:type="spellEnd"/>
      <w:r>
        <w:t xml:space="preserve"> field</w:t>
      </w:r>
      <w:r>
        <w:rPr>
          <w:spacing w:val="-7"/>
        </w:rPr>
        <w:t xml:space="preserve"> </w:t>
      </w:r>
      <w:r>
        <w:t>updated</w:t>
      </w:r>
      <w:r>
        <w:rPr>
          <w:spacing w:val="-10"/>
        </w:rPr>
        <w:t xml:space="preserve"> </w:t>
      </w:r>
      <w:r>
        <w:t>atomically</w:t>
      </w:r>
      <w:r>
        <w:rPr>
          <w:spacing w:val="-11"/>
        </w:rPr>
        <w:t xml:space="preserve"> </w:t>
      </w:r>
      <w:r>
        <w:t>on</w:t>
      </w:r>
      <w:r>
        <w:rPr>
          <w:spacing w:val="-7"/>
        </w:rPr>
        <w:t xml:space="preserve"> </w:t>
      </w:r>
      <w:r>
        <w:t>each</w:t>
      </w:r>
      <w:r>
        <w:rPr>
          <w:spacing w:val="-8"/>
        </w:rPr>
        <w:t xml:space="preserve"> </w:t>
      </w:r>
      <w:r>
        <w:t>sale.</w:t>
      </w:r>
      <w:r>
        <w:rPr>
          <w:spacing w:val="-8"/>
        </w:rPr>
        <w:t xml:space="preserve"> </w:t>
      </w:r>
      <w:r>
        <w:t>The</w:t>
      </w:r>
      <w:r>
        <w:rPr>
          <w:spacing w:val="-9"/>
        </w:rPr>
        <w:t xml:space="preserve"> </w:t>
      </w:r>
      <w:r>
        <w:t>Customers</w:t>
      </w:r>
      <w:r>
        <w:rPr>
          <w:spacing w:val="-9"/>
        </w:rPr>
        <w:t xml:space="preserve"> </w:t>
      </w:r>
      <w:r>
        <w:t>collection provides a historical purchase trail. The Invoices collection serves as the authoritative transaction log.</w:t>
      </w:r>
    </w:p>
    <w:p w14:paraId="644386A0" w14:textId="77777777" w:rsidR="00D32E88" w:rsidRDefault="00000000">
      <w:pPr>
        <w:pStyle w:val="Heading1"/>
        <w:numPr>
          <w:ilvl w:val="0"/>
          <w:numId w:val="5"/>
        </w:numPr>
        <w:tabs>
          <w:tab w:val="left" w:pos="491"/>
        </w:tabs>
        <w:ind w:left="491" w:hanging="475"/>
      </w:pPr>
      <w:r>
        <w:rPr>
          <w:spacing w:val="-2"/>
        </w:rPr>
        <w:t>IMPLEMENTATION</w:t>
      </w:r>
      <w:r>
        <w:rPr>
          <w:spacing w:val="10"/>
        </w:rPr>
        <w:t xml:space="preserve"> </w:t>
      </w:r>
      <w:r>
        <w:rPr>
          <w:spacing w:val="-2"/>
        </w:rPr>
        <w:t>DETAILS</w:t>
      </w:r>
    </w:p>
    <w:p w14:paraId="0D908FD4" w14:textId="77777777" w:rsidR="00D32E88" w:rsidRDefault="00000000">
      <w:pPr>
        <w:pStyle w:val="Heading2"/>
        <w:numPr>
          <w:ilvl w:val="1"/>
          <w:numId w:val="5"/>
        </w:numPr>
        <w:tabs>
          <w:tab w:val="left" w:pos="236"/>
        </w:tabs>
        <w:spacing w:before="80"/>
        <w:ind w:hanging="220"/>
        <w:jc w:val="both"/>
      </w:pPr>
      <w:r>
        <w:t>Frontend</w:t>
      </w:r>
      <w:r>
        <w:rPr>
          <w:spacing w:val="-5"/>
        </w:rPr>
        <w:t xml:space="preserve"> </w:t>
      </w:r>
      <w:r>
        <w:rPr>
          <w:spacing w:val="-2"/>
        </w:rPr>
        <w:t>Implementation</w:t>
      </w:r>
    </w:p>
    <w:p w14:paraId="7DEA7A79" w14:textId="77777777" w:rsidR="00D32E88" w:rsidRDefault="00D32E88">
      <w:pPr>
        <w:pStyle w:val="Heading2"/>
        <w:sectPr w:rsidR="00D32E88">
          <w:pgSz w:w="11910" w:h="16840"/>
          <w:pgMar w:top="920" w:right="0" w:bottom="280" w:left="992" w:header="720" w:footer="720" w:gutter="0"/>
          <w:cols w:num="2" w:space="720" w:equalWidth="0">
            <w:col w:w="4606" w:space="699"/>
            <w:col w:w="5613"/>
          </w:cols>
        </w:sectPr>
      </w:pPr>
    </w:p>
    <w:p w14:paraId="27697895" w14:textId="77777777" w:rsidR="00D32E88" w:rsidRDefault="00000000">
      <w:pPr>
        <w:pStyle w:val="BodyText"/>
        <w:spacing w:before="64"/>
        <w:ind w:left="15" w:right="1"/>
      </w:pPr>
      <w:r>
        <w:lastRenderedPageBreak/>
        <w:t xml:space="preserve">The React.js frontend is structured with separate page components for the Landing Page, Login and Signup views, Dashboard, Products, Billing, Customers, and Reports. React Router DOM v6 provides client-side routing with </w:t>
      </w:r>
      <w:proofErr w:type="spellStart"/>
      <w:r>
        <w:t>ProtectedRoute</w:t>
      </w:r>
      <w:proofErr w:type="spellEnd"/>
      <w:r>
        <w:t xml:space="preserve"> wrapper components that inspect the JWT token. A centralized Axios service module consolidates all HTTP client configuration — including base URL, default headers, and token injection interceptors.</w:t>
      </w:r>
    </w:p>
    <w:p w14:paraId="1443B317" w14:textId="77777777" w:rsidR="00D32E88" w:rsidRDefault="00000000">
      <w:pPr>
        <w:pStyle w:val="Heading2"/>
        <w:numPr>
          <w:ilvl w:val="1"/>
          <w:numId w:val="5"/>
        </w:numPr>
        <w:tabs>
          <w:tab w:val="left" w:pos="225"/>
        </w:tabs>
        <w:spacing w:before="85"/>
        <w:ind w:left="225" w:hanging="210"/>
        <w:jc w:val="both"/>
      </w:pPr>
      <w:r>
        <w:t>Backend</w:t>
      </w:r>
      <w:r>
        <w:rPr>
          <w:spacing w:val="-7"/>
        </w:rPr>
        <w:t xml:space="preserve"> </w:t>
      </w:r>
      <w:r>
        <w:rPr>
          <w:spacing w:val="-2"/>
        </w:rPr>
        <w:t>Implementation</w:t>
      </w:r>
    </w:p>
    <w:p w14:paraId="043A2D5C" w14:textId="77777777" w:rsidR="00D32E88" w:rsidRDefault="00000000">
      <w:pPr>
        <w:pStyle w:val="BodyText"/>
        <w:spacing w:before="57"/>
        <w:ind w:left="15"/>
      </w:pPr>
      <w:r>
        <w:t>Express.js</w:t>
      </w:r>
      <w:r>
        <w:rPr>
          <w:spacing w:val="-7"/>
        </w:rPr>
        <w:t xml:space="preserve"> </w:t>
      </w:r>
      <w:r>
        <w:t>routes</w:t>
      </w:r>
      <w:r>
        <w:rPr>
          <w:spacing w:val="-8"/>
        </w:rPr>
        <w:t xml:space="preserve"> </w:t>
      </w:r>
      <w:r>
        <w:t>are</w:t>
      </w:r>
      <w:r>
        <w:rPr>
          <w:spacing w:val="-8"/>
        </w:rPr>
        <w:t xml:space="preserve"> </w:t>
      </w:r>
      <w:r>
        <w:t>organized</w:t>
      </w:r>
      <w:r>
        <w:rPr>
          <w:spacing w:val="-6"/>
        </w:rPr>
        <w:t xml:space="preserve"> </w:t>
      </w:r>
      <w:r>
        <w:t>by</w:t>
      </w:r>
      <w:r>
        <w:rPr>
          <w:spacing w:val="-9"/>
        </w:rPr>
        <w:t xml:space="preserve"> </w:t>
      </w:r>
      <w:r>
        <w:t>domain</w:t>
      </w:r>
      <w:r>
        <w:rPr>
          <w:spacing w:val="-4"/>
        </w:rPr>
        <w:t xml:space="preserve"> </w:t>
      </w:r>
      <w:r>
        <w:t>module</w:t>
      </w:r>
      <w:r>
        <w:rPr>
          <w:spacing w:val="-8"/>
        </w:rPr>
        <w:t xml:space="preserve"> </w:t>
      </w:r>
      <w:r>
        <w:t>(</w:t>
      </w:r>
      <w:proofErr w:type="spellStart"/>
      <w:r>
        <w:t>authRoutes</w:t>
      </w:r>
      <w:proofErr w:type="spellEnd"/>
      <w:r>
        <w:t xml:space="preserve">, </w:t>
      </w:r>
      <w:proofErr w:type="spellStart"/>
      <w:r>
        <w:t>productRoutes</w:t>
      </w:r>
      <w:proofErr w:type="spellEnd"/>
      <w:r>
        <w:t xml:space="preserve">, </w:t>
      </w:r>
      <w:proofErr w:type="spellStart"/>
      <w:r>
        <w:t>customerRoutes</w:t>
      </w:r>
      <w:proofErr w:type="spellEnd"/>
      <w:r>
        <w:t xml:space="preserve">, </w:t>
      </w:r>
      <w:proofErr w:type="spellStart"/>
      <w:r>
        <w:t>invoiceRoutes</w:t>
      </w:r>
      <w:proofErr w:type="spellEnd"/>
      <w:r>
        <w:t>) with corresponding</w:t>
      </w:r>
      <w:r>
        <w:rPr>
          <w:spacing w:val="-9"/>
        </w:rPr>
        <w:t xml:space="preserve"> </w:t>
      </w:r>
      <w:r>
        <w:t>controller</w:t>
      </w:r>
      <w:r>
        <w:rPr>
          <w:spacing w:val="-7"/>
        </w:rPr>
        <w:t xml:space="preserve"> </w:t>
      </w:r>
      <w:r>
        <w:t>files</w:t>
      </w:r>
      <w:r>
        <w:rPr>
          <w:spacing w:val="-8"/>
        </w:rPr>
        <w:t xml:space="preserve"> </w:t>
      </w:r>
      <w:r>
        <w:t>encapsulating</w:t>
      </w:r>
      <w:r>
        <w:rPr>
          <w:spacing w:val="-9"/>
        </w:rPr>
        <w:t xml:space="preserve"> </w:t>
      </w:r>
      <w:r>
        <w:t>business</w:t>
      </w:r>
      <w:r>
        <w:rPr>
          <w:spacing w:val="-8"/>
        </w:rPr>
        <w:t xml:space="preserve"> </w:t>
      </w:r>
      <w:r>
        <w:t>logic.</w:t>
      </w:r>
      <w:r>
        <w:rPr>
          <w:spacing w:val="-7"/>
        </w:rPr>
        <w:t xml:space="preserve"> </w:t>
      </w:r>
      <w:r>
        <w:t xml:space="preserve">The authMiddleware.js module provides a </w:t>
      </w:r>
      <w:proofErr w:type="gramStart"/>
      <w:r>
        <w:t>protect(</w:t>
      </w:r>
      <w:proofErr w:type="gramEnd"/>
      <w:r>
        <w:t xml:space="preserve">) function for JWT verification and an </w:t>
      </w:r>
      <w:proofErr w:type="spellStart"/>
      <w:proofErr w:type="gramStart"/>
      <w:r>
        <w:t>adminOnly</w:t>
      </w:r>
      <w:proofErr w:type="spellEnd"/>
      <w:r>
        <w:t>(</w:t>
      </w:r>
      <w:proofErr w:type="gramEnd"/>
      <w:r>
        <w:t>) function for admin- scoped route protection.</w:t>
      </w:r>
    </w:p>
    <w:p w14:paraId="46EAD825" w14:textId="77777777" w:rsidR="00D32E88" w:rsidRDefault="00000000">
      <w:pPr>
        <w:pStyle w:val="Heading2"/>
        <w:numPr>
          <w:ilvl w:val="1"/>
          <w:numId w:val="5"/>
        </w:numPr>
        <w:tabs>
          <w:tab w:val="left" w:pos="235"/>
        </w:tabs>
        <w:ind w:left="235" w:hanging="220"/>
        <w:jc w:val="both"/>
      </w:pPr>
      <w:r>
        <w:t>Security</w:t>
      </w:r>
      <w:r>
        <w:rPr>
          <w:spacing w:val="-4"/>
        </w:rPr>
        <w:t xml:space="preserve"> </w:t>
      </w:r>
      <w:r>
        <w:rPr>
          <w:spacing w:val="-2"/>
        </w:rPr>
        <w:t>Implementation</w:t>
      </w:r>
    </w:p>
    <w:p w14:paraId="3A72E659" w14:textId="77777777" w:rsidR="00D32E88" w:rsidRDefault="00000000">
      <w:pPr>
        <w:pStyle w:val="BodyText"/>
        <w:spacing w:before="57"/>
        <w:ind w:left="15"/>
      </w:pPr>
      <w:r>
        <w:t>Security is layered across the full stack. JWT tokens with configurable</w:t>
      </w:r>
      <w:r>
        <w:rPr>
          <w:spacing w:val="-3"/>
        </w:rPr>
        <w:t xml:space="preserve"> </w:t>
      </w:r>
      <w:r>
        <w:t>expiry</w:t>
      </w:r>
      <w:r>
        <w:rPr>
          <w:spacing w:val="-6"/>
        </w:rPr>
        <w:t xml:space="preserve"> </w:t>
      </w:r>
      <w:r>
        <w:t>enforce</w:t>
      </w:r>
      <w:r>
        <w:rPr>
          <w:spacing w:val="-3"/>
        </w:rPr>
        <w:t xml:space="preserve"> </w:t>
      </w:r>
      <w:r>
        <w:t>stateless</w:t>
      </w:r>
      <w:r>
        <w:rPr>
          <w:spacing w:val="-3"/>
        </w:rPr>
        <w:t xml:space="preserve"> </w:t>
      </w:r>
      <w:r>
        <w:t>session</w:t>
      </w:r>
      <w:r>
        <w:rPr>
          <w:spacing w:val="-2"/>
        </w:rPr>
        <w:t xml:space="preserve"> </w:t>
      </w:r>
      <w:r>
        <w:t>integrity.</w:t>
      </w:r>
      <w:r>
        <w:rPr>
          <w:spacing w:val="-2"/>
        </w:rPr>
        <w:t xml:space="preserve"> </w:t>
      </w:r>
      <w:proofErr w:type="spellStart"/>
      <w:r>
        <w:t>Bcryptjs</w:t>
      </w:r>
      <w:proofErr w:type="spellEnd"/>
      <w:r>
        <w:t xml:space="preserve"> hashing</w:t>
      </w:r>
      <w:r>
        <w:rPr>
          <w:spacing w:val="-4"/>
        </w:rPr>
        <w:t xml:space="preserve"> </w:t>
      </w:r>
      <w:r>
        <w:t>with</w:t>
      </w:r>
      <w:r>
        <w:rPr>
          <w:spacing w:val="-4"/>
        </w:rPr>
        <w:t xml:space="preserve"> </w:t>
      </w:r>
      <w:r>
        <w:t>10</w:t>
      </w:r>
      <w:r>
        <w:rPr>
          <w:spacing w:val="-2"/>
        </w:rPr>
        <w:t xml:space="preserve"> </w:t>
      </w:r>
      <w:r>
        <w:t>salt</w:t>
      </w:r>
      <w:r>
        <w:rPr>
          <w:spacing w:val="-4"/>
        </w:rPr>
        <w:t xml:space="preserve"> </w:t>
      </w:r>
      <w:r>
        <w:t>rounds</w:t>
      </w:r>
      <w:r>
        <w:rPr>
          <w:spacing w:val="-5"/>
        </w:rPr>
        <w:t xml:space="preserve"> </w:t>
      </w:r>
      <w:r>
        <w:t>prevents</w:t>
      </w:r>
      <w:r>
        <w:rPr>
          <w:spacing w:val="-3"/>
        </w:rPr>
        <w:t xml:space="preserve"> </w:t>
      </w:r>
      <w:r>
        <w:t>credential</w:t>
      </w:r>
      <w:r>
        <w:rPr>
          <w:spacing w:val="-3"/>
        </w:rPr>
        <w:t xml:space="preserve"> </w:t>
      </w:r>
      <w:r>
        <w:t>exposure.</w:t>
      </w:r>
      <w:r>
        <w:rPr>
          <w:spacing w:val="-2"/>
        </w:rPr>
        <w:t xml:space="preserve"> </w:t>
      </w:r>
      <w:r>
        <w:t>Role- based middleware at the API layer prevents cross-role access even</w:t>
      </w:r>
      <w:r>
        <w:rPr>
          <w:spacing w:val="-1"/>
        </w:rPr>
        <w:t xml:space="preserve"> </w:t>
      </w:r>
      <w:r>
        <w:t>when</w:t>
      </w:r>
      <w:r>
        <w:rPr>
          <w:spacing w:val="-1"/>
        </w:rPr>
        <w:t xml:space="preserve"> </w:t>
      </w:r>
      <w:r>
        <w:t>a</w:t>
      </w:r>
      <w:r>
        <w:rPr>
          <w:spacing w:val="-2"/>
        </w:rPr>
        <w:t xml:space="preserve"> </w:t>
      </w:r>
      <w:r>
        <w:t>valid</w:t>
      </w:r>
      <w:r>
        <w:rPr>
          <w:spacing w:val="-1"/>
        </w:rPr>
        <w:t xml:space="preserve"> </w:t>
      </w:r>
      <w:r>
        <w:t>token</w:t>
      </w:r>
      <w:r>
        <w:rPr>
          <w:spacing w:val="-1"/>
        </w:rPr>
        <w:t xml:space="preserve"> </w:t>
      </w:r>
      <w:r>
        <w:t>is</w:t>
      </w:r>
      <w:r>
        <w:rPr>
          <w:spacing w:val="-2"/>
        </w:rPr>
        <w:t xml:space="preserve"> </w:t>
      </w:r>
      <w:r>
        <w:t>present.</w:t>
      </w:r>
      <w:r>
        <w:rPr>
          <w:spacing w:val="-1"/>
        </w:rPr>
        <w:t xml:space="preserve"> </w:t>
      </w:r>
      <w:r>
        <w:t>Input</w:t>
      </w:r>
      <w:r>
        <w:rPr>
          <w:spacing w:val="-4"/>
        </w:rPr>
        <w:t xml:space="preserve"> </w:t>
      </w:r>
      <w:r>
        <w:t>validation</w:t>
      </w:r>
      <w:r>
        <w:rPr>
          <w:spacing w:val="-1"/>
        </w:rPr>
        <w:t xml:space="preserve"> </w:t>
      </w:r>
      <w:r>
        <w:t>on</w:t>
      </w:r>
      <w:r>
        <w:rPr>
          <w:spacing w:val="-1"/>
        </w:rPr>
        <w:t xml:space="preserve"> </w:t>
      </w:r>
      <w:r>
        <w:t>all</w:t>
      </w:r>
      <w:r>
        <w:rPr>
          <w:spacing w:val="-1"/>
        </w:rPr>
        <w:t xml:space="preserve"> </w:t>
      </w:r>
      <w:r>
        <w:t xml:space="preserve">form submissions prevents malformed data from reaching the </w:t>
      </w:r>
      <w:r>
        <w:rPr>
          <w:spacing w:val="-2"/>
        </w:rPr>
        <w:t>database.</w:t>
      </w:r>
    </w:p>
    <w:p w14:paraId="64FBB52D" w14:textId="77777777" w:rsidR="00D32E88" w:rsidRDefault="00000000">
      <w:pPr>
        <w:spacing w:before="82"/>
        <w:ind w:left="1036"/>
        <w:rPr>
          <w:b/>
          <w:sz w:val="16"/>
        </w:rPr>
      </w:pPr>
      <w:r>
        <w:rPr>
          <w:b/>
          <w:noProof/>
          <w:sz w:val="16"/>
        </w:rPr>
        <mc:AlternateContent>
          <mc:Choice Requires="wps">
            <w:drawing>
              <wp:anchor distT="0" distB="0" distL="0" distR="0" simplePos="0" relativeHeight="15729152" behindDoc="0" locked="0" layoutInCell="1" allowOverlap="1" wp14:anchorId="49784267" wp14:editId="259851A5">
                <wp:simplePos x="0" y="0"/>
                <wp:positionH relativeFrom="page">
                  <wp:posOffset>601979</wp:posOffset>
                </wp:positionH>
                <wp:positionV relativeFrom="paragraph">
                  <wp:posOffset>196090</wp:posOffset>
                </wp:positionV>
                <wp:extent cx="3283585" cy="289496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3585" cy="289496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3384"/>
                            </w:tblGrid>
                            <w:tr w:rsidR="00D32E88" w14:paraId="312B1A1E" w14:textId="77777777">
                              <w:trPr>
                                <w:trHeight w:val="412"/>
                              </w:trPr>
                              <w:tc>
                                <w:tcPr>
                                  <w:tcW w:w="1656" w:type="dxa"/>
                                  <w:shd w:val="clear" w:color="auto" w:fill="D0D0D0"/>
                                </w:tcPr>
                                <w:p w14:paraId="67315758" w14:textId="77777777" w:rsidR="00D32E88" w:rsidRDefault="00000000">
                                  <w:pPr>
                                    <w:pStyle w:val="TableParagraph"/>
                                    <w:spacing w:before="59"/>
                                    <w:ind w:left="429"/>
                                    <w:rPr>
                                      <w:b/>
                                      <w:sz w:val="16"/>
                                    </w:rPr>
                                  </w:pPr>
                                  <w:r>
                                    <w:rPr>
                                      <w:b/>
                                      <w:spacing w:val="-2"/>
                                      <w:sz w:val="16"/>
                                    </w:rPr>
                                    <w:t>Technology</w:t>
                                  </w:r>
                                </w:p>
                              </w:tc>
                              <w:tc>
                                <w:tcPr>
                                  <w:tcW w:w="3384" w:type="dxa"/>
                                  <w:shd w:val="clear" w:color="auto" w:fill="D0D0D0"/>
                                </w:tcPr>
                                <w:p w14:paraId="6AF0C10E" w14:textId="77777777" w:rsidR="00D32E88" w:rsidRDefault="00000000">
                                  <w:pPr>
                                    <w:pStyle w:val="TableParagraph"/>
                                    <w:spacing w:before="59"/>
                                    <w:ind w:left="9"/>
                                    <w:jc w:val="center"/>
                                    <w:rPr>
                                      <w:b/>
                                      <w:sz w:val="16"/>
                                    </w:rPr>
                                  </w:pPr>
                                  <w:r>
                                    <w:rPr>
                                      <w:b/>
                                      <w:sz w:val="16"/>
                                    </w:rPr>
                                    <w:t>Role</w:t>
                                  </w:r>
                                  <w:r>
                                    <w:rPr>
                                      <w:b/>
                                      <w:spacing w:val="-5"/>
                                      <w:sz w:val="16"/>
                                    </w:rPr>
                                    <w:t xml:space="preserve"> </w:t>
                                  </w:r>
                                  <w:r>
                                    <w:rPr>
                                      <w:b/>
                                      <w:sz w:val="16"/>
                                    </w:rPr>
                                    <w:t xml:space="preserve">in </w:t>
                                  </w:r>
                                  <w:r>
                                    <w:rPr>
                                      <w:b/>
                                      <w:spacing w:val="-2"/>
                                      <w:sz w:val="16"/>
                                    </w:rPr>
                                    <w:t>System</w:t>
                                  </w:r>
                                </w:p>
                              </w:tc>
                            </w:tr>
                            <w:tr w:rsidR="00D32E88" w14:paraId="5B9DB8B2" w14:textId="77777777">
                              <w:trPr>
                                <w:trHeight w:val="585"/>
                              </w:trPr>
                              <w:tc>
                                <w:tcPr>
                                  <w:tcW w:w="1656" w:type="dxa"/>
                                </w:tcPr>
                                <w:p w14:paraId="5D95B741" w14:textId="77777777" w:rsidR="00D32E88" w:rsidRDefault="00000000">
                                  <w:pPr>
                                    <w:pStyle w:val="TableParagraph"/>
                                    <w:rPr>
                                      <w:sz w:val="16"/>
                                    </w:rPr>
                                  </w:pPr>
                                  <w:r>
                                    <w:rPr>
                                      <w:sz w:val="16"/>
                                    </w:rPr>
                                    <w:t>MongoDB</w:t>
                                  </w:r>
                                  <w:r>
                                    <w:rPr>
                                      <w:spacing w:val="-8"/>
                                      <w:sz w:val="16"/>
                                    </w:rPr>
                                    <w:t xml:space="preserve"> </w:t>
                                  </w:r>
                                  <w:r>
                                    <w:rPr>
                                      <w:spacing w:val="-5"/>
                                      <w:sz w:val="16"/>
                                    </w:rPr>
                                    <w:t>6.x</w:t>
                                  </w:r>
                                </w:p>
                              </w:tc>
                              <w:tc>
                                <w:tcPr>
                                  <w:tcW w:w="3384" w:type="dxa"/>
                                </w:tcPr>
                                <w:p w14:paraId="53A427F5" w14:textId="77777777" w:rsidR="00D32E88" w:rsidRDefault="00000000">
                                  <w:pPr>
                                    <w:pStyle w:val="TableParagraph"/>
                                    <w:ind w:right="4"/>
                                    <w:rPr>
                                      <w:sz w:val="16"/>
                                    </w:rPr>
                                  </w:pPr>
                                  <w:r>
                                    <w:rPr>
                                      <w:sz w:val="16"/>
                                    </w:rPr>
                                    <w:t>NoSQL</w:t>
                                  </w:r>
                                  <w:r>
                                    <w:rPr>
                                      <w:spacing w:val="-9"/>
                                      <w:sz w:val="16"/>
                                    </w:rPr>
                                    <w:t xml:space="preserve"> </w:t>
                                  </w:r>
                                  <w:r>
                                    <w:rPr>
                                      <w:sz w:val="16"/>
                                    </w:rPr>
                                    <w:t>document</w:t>
                                  </w:r>
                                  <w:r>
                                    <w:rPr>
                                      <w:spacing w:val="-7"/>
                                      <w:sz w:val="16"/>
                                    </w:rPr>
                                    <w:t xml:space="preserve"> </w:t>
                                  </w:r>
                                  <w:r>
                                    <w:rPr>
                                      <w:sz w:val="16"/>
                                    </w:rPr>
                                    <w:t>database</w:t>
                                  </w:r>
                                  <w:r>
                                    <w:rPr>
                                      <w:spacing w:val="-5"/>
                                      <w:sz w:val="16"/>
                                    </w:rPr>
                                    <w:t xml:space="preserve"> </w:t>
                                  </w:r>
                                  <w:r>
                                    <w:rPr>
                                      <w:sz w:val="16"/>
                                    </w:rPr>
                                    <w:t>—</w:t>
                                  </w:r>
                                  <w:r>
                                    <w:rPr>
                                      <w:spacing w:val="-7"/>
                                      <w:sz w:val="16"/>
                                    </w:rPr>
                                    <w:t xml:space="preserve"> </w:t>
                                  </w:r>
                                  <w:r>
                                    <w:rPr>
                                      <w:sz w:val="16"/>
                                    </w:rPr>
                                    <w:t>persistent</w:t>
                                  </w:r>
                                  <w:r>
                                    <w:rPr>
                                      <w:spacing w:val="-5"/>
                                      <w:sz w:val="16"/>
                                    </w:rPr>
                                    <w:t xml:space="preserve"> </w:t>
                                  </w:r>
                                  <w:r>
                                    <w:rPr>
                                      <w:sz w:val="16"/>
                                    </w:rPr>
                                    <w:t>store</w:t>
                                  </w:r>
                                  <w:r>
                                    <w:rPr>
                                      <w:spacing w:val="-7"/>
                                      <w:sz w:val="16"/>
                                    </w:rPr>
                                    <w:t xml:space="preserve"> </w:t>
                                  </w:r>
                                  <w:r>
                                    <w:rPr>
                                      <w:sz w:val="16"/>
                                    </w:rPr>
                                    <w:t>for</w:t>
                                  </w:r>
                                  <w:r>
                                    <w:rPr>
                                      <w:spacing w:val="40"/>
                                      <w:sz w:val="16"/>
                                    </w:rPr>
                                    <w:t xml:space="preserve"> </w:t>
                                  </w:r>
                                  <w:r>
                                    <w:rPr>
                                      <w:sz w:val="16"/>
                                    </w:rPr>
                                    <w:t>all</w:t>
                                  </w:r>
                                  <w:r>
                                    <w:rPr>
                                      <w:spacing w:val="-3"/>
                                      <w:sz w:val="16"/>
                                    </w:rPr>
                                    <w:t xml:space="preserve"> </w:t>
                                  </w:r>
                                  <w:r>
                                    <w:rPr>
                                      <w:sz w:val="16"/>
                                    </w:rPr>
                                    <w:t>collections</w:t>
                                  </w:r>
                                </w:p>
                              </w:tc>
                            </w:tr>
                            <w:tr w:rsidR="00D32E88" w14:paraId="43857E4E" w14:textId="77777777">
                              <w:trPr>
                                <w:trHeight w:val="412"/>
                              </w:trPr>
                              <w:tc>
                                <w:tcPr>
                                  <w:tcW w:w="1656" w:type="dxa"/>
                                </w:tcPr>
                                <w:p w14:paraId="4CC36492" w14:textId="77777777" w:rsidR="00D32E88" w:rsidRDefault="00000000">
                                  <w:pPr>
                                    <w:pStyle w:val="TableParagraph"/>
                                    <w:rPr>
                                      <w:sz w:val="16"/>
                                    </w:rPr>
                                  </w:pPr>
                                  <w:r>
                                    <w:rPr>
                                      <w:sz w:val="16"/>
                                    </w:rPr>
                                    <w:t>Express.js</w:t>
                                  </w:r>
                                  <w:r>
                                    <w:rPr>
                                      <w:spacing w:val="-7"/>
                                      <w:sz w:val="16"/>
                                    </w:rPr>
                                    <w:t xml:space="preserve"> </w:t>
                                  </w:r>
                                  <w:r>
                                    <w:rPr>
                                      <w:spacing w:val="-5"/>
                                      <w:sz w:val="16"/>
                                    </w:rPr>
                                    <w:t>4.x</w:t>
                                  </w:r>
                                </w:p>
                              </w:tc>
                              <w:tc>
                                <w:tcPr>
                                  <w:tcW w:w="3384" w:type="dxa"/>
                                </w:tcPr>
                                <w:p w14:paraId="7EF6220E" w14:textId="77777777" w:rsidR="00D32E88" w:rsidRDefault="00000000">
                                  <w:pPr>
                                    <w:pStyle w:val="TableParagraph"/>
                                    <w:rPr>
                                      <w:sz w:val="16"/>
                                    </w:rPr>
                                  </w:pPr>
                                  <w:r>
                                    <w:rPr>
                                      <w:sz w:val="16"/>
                                    </w:rPr>
                                    <w:t>RESTful</w:t>
                                  </w:r>
                                  <w:r>
                                    <w:rPr>
                                      <w:spacing w:val="-7"/>
                                      <w:sz w:val="16"/>
                                    </w:rPr>
                                    <w:t xml:space="preserve"> </w:t>
                                  </w:r>
                                  <w:r>
                                    <w:rPr>
                                      <w:sz w:val="16"/>
                                    </w:rPr>
                                    <w:t>API</w:t>
                                  </w:r>
                                  <w:r>
                                    <w:rPr>
                                      <w:spacing w:val="-7"/>
                                      <w:sz w:val="16"/>
                                    </w:rPr>
                                    <w:t xml:space="preserve"> </w:t>
                                  </w:r>
                                  <w:r>
                                    <w:rPr>
                                      <w:sz w:val="16"/>
                                    </w:rPr>
                                    <w:t>framework</w:t>
                                  </w:r>
                                  <w:r>
                                    <w:rPr>
                                      <w:spacing w:val="-5"/>
                                      <w:sz w:val="16"/>
                                    </w:rPr>
                                    <w:t xml:space="preserve"> </w:t>
                                  </w:r>
                                  <w:r>
                                    <w:rPr>
                                      <w:sz w:val="16"/>
                                    </w:rPr>
                                    <w:t>and</w:t>
                                  </w:r>
                                  <w:r>
                                    <w:rPr>
                                      <w:spacing w:val="-4"/>
                                      <w:sz w:val="16"/>
                                    </w:rPr>
                                    <w:t xml:space="preserve"> </w:t>
                                  </w:r>
                                  <w:r>
                                    <w:rPr>
                                      <w:sz w:val="16"/>
                                    </w:rPr>
                                    <w:t>middleware</w:t>
                                  </w:r>
                                  <w:r>
                                    <w:rPr>
                                      <w:spacing w:val="-7"/>
                                      <w:sz w:val="16"/>
                                    </w:rPr>
                                    <w:t xml:space="preserve"> </w:t>
                                  </w:r>
                                  <w:r>
                                    <w:rPr>
                                      <w:spacing w:val="-2"/>
                                      <w:sz w:val="16"/>
                                    </w:rPr>
                                    <w:t>routing</w:t>
                                  </w:r>
                                </w:p>
                              </w:tc>
                            </w:tr>
                            <w:tr w:rsidR="00D32E88" w14:paraId="29372DC9" w14:textId="77777777">
                              <w:trPr>
                                <w:trHeight w:val="414"/>
                              </w:trPr>
                              <w:tc>
                                <w:tcPr>
                                  <w:tcW w:w="1656" w:type="dxa"/>
                                </w:tcPr>
                                <w:p w14:paraId="734B3CB1" w14:textId="77777777" w:rsidR="00D32E88" w:rsidRDefault="00000000">
                                  <w:pPr>
                                    <w:pStyle w:val="TableParagraph"/>
                                    <w:rPr>
                                      <w:sz w:val="16"/>
                                    </w:rPr>
                                  </w:pPr>
                                  <w:r>
                                    <w:rPr>
                                      <w:sz w:val="16"/>
                                    </w:rPr>
                                    <w:t>React.js</w:t>
                                  </w:r>
                                  <w:r>
                                    <w:rPr>
                                      <w:spacing w:val="-4"/>
                                      <w:sz w:val="16"/>
                                    </w:rPr>
                                    <w:t xml:space="preserve"> </w:t>
                                  </w:r>
                                  <w:r>
                                    <w:rPr>
                                      <w:spacing w:val="-5"/>
                                      <w:sz w:val="16"/>
                                    </w:rPr>
                                    <w:t>v19</w:t>
                                  </w:r>
                                </w:p>
                              </w:tc>
                              <w:tc>
                                <w:tcPr>
                                  <w:tcW w:w="3384" w:type="dxa"/>
                                </w:tcPr>
                                <w:p w14:paraId="286441A5" w14:textId="77777777" w:rsidR="00D32E88" w:rsidRDefault="00000000">
                                  <w:pPr>
                                    <w:pStyle w:val="TableParagraph"/>
                                    <w:rPr>
                                      <w:sz w:val="16"/>
                                    </w:rPr>
                                  </w:pPr>
                                  <w:r>
                                    <w:rPr>
                                      <w:sz w:val="16"/>
                                    </w:rPr>
                                    <w:t>Frontend</w:t>
                                  </w:r>
                                  <w:r>
                                    <w:rPr>
                                      <w:spacing w:val="-7"/>
                                      <w:sz w:val="16"/>
                                    </w:rPr>
                                    <w:t xml:space="preserve"> </w:t>
                                  </w:r>
                                  <w:r>
                                    <w:rPr>
                                      <w:sz w:val="16"/>
                                    </w:rPr>
                                    <w:t>SPA</w:t>
                                  </w:r>
                                  <w:r>
                                    <w:rPr>
                                      <w:spacing w:val="-7"/>
                                      <w:sz w:val="16"/>
                                    </w:rPr>
                                    <w:t xml:space="preserve"> </w:t>
                                  </w:r>
                                  <w:r>
                                    <w:rPr>
                                      <w:sz w:val="16"/>
                                    </w:rPr>
                                    <w:t>—</w:t>
                                  </w:r>
                                  <w:r>
                                    <w:rPr>
                                      <w:spacing w:val="-4"/>
                                      <w:sz w:val="16"/>
                                    </w:rPr>
                                    <w:t xml:space="preserve"> </w:t>
                                  </w:r>
                                  <w:r>
                                    <w:rPr>
                                      <w:sz w:val="16"/>
                                    </w:rPr>
                                    <w:t>component-based</w:t>
                                  </w:r>
                                  <w:r>
                                    <w:rPr>
                                      <w:spacing w:val="-5"/>
                                      <w:sz w:val="16"/>
                                    </w:rPr>
                                    <w:t xml:space="preserve"> </w:t>
                                  </w:r>
                                  <w:r>
                                    <w:rPr>
                                      <w:sz w:val="16"/>
                                    </w:rPr>
                                    <w:t>UI</w:t>
                                  </w:r>
                                  <w:r>
                                    <w:rPr>
                                      <w:spacing w:val="-7"/>
                                      <w:sz w:val="16"/>
                                    </w:rPr>
                                    <w:t xml:space="preserve"> </w:t>
                                  </w:r>
                                  <w:r>
                                    <w:rPr>
                                      <w:spacing w:val="-2"/>
                                      <w:sz w:val="16"/>
                                    </w:rPr>
                                    <w:t>library</w:t>
                                  </w:r>
                                </w:p>
                              </w:tc>
                            </w:tr>
                            <w:tr w:rsidR="00D32E88" w14:paraId="5348E765" w14:textId="77777777">
                              <w:trPr>
                                <w:trHeight w:val="412"/>
                              </w:trPr>
                              <w:tc>
                                <w:tcPr>
                                  <w:tcW w:w="1656" w:type="dxa"/>
                                </w:tcPr>
                                <w:p w14:paraId="44E43F80" w14:textId="77777777" w:rsidR="00D32E88" w:rsidRDefault="00000000">
                                  <w:pPr>
                                    <w:pStyle w:val="TableParagraph"/>
                                    <w:spacing w:before="54"/>
                                    <w:rPr>
                                      <w:sz w:val="16"/>
                                    </w:rPr>
                                  </w:pPr>
                                  <w:r>
                                    <w:rPr>
                                      <w:sz w:val="16"/>
                                    </w:rPr>
                                    <w:t>Node.js</w:t>
                                  </w:r>
                                  <w:r>
                                    <w:rPr>
                                      <w:spacing w:val="-3"/>
                                      <w:sz w:val="16"/>
                                    </w:rPr>
                                    <w:t xml:space="preserve"> </w:t>
                                  </w:r>
                                  <w:r>
                                    <w:rPr>
                                      <w:sz w:val="16"/>
                                    </w:rPr>
                                    <w:t>18</w:t>
                                  </w:r>
                                  <w:r>
                                    <w:rPr>
                                      <w:spacing w:val="-2"/>
                                      <w:sz w:val="16"/>
                                    </w:rPr>
                                    <w:t xml:space="preserve"> </w:t>
                                  </w:r>
                                  <w:r>
                                    <w:rPr>
                                      <w:spacing w:val="-5"/>
                                      <w:sz w:val="16"/>
                                    </w:rPr>
                                    <w:t>LTS</w:t>
                                  </w:r>
                                </w:p>
                              </w:tc>
                              <w:tc>
                                <w:tcPr>
                                  <w:tcW w:w="3384" w:type="dxa"/>
                                </w:tcPr>
                                <w:p w14:paraId="0364F648" w14:textId="77777777" w:rsidR="00D32E88" w:rsidRDefault="00000000">
                                  <w:pPr>
                                    <w:pStyle w:val="TableParagraph"/>
                                    <w:spacing w:before="54"/>
                                    <w:rPr>
                                      <w:sz w:val="16"/>
                                    </w:rPr>
                                  </w:pPr>
                                  <w:r>
                                    <w:rPr>
                                      <w:sz w:val="16"/>
                                    </w:rPr>
                                    <w:t>Server-side</w:t>
                                  </w:r>
                                  <w:r>
                                    <w:rPr>
                                      <w:spacing w:val="-9"/>
                                      <w:sz w:val="16"/>
                                    </w:rPr>
                                    <w:t xml:space="preserve"> </w:t>
                                  </w:r>
                                  <w:r>
                                    <w:rPr>
                                      <w:sz w:val="16"/>
                                    </w:rPr>
                                    <w:t>JavaScript</w:t>
                                  </w:r>
                                  <w:r>
                                    <w:rPr>
                                      <w:spacing w:val="-7"/>
                                      <w:sz w:val="16"/>
                                    </w:rPr>
                                    <w:t xml:space="preserve"> </w:t>
                                  </w:r>
                                  <w:r>
                                    <w:rPr>
                                      <w:sz w:val="16"/>
                                    </w:rPr>
                                    <w:t>runtime</w:t>
                                  </w:r>
                                  <w:r>
                                    <w:rPr>
                                      <w:spacing w:val="-8"/>
                                      <w:sz w:val="16"/>
                                    </w:rPr>
                                    <w:t xml:space="preserve"> </w:t>
                                  </w:r>
                                  <w:r>
                                    <w:rPr>
                                      <w:spacing w:val="-2"/>
                                      <w:sz w:val="16"/>
                                    </w:rPr>
                                    <w:t>environment</w:t>
                                  </w:r>
                                </w:p>
                              </w:tc>
                            </w:tr>
                            <w:tr w:rsidR="00D32E88" w14:paraId="0683459A" w14:textId="77777777">
                              <w:trPr>
                                <w:trHeight w:val="412"/>
                              </w:trPr>
                              <w:tc>
                                <w:tcPr>
                                  <w:tcW w:w="1656" w:type="dxa"/>
                                </w:tcPr>
                                <w:p w14:paraId="2EE1F338" w14:textId="77777777" w:rsidR="00D32E88" w:rsidRDefault="00000000">
                                  <w:pPr>
                                    <w:pStyle w:val="TableParagraph"/>
                                    <w:rPr>
                                      <w:sz w:val="16"/>
                                    </w:rPr>
                                  </w:pPr>
                                  <w:r>
                                    <w:rPr>
                                      <w:sz w:val="16"/>
                                    </w:rPr>
                                    <w:t>JWT</w:t>
                                  </w:r>
                                  <w:r>
                                    <w:rPr>
                                      <w:spacing w:val="-3"/>
                                      <w:sz w:val="16"/>
                                    </w:rPr>
                                    <w:t xml:space="preserve"> </w:t>
                                  </w:r>
                                  <w:r>
                                    <w:rPr>
                                      <w:spacing w:val="-2"/>
                                      <w:sz w:val="16"/>
                                    </w:rPr>
                                    <w:t>(</w:t>
                                  </w:r>
                                  <w:proofErr w:type="spellStart"/>
                                  <w:r>
                                    <w:rPr>
                                      <w:spacing w:val="-2"/>
                                      <w:sz w:val="16"/>
                                    </w:rPr>
                                    <w:t>jsonwebtoken</w:t>
                                  </w:r>
                                  <w:proofErr w:type="spellEnd"/>
                                  <w:r>
                                    <w:rPr>
                                      <w:spacing w:val="-2"/>
                                      <w:sz w:val="16"/>
                                    </w:rPr>
                                    <w:t>)</w:t>
                                  </w:r>
                                </w:p>
                              </w:tc>
                              <w:tc>
                                <w:tcPr>
                                  <w:tcW w:w="3384" w:type="dxa"/>
                                </w:tcPr>
                                <w:p w14:paraId="2D3C89E8" w14:textId="77777777" w:rsidR="00D32E88" w:rsidRDefault="00000000">
                                  <w:pPr>
                                    <w:pStyle w:val="TableParagraph"/>
                                    <w:rPr>
                                      <w:sz w:val="16"/>
                                    </w:rPr>
                                  </w:pPr>
                                  <w:r>
                                    <w:rPr>
                                      <w:sz w:val="16"/>
                                    </w:rPr>
                                    <w:t>Stateless</w:t>
                                  </w:r>
                                  <w:r>
                                    <w:rPr>
                                      <w:spacing w:val="-7"/>
                                      <w:sz w:val="16"/>
                                    </w:rPr>
                                    <w:t xml:space="preserve"> </w:t>
                                  </w:r>
                                  <w:r>
                                    <w:rPr>
                                      <w:sz w:val="16"/>
                                    </w:rPr>
                                    <w:t>token-based</w:t>
                                  </w:r>
                                  <w:r>
                                    <w:rPr>
                                      <w:spacing w:val="-5"/>
                                      <w:sz w:val="16"/>
                                    </w:rPr>
                                    <w:t xml:space="preserve"> </w:t>
                                  </w:r>
                                  <w:r>
                                    <w:rPr>
                                      <w:sz w:val="16"/>
                                    </w:rPr>
                                    <w:t>role</w:t>
                                  </w:r>
                                  <w:r>
                                    <w:rPr>
                                      <w:spacing w:val="-8"/>
                                      <w:sz w:val="16"/>
                                    </w:rPr>
                                    <w:t xml:space="preserve"> </w:t>
                                  </w:r>
                                  <w:r>
                                    <w:rPr>
                                      <w:spacing w:val="-2"/>
                                      <w:sz w:val="16"/>
                                    </w:rPr>
                                    <w:t>authentication</w:t>
                                  </w:r>
                                </w:p>
                              </w:tc>
                            </w:tr>
                            <w:tr w:rsidR="00D32E88" w14:paraId="2F47F364" w14:textId="77777777">
                              <w:trPr>
                                <w:trHeight w:val="412"/>
                              </w:trPr>
                              <w:tc>
                                <w:tcPr>
                                  <w:tcW w:w="1656" w:type="dxa"/>
                                </w:tcPr>
                                <w:p w14:paraId="7511E0E3" w14:textId="77777777" w:rsidR="00D32E88" w:rsidRDefault="00000000">
                                  <w:pPr>
                                    <w:pStyle w:val="TableParagraph"/>
                                    <w:rPr>
                                      <w:sz w:val="16"/>
                                    </w:rPr>
                                  </w:pPr>
                                  <w:proofErr w:type="spellStart"/>
                                  <w:r>
                                    <w:rPr>
                                      <w:spacing w:val="-2"/>
                                      <w:sz w:val="16"/>
                                    </w:rPr>
                                    <w:t>Bcryptjs</w:t>
                                  </w:r>
                                  <w:proofErr w:type="spellEnd"/>
                                </w:p>
                              </w:tc>
                              <w:tc>
                                <w:tcPr>
                                  <w:tcW w:w="3384" w:type="dxa"/>
                                </w:tcPr>
                                <w:p w14:paraId="49ED4A4B" w14:textId="77777777" w:rsidR="00D32E88" w:rsidRDefault="00000000">
                                  <w:pPr>
                                    <w:pStyle w:val="TableParagraph"/>
                                    <w:rPr>
                                      <w:sz w:val="16"/>
                                    </w:rPr>
                                  </w:pPr>
                                  <w:r>
                                    <w:rPr>
                                      <w:sz w:val="16"/>
                                    </w:rPr>
                                    <w:t>Password</w:t>
                                  </w:r>
                                  <w:r>
                                    <w:rPr>
                                      <w:spacing w:val="-5"/>
                                      <w:sz w:val="16"/>
                                    </w:rPr>
                                    <w:t xml:space="preserve"> </w:t>
                                  </w:r>
                                  <w:r>
                                    <w:rPr>
                                      <w:sz w:val="16"/>
                                    </w:rPr>
                                    <w:t>hashing</w:t>
                                  </w:r>
                                  <w:r>
                                    <w:rPr>
                                      <w:spacing w:val="-7"/>
                                      <w:sz w:val="16"/>
                                    </w:rPr>
                                    <w:t xml:space="preserve"> </w:t>
                                  </w:r>
                                  <w:r>
                                    <w:rPr>
                                      <w:sz w:val="16"/>
                                    </w:rPr>
                                    <w:t>for</w:t>
                                  </w:r>
                                  <w:r>
                                    <w:rPr>
                                      <w:spacing w:val="-6"/>
                                      <w:sz w:val="16"/>
                                    </w:rPr>
                                    <w:t xml:space="preserve"> </w:t>
                                  </w:r>
                                  <w:r>
                                    <w:rPr>
                                      <w:sz w:val="16"/>
                                    </w:rPr>
                                    <w:t>secure</w:t>
                                  </w:r>
                                  <w:r>
                                    <w:rPr>
                                      <w:spacing w:val="-5"/>
                                      <w:sz w:val="16"/>
                                    </w:rPr>
                                    <w:t xml:space="preserve"> </w:t>
                                  </w:r>
                                  <w:r>
                                    <w:rPr>
                                      <w:sz w:val="16"/>
                                    </w:rPr>
                                    <w:t>credential</w:t>
                                  </w:r>
                                  <w:r>
                                    <w:rPr>
                                      <w:spacing w:val="-6"/>
                                      <w:sz w:val="16"/>
                                    </w:rPr>
                                    <w:t xml:space="preserve"> </w:t>
                                  </w:r>
                                  <w:r>
                                    <w:rPr>
                                      <w:spacing w:val="-2"/>
                                      <w:sz w:val="16"/>
                                    </w:rPr>
                                    <w:t>storage</w:t>
                                  </w:r>
                                </w:p>
                              </w:tc>
                            </w:tr>
                            <w:tr w:rsidR="00D32E88" w14:paraId="57A879B2" w14:textId="77777777">
                              <w:trPr>
                                <w:trHeight w:val="489"/>
                              </w:trPr>
                              <w:tc>
                                <w:tcPr>
                                  <w:tcW w:w="1656" w:type="dxa"/>
                                </w:tcPr>
                                <w:p w14:paraId="76511C7D" w14:textId="77777777" w:rsidR="00D32E88" w:rsidRDefault="00000000">
                                  <w:pPr>
                                    <w:pStyle w:val="TableParagraph"/>
                                    <w:rPr>
                                      <w:sz w:val="16"/>
                                    </w:rPr>
                                  </w:pPr>
                                  <w:r>
                                    <w:rPr>
                                      <w:spacing w:val="-2"/>
                                      <w:sz w:val="16"/>
                                    </w:rPr>
                                    <w:t>Axios</w:t>
                                  </w:r>
                                </w:p>
                              </w:tc>
                              <w:tc>
                                <w:tcPr>
                                  <w:tcW w:w="3384" w:type="dxa"/>
                                </w:tcPr>
                                <w:p w14:paraId="20BEED76" w14:textId="77777777" w:rsidR="00D32E88" w:rsidRDefault="00000000">
                                  <w:pPr>
                                    <w:pStyle w:val="TableParagraph"/>
                                    <w:ind w:right="4"/>
                                    <w:rPr>
                                      <w:sz w:val="16"/>
                                    </w:rPr>
                                  </w:pPr>
                                  <w:r>
                                    <w:rPr>
                                      <w:sz w:val="16"/>
                                    </w:rPr>
                                    <w:t>HTTP</w:t>
                                  </w:r>
                                  <w:r>
                                    <w:rPr>
                                      <w:spacing w:val="-10"/>
                                      <w:sz w:val="16"/>
                                    </w:rPr>
                                    <w:t xml:space="preserve"> </w:t>
                                  </w:r>
                                  <w:r>
                                    <w:rPr>
                                      <w:sz w:val="16"/>
                                    </w:rPr>
                                    <w:t>client</w:t>
                                  </w:r>
                                  <w:r>
                                    <w:rPr>
                                      <w:spacing w:val="-10"/>
                                      <w:sz w:val="16"/>
                                    </w:rPr>
                                    <w:t xml:space="preserve"> </w:t>
                                  </w:r>
                                  <w:r>
                                    <w:rPr>
                                      <w:sz w:val="16"/>
                                    </w:rPr>
                                    <w:t>for</w:t>
                                  </w:r>
                                  <w:r>
                                    <w:rPr>
                                      <w:spacing w:val="-10"/>
                                      <w:sz w:val="16"/>
                                    </w:rPr>
                                    <w:t xml:space="preserve"> </w:t>
                                  </w:r>
                                  <w:r>
                                    <w:rPr>
                                      <w:sz w:val="16"/>
                                    </w:rPr>
                                    <w:t>frontend-to-backend</w:t>
                                  </w:r>
                                  <w:r>
                                    <w:rPr>
                                      <w:spacing w:val="-10"/>
                                      <w:sz w:val="16"/>
                                    </w:rPr>
                                    <w:t xml:space="preserve"> </w:t>
                                  </w:r>
                                  <w:r>
                                    <w:rPr>
                                      <w:sz w:val="16"/>
                                    </w:rPr>
                                    <w:t>API</w:t>
                                  </w:r>
                                  <w:r>
                                    <w:rPr>
                                      <w:spacing w:val="40"/>
                                      <w:sz w:val="16"/>
                                    </w:rPr>
                                    <w:t xml:space="preserve"> </w:t>
                                  </w:r>
                                  <w:r>
                                    <w:rPr>
                                      <w:spacing w:val="-2"/>
                                      <w:sz w:val="16"/>
                                    </w:rPr>
                                    <w:t>communication</w:t>
                                  </w:r>
                                </w:p>
                              </w:tc>
                            </w:tr>
                            <w:tr w:rsidR="00D32E88" w14:paraId="2DCD7FEF" w14:textId="77777777">
                              <w:trPr>
                                <w:trHeight w:val="412"/>
                              </w:trPr>
                              <w:tc>
                                <w:tcPr>
                                  <w:tcW w:w="1656" w:type="dxa"/>
                                </w:tcPr>
                                <w:p w14:paraId="7551737C" w14:textId="77777777" w:rsidR="00D32E88" w:rsidRDefault="00000000">
                                  <w:pPr>
                                    <w:pStyle w:val="TableParagraph"/>
                                    <w:rPr>
                                      <w:sz w:val="16"/>
                                    </w:rPr>
                                  </w:pPr>
                                  <w:proofErr w:type="spellStart"/>
                                  <w:r>
                                    <w:rPr>
                                      <w:spacing w:val="-2"/>
                                      <w:sz w:val="16"/>
                                    </w:rPr>
                                    <w:t>jsPDF</w:t>
                                  </w:r>
                                  <w:proofErr w:type="spellEnd"/>
                                </w:p>
                              </w:tc>
                              <w:tc>
                                <w:tcPr>
                                  <w:tcW w:w="3384" w:type="dxa"/>
                                </w:tcPr>
                                <w:p w14:paraId="50C8435F" w14:textId="77777777" w:rsidR="00D32E88" w:rsidRDefault="00000000">
                                  <w:pPr>
                                    <w:pStyle w:val="TableParagraph"/>
                                    <w:rPr>
                                      <w:sz w:val="16"/>
                                    </w:rPr>
                                  </w:pPr>
                                  <w:r>
                                    <w:rPr>
                                      <w:sz w:val="16"/>
                                    </w:rPr>
                                    <w:t>Client-side</w:t>
                                  </w:r>
                                  <w:r>
                                    <w:rPr>
                                      <w:spacing w:val="-7"/>
                                      <w:sz w:val="16"/>
                                    </w:rPr>
                                    <w:t xml:space="preserve"> </w:t>
                                  </w:r>
                                  <w:r>
                                    <w:rPr>
                                      <w:sz w:val="16"/>
                                    </w:rPr>
                                    <w:t>PDF</w:t>
                                  </w:r>
                                  <w:r>
                                    <w:rPr>
                                      <w:spacing w:val="-6"/>
                                      <w:sz w:val="16"/>
                                    </w:rPr>
                                    <w:t xml:space="preserve"> </w:t>
                                  </w:r>
                                  <w:r>
                                    <w:rPr>
                                      <w:sz w:val="16"/>
                                    </w:rPr>
                                    <w:t>invoice</w:t>
                                  </w:r>
                                  <w:r>
                                    <w:rPr>
                                      <w:spacing w:val="-6"/>
                                      <w:sz w:val="16"/>
                                    </w:rPr>
                                    <w:t xml:space="preserve"> </w:t>
                                  </w:r>
                                  <w:r>
                                    <w:rPr>
                                      <w:spacing w:val="-2"/>
                                      <w:sz w:val="16"/>
                                    </w:rPr>
                                    <w:t>generation</w:t>
                                  </w:r>
                                </w:p>
                              </w:tc>
                            </w:tr>
                            <w:tr w:rsidR="00D32E88" w14:paraId="43BA60A5" w14:textId="77777777">
                              <w:trPr>
                                <w:trHeight w:val="489"/>
                              </w:trPr>
                              <w:tc>
                                <w:tcPr>
                                  <w:tcW w:w="1656" w:type="dxa"/>
                                </w:tcPr>
                                <w:p w14:paraId="3FB1C74B" w14:textId="77777777" w:rsidR="00D32E88" w:rsidRDefault="00000000">
                                  <w:pPr>
                                    <w:pStyle w:val="TableParagraph"/>
                                    <w:rPr>
                                      <w:sz w:val="16"/>
                                    </w:rPr>
                                  </w:pPr>
                                  <w:r>
                                    <w:rPr>
                                      <w:sz w:val="16"/>
                                    </w:rPr>
                                    <w:t>CORS</w:t>
                                  </w:r>
                                  <w:r>
                                    <w:rPr>
                                      <w:spacing w:val="-3"/>
                                      <w:sz w:val="16"/>
                                    </w:rPr>
                                    <w:t xml:space="preserve"> </w:t>
                                  </w:r>
                                  <w:r>
                                    <w:rPr>
                                      <w:sz w:val="16"/>
                                    </w:rPr>
                                    <w:t>&amp;</w:t>
                                  </w:r>
                                  <w:r>
                                    <w:rPr>
                                      <w:spacing w:val="-3"/>
                                      <w:sz w:val="16"/>
                                    </w:rPr>
                                    <w:t xml:space="preserve"> </w:t>
                                  </w:r>
                                  <w:proofErr w:type="spellStart"/>
                                  <w:r>
                                    <w:rPr>
                                      <w:spacing w:val="-2"/>
                                      <w:sz w:val="16"/>
                                    </w:rPr>
                                    <w:t>Dotenv</w:t>
                                  </w:r>
                                  <w:proofErr w:type="spellEnd"/>
                                </w:p>
                              </w:tc>
                              <w:tc>
                                <w:tcPr>
                                  <w:tcW w:w="3384" w:type="dxa"/>
                                </w:tcPr>
                                <w:p w14:paraId="22376F6D" w14:textId="77777777" w:rsidR="00D32E88" w:rsidRDefault="00000000">
                                  <w:pPr>
                                    <w:pStyle w:val="TableParagraph"/>
                                    <w:ind w:right="4"/>
                                    <w:rPr>
                                      <w:sz w:val="16"/>
                                    </w:rPr>
                                  </w:pPr>
                                  <w:r>
                                    <w:rPr>
                                      <w:sz w:val="16"/>
                                    </w:rPr>
                                    <w:t>Cross-origin</w:t>
                                  </w:r>
                                  <w:r>
                                    <w:rPr>
                                      <w:spacing w:val="-10"/>
                                      <w:sz w:val="16"/>
                                    </w:rPr>
                                    <w:t xml:space="preserve"> </w:t>
                                  </w:r>
                                  <w:r>
                                    <w:rPr>
                                      <w:sz w:val="16"/>
                                    </w:rPr>
                                    <w:t>policy</w:t>
                                  </w:r>
                                  <w:r>
                                    <w:rPr>
                                      <w:spacing w:val="-10"/>
                                      <w:sz w:val="16"/>
                                    </w:rPr>
                                    <w:t xml:space="preserve"> </w:t>
                                  </w:r>
                                  <w:r>
                                    <w:rPr>
                                      <w:sz w:val="16"/>
                                    </w:rPr>
                                    <w:t>and</w:t>
                                  </w:r>
                                  <w:r>
                                    <w:rPr>
                                      <w:spacing w:val="-9"/>
                                      <w:sz w:val="16"/>
                                    </w:rPr>
                                    <w:t xml:space="preserve"> </w:t>
                                  </w:r>
                                  <w:r>
                                    <w:rPr>
                                      <w:sz w:val="16"/>
                                    </w:rPr>
                                    <w:t>environment</w:t>
                                  </w:r>
                                  <w:r>
                                    <w:rPr>
                                      <w:spacing w:val="-9"/>
                                      <w:sz w:val="16"/>
                                    </w:rPr>
                                    <w:t xml:space="preserve"> </w:t>
                                  </w:r>
                                  <w:r>
                                    <w:rPr>
                                      <w:sz w:val="16"/>
                                    </w:rPr>
                                    <w:t>variable</w:t>
                                  </w:r>
                                  <w:r>
                                    <w:rPr>
                                      <w:spacing w:val="40"/>
                                      <w:sz w:val="16"/>
                                    </w:rPr>
                                    <w:t xml:space="preserve"> </w:t>
                                  </w:r>
                                  <w:r>
                                    <w:rPr>
                                      <w:spacing w:val="-2"/>
                                      <w:sz w:val="16"/>
                                    </w:rPr>
                                    <w:t>management</w:t>
                                  </w:r>
                                </w:p>
                              </w:tc>
                            </w:tr>
                          </w:tbl>
                          <w:p w14:paraId="601A6EAF" w14:textId="77777777" w:rsidR="00D32E88" w:rsidRDefault="00D32E88">
                            <w:pPr>
                              <w:pStyle w:val="BodyText"/>
                              <w:jc w:val="left"/>
                            </w:pPr>
                          </w:p>
                        </w:txbxContent>
                      </wps:txbx>
                      <wps:bodyPr wrap="square" lIns="0" tIns="0" rIns="0" bIns="0" rtlCol="0">
                        <a:noAutofit/>
                      </wps:bodyPr>
                    </wps:wsp>
                  </a:graphicData>
                </a:graphic>
              </wp:anchor>
            </w:drawing>
          </mc:Choice>
          <mc:Fallback>
            <w:pict>
              <v:shape w14:anchorId="49784267" id="Textbox 2" o:spid="_x0000_s1027" type="#_x0000_t202" style="position:absolute;left:0;text-align:left;margin-left:47.4pt;margin-top:15.45pt;width:258.55pt;height:227.9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3384"/>
                      </w:tblGrid>
                      <w:tr w:rsidR="00D32E88" w14:paraId="312B1A1E" w14:textId="77777777">
                        <w:trPr>
                          <w:trHeight w:val="412"/>
                        </w:trPr>
                        <w:tc>
                          <w:tcPr>
                            <w:tcW w:w="1656" w:type="dxa"/>
                            <w:shd w:val="clear" w:color="auto" w:fill="D0D0D0"/>
                          </w:tcPr>
                          <w:p w14:paraId="67315758" w14:textId="77777777" w:rsidR="00D32E88" w:rsidRDefault="00000000">
                            <w:pPr>
                              <w:pStyle w:val="TableParagraph"/>
                              <w:spacing w:before="59"/>
                              <w:ind w:left="429"/>
                              <w:rPr>
                                <w:b/>
                                <w:sz w:val="16"/>
                              </w:rPr>
                            </w:pPr>
                            <w:r>
                              <w:rPr>
                                <w:b/>
                                <w:spacing w:val="-2"/>
                                <w:sz w:val="16"/>
                              </w:rPr>
                              <w:t>Technology</w:t>
                            </w:r>
                          </w:p>
                        </w:tc>
                        <w:tc>
                          <w:tcPr>
                            <w:tcW w:w="3384" w:type="dxa"/>
                            <w:shd w:val="clear" w:color="auto" w:fill="D0D0D0"/>
                          </w:tcPr>
                          <w:p w14:paraId="6AF0C10E" w14:textId="77777777" w:rsidR="00D32E88" w:rsidRDefault="00000000">
                            <w:pPr>
                              <w:pStyle w:val="TableParagraph"/>
                              <w:spacing w:before="59"/>
                              <w:ind w:left="9"/>
                              <w:jc w:val="center"/>
                              <w:rPr>
                                <w:b/>
                                <w:sz w:val="16"/>
                              </w:rPr>
                            </w:pPr>
                            <w:r>
                              <w:rPr>
                                <w:b/>
                                <w:sz w:val="16"/>
                              </w:rPr>
                              <w:t>Role</w:t>
                            </w:r>
                            <w:r>
                              <w:rPr>
                                <w:b/>
                                <w:spacing w:val="-5"/>
                                <w:sz w:val="16"/>
                              </w:rPr>
                              <w:t xml:space="preserve"> </w:t>
                            </w:r>
                            <w:r>
                              <w:rPr>
                                <w:b/>
                                <w:sz w:val="16"/>
                              </w:rPr>
                              <w:t xml:space="preserve">in </w:t>
                            </w:r>
                            <w:r>
                              <w:rPr>
                                <w:b/>
                                <w:spacing w:val="-2"/>
                                <w:sz w:val="16"/>
                              </w:rPr>
                              <w:t>System</w:t>
                            </w:r>
                          </w:p>
                        </w:tc>
                      </w:tr>
                      <w:tr w:rsidR="00D32E88" w14:paraId="5B9DB8B2" w14:textId="77777777">
                        <w:trPr>
                          <w:trHeight w:val="585"/>
                        </w:trPr>
                        <w:tc>
                          <w:tcPr>
                            <w:tcW w:w="1656" w:type="dxa"/>
                          </w:tcPr>
                          <w:p w14:paraId="5D95B741" w14:textId="77777777" w:rsidR="00D32E88" w:rsidRDefault="00000000">
                            <w:pPr>
                              <w:pStyle w:val="TableParagraph"/>
                              <w:rPr>
                                <w:sz w:val="16"/>
                              </w:rPr>
                            </w:pPr>
                            <w:r>
                              <w:rPr>
                                <w:sz w:val="16"/>
                              </w:rPr>
                              <w:t>MongoDB</w:t>
                            </w:r>
                            <w:r>
                              <w:rPr>
                                <w:spacing w:val="-8"/>
                                <w:sz w:val="16"/>
                              </w:rPr>
                              <w:t xml:space="preserve"> </w:t>
                            </w:r>
                            <w:r>
                              <w:rPr>
                                <w:spacing w:val="-5"/>
                                <w:sz w:val="16"/>
                              </w:rPr>
                              <w:t>6.x</w:t>
                            </w:r>
                          </w:p>
                        </w:tc>
                        <w:tc>
                          <w:tcPr>
                            <w:tcW w:w="3384" w:type="dxa"/>
                          </w:tcPr>
                          <w:p w14:paraId="53A427F5" w14:textId="77777777" w:rsidR="00D32E88" w:rsidRDefault="00000000">
                            <w:pPr>
                              <w:pStyle w:val="TableParagraph"/>
                              <w:ind w:right="4"/>
                              <w:rPr>
                                <w:sz w:val="16"/>
                              </w:rPr>
                            </w:pPr>
                            <w:r>
                              <w:rPr>
                                <w:sz w:val="16"/>
                              </w:rPr>
                              <w:t>NoSQL</w:t>
                            </w:r>
                            <w:r>
                              <w:rPr>
                                <w:spacing w:val="-9"/>
                                <w:sz w:val="16"/>
                              </w:rPr>
                              <w:t xml:space="preserve"> </w:t>
                            </w:r>
                            <w:r>
                              <w:rPr>
                                <w:sz w:val="16"/>
                              </w:rPr>
                              <w:t>document</w:t>
                            </w:r>
                            <w:r>
                              <w:rPr>
                                <w:spacing w:val="-7"/>
                                <w:sz w:val="16"/>
                              </w:rPr>
                              <w:t xml:space="preserve"> </w:t>
                            </w:r>
                            <w:r>
                              <w:rPr>
                                <w:sz w:val="16"/>
                              </w:rPr>
                              <w:t>database</w:t>
                            </w:r>
                            <w:r>
                              <w:rPr>
                                <w:spacing w:val="-5"/>
                                <w:sz w:val="16"/>
                              </w:rPr>
                              <w:t xml:space="preserve"> </w:t>
                            </w:r>
                            <w:r>
                              <w:rPr>
                                <w:sz w:val="16"/>
                              </w:rPr>
                              <w:t>—</w:t>
                            </w:r>
                            <w:r>
                              <w:rPr>
                                <w:spacing w:val="-7"/>
                                <w:sz w:val="16"/>
                              </w:rPr>
                              <w:t xml:space="preserve"> </w:t>
                            </w:r>
                            <w:r>
                              <w:rPr>
                                <w:sz w:val="16"/>
                              </w:rPr>
                              <w:t>persistent</w:t>
                            </w:r>
                            <w:r>
                              <w:rPr>
                                <w:spacing w:val="-5"/>
                                <w:sz w:val="16"/>
                              </w:rPr>
                              <w:t xml:space="preserve"> </w:t>
                            </w:r>
                            <w:r>
                              <w:rPr>
                                <w:sz w:val="16"/>
                              </w:rPr>
                              <w:t>store</w:t>
                            </w:r>
                            <w:r>
                              <w:rPr>
                                <w:spacing w:val="-7"/>
                                <w:sz w:val="16"/>
                              </w:rPr>
                              <w:t xml:space="preserve"> </w:t>
                            </w:r>
                            <w:r>
                              <w:rPr>
                                <w:sz w:val="16"/>
                              </w:rPr>
                              <w:t>for</w:t>
                            </w:r>
                            <w:r>
                              <w:rPr>
                                <w:spacing w:val="40"/>
                                <w:sz w:val="16"/>
                              </w:rPr>
                              <w:t xml:space="preserve"> </w:t>
                            </w:r>
                            <w:r>
                              <w:rPr>
                                <w:sz w:val="16"/>
                              </w:rPr>
                              <w:t>all</w:t>
                            </w:r>
                            <w:r>
                              <w:rPr>
                                <w:spacing w:val="-3"/>
                                <w:sz w:val="16"/>
                              </w:rPr>
                              <w:t xml:space="preserve"> </w:t>
                            </w:r>
                            <w:r>
                              <w:rPr>
                                <w:sz w:val="16"/>
                              </w:rPr>
                              <w:t>collections</w:t>
                            </w:r>
                          </w:p>
                        </w:tc>
                      </w:tr>
                      <w:tr w:rsidR="00D32E88" w14:paraId="43857E4E" w14:textId="77777777">
                        <w:trPr>
                          <w:trHeight w:val="412"/>
                        </w:trPr>
                        <w:tc>
                          <w:tcPr>
                            <w:tcW w:w="1656" w:type="dxa"/>
                          </w:tcPr>
                          <w:p w14:paraId="4CC36492" w14:textId="77777777" w:rsidR="00D32E88" w:rsidRDefault="00000000">
                            <w:pPr>
                              <w:pStyle w:val="TableParagraph"/>
                              <w:rPr>
                                <w:sz w:val="16"/>
                              </w:rPr>
                            </w:pPr>
                            <w:r>
                              <w:rPr>
                                <w:sz w:val="16"/>
                              </w:rPr>
                              <w:t>Express.js</w:t>
                            </w:r>
                            <w:r>
                              <w:rPr>
                                <w:spacing w:val="-7"/>
                                <w:sz w:val="16"/>
                              </w:rPr>
                              <w:t xml:space="preserve"> </w:t>
                            </w:r>
                            <w:r>
                              <w:rPr>
                                <w:spacing w:val="-5"/>
                                <w:sz w:val="16"/>
                              </w:rPr>
                              <w:t>4.x</w:t>
                            </w:r>
                          </w:p>
                        </w:tc>
                        <w:tc>
                          <w:tcPr>
                            <w:tcW w:w="3384" w:type="dxa"/>
                          </w:tcPr>
                          <w:p w14:paraId="7EF6220E" w14:textId="77777777" w:rsidR="00D32E88" w:rsidRDefault="00000000">
                            <w:pPr>
                              <w:pStyle w:val="TableParagraph"/>
                              <w:rPr>
                                <w:sz w:val="16"/>
                              </w:rPr>
                            </w:pPr>
                            <w:r>
                              <w:rPr>
                                <w:sz w:val="16"/>
                              </w:rPr>
                              <w:t>RESTful</w:t>
                            </w:r>
                            <w:r>
                              <w:rPr>
                                <w:spacing w:val="-7"/>
                                <w:sz w:val="16"/>
                              </w:rPr>
                              <w:t xml:space="preserve"> </w:t>
                            </w:r>
                            <w:r>
                              <w:rPr>
                                <w:sz w:val="16"/>
                              </w:rPr>
                              <w:t>API</w:t>
                            </w:r>
                            <w:r>
                              <w:rPr>
                                <w:spacing w:val="-7"/>
                                <w:sz w:val="16"/>
                              </w:rPr>
                              <w:t xml:space="preserve"> </w:t>
                            </w:r>
                            <w:r>
                              <w:rPr>
                                <w:sz w:val="16"/>
                              </w:rPr>
                              <w:t>framework</w:t>
                            </w:r>
                            <w:r>
                              <w:rPr>
                                <w:spacing w:val="-5"/>
                                <w:sz w:val="16"/>
                              </w:rPr>
                              <w:t xml:space="preserve"> </w:t>
                            </w:r>
                            <w:r>
                              <w:rPr>
                                <w:sz w:val="16"/>
                              </w:rPr>
                              <w:t>and</w:t>
                            </w:r>
                            <w:r>
                              <w:rPr>
                                <w:spacing w:val="-4"/>
                                <w:sz w:val="16"/>
                              </w:rPr>
                              <w:t xml:space="preserve"> </w:t>
                            </w:r>
                            <w:r>
                              <w:rPr>
                                <w:sz w:val="16"/>
                              </w:rPr>
                              <w:t>middleware</w:t>
                            </w:r>
                            <w:r>
                              <w:rPr>
                                <w:spacing w:val="-7"/>
                                <w:sz w:val="16"/>
                              </w:rPr>
                              <w:t xml:space="preserve"> </w:t>
                            </w:r>
                            <w:r>
                              <w:rPr>
                                <w:spacing w:val="-2"/>
                                <w:sz w:val="16"/>
                              </w:rPr>
                              <w:t>routing</w:t>
                            </w:r>
                          </w:p>
                        </w:tc>
                      </w:tr>
                      <w:tr w:rsidR="00D32E88" w14:paraId="29372DC9" w14:textId="77777777">
                        <w:trPr>
                          <w:trHeight w:val="414"/>
                        </w:trPr>
                        <w:tc>
                          <w:tcPr>
                            <w:tcW w:w="1656" w:type="dxa"/>
                          </w:tcPr>
                          <w:p w14:paraId="734B3CB1" w14:textId="77777777" w:rsidR="00D32E88" w:rsidRDefault="00000000">
                            <w:pPr>
                              <w:pStyle w:val="TableParagraph"/>
                              <w:rPr>
                                <w:sz w:val="16"/>
                              </w:rPr>
                            </w:pPr>
                            <w:r>
                              <w:rPr>
                                <w:sz w:val="16"/>
                              </w:rPr>
                              <w:t>React.js</w:t>
                            </w:r>
                            <w:r>
                              <w:rPr>
                                <w:spacing w:val="-4"/>
                                <w:sz w:val="16"/>
                              </w:rPr>
                              <w:t xml:space="preserve"> </w:t>
                            </w:r>
                            <w:r>
                              <w:rPr>
                                <w:spacing w:val="-5"/>
                                <w:sz w:val="16"/>
                              </w:rPr>
                              <w:t>v19</w:t>
                            </w:r>
                          </w:p>
                        </w:tc>
                        <w:tc>
                          <w:tcPr>
                            <w:tcW w:w="3384" w:type="dxa"/>
                          </w:tcPr>
                          <w:p w14:paraId="286441A5" w14:textId="77777777" w:rsidR="00D32E88" w:rsidRDefault="00000000">
                            <w:pPr>
                              <w:pStyle w:val="TableParagraph"/>
                              <w:rPr>
                                <w:sz w:val="16"/>
                              </w:rPr>
                            </w:pPr>
                            <w:r>
                              <w:rPr>
                                <w:sz w:val="16"/>
                              </w:rPr>
                              <w:t>Frontend</w:t>
                            </w:r>
                            <w:r>
                              <w:rPr>
                                <w:spacing w:val="-7"/>
                                <w:sz w:val="16"/>
                              </w:rPr>
                              <w:t xml:space="preserve"> </w:t>
                            </w:r>
                            <w:r>
                              <w:rPr>
                                <w:sz w:val="16"/>
                              </w:rPr>
                              <w:t>SPA</w:t>
                            </w:r>
                            <w:r>
                              <w:rPr>
                                <w:spacing w:val="-7"/>
                                <w:sz w:val="16"/>
                              </w:rPr>
                              <w:t xml:space="preserve"> </w:t>
                            </w:r>
                            <w:r>
                              <w:rPr>
                                <w:sz w:val="16"/>
                              </w:rPr>
                              <w:t>—</w:t>
                            </w:r>
                            <w:r>
                              <w:rPr>
                                <w:spacing w:val="-4"/>
                                <w:sz w:val="16"/>
                              </w:rPr>
                              <w:t xml:space="preserve"> </w:t>
                            </w:r>
                            <w:r>
                              <w:rPr>
                                <w:sz w:val="16"/>
                              </w:rPr>
                              <w:t>component-based</w:t>
                            </w:r>
                            <w:r>
                              <w:rPr>
                                <w:spacing w:val="-5"/>
                                <w:sz w:val="16"/>
                              </w:rPr>
                              <w:t xml:space="preserve"> </w:t>
                            </w:r>
                            <w:r>
                              <w:rPr>
                                <w:sz w:val="16"/>
                              </w:rPr>
                              <w:t>UI</w:t>
                            </w:r>
                            <w:r>
                              <w:rPr>
                                <w:spacing w:val="-7"/>
                                <w:sz w:val="16"/>
                              </w:rPr>
                              <w:t xml:space="preserve"> </w:t>
                            </w:r>
                            <w:r>
                              <w:rPr>
                                <w:spacing w:val="-2"/>
                                <w:sz w:val="16"/>
                              </w:rPr>
                              <w:t>library</w:t>
                            </w:r>
                          </w:p>
                        </w:tc>
                      </w:tr>
                      <w:tr w:rsidR="00D32E88" w14:paraId="5348E765" w14:textId="77777777">
                        <w:trPr>
                          <w:trHeight w:val="412"/>
                        </w:trPr>
                        <w:tc>
                          <w:tcPr>
                            <w:tcW w:w="1656" w:type="dxa"/>
                          </w:tcPr>
                          <w:p w14:paraId="44E43F80" w14:textId="77777777" w:rsidR="00D32E88" w:rsidRDefault="00000000">
                            <w:pPr>
                              <w:pStyle w:val="TableParagraph"/>
                              <w:spacing w:before="54"/>
                              <w:rPr>
                                <w:sz w:val="16"/>
                              </w:rPr>
                            </w:pPr>
                            <w:r>
                              <w:rPr>
                                <w:sz w:val="16"/>
                              </w:rPr>
                              <w:t>Node.js</w:t>
                            </w:r>
                            <w:r>
                              <w:rPr>
                                <w:spacing w:val="-3"/>
                                <w:sz w:val="16"/>
                              </w:rPr>
                              <w:t xml:space="preserve"> </w:t>
                            </w:r>
                            <w:r>
                              <w:rPr>
                                <w:sz w:val="16"/>
                              </w:rPr>
                              <w:t>18</w:t>
                            </w:r>
                            <w:r>
                              <w:rPr>
                                <w:spacing w:val="-2"/>
                                <w:sz w:val="16"/>
                              </w:rPr>
                              <w:t xml:space="preserve"> </w:t>
                            </w:r>
                            <w:r>
                              <w:rPr>
                                <w:spacing w:val="-5"/>
                                <w:sz w:val="16"/>
                              </w:rPr>
                              <w:t>LTS</w:t>
                            </w:r>
                          </w:p>
                        </w:tc>
                        <w:tc>
                          <w:tcPr>
                            <w:tcW w:w="3384" w:type="dxa"/>
                          </w:tcPr>
                          <w:p w14:paraId="0364F648" w14:textId="77777777" w:rsidR="00D32E88" w:rsidRDefault="00000000">
                            <w:pPr>
                              <w:pStyle w:val="TableParagraph"/>
                              <w:spacing w:before="54"/>
                              <w:rPr>
                                <w:sz w:val="16"/>
                              </w:rPr>
                            </w:pPr>
                            <w:r>
                              <w:rPr>
                                <w:sz w:val="16"/>
                              </w:rPr>
                              <w:t>Server-side</w:t>
                            </w:r>
                            <w:r>
                              <w:rPr>
                                <w:spacing w:val="-9"/>
                                <w:sz w:val="16"/>
                              </w:rPr>
                              <w:t xml:space="preserve"> </w:t>
                            </w:r>
                            <w:r>
                              <w:rPr>
                                <w:sz w:val="16"/>
                              </w:rPr>
                              <w:t>JavaScript</w:t>
                            </w:r>
                            <w:r>
                              <w:rPr>
                                <w:spacing w:val="-7"/>
                                <w:sz w:val="16"/>
                              </w:rPr>
                              <w:t xml:space="preserve"> </w:t>
                            </w:r>
                            <w:r>
                              <w:rPr>
                                <w:sz w:val="16"/>
                              </w:rPr>
                              <w:t>runtime</w:t>
                            </w:r>
                            <w:r>
                              <w:rPr>
                                <w:spacing w:val="-8"/>
                                <w:sz w:val="16"/>
                              </w:rPr>
                              <w:t xml:space="preserve"> </w:t>
                            </w:r>
                            <w:r>
                              <w:rPr>
                                <w:spacing w:val="-2"/>
                                <w:sz w:val="16"/>
                              </w:rPr>
                              <w:t>environment</w:t>
                            </w:r>
                          </w:p>
                        </w:tc>
                      </w:tr>
                      <w:tr w:rsidR="00D32E88" w14:paraId="0683459A" w14:textId="77777777">
                        <w:trPr>
                          <w:trHeight w:val="412"/>
                        </w:trPr>
                        <w:tc>
                          <w:tcPr>
                            <w:tcW w:w="1656" w:type="dxa"/>
                          </w:tcPr>
                          <w:p w14:paraId="2EE1F338" w14:textId="77777777" w:rsidR="00D32E88" w:rsidRDefault="00000000">
                            <w:pPr>
                              <w:pStyle w:val="TableParagraph"/>
                              <w:rPr>
                                <w:sz w:val="16"/>
                              </w:rPr>
                            </w:pPr>
                            <w:r>
                              <w:rPr>
                                <w:sz w:val="16"/>
                              </w:rPr>
                              <w:t>JWT</w:t>
                            </w:r>
                            <w:r>
                              <w:rPr>
                                <w:spacing w:val="-3"/>
                                <w:sz w:val="16"/>
                              </w:rPr>
                              <w:t xml:space="preserve"> </w:t>
                            </w:r>
                            <w:r>
                              <w:rPr>
                                <w:spacing w:val="-2"/>
                                <w:sz w:val="16"/>
                              </w:rPr>
                              <w:t>(</w:t>
                            </w:r>
                            <w:proofErr w:type="spellStart"/>
                            <w:r>
                              <w:rPr>
                                <w:spacing w:val="-2"/>
                                <w:sz w:val="16"/>
                              </w:rPr>
                              <w:t>jsonwebtoken</w:t>
                            </w:r>
                            <w:proofErr w:type="spellEnd"/>
                            <w:r>
                              <w:rPr>
                                <w:spacing w:val="-2"/>
                                <w:sz w:val="16"/>
                              </w:rPr>
                              <w:t>)</w:t>
                            </w:r>
                          </w:p>
                        </w:tc>
                        <w:tc>
                          <w:tcPr>
                            <w:tcW w:w="3384" w:type="dxa"/>
                          </w:tcPr>
                          <w:p w14:paraId="2D3C89E8" w14:textId="77777777" w:rsidR="00D32E88" w:rsidRDefault="00000000">
                            <w:pPr>
                              <w:pStyle w:val="TableParagraph"/>
                              <w:rPr>
                                <w:sz w:val="16"/>
                              </w:rPr>
                            </w:pPr>
                            <w:r>
                              <w:rPr>
                                <w:sz w:val="16"/>
                              </w:rPr>
                              <w:t>Stateless</w:t>
                            </w:r>
                            <w:r>
                              <w:rPr>
                                <w:spacing w:val="-7"/>
                                <w:sz w:val="16"/>
                              </w:rPr>
                              <w:t xml:space="preserve"> </w:t>
                            </w:r>
                            <w:r>
                              <w:rPr>
                                <w:sz w:val="16"/>
                              </w:rPr>
                              <w:t>token-based</w:t>
                            </w:r>
                            <w:r>
                              <w:rPr>
                                <w:spacing w:val="-5"/>
                                <w:sz w:val="16"/>
                              </w:rPr>
                              <w:t xml:space="preserve"> </w:t>
                            </w:r>
                            <w:r>
                              <w:rPr>
                                <w:sz w:val="16"/>
                              </w:rPr>
                              <w:t>role</w:t>
                            </w:r>
                            <w:r>
                              <w:rPr>
                                <w:spacing w:val="-8"/>
                                <w:sz w:val="16"/>
                              </w:rPr>
                              <w:t xml:space="preserve"> </w:t>
                            </w:r>
                            <w:r>
                              <w:rPr>
                                <w:spacing w:val="-2"/>
                                <w:sz w:val="16"/>
                              </w:rPr>
                              <w:t>authentication</w:t>
                            </w:r>
                          </w:p>
                        </w:tc>
                      </w:tr>
                      <w:tr w:rsidR="00D32E88" w14:paraId="2F47F364" w14:textId="77777777">
                        <w:trPr>
                          <w:trHeight w:val="412"/>
                        </w:trPr>
                        <w:tc>
                          <w:tcPr>
                            <w:tcW w:w="1656" w:type="dxa"/>
                          </w:tcPr>
                          <w:p w14:paraId="7511E0E3" w14:textId="77777777" w:rsidR="00D32E88" w:rsidRDefault="00000000">
                            <w:pPr>
                              <w:pStyle w:val="TableParagraph"/>
                              <w:rPr>
                                <w:sz w:val="16"/>
                              </w:rPr>
                            </w:pPr>
                            <w:proofErr w:type="spellStart"/>
                            <w:r>
                              <w:rPr>
                                <w:spacing w:val="-2"/>
                                <w:sz w:val="16"/>
                              </w:rPr>
                              <w:t>Bcryptjs</w:t>
                            </w:r>
                            <w:proofErr w:type="spellEnd"/>
                          </w:p>
                        </w:tc>
                        <w:tc>
                          <w:tcPr>
                            <w:tcW w:w="3384" w:type="dxa"/>
                          </w:tcPr>
                          <w:p w14:paraId="49ED4A4B" w14:textId="77777777" w:rsidR="00D32E88" w:rsidRDefault="00000000">
                            <w:pPr>
                              <w:pStyle w:val="TableParagraph"/>
                              <w:rPr>
                                <w:sz w:val="16"/>
                              </w:rPr>
                            </w:pPr>
                            <w:r>
                              <w:rPr>
                                <w:sz w:val="16"/>
                              </w:rPr>
                              <w:t>Password</w:t>
                            </w:r>
                            <w:r>
                              <w:rPr>
                                <w:spacing w:val="-5"/>
                                <w:sz w:val="16"/>
                              </w:rPr>
                              <w:t xml:space="preserve"> </w:t>
                            </w:r>
                            <w:r>
                              <w:rPr>
                                <w:sz w:val="16"/>
                              </w:rPr>
                              <w:t>hashing</w:t>
                            </w:r>
                            <w:r>
                              <w:rPr>
                                <w:spacing w:val="-7"/>
                                <w:sz w:val="16"/>
                              </w:rPr>
                              <w:t xml:space="preserve"> </w:t>
                            </w:r>
                            <w:r>
                              <w:rPr>
                                <w:sz w:val="16"/>
                              </w:rPr>
                              <w:t>for</w:t>
                            </w:r>
                            <w:r>
                              <w:rPr>
                                <w:spacing w:val="-6"/>
                                <w:sz w:val="16"/>
                              </w:rPr>
                              <w:t xml:space="preserve"> </w:t>
                            </w:r>
                            <w:r>
                              <w:rPr>
                                <w:sz w:val="16"/>
                              </w:rPr>
                              <w:t>secure</w:t>
                            </w:r>
                            <w:r>
                              <w:rPr>
                                <w:spacing w:val="-5"/>
                                <w:sz w:val="16"/>
                              </w:rPr>
                              <w:t xml:space="preserve"> </w:t>
                            </w:r>
                            <w:r>
                              <w:rPr>
                                <w:sz w:val="16"/>
                              </w:rPr>
                              <w:t>credential</w:t>
                            </w:r>
                            <w:r>
                              <w:rPr>
                                <w:spacing w:val="-6"/>
                                <w:sz w:val="16"/>
                              </w:rPr>
                              <w:t xml:space="preserve"> </w:t>
                            </w:r>
                            <w:r>
                              <w:rPr>
                                <w:spacing w:val="-2"/>
                                <w:sz w:val="16"/>
                              </w:rPr>
                              <w:t>storage</w:t>
                            </w:r>
                          </w:p>
                        </w:tc>
                      </w:tr>
                      <w:tr w:rsidR="00D32E88" w14:paraId="57A879B2" w14:textId="77777777">
                        <w:trPr>
                          <w:trHeight w:val="489"/>
                        </w:trPr>
                        <w:tc>
                          <w:tcPr>
                            <w:tcW w:w="1656" w:type="dxa"/>
                          </w:tcPr>
                          <w:p w14:paraId="76511C7D" w14:textId="77777777" w:rsidR="00D32E88" w:rsidRDefault="00000000">
                            <w:pPr>
                              <w:pStyle w:val="TableParagraph"/>
                              <w:rPr>
                                <w:sz w:val="16"/>
                              </w:rPr>
                            </w:pPr>
                            <w:r>
                              <w:rPr>
                                <w:spacing w:val="-2"/>
                                <w:sz w:val="16"/>
                              </w:rPr>
                              <w:t>Axios</w:t>
                            </w:r>
                          </w:p>
                        </w:tc>
                        <w:tc>
                          <w:tcPr>
                            <w:tcW w:w="3384" w:type="dxa"/>
                          </w:tcPr>
                          <w:p w14:paraId="20BEED76" w14:textId="77777777" w:rsidR="00D32E88" w:rsidRDefault="00000000">
                            <w:pPr>
                              <w:pStyle w:val="TableParagraph"/>
                              <w:ind w:right="4"/>
                              <w:rPr>
                                <w:sz w:val="16"/>
                              </w:rPr>
                            </w:pPr>
                            <w:r>
                              <w:rPr>
                                <w:sz w:val="16"/>
                              </w:rPr>
                              <w:t>HTTP</w:t>
                            </w:r>
                            <w:r>
                              <w:rPr>
                                <w:spacing w:val="-10"/>
                                <w:sz w:val="16"/>
                              </w:rPr>
                              <w:t xml:space="preserve"> </w:t>
                            </w:r>
                            <w:r>
                              <w:rPr>
                                <w:sz w:val="16"/>
                              </w:rPr>
                              <w:t>client</w:t>
                            </w:r>
                            <w:r>
                              <w:rPr>
                                <w:spacing w:val="-10"/>
                                <w:sz w:val="16"/>
                              </w:rPr>
                              <w:t xml:space="preserve"> </w:t>
                            </w:r>
                            <w:r>
                              <w:rPr>
                                <w:sz w:val="16"/>
                              </w:rPr>
                              <w:t>for</w:t>
                            </w:r>
                            <w:r>
                              <w:rPr>
                                <w:spacing w:val="-10"/>
                                <w:sz w:val="16"/>
                              </w:rPr>
                              <w:t xml:space="preserve"> </w:t>
                            </w:r>
                            <w:r>
                              <w:rPr>
                                <w:sz w:val="16"/>
                              </w:rPr>
                              <w:t>frontend-to-backend</w:t>
                            </w:r>
                            <w:r>
                              <w:rPr>
                                <w:spacing w:val="-10"/>
                                <w:sz w:val="16"/>
                              </w:rPr>
                              <w:t xml:space="preserve"> </w:t>
                            </w:r>
                            <w:r>
                              <w:rPr>
                                <w:sz w:val="16"/>
                              </w:rPr>
                              <w:t>API</w:t>
                            </w:r>
                            <w:r>
                              <w:rPr>
                                <w:spacing w:val="40"/>
                                <w:sz w:val="16"/>
                              </w:rPr>
                              <w:t xml:space="preserve"> </w:t>
                            </w:r>
                            <w:r>
                              <w:rPr>
                                <w:spacing w:val="-2"/>
                                <w:sz w:val="16"/>
                              </w:rPr>
                              <w:t>communication</w:t>
                            </w:r>
                          </w:p>
                        </w:tc>
                      </w:tr>
                      <w:tr w:rsidR="00D32E88" w14:paraId="2DCD7FEF" w14:textId="77777777">
                        <w:trPr>
                          <w:trHeight w:val="412"/>
                        </w:trPr>
                        <w:tc>
                          <w:tcPr>
                            <w:tcW w:w="1656" w:type="dxa"/>
                          </w:tcPr>
                          <w:p w14:paraId="7551737C" w14:textId="77777777" w:rsidR="00D32E88" w:rsidRDefault="00000000">
                            <w:pPr>
                              <w:pStyle w:val="TableParagraph"/>
                              <w:rPr>
                                <w:sz w:val="16"/>
                              </w:rPr>
                            </w:pPr>
                            <w:proofErr w:type="spellStart"/>
                            <w:r>
                              <w:rPr>
                                <w:spacing w:val="-2"/>
                                <w:sz w:val="16"/>
                              </w:rPr>
                              <w:t>jsPDF</w:t>
                            </w:r>
                            <w:proofErr w:type="spellEnd"/>
                          </w:p>
                        </w:tc>
                        <w:tc>
                          <w:tcPr>
                            <w:tcW w:w="3384" w:type="dxa"/>
                          </w:tcPr>
                          <w:p w14:paraId="50C8435F" w14:textId="77777777" w:rsidR="00D32E88" w:rsidRDefault="00000000">
                            <w:pPr>
                              <w:pStyle w:val="TableParagraph"/>
                              <w:rPr>
                                <w:sz w:val="16"/>
                              </w:rPr>
                            </w:pPr>
                            <w:r>
                              <w:rPr>
                                <w:sz w:val="16"/>
                              </w:rPr>
                              <w:t>Client-side</w:t>
                            </w:r>
                            <w:r>
                              <w:rPr>
                                <w:spacing w:val="-7"/>
                                <w:sz w:val="16"/>
                              </w:rPr>
                              <w:t xml:space="preserve"> </w:t>
                            </w:r>
                            <w:r>
                              <w:rPr>
                                <w:sz w:val="16"/>
                              </w:rPr>
                              <w:t>PDF</w:t>
                            </w:r>
                            <w:r>
                              <w:rPr>
                                <w:spacing w:val="-6"/>
                                <w:sz w:val="16"/>
                              </w:rPr>
                              <w:t xml:space="preserve"> </w:t>
                            </w:r>
                            <w:r>
                              <w:rPr>
                                <w:sz w:val="16"/>
                              </w:rPr>
                              <w:t>invoice</w:t>
                            </w:r>
                            <w:r>
                              <w:rPr>
                                <w:spacing w:val="-6"/>
                                <w:sz w:val="16"/>
                              </w:rPr>
                              <w:t xml:space="preserve"> </w:t>
                            </w:r>
                            <w:r>
                              <w:rPr>
                                <w:spacing w:val="-2"/>
                                <w:sz w:val="16"/>
                              </w:rPr>
                              <w:t>generation</w:t>
                            </w:r>
                          </w:p>
                        </w:tc>
                      </w:tr>
                      <w:tr w:rsidR="00D32E88" w14:paraId="43BA60A5" w14:textId="77777777">
                        <w:trPr>
                          <w:trHeight w:val="489"/>
                        </w:trPr>
                        <w:tc>
                          <w:tcPr>
                            <w:tcW w:w="1656" w:type="dxa"/>
                          </w:tcPr>
                          <w:p w14:paraId="3FB1C74B" w14:textId="77777777" w:rsidR="00D32E88" w:rsidRDefault="00000000">
                            <w:pPr>
                              <w:pStyle w:val="TableParagraph"/>
                              <w:rPr>
                                <w:sz w:val="16"/>
                              </w:rPr>
                            </w:pPr>
                            <w:r>
                              <w:rPr>
                                <w:sz w:val="16"/>
                              </w:rPr>
                              <w:t>CORS</w:t>
                            </w:r>
                            <w:r>
                              <w:rPr>
                                <w:spacing w:val="-3"/>
                                <w:sz w:val="16"/>
                              </w:rPr>
                              <w:t xml:space="preserve"> </w:t>
                            </w:r>
                            <w:r>
                              <w:rPr>
                                <w:sz w:val="16"/>
                              </w:rPr>
                              <w:t>&amp;</w:t>
                            </w:r>
                            <w:r>
                              <w:rPr>
                                <w:spacing w:val="-3"/>
                                <w:sz w:val="16"/>
                              </w:rPr>
                              <w:t xml:space="preserve"> </w:t>
                            </w:r>
                            <w:proofErr w:type="spellStart"/>
                            <w:r>
                              <w:rPr>
                                <w:spacing w:val="-2"/>
                                <w:sz w:val="16"/>
                              </w:rPr>
                              <w:t>Dotenv</w:t>
                            </w:r>
                            <w:proofErr w:type="spellEnd"/>
                          </w:p>
                        </w:tc>
                        <w:tc>
                          <w:tcPr>
                            <w:tcW w:w="3384" w:type="dxa"/>
                          </w:tcPr>
                          <w:p w14:paraId="22376F6D" w14:textId="77777777" w:rsidR="00D32E88" w:rsidRDefault="00000000">
                            <w:pPr>
                              <w:pStyle w:val="TableParagraph"/>
                              <w:ind w:right="4"/>
                              <w:rPr>
                                <w:sz w:val="16"/>
                              </w:rPr>
                            </w:pPr>
                            <w:r>
                              <w:rPr>
                                <w:sz w:val="16"/>
                              </w:rPr>
                              <w:t>Cross-origin</w:t>
                            </w:r>
                            <w:r>
                              <w:rPr>
                                <w:spacing w:val="-10"/>
                                <w:sz w:val="16"/>
                              </w:rPr>
                              <w:t xml:space="preserve"> </w:t>
                            </w:r>
                            <w:r>
                              <w:rPr>
                                <w:sz w:val="16"/>
                              </w:rPr>
                              <w:t>policy</w:t>
                            </w:r>
                            <w:r>
                              <w:rPr>
                                <w:spacing w:val="-10"/>
                                <w:sz w:val="16"/>
                              </w:rPr>
                              <w:t xml:space="preserve"> </w:t>
                            </w:r>
                            <w:r>
                              <w:rPr>
                                <w:sz w:val="16"/>
                              </w:rPr>
                              <w:t>and</w:t>
                            </w:r>
                            <w:r>
                              <w:rPr>
                                <w:spacing w:val="-9"/>
                                <w:sz w:val="16"/>
                              </w:rPr>
                              <w:t xml:space="preserve"> </w:t>
                            </w:r>
                            <w:r>
                              <w:rPr>
                                <w:sz w:val="16"/>
                              </w:rPr>
                              <w:t>environment</w:t>
                            </w:r>
                            <w:r>
                              <w:rPr>
                                <w:spacing w:val="-9"/>
                                <w:sz w:val="16"/>
                              </w:rPr>
                              <w:t xml:space="preserve"> </w:t>
                            </w:r>
                            <w:r>
                              <w:rPr>
                                <w:sz w:val="16"/>
                              </w:rPr>
                              <w:t>variable</w:t>
                            </w:r>
                            <w:r>
                              <w:rPr>
                                <w:spacing w:val="40"/>
                                <w:sz w:val="16"/>
                              </w:rPr>
                              <w:t xml:space="preserve"> </w:t>
                            </w:r>
                            <w:r>
                              <w:rPr>
                                <w:spacing w:val="-2"/>
                                <w:sz w:val="16"/>
                              </w:rPr>
                              <w:t>management</w:t>
                            </w:r>
                          </w:p>
                        </w:tc>
                      </w:tr>
                    </w:tbl>
                    <w:p w14:paraId="601A6EAF" w14:textId="77777777" w:rsidR="00D32E88" w:rsidRDefault="00D32E88">
                      <w:pPr>
                        <w:pStyle w:val="BodyText"/>
                        <w:jc w:val="left"/>
                      </w:pPr>
                    </w:p>
                  </w:txbxContent>
                </v:textbox>
                <w10:wrap anchorx="page"/>
              </v:shape>
            </w:pict>
          </mc:Fallback>
        </mc:AlternateContent>
      </w:r>
      <w:r>
        <w:rPr>
          <w:b/>
          <w:sz w:val="16"/>
        </w:rPr>
        <w:t>TABLE</w:t>
      </w:r>
      <w:r>
        <w:rPr>
          <w:b/>
          <w:spacing w:val="-4"/>
          <w:sz w:val="16"/>
        </w:rPr>
        <w:t xml:space="preserve"> </w:t>
      </w:r>
      <w:r>
        <w:rPr>
          <w:b/>
          <w:sz w:val="16"/>
        </w:rPr>
        <w:t>II.</w:t>
      </w:r>
      <w:r>
        <w:rPr>
          <w:b/>
          <w:spacing w:val="-6"/>
          <w:sz w:val="16"/>
        </w:rPr>
        <w:t xml:space="preserve"> </w:t>
      </w:r>
      <w:r>
        <w:rPr>
          <w:b/>
          <w:sz w:val="16"/>
        </w:rPr>
        <w:t>TECHNOLOGY</w:t>
      </w:r>
      <w:r>
        <w:rPr>
          <w:b/>
          <w:spacing w:val="-5"/>
          <w:sz w:val="16"/>
        </w:rPr>
        <w:t xml:space="preserve"> </w:t>
      </w:r>
      <w:r>
        <w:rPr>
          <w:b/>
          <w:spacing w:val="-4"/>
          <w:sz w:val="16"/>
        </w:rPr>
        <w:t>STACK</w:t>
      </w:r>
    </w:p>
    <w:p w14:paraId="27627F2D" w14:textId="77777777" w:rsidR="00D32E88" w:rsidRDefault="00D32E88">
      <w:pPr>
        <w:pStyle w:val="BodyText"/>
        <w:jc w:val="left"/>
        <w:rPr>
          <w:b/>
          <w:sz w:val="16"/>
        </w:rPr>
      </w:pPr>
    </w:p>
    <w:p w14:paraId="08B5B68B" w14:textId="77777777" w:rsidR="00D32E88" w:rsidRDefault="00D32E88">
      <w:pPr>
        <w:pStyle w:val="BodyText"/>
        <w:jc w:val="left"/>
        <w:rPr>
          <w:b/>
          <w:sz w:val="16"/>
        </w:rPr>
      </w:pPr>
    </w:p>
    <w:p w14:paraId="3E28BA21" w14:textId="77777777" w:rsidR="00D32E88" w:rsidRDefault="00D32E88">
      <w:pPr>
        <w:pStyle w:val="BodyText"/>
        <w:jc w:val="left"/>
        <w:rPr>
          <w:b/>
          <w:sz w:val="16"/>
        </w:rPr>
      </w:pPr>
    </w:p>
    <w:p w14:paraId="3B795057" w14:textId="77777777" w:rsidR="00D32E88" w:rsidRDefault="00D32E88">
      <w:pPr>
        <w:pStyle w:val="BodyText"/>
        <w:jc w:val="left"/>
        <w:rPr>
          <w:b/>
          <w:sz w:val="16"/>
        </w:rPr>
      </w:pPr>
    </w:p>
    <w:p w14:paraId="380BF6F8" w14:textId="77777777" w:rsidR="00D32E88" w:rsidRDefault="00D32E88">
      <w:pPr>
        <w:pStyle w:val="BodyText"/>
        <w:jc w:val="left"/>
        <w:rPr>
          <w:b/>
          <w:sz w:val="16"/>
        </w:rPr>
      </w:pPr>
    </w:p>
    <w:p w14:paraId="3E0E4802" w14:textId="77777777" w:rsidR="00D32E88" w:rsidRDefault="00D32E88">
      <w:pPr>
        <w:pStyle w:val="BodyText"/>
        <w:jc w:val="left"/>
        <w:rPr>
          <w:b/>
          <w:sz w:val="16"/>
        </w:rPr>
      </w:pPr>
    </w:p>
    <w:p w14:paraId="44ED4C3E" w14:textId="77777777" w:rsidR="00D32E88" w:rsidRDefault="00D32E88">
      <w:pPr>
        <w:pStyle w:val="BodyText"/>
        <w:jc w:val="left"/>
        <w:rPr>
          <w:b/>
          <w:sz w:val="16"/>
        </w:rPr>
      </w:pPr>
    </w:p>
    <w:p w14:paraId="5E92C65B" w14:textId="77777777" w:rsidR="00D32E88" w:rsidRDefault="00D32E88">
      <w:pPr>
        <w:pStyle w:val="BodyText"/>
        <w:jc w:val="left"/>
        <w:rPr>
          <w:b/>
          <w:sz w:val="16"/>
        </w:rPr>
      </w:pPr>
    </w:p>
    <w:p w14:paraId="3FD0771C" w14:textId="77777777" w:rsidR="00D32E88" w:rsidRDefault="00D32E88">
      <w:pPr>
        <w:pStyle w:val="BodyText"/>
        <w:jc w:val="left"/>
        <w:rPr>
          <w:b/>
          <w:sz w:val="16"/>
        </w:rPr>
      </w:pPr>
    </w:p>
    <w:p w14:paraId="3B765626" w14:textId="77777777" w:rsidR="00D32E88" w:rsidRDefault="00D32E88">
      <w:pPr>
        <w:pStyle w:val="BodyText"/>
        <w:jc w:val="left"/>
        <w:rPr>
          <w:b/>
          <w:sz w:val="16"/>
        </w:rPr>
      </w:pPr>
    </w:p>
    <w:p w14:paraId="45D3B5A3" w14:textId="77777777" w:rsidR="00D32E88" w:rsidRDefault="00D32E88">
      <w:pPr>
        <w:pStyle w:val="BodyText"/>
        <w:jc w:val="left"/>
        <w:rPr>
          <w:b/>
          <w:sz w:val="16"/>
        </w:rPr>
      </w:pPr>
    </w:p>
    <w:p w14:paraId="65EC1324" w14:textId="77777777" w:rsidR="00D32E88" w:rsidRDefault="00D32E88">
      <w:pPr>
        <w:pStyle w:val="BodyText"/>
        <w:jc w:val="left"/>
        <w:rPr>
          <w:b/>
          <w:sz w:val="16"/>
        </w:rPr>
      </w:pPr>
    </w:p>
    <w:p w14:paraId="2CA73F9E" w14:textId="77777777" w:rsidR="00D32E88" w:rsidRDefault="00D32E88">
      <w:pPr>
        <w:pStyle w:val="BodyText"/>
        <w:jc w:val="left"/>
        <w:rPr>
          <w:b/>
          <w:sz w:val="16"/>
        </w:rPr>
      </w:pPr>
    </w:p>
    <w:p w14:paraId="27406DB0" w14:textId="77777777" w:rsidR="00D32E88" w:rsidRDefault="00D32E88">
      <w:pPr>
        <w:pStyle w:val="BodyText"/>
        <w:jc w:val="left"/>
        <w:rPr>
          <w:b/>
          <w:sz w:val="16"/>
        </w:rPr>
      </w:pPr>
    </w:p>
    <w:p w14:paraId="6DBCB1E1" w14:textId="77777777" w:rsidR="00D32E88" w:rsidRDefault="00D32E88">
      <w:pPr>
        <w:pStyle w:val="BodyText"/>
        <w:jc w:val="left"/>
        <w:rPr>
          <w:b/>
          <w:sz w:val="16"/>
        </w:rPr>
      </w:pPr>
    </w:p>
    <w:p w14:paraId="7B0106BC" w14:textId="77777777" w:rsidR="00D32E88" w:rsidRDefault="00D32E88">
      <w:pPr>
        <w:pStyle w:val="BodyText"/>
        <w:jc w:val="left"/>
        <w:rPr>
          <w:b/>
          <w:sz w:val="16"/>
        </w:rPr>
      </w:pPr>
    </w:p>
    <w:p w14:paraId="716C6031" w14:textId="77777777" w:rsidR="00D32E88" w:rsidRDefault="00D32E88">
      <w:pPr>
        <w:pStyle w:val="BodyText"/>
        <w:jc w:val="left"/>
        <w:rPr>
          <w:b/>
          <w:sz w:val="16"/>
        </w:rPr>
      </w:pPr>
    </w:p>
    <w:p w14:paraId="65B3286B" w14:textId="77777777" w:rsidR="00D32E88" w:rsidRDefault="00D32E88">
      <w:pPr>
        <w:pStyle w:val="BodyText"/>
        <w:jc w:val="left"/>
        <w:rPr>
          <w:b/>
          <w:sz w:val="16"/>
        </w:rPr>
      </w:pPr>
    </w:p>
    <w:p w14:paraId="25226B03" w14:textId="77777777" w:rsidR="00D32E88" w:rsidRDefault="00D32E88">
      <w:pPr>
        <w:pStyle w:val="BodyText"/>
        <w:jc w:val="left"/>
        <w:rPr>
          <w:b/>
          <w:sz w:val="16"/>
        </w:rPr>
      </w:pPr>
    </w:p>
    <w:p w14:paraId="34701946" w14:textId="77777777" w:rsidR="00D32E88" w:rsidRDefault="00D32E88">
      <w:pPr>
        <w:pStyle w:val="BodyText"/>
        <w:jc w:val="left"/>
        <w:rPr>
          <w:b/>
          <w:sz w:val="16"/>
        </w:rPr>
      </w:pPr>
    </w:p>
    <w:p w14:paraId="4B865B56" w14:textId="77777777" w:rsidR="00D32E88" w:rsidRDefault="00D32E88">
      <w:pPr>
        <w:pStyle w:val="BodyText"/>
        <w:jc w:val="left"/>
        <w:rPr>
          <w:b/>
          <w:sz w:val="16"/>
        </w:rPr>
      </w:pPr>
    </w:p>
    <w:p w14:paraId="7C6AC1F6" w14:textId="77777777" w:rsidR="00D32E88" w:rsidRDefault="00D32E88">
      <w:pPr>
        <w:pStyle w:val="BodyText"/>
        <w:jc w:val="left"/>
        <w:rPr>
          <w:b/>
          <w:sz w:val="16"/>
        </w:rPr>
      </w:pPr>
    </w:p>
    <w:p w14:paraId="26A004C3" w14:textId="77777777" w:rsidR="00D32E88" w:rsidRDefault="00D32E88">
      <w:pPr>
        <w:pStyle w:val="BodyText"/>
        <w:jc w:val="left"/>
        <w:rPr>
          <w:b/>
          <w:sz w:val="16"/>
        </w:rPr>
      </w:pPr>
    </w:p>
    <w:p w14:paraId="63E37332" w14:textId="77777777" w:rsidR="00D32E88" w:rsidRDefault="00D32E88">
      <w:pPr>
        <w:pStyle w:val="BodyText"/>
        <w:jc w:val="left"/>
        <w:rPr>
          <w:b/>
          <w:sz w:val="16"/>
        </w:rPr>
      </w:pPr>
    </w:p>
    <w:p w14:paraId="27C73482" w14:textId="77777777" w:rsidR="00D32E88" w:rsidRDefault="00D32E88">
      <w:pPr>
        <w:pStyle w:val="BodyText"/>
        <w:jc w:val="left"/>
        <w:rPr>
          <w:b/>
          <w:sz w:val="16"/>
        </w:rPr>
      </w:pPr>
    </w:p>
    <w:p w14:paraId="203635EC" w14:textId="77777777" w:rsidR="00D32E88" w:rsidRDefault="00D32E88">
      <w:pPr>
        <w:pStyle w:val="BodyText"/>
        <w:jc w:val="left"/>
        <w:rPr>
          <w:b/>
          <w:sz w:val="16"/>
        </w:rPr>
      </w:pPr>
    </w:p>
    <w:p w14:paraId="5ABF5847" w14:textId="77777777" w:rsidR="00D32E88" w:rsidRDefault="00D32E88">
      <w:pPr>
        <w:pStyle w:val="BodyText"/>
        <w:spacing w:before="24"/>
        <w:jc w:val="left"/>
        <w:rPr>
          <w:b/>
          <w:sz w:val="16"/>
        </w:rPr>
      </w:pPr>
    </w:p>
    <w:p w14:paraId="79AA88CF" w14:textId="77777777" w:rsidR="00D32E88" w:rsidRDefault="00000000">
      <w:pPr>
        <w:pStyle w:val="Heading1"/>
        <w:numPr>
          <w:ilvl w:val="0"/>
          <w:numId w:val="5"/>
        </w:numPr>
        <w:tabs>
          <w:tab w:val="left" w:pos="335"/>
        </w:tabs>
        <w:spacing w:before="1"/>
        <w:ind w:left="335" w:hanging="320"/>
      </w:pPr>
      <w:r>
        <w:t>RESULTS</w:t>
      </w:r>
      <w:r>
        <w:rPr>
          <w:spacing w:val="-7"/>
        </w:rPr>
        <w:t xml:space="preserve"> </w:t>
      </w:r>
      <w:r>
        <w:t>AND</w:t>
      </w:r>
      <w:r>
        <w:rPr>
          <w:spacing w:val="-6"/>
        </w:rPr>
        <w:t xml:space="preserve"> </w:t>
      </w:r>
      <w:r>
        <w:rPr>
          <w:spacing w:val="-2"/>
        </w:rPr>
        <w:t>DISCUSSION</w:t>
      </w:r>
    </w:p>
    <w:p w14:paraId="1E4F786B" w14:textId="77777777" w:rsidR="00D32E88" w:rsidRDefault="00000000">
      <w:pPr>
        <w:pStyle w:val="BodyText"/>
        <w:spacing w:before="55"/>
        <w:ind w:left="15" w:right="1"/>
      </w:pPr>
      <w:r>
        <w:t>The</w:t>
      </w:r>
      <w:r>
        <w:rPr>
          <w:spacing w:val="-6"/>
        </w:rPr>
        <w:t xml:space="preserve"> </w:t>
      </w:r>
      <w:r>
        <w:t>Inventory</w:t>
      </w:r>
      <w:r>
        <w:rPr>
          <w:spacing w:val="-9"/>
        </w:rPr>
        <w:t xml:space="preserve"> </w:t>
      </w:r>
      <w:r>
        <w:t>and</w:t>
      </w:r>
      <w:r>
        <w:rPr>
          <w:spacing w:val="-4"/>
        </w:rPr>
        <w:t xml:space="preserve"> </w:t>
      </w:r>
      <w:r>
        <w:t>Billing</w:t>
      </w:r>
      <w:r>
        <w:rPr>
          <w:spacing w:val="-4"/>
        </w:rPr>
        <w:t xml:space="preserve"> </w:t>
      </w:r>
      <w:r>
        <w:t>Management</w:t>
      </w:r>
      <w:r>
        <w:rPr>
          <w:spacing w:val="-5"/>
        </w:rPr>
        <w:t xml:space="preserve"> </w:t>
      </w:r>
      <w:r>
        <w:t>System</w:t>
      </w:r>
      <w:r>
        <w:rPr>
          <w:spacing w:val="-6"/>
        </w:rPr>
        <w:t xml:space="preserve"> </w:t>
      </w:r>
      <w:r>
        <w:t>was</w:t>
      </w:r>
      <w:r>
        <w:rPr>
          <w:spacing w:val="-5"/>
        </w:rPr>
        <w:t xml:space="preserve"> </w:t>
      </w:r>
      <w:r>
        <w:t>tested</w:t>
      </w:r>
      <w:r>
        <w:rPr>
          <w:spacing w:val="-4"/>
        </w:rPr>
        <w:t xml:space="preserve"> </w:t>
      </w:r>
      <w:r>
        <w:t>with multiple</w:t>
      </w:r>
      <w:r>
        <w:rPr>
          <w:spacing w:val="-5"/>
        </w:rPr>
        <w:t xml:space="preserve"> </w:t>
      </w:r>
      <w:r>
        <w:t>registered</w:t>
      </w:r>
      <w:r>
        <w:rPr>
          <w:spacing w:val="-3"/>
        </w:rPr>
        <w:t xml:space="preserve"> </w:t>
      </w:r>
      <w:r>
        <w:t>user</w:t>
      </w:r>
      <w:r>
        <w:rPr>
          <w:spacing w:val="-4"/>
        </w:rPr>
        <w:t xml:space="preserve"> </w:t>
      </w:r>
      <w:r>
        <w:t>accounts</w:t>
      </w:r>
      <w:r>
        <w:rPr>
          <w:spacing w:val="-2"/>
        </w:rPr>
        <w:t xml:space="preserve"> </w:t>
      </w:r>
      <w:r>
        <w:t>—</w:t>
      </w:r>
      <w:r>
        <w:rPr>
          <w:spacing w:val="-4"/>
        </w:rPr>
        <w:t xml:space="preserve"> </w:t>
      </w:r>
      <w:r>
        <w:t>both</w:t>
      </w:r>
      <w:r>
        <w:rPr>
          <w:spacing w:val="-3"/>
        </w:rPr>
        <w:t xml:space="preserve"> </w:t>
      </w:r>
      <w:r>
        <w:t>Admin</w:t>
      </w:r>
      <w:r>
        <w:rPr>
          <w:spacing w:val="-3"/>
        </w:rPr>
        <w:t xml:space="preserve"> </w:t>
      </w:r>
      <w:r>
        <w:t>and</w:t>
      </w:r>
      <w:r>
        <w:rPr>
          <w:spacing w:val="-3"/>
        </w:rPr>
        <w:t xml:space="preserve"> </w:t>
      </w:r>
      <w:r>
        <w:t>Staff</w:t>
      </w:r>
      <w:r>
        <w:rPr>
          <w:spacing w:val="-6"/>
        </w:rPr>
        <w:t xml:space="preserve"> </w:t>
      </w:r>
      <w:r>
        <w:rPr>
          <w:spacing w:val="-2"/>
        </w:rPr>
        <w:t>roles</w:t>
      </w:r>
    </w:p>
    <w:p w14:paraId="69CB673A" w14:textId="77777777" w:rsidR="00D32E88" w:rsidRDefault="00000000">
      <w:pPr>
        <w:pStyle w:val="ListParagraph"/>
        <w:numPr>
          <w:ilvl w:val="0"/>
          <w:numId w:val="4"/>
        </w:numPr>
        <w:tabs>
          <w:tab w:val="left" w:pos="260"/>
        </w:tabs>
        <w:spacing w:before="0"/>
        <w:ind w:left="15" w:firstLine="0"/>
        <w:rPr>
          <w:sz w:val="18"/>
        </w:rPr>
      </w:pPr>
      <w:r>
        <w:rPr>
          <w:sz w:val="18"/>
        </w:rPr>
        <w:t>across a catalog of representative product entries. All core functional</w:t>
      </w:r>
      <w:r>
        <w:rPr>
          <w:spacing w:val="-12"/>
          <w:sz w:val="18"/>
        </w:rPr>
        <w:t xml:space="preserve"> </w:t>
      </w:r>
      <w:r>
        <w:rPr>
          <w:sz w:val="18"/>
        </w:rPr>
        <w:t>operations</w:t>
      </w:r>
      <w:r>
        <w:rPr>
          <w:spacing w:val="-11"/>
          <w:sz w:val="18"/>
        </w:rPr>
        <w:t xml:space="preserve"> </w:t>
      </w:r>
      <w:r>
        <w:rPr>
          <w:sz w:val="18"/>
        </w:rPr>
        <w:t>were</w:t>
      </w:r>
      <w:r>
        <w:rPr>
          <w:spacing w:val="-11"/>
          <w:sz w:val="18"/>
        </w:rPr>
        <w:t xml:space="preserve"> </w:t>
      </w:r>
      <w:r>
        <w:rPr>
          <w:sz w:val="18"/>
        </w:rPr>
        <w:t>validated:</w:t>
      </w:r>
      <w:r>
        <w:rPr>
          <w:spacing w:val="-11"/>
          <w:sz w:val="18"/>
        </w:rPr>
        <w:t xml:space="preserve"> </w:t>
      </w:r>
      <w:r>
        <w:rPr>
          <w:sz w:val="18"/>
        </w:rPr>
        <w:t>user</w:t>
      </w:r>
      <w:r>
        <w:rPr>
          <w:spacing w:val="-12"/>
          <w:sz w:val="18"/>
        </w:rPr>
        <w:t xml:space="preserve"> </w:t>
      </w:r>
      <w:r>
        <w:rPr>
          <w:sz w:val="18"/>
        </w:rPr>
        <w:t>registration</w:t>
      </w:r>
      <w:r>
        <w:rPr>
          <w:spacing w:val="-11"/>
          <w:sz w:val="18"/>
        </w:rPr>
        <w:t xml:space="preserve"> </w:t>
      </w:r>
      <w:r>
        <w:rPr>
          <w:sz w:val="18"/>
        </w:rPr>
        <w:t>and</w:t>
      </w:r>
      <w:r>
        <w:rPr>
          <w:spacing w:val="-11"/>
          <w:sz w:val="18"/>
        </w:rPr>
        <w:t xml:space="preserve"> </w:t>
      </w:r>
      <w:r>
        <w:rPr>
          <w:sz w:val="18"/>
        </w:rPr>
        <w:t xml:space="preserve">login, role-based access enforcement, product CRUD operations, customer registration and retrieval, cart-based billing and checkout, PDF invoice generation, automatic stock </w:t>
      </w:r>
      <w:proofErr w:type="spellStart"/>
      <w:r>
        <w:rPr>
          <w:sz w:val="18"/>
        </w:rPr>
        <w:t>decrementation</w:t>
      </w:r>
      <w:proofErr w:type="spellEnd"/>
      <w:r>
        <w:rPr>
          <w:sz w:val="18"/>
        </w:rPr>
        <w:t>, and dashboard analytics.</w:t>
      </w:r>
    </w:p>
    <w:p w14:paraId="3B440B6A" w14:textId="77777777" w:rsidR="00D32E88" w:rsidRDefault="00000000">
      <w:pPr>
        <w:pStyle w:val="BodyText"/>
        <w:spacing w:before="60"/>
        <w:ind w:left="15" w:right="1"/>
      </w:pPr>
      <w:r>
        <w:t>Role-based</w:t>
      </w:r>
      <w:r>
        <w:rPr>
          <w:spacing w:val="-10"/>
        </w:rPr>
        <w:t xml:space="preserve"> </w:t>
      </w:r>
      <w:r>
        <w:t>access</w:t>
      </w:r>
      <w:r>
        <w:rPr>
          <w:spacing w:val="-11"/>
        </w:rPr>
        <w:t xml:space="preserve"> </w:t>
      </w:r>
      <w:r>
        <w:t>control</w:t>
      </w:r>
      <w:r>
        <w:rPr>
          <w:spacing w:val="-9"/>
        </w:rPr>
        <w:t xml:space="preserve"> </w:t>
      </w:r>
      <w:r>
        <w:t>was</w:t>
      </w:r>
      <w:r>
        <w:rPr>
          <w:spacing w:val="-10"/>
        </w:rPr>
        <w:t xml:space="preserve"> </w:t>
      </w:r>
      <w:r>
        <w:t>validated</w:t>
      </w:r>
      <w:r>
        <w:rPr>
          <w:spacing w:val="-11"/>
        </w:rPr>
        <w:t xml:space="preserve"> </w:t>
      </w:r>
      <w:r>
        <w:t>by</w:t>
      </w:r>
      <w:r>
        <w:rPr>
          <w:spacing w:val="-12"/>
        </w:rPr>
        <w:t xml:space="preserve"> </w:t>
      </w:r>
      <w:r>
        <w:t>attempting</w:t>
      </w:r>
      <w:r>
        <w:rPr>
          <w:spacing w:val="-10"/>
        </w:rPr>
        <w:t xml:space="preserve"> </w:t>
      </w:r>
      <w:r>
        <w:t>to</w:t>
      </w:r>
      <w:r>
        <w:rPr>
          <w:spacing w:val="-11"/>
        </w:rPr>
        <w:t xml:space="preserve"> </w:t>
      </w:r>
      <w:r>
        <w:t xml:space="preserve">access Admin-restricted API endpoints using Staff-role JWT tokens, confirming HTTP 403 Forbidden responses in all unauthorized cases. PDF invoices generated via </w:t>
      </w:r>
      <w:proofErr w:type="spellStart"/>
      <w:r>
        <w:t>jsPDF</w:t>
      </w:r>
      <w:proofErr w:type="spellEnd"/>
      <w:r>
        <w:t xml:space="preserve"> were confirmed to contain accurate line-item breakdowns, calculated totals, and customer details matching the transaction record.</w:t>
      </w:r>
    </w:p>
    <w:p w14:paraId="3C76B833" w14:textId="77777777" w:rsidR="00D32E88" w:rsidRDefault="00000000">
      <w:pPr>
        <w:pStyle w:val="BodyText"/>
        <w:spacing w:before="59"/>
        <w:ind w:left="15"/>
      </w:pPr>
      <w:r>
        <w:t>Stock</w:t>
      </w:r>
      <w:r>
        <w:rPr>
          <w:spacing w:val="-12"/>
        </w:rPr>
        <w:t xml:space="preserve"> </w:t>
      </w:r>
      <w:r>
        <w:t>quantity</w:t>
      </w:r>
      <w:r>
        <w:rPr>
          <w:spacing w:val="-11"/>
        </w:rPr>
        <w:t xml:space="preserve"> </w:t>
      </w:r>
      <w:r>
        <w:t>updates</w:t>
      </w:r>
      <w:r>
        <w:rPr>
          <w:spacing w:val="-11"/>
        </w:rPr>
        <w:t xml:space="preserve"> </w:t>
      </w:r>
      <w:r>
        <w:t>were</w:t>
      </w:r>
      <w:r>
        <w:rPr>
          <w:spacing w:val="-11"/>
        </w:rPr>
        <w:t xml:space="preserve"> </w:t>
      </w:r>
      <w:r>
        <w:t>verified</w:t>
      </w:r>
      <w:r>
        <w:rPr>
          <w:spacing w:val="-11"/>
        </w:rPr>
        <w:t xml:space="preserve"> </w:t>
      </w:r>
      <w:r>
        <w:t>to</w:t>
      </w:r>
      <w:r>
        <w:rPr>
          <w:spacing w:val="-9"/>
        </w:rPr>
        <w:t xml:space="preserve"> </w:t>
      </w:r>
      <w:r>
        <w:t>be</w:t>
      </w:r>
      <w:r>
        <w:rPr>
          <w:spacing w:val="-11"/>
        </w:rPr>
        <w:t xml:space="preserve"> </w:t>
      </w:r>
      <w:r>
        <w:t>atomic</w:t>
      </w:r>
      <w:r>
        <w:rPr>
          <w:spacing w:val="-11"/>
        </w:rPr>
        <w:t xml:space="preserve"> </w:t>
      </w:r>
      <w:r>
        <w:t>and</w:t>
      </w:r>
      <w:r>
        <w:rPr>
          <w:spacing w:val="-9"/>
        </w:rPr>
        <w:t xml:space="preserve"> </w:t>
      </w:r>
      <w:r>
        <w:t>consistent even under simulated concurrent</w:t>
      </w:r>
      <w:r>
        <w:rPr>
          <w:spacing w:val="-1"/>
        </w:rPr>
        <w:t xml:space="preserve"> </w:t>
      </w:r>
      <w:r>
        <w:t>requests, with no instances of overselling or partial updates observed during testing. Dashboard</w:t>
      </w:r>
      <w:r>
        <w:rPr>
          <w:spacing w:val="-4"/>
        </w:rPr>
        <w:t xml:space="preserve"> </w:t>
      </w:r>
      <w:r>
        <w:t>metrics</w:t>
      </w:r>
      <w:r>
        <w:rPr>
          <w:spacing w:val="-3"/>
        </w:rPr>
        <w:t xml:space="preserve"> </w:t>
      </w:r>
      <w:r>
        <w:t>were</w:t>
      </w:r>
      <w:r>
        <w:rPr>
          <w:spacing w:val="-5"/>
        </w:rPr>
        <w:t xml:space="preserve"> </w:t>
      </w:r>
      <w:r>
        <w:t>confirmed</w:t>
      </w:r>
      <w:r>
        <w:rPr>
          <w:spacing w:val="-4"/>
        </w:rPr>
        <w:t xml:space="preserve"> </w:t>
      </w:r>
      <w:r>
        <w:t>to</w:t>
      </w:r>
      <w:r>
        <w:rPr>
          <w:spacing w:val="-4"/>
        </w:rPr>
        <w:t xml:space="preserve"> </w:t>
      </w:r>
      <w:r>
        <w:t>reflect</w:t>
      </w:r>
      <w:r>
        <w:rPr>
          <w:spacing w:val="-5"/>
        </w:rPr>
        <w:t xml:space="preserve"> </w:t>
      </w:r>
      <w:r>
        <w:t>live</w:t>
      </w:r>
      <w:r>
        <w:rPr>
          <w:spacing w:val="-5"/>
        </w:rPr>
        <w:t xml:space="preserve"> </w:t>
      </w:r>
      <w:r>
        <w:t>database</w:t>
      </w:r>
      <w:r>
        <w:rPr>
          <w:spacing w:val="-4"/>
        </w:rPr>
        <w:t xml:space="preserve"> </w:t>
      </w:r>
      <w:r>
        <w:t>state without manual refresh.</w:t>
      </w:r>
    </w:p>
    <w:p w14:paraId="31855C70" w14:textId="77777777" w:rsidR="00D32E88" w:rsidRDefault="00000000">
      <w:pPr>
        <w:pStyle w:val="BodyText"/>
        <w:spacing w:before="64"/>
        <w:ind w:left="16" w:right="1005"/>
      </w:pPr>
      <w:r>
        <w:br w:type="column"/>
      </w:r>
      <w:r>
        <w:t xml:space="preserve">The system demonstrated significant advantages over manual workflows in all tested scenarios, eliminating arithmetic errors in billing, providing instant access to customer records during checkout, and generating professional invoices in under one </w:t>
      </w:r>
      <w:r>
        <w:rPr>
          <w:spacing w:val="-2"/>
        </w:rPr>
        <w:t>second.</w:t>
      </w:r>
    </w:p>
    <w:p w14:paraId="6437FB58" w14:textId="77777777" w:rsidR="00D32E88" w:rsidRDefault="00000000">
      <w:pPr>
        <w:pStyle w:val="Heading1"/>
        <w:numPr>
          <w:ilvl w:val="0"/>
          <w:numId w:val="5"/>
        </w:numPr>
        <w:tabs>
          <w:tab w:val="left" w:pos="259"/>
        </w:tabs>
        <w:spacing w:before="126"/>
        <w:ind w:left="259" w:hanging="243"/>
      </w:pPr>
      <w:r>
        <w:t>ADVANTAGES</w:t>
      </w:r>
      <w:r>
        <w:rPr>
          <w:spacing w:val="-8"/>
        </w:rPr>
        <w:t xml:space="preserve"> </w:t>
      </w:r>
      <w:r>
        <w:t>OF</w:t>
      </w:r>
      <w:r>
        <w:rPr>
          <w:spacing w:val="-8"/>
        </w:rPr>
        <w:t xml:space="preserve"> </w:t>
      </w:r>
      <w:r>
        <w:t>THE</w:t>
      </w:r>
      <w:r>
        <w:rPr>
          <w:spacing w:val="-3"/>
        </w:rPr>
        <w:t xml:space="preserve"> </w:t>
      </w:r>
      <w:r>
        <w:t>PROPOSED</w:t>
      </w:r>
      <w:r>
        <w:rPr>
          <w:spacing w:val="-7"/>
        </w:rPr>
        <w:t xml:space="preserve"> </w:t>
      </w:r>
      <w:r>
        <w:rPr>
          <w:spacing w:val="-2"/>
        </w:rPr>
        <w:t>SYSTEM</w:t>
      </w:r>
    </w:p>
    <w:p w14:paraId="52B243D2" w14:textId="77777777" w:rsidR="00D32E88" w:rsidRDefault="00000000">
      <w:pPr>
        <w:pStyle w:val="BodyText"/>
        <w:spacing w:before="55"/>
        <w:ind w:left="16" w:right="1005"/>
      </w:pPr>
      <w:r>
        <w:t xml:space="preserve">The Inventory and Billing Management System delivers measurable improvements across operational, financial, and security dimensions compared to manual or spreadsheet-based </w:t>
      </w:r>
      <w:r>
        <w:rPr>
          <w:spacing w:val="-2"/>
        </w:rPr>
        <w:t>alternatives:</w:t>
      </w:r>
    </w:p>
    <w:p w14:paraId="1BE0BBDD" w14:textId="77777777" w:rsidR="00D32E88" w:rsidRDefault="00000000">
      <w:pPr>
        <w:pStyle w:val="ListParagraph"/>
        <w:numPr>
          <w:ilvl w:val="0"/>
          <w:numId w:val="3"/>
        </w:numPr>
        <w:tabs>
          <w:tab w:val="left" w:pos="376"/>
        </w:tabs>
        <w:spacing w:before="60"/>
        <w:ind w:right="1006"/>
        <w:rPr>
          <w:sz w:val="18"/>
        </w:rPr>
      </w:pPr>
      <w:r>
        <w:rPr>
          <w:sz w:val="18"/>
        </w:rPr>
        <w:t xml:space="preserve">Elimination of Manual Errors: Automated total calculations and atomic stock updates remove the arithmetic and data-entry errors endemic to manual </w:t>
      </w:r>
      <w:r>
        <w:rPr>
          <w:spacing w:val="-2"/>
          <w:sz w:val="18"/>
        </w:rPr>
        <w:t>processes.</w:t>
      </w:r>
    </w:p>
    <w:p w14:paraId="1793C855" w14:textId="77777777" w:rsidR="00D32E88" w:rsidRDefault="00000000">
      <w:pPr>
        <w:pStyle w:val="ListParagraph"/>
        <w:numPr>
          <w:ilvl w:val="0"/>
          <w:numId w:val="3"/>
        </w:numPr>
        <w:tabs>
          <w:tab w:val="left" w:pos="376"/>
        </w:tabs>
        <w:ind w:right="1006"/>
        <w:rPr>
          <w:sz w:val="18"/>
        </w:rPr>
      </w:pPr>
      <w:r>
        <w:rPr>
          <w:sz w:val="18"/>
        </w:rPr>
        <w:t>Real-Time Inventory Visibility: Stock quantities are updated</w:t>
      </w:r>
      <w:r>
        <w:rPr>
          <w:spacing w:val="-5"/>
          <w:sz w:val="18"/>
        </w:rPr>
        <w:t xml:space="preserve"> </w:t>
      </w:r>
      <w:r>
        <w:rPr>
          <w:sz w:val="18"/>
        </w:rPr>
        <w:t>immediately</w:t>
      </w:r>
      <w:r>
        <w:rPr>
          <w:spacing w:val="-9"/>
          <w:sz w:val="18"/>
        </w:rPr>
        <w:t xml:space="preserve"> </w:t>
      </w:r>
      <w:r>
        <w:rPr>
          <w:sz w:val="18"/>
        </w:rPr>
        <w:t>upon</w:t>
      </w:r>
      <w:r>
        <w:rPr>
          <w:spacing w:val="-5"/>
          <w:sz w:val="18"/>
        </w:rPr>
        <w:t xml:space="preserve"> </w:t>
      </w:r>
      <w:r>
        <w:rPr>
          <w:sz w:val="18"/>
        </w:rPr>
        <w:t>each</w:t>
      </w:r>
      <w:r>
        <w:rPr>
          <w:spacing w:val="-5"/>
          <w:sz w:val="18"/>
        </w:rPr>
        <w:t xml:space="preserve"> </w:t>
      </w:r>
      <w:r>
        <w:rPr>
          <w:sz w:val="18"/>
        </w:rPr>
        <w:t>sale,</w:t>
      </w:r>
      <w:r>
        <w:rPr>
          <w:spacing w:val="-6"/>
          <w:sz w:val="18"/>
        </w:rPr>
        <w:t xml:space="preserve"> </w:t>
      </w:r>
      <w:r>
        <w:rPr>
          <w:sz w:val="18"/>
        </w:rPr>
        <w:t>providing</w:t>
      </w:r>
      <w:r>
        <w:rPr>
          <w:spacing w:val="-7"/>
          <w:sz w:val="18"/>
        </w:rPr>
        <w:t xml:space="preserve"> </w:t>
      </w:r>
      <w:r>
        <w:rPr>
          <w:sz w:val="18"/>
        </w:rPr>
        <w:t>an</w:t>
      </w:r>
      <w:r>
        <w:rPr>
          <w:spacing w:val="-7"/>
          <w:sz w:val="18"/>
        </w:rPr>
        <w:t xml:space="preserve"> </w:t>
      </w:r>
      <w:r>
        <w:rPr>
          <w:sz w:val="18"/>
        </w:rPr>
        <w:t xml:space="preserve">always- accurate view of available inventory without manual </w:t>
      </w:r>
      <w:r>
        <w:rPr>
          <w:spacing w:val="-2"/>
          <w:sz w:val="18"/>
        </w:rPr>
        <w:t>auditing.</w:t>
      </w:r>
    </w:p>
    <w:p w14:paraId="1B791D74" w14:textId="77777777" w:rsidR="00D32E88" w:rsidRDefault="00000000">
      <w:pPr>
        <w:pStyle w:val="ListParagraph"/>
        <w:numPr>
          <w:ilvl w:val="0"/>
          <w:numId w:val="3"/>
        </w:numPr>
        <w:tabs>
          <w:tab w:val="left" w:pos="376"/>
        </w:tabs>
        <w:spacing w:before="39"/>
        <w:ind w:right="1007"/>
        <w:rPr>
          <w:sz w:val="18"/>
        </w:rPr>
      </w:pPr>
      <w:r>
        <w:rPr>
          <w:sz w:val="18"/>
        </w:rPr>
        <w:t>Instant</w:t>
      </w:r>
      <w:r>
        <w:rPr>
          <w:spacing w:val="-1"/>
          <w:sz w:val="18"/>
        </w:rPr>
        <w:t xml:space="preserve"> </w:t>
      </w:r>
      <w:r>
        <w:rPr>
          <w:sz w:val="18"/>
        </w:rPr>
        <w:t>Invoice Generation:</w:t>
      </w:r>
      <w:r>
        <w:rPr>
          <w:spacing w:val="-2"/>
          <w:sz w:val="18"/>
        </w:rPr>
        <w:t xml:space="preserve"> </w:t>
      </w:r>
      <w:r>
        <w:rPr>
          <w:sz w:val="18"/>
        </w:rPr>
        <w:t>Professional</w:t>
      </w:r>
      <w:r>
        <w:rPr>
          <w:spacing w:val="-1"/>
          <w:sz w:val="18"/>
        </w:rPr>
        <w:t xml:space="preserve"> </w:t>
      </w:r>
      <w:r>
        <w:rPr>
          <w:sz w:val="18"/>
        </w:rPr>
        <w:t>PDF</w:t>
      </w:r>
      <w:r>
        <w:rPr>
          <w:spacing w:val="-1"/>
          <w:sz w:val="18"/>
        </w:rPr>
        <w:t xml:space="preserve"> </w:t>
      </w:r>
      <w:r>
        <w:rPr>
          <w:sz w:val="18"/>
        </w:rPr>
        <w:t xml:space="preserve">invoices are generated in under one second at the point of sale, accelerating customer service and reducing billing cycle </w:t>
      </w:r>
      <w:r>
        <w:rPr>
          <w:spacing w:val="-2"/>
          <w:sz w:val="18"/>
        </w:rPr>
        <w:t>times.</w:t>
      </w:r>
    </w:p>
    <w:p w14:paraId="106BA3F1" w14:textId="77777777" w:rsidR="00D32E88" w:rsidRDefault="00000000">
      <w:pPr>
        <w:pStyle w:val="ListParagraph"/>
        <w:numPr>
          <w:ilvl w:val="0"/>
          <w:numId w:val="3"/>
        </w:numPr>
        <w:tabs>
          <w:tab w:val="left" w:pos="376"/>
        </w:tabs>
        <w:ind w:right="1008"/>
        <w:rPr>
          <w:sz w:val="18"/>
        </w:rPr>
      </w:pPr>
      <w:r>
        <w:rPr>
          <w:sz w:val="18"/>
        </w:rPr>
        <w:t xml:space="preserve">Centralized Customer Records: A searchable customer database eliminates redundant data entry and enables purchase history tracking for improved service </w:t>
      </w:r>
      <w:r>
        <w:rPr>
          <w:spacing w:val="-2"/>
          <w:sz w:val="18"/>
        </w:rPr>
        <w:t>personalization.</w:t>
      </w:r>
    </w:p>
    <w:p w14:paraId="0C7CFBE4" w14:textId="77777777" w:rsidR="00D32E88" w:rsidRDefault="00000000">
      <w:pPr>
        <w:pStyle w:val="ListParagraph"/>
        <w:numPr>
          <w:ilvl w:val="0"/>
          <w:numId w:val="3"/>
        </w:numPr>
        <w:tabs>
          <w:tab w:val="left" w:pos="376"/>
        </w:tabs>
        <w:ind w:right="1006"/>
        <w:rPr>
          <w:sz w:val="18"/>
        </w:rPr>
      </w:pPr>
      <w:r>
        <w:rPr>
          <w:sz w:val="18"/>
        </w:rPr>
        <w:t>Role-Based Security: Dual-layer RBAC enforcement ensures that sensitive financial and administrative functions are accessible only to authorized personnel.</w:t>
      </w:r>
    </w:p>
    <w:p w14:paraId="31D81B2B" w14:textId="77777777" w:rsidR="00D32E88" w:rsidRDefault="00000000">
      <w:pPr>
        <w:pStyle w:val="ListParagraph"/>
        <w:numPr>
          <w:ilvl w:val="0"/>
          <w:numId w:val="3"/>
        </w:numPr>
        <w:tabs>
          <w:tab w:val="left" w:pos="376"/>
        </w:tabs>
        <w:spacing w:before="39"/>
        <w:ind w:right="1003"/>
        <w:rPr>
          <w:sz w:val="18"/>
        </w:rPr>
      </w:pPr>
      <w:r>
        <w:rPr>
          <w:sz w:val="18"/>
        </w:rPr>
        <w:t>Scalable Architecture: The MERN stack's open-source foundation and modular architecture support low-cost deployment and straightforward extensibility.</w:t>
      </w:r>
    </w:p>
    <w:p w14:paraId="4A970315" w14:textId="77777777" w:rsidR="00D32E88" w:rsidRDefault="00000000">
      <w:pPr>
        <w:pStyle w:val="ListParagraph"/>
        <w:numPr>
          <w:ilvl w:val="0"/>
          <w:numId w:val="3"/>
        </w:numPr>
        <w:tabs>
          <w:tab w:val="left" w:pos="376"/>
        </w:tabs>
        <w:spacing w:before="39"/>
        <w:ind w:right="1005"/>
        <w:rPr>
          <w:sz w:val="18"/>
        </w:rPr>
      </w:pPr>
      <w:r>
        <w:rPr>
          <w:sz w:val="18"/>
        </w:rPr>
        <w:t>Data-Driven</w:t>
      </w:r>
      <w:r>
        <w:rPr>
          <w:spacing w:val="-1"/>
          <w:sz w:val="18"/>
        </w:rPr>
        <w:t xml:space="preserve"> </w:t>
      </w:r>
      <w:r>
        <w:rPr>
          <w:sz w:val="18"/>
        </w:rPr>
        <w:t>Decision</w:t>
      </w:r>
      <w:r>
        <w:rPr>
          <w:spacing w:val="-1"/>
          <w:sz w:val="18"/>
        </w:rPr>
        <w:t xml:space="preserve"> </w:t>
      </w:r>
      <w:r>
        <w:rPr>
          <w:sz w:val="18"/>
        </w:rPr>
        <w:t>Making:</w:t>
      </w:r>
      <w:r>
        <w:rPr>
          <w:spacing w:val="-2"/>
          <w:sz w:val="18"/>
        </w:rPr>
        <w:t xml:space="preserve"> </w:t>
      </w:r>
      <w:r>
        <w:rPr>
          <w:sz w:val="18"/>
        </w:rPr>
        <w:t>A</w:t>
      </w:r>
      <w:r>
        <w:rPr>
          <w:spacing w:val="-3"/>
          <w:sz w:val="18"/>
        </w:rPr>
        <w:t xml:space="preserve"> </w:t>
      </w:r>
      <w:r>
        <w:rPr>
          <w:sz w:val="18"/>
        </w:rPr>
        <w:t>live</w:t>
      </w:r>
      <w:r>
        <w:rPr>
          <w:spacing w:val="-3"/>
          <w:sz w:val="18"/>
        </w:rPr>
        <w:t xml:space="preserve"> </w:t>
      </w:r>
      <w:r>
        <w:rPr>
          <w:sz w:val="18"/>
        </w:rPr>
        <w:t>analytics</w:t>
      </w:r>
      <w:r>
        <w:rPr>
          <w:spacing w:val="-3"/>
          <w:sz w:val="18"/>
        </w:rPr>
        <w:t xml:space="preserve"> </w:t>
      </w:r>
      <w:r>
        <w:rPr>
          <w:sz w:val="18"/>
        </w:rPr>
        <w:t>dashboard provides owners with actionable insights into sales performance and inventory health.</w:t>
      </w:r>
    </w:p>
    <w:p w14:paraId="1E5E1AE4" w14:textId="77777777" w:rsidR="00D32E88" w:rsidRDefault="00000000">
      <w:pPr>
        <w:pStyle w:val="Heading1"/>
        <w:numPr>
          <w:ilvl w:val="0"/>
          <w:numId w:val="5"/>
        </w:numPr>
        <w:tabs>
          <w:tab w:val="left" w:pos="337"/>
        </w:tabs>
        <w:spacing w:before="126"/>
        <w:ind w:left="337" w:hanging="321"/>
      </w:pPr>
      <w:r>
        <w:t>FUTURE</w:t>
      </w:r>
      <w:r>
        <w:rPr>
          <w:spacing w:val="-9"/>
        </w:rPr>
        <w:t xml:space="preserve"> </w:t>
      </w:r>
      <w:r>
        <w:rPr>
          <w:spacing w:val="-4"/>
        </w:rPr>
        <w:t>SCOPE</w:t>
      </w:r>
    </w:p>
    <w:p w14:paraId="1B3A63A3" w14:textId="77777777" w:rsidR="00D32E88" w:rsidRDefault="00000000">
      <w:pPr>
        <w:pStyle w:val="BodyText"/>
        <w:spacing w:before="55"/>
        <w:ind w:left="16" w:right="1009"/>
      </w:pPr>
      <w:r>
        <w:t>The</w:t>
      </w:r>
      <w:r>
        <w:rPr>
          <w:spacing w:val="-12"/>
        </w:rPr>
        <w:t xml:space="preserve"> </w:t>
      </w:r>
      <w:r>
        <w:t>Inventory</w:t>
      </w:r>
      <w:r>
        <w:rPr>
          <w:spacing w:val="-11"/>
        </w:rPr>
        <w:t xml:space="preserve"> </w:t>
      </w:r>
      <w:r>
        <w:t>and</w:t>
      </w:r>
      <w:r>
        <w:rPr>
          <w:spacing w:val="-11"/>
        </w:rPr>
        <w:t xml:space="preserve"> </w:t>
      </w:r>
      <w:r>
        <w:t>Billing</w:t>
      </w:r>
      <w:r>
        <w:rPr>
          <w:spacing w:val="-11"/>
        </w:rPr>
        <w:t xml:space="preserve"> </w:t>
      </w:r>
      <w:r>
        <w:t>Management</w:t>
      </w:r>
      <w:r>
        <w:rPr>
          <w:spacing w:val="-12"/>
        </w:rPr>
        <w:t xml:space="preserve"> </w:t>
      </w:r>
      <w:r>
        <w:t>System</w:t>
      </w:r>
      <w:r>
        <w:rPr>
          <w:spacing w:val="-11"/>
        </w:rPr>
        <w:t xml:space="preserve"> </w:t>
      </w:r>
      <w:r>
        <w:t>is</w:t>
      </w:r>
      <w:r>
        <w:rPr>
          <w:spacing w:val="-11"/>
        </w:rPr>
        <w:t xml:space="preserve"> </w:t>
      </w:r>
      <w:r>
        <w:t>designed</w:t>
      </w:r>
      <w:r>
        <w:rPr>
          <w:spacing w:val="-11"/>
        </w:rPr>
        <w:t xml:space="preserve"> </w:t>
      </w:r>
      <w:r>
        <w:t>with extensibility as a core principle. The following enhancements are planned:</w:t>
      </w:r>
    </w:p>
    <w:p w14:paraId="2A0D30A5" w14:textId="77777777" w:rsidR="00D32E88" w:rsidRDefault="00000000">
      <w:pPr>
        <w:pStyle w:val="ListParagraph"/>
        <w:numPr>
          <w:ilvl w:val="0"/>
          <w:numId w:val="2"/>
        </w:numPr>
        <w:tabs>
          <w:tab w:val="left" w:pos="376"/>
        </w:tabs>
        <w:spacing w:before="61"/>
        <w:ind w:right="1006"/>
        <w:rPr>
          <w:sz w:val="18"/>
        </w:rPr>
      </w:pPr>
      <w:r>
        <w:rPr>
          <w:sz w:val="18"/>
        </w:rPr>
        <w:t>Barcode</w:t>
      </w:r>
      <w:r>
        <w:rPr>
          <w:spacing w:val="-12"/>
          <w:sz w:val="18"/>
        </w:rPr>
        <w:t xml:space="preserve"> </w:t>
      </w:r>
      <w:r>
        <w:rPr>
          <w:sz w:val="18"/>
        </w:rPr>
        <w:t>Scanning:</w:t>
      </w:r>
      <w:r>
        <w:rPr>
          <w:spacing w:val="-11"/>
          <w:sz w:val="18"/>
        </w:rPr>
        <w:t xml:space="preserve"> </w:t>
      </w:r>
      <w:r>
        <w:rPr>
          <w:sz w:val="18"/>
        </w:rPr>
        <w:t>Integration</w:t>
      </w:r>
      <w:r>
        <w:rPr>
          <w:spacing w:val="-11"/>
          <w:sz w:val="18"/>
        </w:rPr>
        <w:t xml:space="preserve"> </w:t>
      </w:r>
      <w:r>
        <w:rPr>
          <w:sz w:val="18"/>
        </w:rPr>
        <w:t>of</w:t>
      </w:r>
      <w:r>
        <w:rPr>
          <w:spacing w:val="-11"/>
          <w:sz w:val="18"/>
        </w:rPr>
        <w:t xml:space="preserve"> </w:t>
      </w:r>
      <w:r>
        <w:rPr>
          <w:sz w:val="18"/>
        </w:rPr>
        <w:t>barcode</w:t>
      </w:r>
      <w:r>
        <w:rPr>
          <w:spacing w:val="-12"/>
          <w:sz w:val="18"/>
        </w:rPr>
        <w:t xml:space="preserve"> </w:t>
      </w:r>
      <w:r>
        <w:rPr>
          <w:sz w:val="18"/>
        </w:rPr>
        <w:t>scanning</w:t>
      </w:r>
      <w:r>
        <w:rPr>
          <w:spacing w:val="-11"/>
          <w:sz w:val="18"/>
        </w:rPr>
        <w:t xml:space="preserve"> </w:t>
      </w:r>
      <w:r>
        <w:rPr>
          <w:sz w:val="18"/>
        </w:rPr>
        <w:t>support will</w:t>
      </w:r>
      <w:r>
        <w:rPr>
          <w:spacing w:val="-1"/>
          <w:sz w:val="18"/>
        </w:rPr>
        <w:t xml:space="preserve"> </w:t>
      </w:r>
      <w:r>
        <w:rPr>
          <w:sz w:val="18"/>
        </w:rPr>
        <w:t>accelerate</w:t>
      </w:r>
      <w:r>
        <w:rPr>
          <w:spacing w:val="-2"/>
          <w:sz w:val="18"/>
        </w:rPr>
        <w:t xml:space="preserve"> </w:t>
      </w:r>
      <w:r>
        <w:rPr>
          <w:sz w:val="18"/>
        </w:rPr>
        <w:t>cart</w:t>
      </w:r>
      <w:r>
        <w:rPr>
          <w:spacing w:val="-1"/>
          <w:sz w:val="18"/>
        </w:rPr>
        <w:t xml:space="preserve"> </w:t>
      </w:r>
      <w:r>
        <w:rPr>
          <w:sz w:val="18"/>
        </w:rPr>
        <w:t>entry</w:t>
      </w:r>
      <w:r>
        <w:rPr>
          <w:spacing w:val="-3"/>
          <w:sz w:val="18"/>
        </w:rPr>
        <w:t xml:space="preserve"> </w:t>
      </w:r>
      <w:r>
        <w:rPr>
          <w:sz w:val="18"/>
        </w:rPr>
        <w:t>and</w:t>
      </w:r>
      <w:r>
        <w:rPr>
          <w:spacing w:val="-1"/>
          <w:sz w:val="18"/>
        </w:rPr>
        <w:t xml:space="preserve"> </w:t>
      </w:r>
      <w:r>
        <w:rPr>
          <w:sz w:val="18"/>
        </w:rPr>
        <w:t>stock</w:t>
      </w:r>
      <w:r>
        <w:rPr>
          <w:spacing w:val="-3"/>
          <w:sz w:val="18"/>
        </w:rPr>
        <w:t xml:space="preserve"> </w:t>
      </w:r>
      <w:r>
        <w:rPr>
          <w:sz w:val="18"/>
        </w:rPr>
        <w:t>lookup</w:t>
      </w:r>
      <w:r>
        <w:rPr>
          <w:spacing w:val="-1"/>
          <w:sz w:val="18"/>
        </w:rPr>
        <w:t xml:space="preserve"> </w:t>
      </w:r>
      <w:r>
        <w:rPr>
          <w:sz w:val="18"/>
        </w:rPr>
        <w:t>in</w:t>
      </w:r>
      <w:r>
        <w:rPr>
          <w:spacing w:val="-1"/>
          <w:sz w:val="18"/>
        </w:rPr>
        <w:t xml:space="preserve"> </w:t>
      </w:r>
      <w:r>
        <w:rPr>
          <w:sz w:val="18"/>
        </w:rPr>
        <w:t>high-volume retail environments.</w:t>
      </w:r>
    </w:p>
    <w:p w14:paraId="570FE7E8" w14:textId="77777777" w:rsidR="00D32E88" w:rsidRDefault="00000000">
      <w:pPr>
        <w:pStyle w:val="ListParagraph"/>
        <w:numPr>
          <w:ilvl w:val="0"/>
          <w:numId w:val="2"/>
        </w:numPr>
        <w:tabs>
          <w:tab w:val="left" w:pos="376"/>
        </w:tabs>
        <w:spacing w:before="39"/>
        <w:ind w:right="1009"/>
        <w:rPr>
          <w:sz w:val="18"/>
        </w:rPr>
      </w:pPr>
      <w:r>
        <w:rPr>
          <w:sz w:val="18"/>
        </w:rPr>
        <w:t xml:space="preserve">Email Invoice Delivery: Integration with </w:t>
      </w:r>
      <w:proofErr w:type="spellStart"/>
      <w:r>
        <w:rPr>
          <w:sz w:val="18"/>
        </w:rPr>
        <w:t>Nodemailer</w:t>
      </w:r>
      <w:proofErr w:type="spellEnd"/>
      <w:r>
        <w:rPr>
          <w:sz w:val="18"/>
        </w:rPr>
        <w:t xml:space="preserve"> will enable the system to automatically email PDF invoices to customers upon checkout.</w:t>
      </w:r>
    </w:p>
    <w:p w14:paraId="18409171" w14:textId="77777777" w:rsidR="00D32E88" w:rsidRDefault="00000000">
      <w:pPr>
        <w:pStyle w:val="ListParagraph"/>
        <w:numPr>
          <w:ilvl w:val="0"/>
          <w:numId w:val="2"/>
        </w:numPr>
        <w:tabs>
          <w:tab w:val="left" w:pos="376"/>
        </w:tabs>
        <w:spacing w:before="39"/>
        <w:ind w:right="1008"/>
        <w:rPr>
          <w:sz w:val="18"/>
        </w:rPr>
      </w:pPr>
      <w:r>
        <w:rPr>
          <w:sz w:val="18"/>
        </w:rPr>
        <w:t>Advanced Analytics: Integration of Chart.js or Recharts will provide graphical representations of sales trends and revenue breakdowns.</w:t>
      </w:r>
    </w:p>
    <w:p w14:paraId="00184D95" w14:textId="77777777" w:rsidR="00D32E88" w:rsidRDefault="00000000">
      <w:pPr>
        <w:pStyle w:val="ListParagraph"/>
        <w:numPr>
          <w:ilvl w:val="0"/>
          <w:numId w:val="2"/>
        </w:numPr>
        <w:tabs>
          <w:tab w:val="left" w:pos="376"/>
        </w:tabs>
        <w:ind w:right="1005"/>
        <w:rPr>
          <w:sz w:val="18"/>
        </w:rPr>
      </w:pPr>
      <w:r>
        <w:rPr>
          <w:sz w:val="18"/>
        </w:rPr>
        <w:t>Real-Time</w:t>
      </w:r>
      <w:r>
        <w:rPr>
          <w:spacing w:val="-12"/>
          <w:sz w:val="18"/>
        </w:rPr>
        <w:t xml:space="preserve"> </w:t>
      </w:r>
      <w:r>
        <w:rPr>
          <w:sz w:val="18"/>
        </w:rPr>
        <w:t>Low-Stock</w:t>
      </w:r>
      <w:r>
        <w:rPr>
          <w:spacing w:val="-11"/>
          <w:sz w:val="18"/>
        </w:rPr>
        <w:t xml:space="preserve"> </w:t>
      </w:r>
      <w:r>
        <w:rPr>
          <w:sz w:val="18"/>
        </w:rPr>
        <w:t>Alerts:</w:t>
      </w:r>
      <w:r>
        <w:rPr>
          <w:spacing w:val="-11"/>
          <w:sz w:val="18"/>
        </w:rPr>
        <w:t xml:space="preserve"> </w:t>
      </w:r>
      <w:r>
        <w:rPr>
          <w:sz w:val="18"/>
        </w:rPr>
        <w:t>Automated</w:t>
      </w:r>
      <w:r>
        <w:rPr>
          <w:spacing w:val="-11"/>
          <w:sz w:val="18"/>
        </w:rPr>
        <w:t xml:space="preserve"> </w:t>
      </w:r>
      <w:r>
        <w:rPr>
          <w:sz w:val="18"/>
        </w:rPr>
        <w:t>notifications</w:t>
      </w:r>
      <w:r>
        <w:rPr>
          <w:spacing w:val="-12"/>
          <w:sz w:val="18"/>
        </w:rPr>
        <w:t xml:space="preserve"> </w:t>
      </w:r>
      <w:r>
        <w:rPr>
          <w:sz w:val="18"/>
        </w:rPr>
        <w:t>will alert administrators when product stock falls below a defined threshold.</w:t>
      </w:r>
    </w:p>
    <w:p w14:paraId="3F650314" w14:textId="77777777" w:rsidR="00D32E88" w:rsidRDefault="00000000">
      <w:pPr>
        <w:pStyle w:val="ListParagraph"/>
        <w:numPr>
          <w:ilvl w:val="0"/>
          <w:numId w:val="2"/>
        </w:numPr>
        <w:tabs>
          <w:tab w:val="left" w:pos="376"/>
        </w:tabs>
        <w:spacing w:before="40"/>
        <w:ind w:right="1009"/>
        <w:rPr>
          <w:sz w:val="18"/>
        </w:rPr>
      </w:pPr>
      <w:r>
        <w:rPr>
          <w:sz w:val="18"/>
        </w:rPr>
        <w:t>Mobile Application: A</w:t>
      </w:r>
      <w:r>
        <w:rPr>
          <w:spacing w:val="-2"/>
          <w:sz w:val="18"/>
        </w:rPr>
        <w:t xml:space="preserve"> </w:t>
      </w:r>
      <w:r>
        <w:rPr>
          <w:sz w:val="18"/>
        </w:rPr>
        <w:t xml:space="preserve">React Native or Flutter companion application will extend capabilities to Android and iOS </w:t>
      </w:r>
      <w:r>
        <w:rPr>
          <w:spacing w:val="-2"/>
          <w:sz w:val="18"/>
        </w:rPr>
        <w:t>devices.</w:t>
      </w:r>
    </w:p>
    <w:p w14:paraId="2133E7B7" w14:textId="77777777" w:rsidR="00D32E88" w:rsidRDefault="00000000">
      <w:pPr>
        <w:pStyle w:val="ListParagraph"/>
        <w:numPr>
          <w:ilvl w:val="0"/>
          <w:numId w:val="2"/>
        </w:numPr>
        <w:tabs>
          <w:tab w:val="left" w:pos="376"/>
        </w:tabs>
        <w:ind w:right="1002"/>
        <w:rPr>
          <w:sz w:val="18"/>
        </w:rPr>
      </w:pPr>
      <w:r>
        <w:rPr>
          <w:sz w:val="18"/>
        </w:rPr>
        <w:t>Multi-Branch Support: A unified administrative portal supporting</w:t>
      </w:r>
      <w:r>
        <w:rPr>
          <w:spacing w:val="-6"/>
          <w:sz w:val="18"/>
        </w:rPr>
        <w:t xml:space="preserve"> </w:t>
      </w:r>
      <w:r>
        <w:rPr>
          <w:sz w:val="18"/>
        </w:rPr>
        <w:t>multiple</w:t>
      </w:r>
      <w:r>
        <w:rPr>
          <w:spacing w:val="-5"/>
          <w:sz w:val="18"/>
        </w:rPr>
        <w:t xml:space="preserve"> </w:t>
      </w:r>
      <w:r>
        <w:rPr>
          <w:sz w:val="18"/>
        </w:rPr>
        <w:t>store</w:t>
      </w:r>
      <w:r>
        <w:rPr>
          <w:spacing w:val="-6"/>
          <w:sz w:val="18"/>
        </w:rPr>
        <w:t xml:space="preserve"> </w:t>
      </w:r>
      <w:r>
        <w:rPr>
          <w:sz w:val="18"/>
        </w:rPr>
        <w:t>locations</w:t>
      </w:r>
      <w:r>
        <w:rPr>
          <w:spacing w:val="-3"/>
          <w:sz w:val="18"/>
        </w:rPr>
        <w:t xml:space="preserve"> </w:t>
      </w:r>
      <w:r>
        <w:rPr>
          <w:sz w:val="18"/>
        </w:rPr>
        <w:t>with</w:t>
      </w:r>
      <w:r>
        <w:rPr>
          <w:spacing w:val="-4"/>
          <w:sz w:val="18"/>
        </w:rPr>
        <w:t xml:space="preserve"> </w:t>
      </w:r>
      <w:r>
        <w:rPr>
          <w:sz w:val="18"/>
        </w:rPr>
        <w:t>inter-branch</w:t>
      </w:r>
      <w:r>
        <w:rPr>
          <w:spacing w:val="-4"/>
          <w:sz w:val="18"/>
        </w:rPr>
        <w:t xml:space="preserve"> </w:t>
      </w:r>
      <w:r>
        <w:rPr>
          <w:sz w:val="18"/>
        </w:rPr>
        <w:t>stock transfer management.</w:t>
      </w:r>
    </w:p>
    <w:p w14:paraId="5F4D299A" w14:textId="77777777" w:rsidR="00D32E88" w:rsidRDefault="00000000">
      <w:pPr>
        <w:pStyle w:val="ListParagraph"/>
        <w:numPr>
          <w:ilvl w:val="0"/>
          <w:numId w:val="2"/>
        </w:numPr>
        <w:tabs>
          <w:tab w:val="left" w:pos="376"/>
        </w:tabs>
        <w:spacing w:before="39"/>
        <w:ind w:right="1004"/>
        <w:rPr>
          <w:sz w:val="18"/>
        </w:rPr>
      </w:pPr>
      <w:r>
        <w:rPr>
          <w:sz w:val="18"/>
        </w:rPr>
        <w:t>Cloud Deployment: Hosting on AWS, Azure, or Google Cloud with MongoDB Atlas will provide multi-tenant support and horizontal scaling.</w:t>
      </w:r>
    </w:p>
    <w:p w14:paraId="2E41D5C8" w14:textId="77777777" w:rsidR="00D32E88" w:rsidRDefault="00000000">
      <w:pPr>
        <w:pStyle w:val="Heading1"/>
        <w:numPr>
          <w:ilvl w:val="0"/>
          <w:numId w:val="5"/>
        </w:numPr>
        <w:tabs>
          <w:tab w:val="left" w:pos="412"/>
        </w:tabs>
        <w:ind w:left="412" w:hanging="396"/>
      </w:pPr>
      <w:r>
        <w:rPr>
          <w:spacing w:val="-2"/>
        </w:rPr>
        <w:t>CONCLUSION</w:t>
      </w:r>
    </w:p>
    <w:p w14:paraId="2EB33585" w14:textId="77777777" w:rsidR="00D32E88" w:rsidRDefault="00000000">
      <w:pPr>
        <w:pStyle w:val="BodyText"/>
        <w:spacing w:before="57"/>
        <w:ind w:left="16" w:right="1007"/>
      </w:pPr>
      <w:r>
        <w:t>This paper presented an Inventory and Billing Management System</w:t>
      </w:r>
      <w:r>
        <w:rPr>
          <w:spacing w:val="-11"/>
        </w:rPr>
        <w:t xml:space="preserve"> </w:t>
      </w:r>
      <w:r>
        <w:t>—</w:t>
      </w:r>
      <w:r>
        <w:rPr>
          <w:spacing w:val="-9"/>
        </w:rPr>
        <w:t xml:space="preserve"> </w:t>
      </w:r>
      <w:r>
        <w:t>a</w:t>
      </w:r>
      <w:r>
        <w:rPr>
          <w:spacing w:val="-9"/>
        </w:rPr>
        <w:t xml:space="preserve"> </w:t>
      </w:r>
      <w:r>
        <w:t>full-stack</w:t>
      </w:r>
      <w:r>
        <w:rPr>
          <w:spacing w:val="-8"/>
        </w:rPr>
        <w:t xml:space="preserve"> </w:t>
      </w:r>
      <w:r>
        <w:t>web</w:t>
      </w:r>
      <w:r>
        <w:rPr>
          <w:spacing w:val="-8"/>
        </w:rPr>
        <w:t xml:space="preserve"> </w:t>
      </w:r>
      <w:r>
        <w:t>application</w:t>
      </w:r>
      <w:r>
        <w:rPr>
          <w:spacing w:val="-10"/>
        </w:rPr>
        <w:t xml:space="preserve"> </w:t>
      </w:r>
      <w:r>
        <w:t>built</w:t>
      </w:r>
      <w:r>
        <w:rPr>
          <w:spacing w:val="-11"/>
        </w:rPr>
        <w:t xml:space="preserve"> </w:t>
      </w:r>
      <w:r>
        <w:t>on</w:t>
      </w:r>
      <w:r>
        <w:rPr>
          <w:spacing w:val="-8"/>
        </w:rPr>
        <w:t xml:space="preserve"> </w:t>
      </w:r>
      <w:r>
        <w:t>the</w:t>
      </w:r>
      <w:r>
        <w:rPr>
          <w:spacing w:val="-9"/>
        </w:rPr>
        <w:t xml:space="preserve"> </w:t>
      </w:r>
      <w:r>
        <w:t>MERN</w:t>
      </w:r>
      <w:r>
        <w:rPr>
          <w:spacing w:val="-11"/>
        </w:rPr>
        <w:t xml:space="preserve"> </w:t>
      </w:r>
      <w:r>
        <w:t>stack that comprehensively addresses the operational inefficiencies inherent</w:t>
      </w:r>
      <w:r>
        <w:rPr>
          <w:spacing w:val="-10"/>
        </w:rPr>
        <w:t xml:space="preserve"> </w:t>
      </w:r>
      <w:r>
        <w:t>in</w:t>
      </w:r>
      <w:r>
        <w:rPr>
          <w:spacing w:val="-7"/>
        </w:rPr>
        <w:t xml:space="preserve"> </w:t>
      </w:r>
      <w:r>
        <w:t>manual</w:t>
      </w:r>
      <w:r>
        <w:rPr>
          <w:spacing w:val="-8"/>
        </w:rPr>
        <w:t xml:space="preserve"> </w:t>
      </w:r>
      <w:r>
        <w:t>inventory</w:t>
      </w:r>
      <w:r>
        <w:rPr>
          <w:spacing w:val="-11"/>
        </w:rPr>
        <w:t xml:space="preserve"> </w:t>
      </w:r>
      <w:r>
        <w:t>and</w:t>
      </w:r>
      <w:r>
        <w:rPr>
          <w:spacing w:val="-6"/>
        </w:rPr>
        <w:t xml:space="preserve"> </w:t>
      </w:r>
      <w:r>
        <w:t>billing</w:t>
      </w:r>
      <w:r>
        <w:rPr>
          <w:spacing w:val="-9"/>
        </w:rPr>
        <w:t xml:space="preserve"> </w:t>
      </w:r>
      <w:r>
        <w:t>workflows.</w:t>
      </w:r>
      <w:r>
        <w:rPr>
          <w:spacing w:val="-5"/>
        </w:rPr>
        <w:t xml:space="preserve"> </w:t>
      </w:r>
      <w:r>
        <w:t>The</w:t>
      </w:r>
      <w:r>
        <w:rPr>
          <w:spacing w:val="-9"/>
        </w:rPr>
        <w:t xml:space="preserve"> </w:t>
      </w:r>
      <w:r>
        <w:rPr>
          <w:spacing w:val="-2"/>
        </w:rPr>
        <w:t>system</w:t>
      </w:r>
    </w:p>
    <w:p w14:paraId="2C18FD51" w14:textId="77777777" w:rsidR="00D32E88" w:rsidRDefault="00D32E88">
      <w:pPr>
        <w:pStyle w:val="BodyText"/>
        <w:sectPr w:rsidR="00D32E88">
          <w:pgSz w:w="11910" w:h="16840"/>
          <w:pgMar w:top="920" w:right="0" w:bottom="280" w:left="992" w:header="720" w:footer="720" w:gutter="0"/>
          <w:cols w:num="2" w:space="720" w:equalWidth="0">
            <w:col w:w="4604" w:space="702"/>
            <w:col w:w="5612"/>
          </w:cols>
        </w:sectPr>
      </w:pPr>
    </w:p>
    <w:p w14:paraId="55BAE9A3" w14:textId="77777777" w:rsidR="00D32E88" w:rsidRDefault="00000000">
      <w:pPr>
        <w:pStyle w:val="BodyText"/>
        <w:spacing w:before="64"/>
        <w:ind w:left="15" w:right="6308"/>
      </w:pPr>
      <w:r>
        <w:lastRenderedPageBreak/>
        <w:t>successfully automates product catalog management, customer record maintenance, cart-based sales processing, PDF invoice generation, and real-time analytics, replacing error-prone manual</w:t>
      </w:r>
      <w:r>
        <w:rPr>
          <w:spacing w:val="-9"/>
        </w:rPr>
        <w:t xml:space="preserve"> </w:t>
      </w:r>
      <w:r>
        <w:t>processes</w:t>
      </w:r>
      <w:r>
        <w:rPr>
          <w:spacing w:val="-9"/>
        </w:rPr>
        <w:t xml:space="preserve"> </w:t>
      </w:r>
      <w:r>
        <w:t>with</w:t>
      </w:r>
      <w:r>
        <w:rPr>
          <w:spacing w:val="-9"/>
        </w:rPr>
        <w:t xml:space="preserve"> </w:t>
      </w:r>
      <w:r>
        <w:t>a</w:t>
      </w:r>
      <w:r>
        <w:rPr>
          <w:spacing w:val="-9"/>
        </w:rPr>
        <w:t xml:space="preserve"> </w:t>
      </w:r>
      <w:r>
        <w:t>reliable,</w:t>
      </w:r>
      <w:r>
        <w:rPr>
          <w:spacing w:val="-11"/>
        </w:rPr>
        <w:t xml:space="preserve"> </w:t>
      </w:r>
      <w:r>
        <w:t>consistent,</w:t>
      </w:r>
      <w:r>
        <w:rPr>
          <w:spacing w:val="-10"/>
        </w:rPr>
        <w:t xml:space="preserve"> </w:t>
      </w:r>
      <w:r>
        <w:t>and</w:t>
      </w:r>
      <w:r>
        <w:rPr>
          <w:spacing w:val="-10"/>
        </w:rPr>
        <w:t xml:space="preserve"> </w:t>
      </w:r>
      <w:r>
        <w:t>scalable</w:t>
      </w:r>
      <w:r>
        <w:rPr>
          <w:spacing w:val="-9"/>
        </w:rPr>
        <w:t xml:space="preserve"> </w:t>
      </w:r>
      <w:r>
        <w:t xml:space="preserve">digital </w:t>
      </w:r>
      <w:r>
        <w:rPr>
          <w:spacing w:val="-2"/>
        </w:rPr>
        <w:t>platform.</w:t>
      </w:r>
    </w:p>
    <w:p w14:paraId="7EA1EA8D" w14:textId="77777777" w:rsidR="00D32E88" w:rsidRDefault="00000000">
      <w:pPr>
        <w:pStyle w:val="BodyText"/>
        <w:spacing w:before="60"/>
        <w:ind w:left="15" w:right="6309"/>
      </w:pPr>
      <w:r>
        <w:t>The dual-layer role-based access control architecture — enforced at both the React frontend and Express.js backend — ensures that administrative capabilities remain accessible only to authorized personnel, while staff can efficiently handle day- to-day billing operations. The open-source MERN foundation ensures</w:t>
      </w:r>
      <w:r>
        <w:rPr>
          <w:spacing w:val="-3"/>
        </w:rPr>
        <w:t xml:space="preserve"> </w:t>
      </w:r>
      <w:r>
        <w:t>long-term</w:t>
      </w:r>
      <w:r>
        <w:rPr>
          <w:spacing w:val="-4"/>
        </w:rPr>
        <w:t xml:space="preserve"> </w:t>
      </w:r>
      <w:r>
        <w:t>maintainability</w:t>
      </w:r>
      <w:r>
        <w:rPr>
          <w:spacing w:val="-4"/>
        </w:rPr>
        <w:t xml:space="preserve"> </w:t>
      </w:r>
      <w:r>
        <w:t>and</w:t>
      </w:r>
      <w:r>
        <w:rPr>
          <w:spacing w:val="-2"/>
        </w:rPr>
        <w:t xml:space="preserve"> </w:t>
      </w:r>
      <w:r>
        <w:t>extensibility</w:t>
      </w:r>
      <w:r>
        <w:rPr>
          <w:spacing w:val="-4"/>
        </w:rPr>
        <w:t xml:space="preserve"> </w:t>
      </w:r>
      <w:r>
        <w:t>for</w:t>
      </w:r>
      <w:r>
        <w:rPr>
          <w:spacing w:val="-3"/>
        </w:rPr>
        <w:t xml:space="preserve"> </w:t>
      </w:r>
      <w:r>
        <w:t xml:space="preserve">growing </w:t>
      </w:r>
      <w:r>
        <w:rPr>
          <w:spacing w:val="-2"/>
        </w:rPr>
        <w:t>businesses.</w:t>
      </w:r>
    </w:p>
    <w:p w14:paraId="24B02959" w14:textId="77777777" w:rsidR="00D32E88" w:rsidRDefault="00000000">
      <w:pPr>
        <w:pStyle w:val="Heading1"/>
        <w:spacing w:before="126"/>
        <w:ind w:left="15" w:firstLine="0"/>
        <w:jc w:val="both"/>
      </w:pPr>
      <w:r>
        <w:t>.</w:t>
      </w:r>
      <w:r>
        <w:rPr>
          <w:spacing w:val="-1"/>
        </w:rPr>
        <w:t xml:space="preserve"> </w:t>
      </w:r>
      <w:r>
        <w:rPr>
          <w:spacing w:val="-2"/>
        </w:rPr>
        <w:t>REFERENCES</w:t>
      </w:r>
    </w:p>
    <w:p w14:paraId="152EF435" w14:textId="77777777" w:rsidR="00D32E88" w:rsidRDefault="00000000">
      <w:pPr>
        <w:pStyle w:val="ListParagraph"/>
        <w:numPr>
          <w:ilvl w:val="0"/>
          <w:numId w:val="1"/>
        </w:numPr>
        <w:tabs>
          <w:tab w:val="left" w:pos="255"/>
          <w:tab w:val="left" w:pos="376"/>
        </w:tabs>
        <w:spacing w:before="55"/>
        <w:ind w:right="6314" w:hanging="361"/>
        <w:jc w:val="both"/>
        <w:rPr>
          <w:sz w:val="16"/>
        </w:rPr>
      </w:pPr>
      <w:r>
        <w:rPr>
          <w:sz w:val="16"/>
        </w:rPr>
        <w:t>E. Brown, Web Development with Node and Express: Leveraging</w:t>
      </w:r>
      <w:r>
        <w:rPr>
          <w:spacing w:val="40"/>
          <w:sz w:val="16"/>
        </w:rPr>
        <w:t xml:space="preserve"> </w:t>
      </w:r>
      <w:r>
        <w:rPr>
          <w:sz w:val="16"/>
        </w:rPr>
        <w:t>the JavaScript Stack, 2nd ed., O'Reilly Media, 2019.</w:t>
      </w:r>
    </w:p>
    <w:p w14:paraId="455B438F" w14:textId="77777777" w:rsidR="00D32E88" w:rsidRDefault="00000000">
      <w:pPr>
        <w:pStyle w:val="ListParagraph"/>
        <w:numPr>
          <w:ilvl w:val="0"/>
          <w:numId w:val="1"/>
        </w:numPr>
        <w:tabs>
          <w:tab w:val="left" w:pos="272"/>
          <w:tab w:val="left" w:pos="376"/>
        </w:tabs>
        <w:spacing w:before="40"/>
        <w:ind w:right="6315" w:hanging="361"/>
        <w:jc w:val="both"/>
        <w:rPr>
          <w:sz w:val="16"/>
        </w:rPr>
      </w:pPr>
      <w:r>
        <w:rPr>
          <w:sz w:val="16"/>
        </w:rPr>
        <w:t>A. Banks and E. Porcello, Learning React: Modern Patterns for</w:t>
      </w:r>
      <w:r>
        <w:rPr>
          <w:spacing w:val="40"/>
          <w:sz w:val="16"/>
        </w:rPr>
        <w:t xml:space="preserve"> </w:t>
      </w:r>
      <w:r>
        <w:rPr>
          <w:sz w:val="16"/>
        </w:rPr>
        <w:t>Developing React Apps, 2nd ed., O'Reilly Media, 2020.</w:t>
      </w:r>
    </w:p>
    <w:p w14:paraId="593BA887" w14:textId="77777777" w:rsidR="00D32E88" w:rsidRDefault="00000000">
      <w:pPr>
        <w:pStyle w:val="ListParagraph"/>
        <w:numPr>
          <w:ilvl w:val="0"/>
          <w:numId w:val="1"/>
        </w:numPr>
        <w:tabs>
          <w:tab w:val="left" w:pos="255"/>
          <w:tab w:val="left" w:pos="376"/>
        </w:tabs>
        <w:spacing w:before="40"/>
        <w:ind w:right="6314" w:hanging="361"/>
        <w:jc w:val="both"/>
        <w:rPr>
          <w:sz w:val="16"/>
        </w:rPr>
      </w:pPr>
      <w:r>
        <w:rPr>
          <w:sz w:val="16"/>
        </w:rPr>
        <w:t>K. Chodorow, MongoDB: The Definitive Guide, 3rd ed., O'Reilly</w:t>
      </w:r>
      <w:r>
        <w:rPr>
          <w:spacing w:val="40"/>
          <w:sz w:val="16"/>
        </w:rPr>
        <w:t xml:space="preserve"> </w:t>
      </w:r>
      <w:r>
        <w:rPr>
          <w:sz w:val="16"/>
        </w:rPr>
        <w:t>Media,</w:t>
      </w:r>
      <w:r>
        <w:rPr>
          <w:spacing w:val="-5"/>
          <w:sz w:val="16"/>
        </w:rPr>
        <w:t xml:space="preserve"> </w:t>
      </w:r>
      <w:r>
        <w:rPr>
          <w:sz w:val="16"/>
        </w:rPr>
        <w:t>2019.</w:t>
      </w:r>
    </w:p>
    <w:p w14:paraId="60BD2C3E" w14:textId="77777777" w:rsidR="00D32E88" w:rsidRDefault="00000000">
      <w:pPr>
        <w:pStyle w:val="ListParagraph"/>
        <w:numPr>
          <w:ilvl w:val="0"/>
          <w:numId w:val="1"/>
        </w:numPr>
        <w:tabs>
          <w:tab w:val="left" w:pos="257"/>
          <w:tab w:val="left" w:pos="376"/>
        </w:tabs>
        <w:ind w:right="6316" w:hanging="361"/>
        <w:jc w:val="both"/>
        <w:rPr>
          <w:sz w:val="16"/>
        </w:rPr>
      </w:pPr>
      <w:r>
        <w:rPr>
          <w:sz w:val="16"/>
        </w:rPr>
        <w:t>R. Nixon, Learning PHP, MySQL &amp; JavaScript, 6th ed., O'Reilly</w:t>
      </w:r>
      <w:r>
        <w:rPr>
          <w:spacing w:val="40"/>
          <w:sz w:val="16"/>
        </w:rPr>
        <w:t xml:space="preserve"> </w:t>
      </w:r>
      <w:r>
        <w:rPr>
          <w:sz w:val="16"/>
        </w:rPr>
        <w:t>Media,</w:t>
      </w:r>
      <w:r>
        <w:rPr>
          <w:spacing w:val="-5"/>
          <w:sz w:val="16"/>
        </w:rPr>
        <w:t xml:space="preserve"> </w:t>
      </w:r>
      <w:r>
        <w:rPr>
          <w:sz w:val="16"/>
        </w:rPr>
        <w:t>2021.</w:t>
      </w:r>
    </w:p>
    <w:p w14:paraId="54572143" w14:textId="77777777" w:rsidR="00D32E88" w:rsidRDefault="00000000">
      <w:pPr>
        <w:pStyle w:val="ListParagraph"/>
        <w:numPr>
          <w:ilvl w:val="0"/>
          <w:numId w:val="1"/>
        </w:numPr>
        <w:tabs>
          <w:tab w:val="left" w:pos="267"/>
          <w:tab w:val="left" w:pos="376"/>
        </w:tabs>
        <w:spacing w:before="40"/>
        <w:ind w:right="6310" w:hanging="361"/>
        <w:jc w:val="both"/>
        <w:rPr>
          <w:sz w:val="16"/>
        </w:rPr>
      </w:pPr>
      <w:r>
        <w:rPr>
          <w:sz w:val="16"/>
        </w:rPr>
        <w:t>N. Bhatt, A. Mehta, and R. Patel, "Design of an Online Library</w:t>
      </w:r>
      <w:r>
        <w:rPr>
          <w:spacing w:val="40"/>
          <w:sz w:val="16"/>
        </w:rPr>
        <w:t xml:space="preserve"> </w:t>
      </w:r>
      <w:r>
        <w:rPr>
          <w:sz w:val="16"/>
        </w:rPr>
        <w:t>Management</w:t>
      </w:r>
      <w:r>
        <w:rPr>
          <w:spacing w:val="-10"/>
          <w:sz w:val="16"/>
        </w:rPr>
        <w:t xml:space="preserve"> </w:t>
      </w:r>
      <w:r>
        <w:rPr>
          <w:sz w:val="16"/>
        </w:rPr>
        <w:t>System</w:t>
      </w:r>
      <w:r>
        <w:rPr>
          <w:spacing w:val="-10"/>
          <w:sz w:val="16"/>
        </w:rPr>
        <w:t xml:space="preserve"> </w:t>
      </w:r>
      <w:r>
        <w:rPr>
          <w:sz w:val="16"/>
        </w:rPr>
        <w:t>using</w:t>
      </w:r>
      <w:r>
        <w:rPr>
          <w:spacing w:val="-10"/>
          <w:sz w:val="16"/>
        </w:rPr>
        <w:t xml:space="preserve"> </w:t>
      </w:r>
      <w:r>
        <w:rPr>
          <w:sz w:val="16"/>
        </w:rPr>
        <w:t>Java</w:t>
      </w:r>
      <w:r>
        <w:rPr>
          <w:spacing w:val="-10"/>
          <w:sz w:val="16"/>
        </w:rPr>
        <w:t xml:space="preserve"> </w:t>
      </w:r>
      <w:r>
        <w:rPr>
          <w:sz w:val="16"/>
        </w:rPr>
        <w:t>EE,"</w:t>
      </w:r>
      <w:r>
        <w:rPr>
          <w:spacing w:val="-10"/>
          <w:sz w:val="16"/>
        </w:rPr>
        <w:t xml:space="preserve"> </w:t>
      </w:r>
      <w:r>
        <w:rPr>
          <w:sz w:val="16"/>
        </w:rPr>
        <w:t>Int.</w:t>
      </w:r>
      <w:r>
        <w:rPr>
          <w:spacing w:val="-10"/>
          <w:sz w:val="16"/>
        </w:rPr>
        <w:t xml:space="preserve"> </w:t>
      </w:r>
      <w:r>
        <w:rPr>
          <w:sz w:val="16"/>
        </w:rPr>
        <w:t>J.</w:t>
      </w:r>
      <w:r>
        <w:rPr>
          <w:spacing w:val="-10"/>
          <w:sz w:val="16"/>
        </w:rPr>
        <w:t xml:space="preserve"> </w:t>
      </w:r>
      <w:r>
        <w:rPr>
          <w:sz w:val="16"/>
        </w:rPr>
        <w:t>Computer</w:t>
      </w:r>
      <w:r>
        <w:rPr>
          <w:spacing w:val="-10"/>
          <w:sz w:val="16"/>
        </w:rPr>
        <w:t xml:space="preserve"> </w:t>
      </w:r>
      <w:r>
        <w:rPr>
          <w:sz w:val="16"/>
        </w:rPr>
        <w:t>Science</w:t>
      </w:r>
      <w:r>
        <w:rPr>
          <w:spacing w:val="-10"/>
          <w:sz w:val="16"/>
        </w:rPr>
        <w:t xml:space="preserve"> </w:t>
      </w:r>
      <w:r>
        <w:rPr>
          <w:sz w:val="16"/>
        </w:rPr>
        <w:t>and</w:t>
      </w:r>
      <w:r>
        <w:rPr>
          <w:spacing w:val="40"/>
          <w:sz w:val="16"/>
        </w:rPr>
        <w:t xml:space="preserve"> </w:t>
      </w:r>
      <w:r>
        <w:rPr>
          <w:sz w:val="16"/>
        </w:rPr>
        <w:t>Information Technology, vol. 5, no. 3, pp. 112–118, 2014.</w:t>
      </w:r>
    </w:p>
    <w:p w14:paraId="2DA3DFE8" w14:textId="77777777" w:rsidR="00D32E88" w:rsidRDefault="00000000">
      <w:pPr>
        <w:pStyle w:val="ListParagraph"/>
        <w:numPr>
          <w:ilvl w:val="0"/>
          <w:numId w:val="1"/>
        </w:numPr>
        <w:tabs>
          <w:tab w:val="left" w:pos="281"/>
          <w:tab w:val="left" w:pos="376"/>
        </w:tabs>
        <w:ind w:right="6307" w:hanging="361"/>
        <w:jc w:val="both"/>
        <w:rPr>
          <w:sz w:val="16"/>
        </w:rPr>
      </w:pPr>
      <w:r>
        <w:rPr>
          <w:sz w:val="16"/>
        </w:rPr>
        <w:t>R. K. Pandey and A. Misra, "Web-based Library Management</w:t>
      </w:r>
      <w:r>
        <w:rPr>
          <w:spacing w:val="40"/>
          <w:sz w:val="16"/>
        </w:rPr>
        <w:t xml:space="preserve"> </w:t>
      </w:r>
      <w:r>
        <w:rPr>
          <w:sz w:val="16"/>
        </w:rPr>
        <w:t>System using Django Framework," Int. J. Advanced Research in</w:t>
      </w:r>
      <w:r>
        <w:rPr>
          <w:spacing w:val="40"/>
          <w:sz w:val="16"/>
        </w:rPr>
        <w:t xml:space="preserve"> </w:t>
      </w:r>
      <w:r>
        <w:rPr>
          <w:sz w:val="16"/>
        </w:rPr>
        <w:t>Computer Engineering</w:t>
      </w:r>
      <w:r>
        <w:rPr>
          <w:spacing w:val="-1"/>
          <w:sz w:val="16"/>
        </w:rPr>
        <w:t xml:space="preserve"> </w:t>
      </w:r>
      <w:r>
        <w:rPr>
          <w:sz w:val="16"/>
        </w:rPr>
        <w:t>&amp;</w:t>
      </w:r>
      <w:r>
        <w:rPr>
          <w:spacing w:val="-2"/>
          <w:sz w:val="16"/>
        </w:rPr>
        <w:t xml:space="preserve"> </w:t>
      </w:r>
      <w:r>
        <w:rPr>
          <w:sz w:val="16"/>
        </w:rPr>
        <w:t>Technology, vol. 8, no.</w:t>
      </w:r>
      <w:r>
        <w:rPr>
          <w:spacing w:val="-1"/>
          <w:sz w:val="16"/>
        </w:rPr>
        <w:t xml:space="preserve"> </w:t>
      </w:r>
      <w:r>
        <w:rPr>
          <w:sz w:val="16"/>
        </w:rPr>
        <w:t>4,</w:t>
      </w:r>
      <w:r>
        <w:rPr>
          <w:spacing w:val="-1"/>
          <w:sz w:val="16"/>
        </w:rPr>
        <w:t xml:space="preserve"> </w:t>
      </w:r>
      <w:r>
        <w:rPr>
          <w:sz w:val="16"/>
        </w:rPr>
        <w:t>pp.</w:t>
      </w:r>
      <w:r>
        <w:rPr>
          <w:spacing w:val="-1"/>
          <w:sz w:val="16"/>
        </w:rPr>
        <w:t xml:space="preserve"> </w:t>
      </w:r>
      <w:r>
        <w:rPr>
          <w:sz w:val="16"/>
        </w:rPr>
        <w:t>201–207,</w:t>
      </w:r>
      <w:r>
        <w:rPr>
          <w:spacing w:val="40"/>
          <w:sz w:val="16"/>
        </w:rPr>
        <w:t xml:space="preserve"> </w:t>
      </w:r>
      <w:r>
        <w:rPr>
          <w:spacing w:val="-2"/>
          <w:sz w:val="16"/>
        </w:rPr>
        <w:t>2019.</w:t>
      </w:r>
    </w:p>
    <w:p w14:paraId="02D19596" w14:textId="77777777" w:rsidR="00D32E88" w:rsidRDefault="00000000">
      <w:pPr>
        <w:pStyle w:val="ListParagraph"/>
        <w:numPr>
          <w:ilvl w:val="0"/>
          <w:numId w:val="1"/>
        </w:numPr>
        <w:tabs>
          <w:tab w:val="left" w:pos="233"/>
        </w:tabs>
        <w:spacing w:before="39" w:line="183" w:lineRule="exact"/>
        <w:ind w:left="233" w:hanging="218"/>
        <w:jc w:val="both"/>
        <w:rPr>
          <w:sz w:val="16"/>
        </w:rPr>
      </w:pPr>
      <w:r>
        <w:rPr>
          <w:spacing w:val="-2"/>
          <w:sz w:val="16"/>
        </w:rPr>
        <w:t>React.js</w:t>
      </w:r>
      <w:r>
        <w:rPr>
          <w:spacing w:val="1"/>
          <w:sz w:val="16"/>
        </w:rPr>
        <w:t xml:space="preserve"> </w:t>
      </w:r>
      <w:r>
        <w:rPr>
          <w:spacing w:val="-2"/>
          <w:sz w:val="16"/>
        </w:rPr>
        <w:t>Official</w:t>
      </w:r>
      <w:r>
        <w:rPr>
          <w:spacing w:val="-1"/>
          <w:sz w:val="16"/>
        </w:rPr>
        <w:t xml:space="preserve"> </w:t>
      </w:r>
      <w:r>
        <w:rPr>
          <w:spacing w:val="-2"/>
          <w:sz w:val="16"/>
        </w:rPr>
        <w:t>Documentation,</w:t>
      </w:r>
      <w:r>
        <w:rPr>
          <w:spacing w:val="-3"/>
          <w:sz w:val="16"/>
        </w:rPr>
        <w:t xml:space="preserve"> </w:t>
      </w:r>
      <w:r>
        <w:rPr>
          <w:spacing w:val="-2"/>
          <w:sz w:val="16"/>
        </w:rPr>
        <w:t>Meta</w:t>
      </w:r>
      <w:r>
        <w:rPr>
          <w:spacing w:val="2"/>
          <w:sz w:val="16"/>
        </w:rPr>
        <w:t xml:space="preserve"> </w:t>
      </w:r>
      <w:r>
        <w:rPr>
          <w:spacing w:val="-2"/>
          <w:sz w:val="16"/>
        </w:rPr>
        <w:t>Open</w:t>
      </w:r>
      <w:r>
        <w:rPr>
          <w:spacing w:val="2"/>
          <w:sz w:val="16"/>
        </w:rPr>
        <w:t xml:space="preserve"> </w:t>
      </w:r>
      <w:r>
        <w:rPr>
          <w:spacing w:val="-2"/>
          <w:sz w:val="16"/>
        </w:rPr>
        <w:t>Source,</w:t>
      </w:r>
      <w:r>
        <w:rPr>
          <w:spacing w:val="-1"/>
          <w:sz w:val="16"/>
        </w:rPr>
        <w:t xml:space="preserve"> </w:t>
      </w:r>
      <w:r>
        <w:rPr>
          <w:spacing w:val="-2"/>
          <w:sz w:val="16"/>
        </w:rPr>
        <w:t>2024.</w:t>
      </w:r>
      <w:r>
        <w:rPr>
          <w:spacing w:val="-1"/>
          <w:sz w:val="16"/>
        </w:rPr>
        <w:t xml:space="preserve"> </w:t>
      </w:r>
      <w:r>
        <w:rPr>
          <w:spacing w:val="-2"/>
          <w:sz w:val="16"/>
        </w:rPr>
        <w:t>[Online].</w:t>
      </w:r>
    </w:p>
    <w:p w14:paraId="3D6447DA" w14:textId="77777777" w:rsidR="00D32E88" w:rsidRDefault="00000000">
      <w:pPr>
        <w:spacing w:line="183" w:lineRule="exact"/>
        <w:ind w:left="376"/>
        <w:jc w:val="both"/>
        <w:rPr>
          <w:sz w:val="16"/>
        </w:rPr>
      </w:pPr>
      <w:r>
        <w:rPr>
          <w:spacing w:val="-2"/>
          <w:sz w:val="16"/>
        </w:rPr>
        <w:t>Available:</w:t>
      </w:r>
      <w:r>
        <w:rPr>
          <w:spacing w:val="9"/>
          <w:sz w:val="16"/>
        </w:rPr>
        <w:t xml:space="preserve"> </w:t>
      </w:r>
      <w:r>
        <w:rPr>
          <w:spacing w:val="-2"/>
          <w:sz w:val="16"/>
        </w:rPr>
        <w:t>https://react.dev/</w:t>
      </w:r>
    </w:p>
    <w:p w14:paraId="4B253E0E" w14:textId="77777777" w:rsidR="00D32E88" w:rsidRDefault="00000000">
      <w:pPr>
        <w:pStyle w:val="ListParagraph"/>
        <w:numPr>
          <w:ilvl w:val="0"/>
          <w:numId w:val="1"/>
        </w:numPr>
        <w:tabs>
          <w:tab w:val="left" w:pos="327"/>
          <w:tab w:val="left" w:pos="376"/>
        </w:tabs>
        <w:ind w:right="6314" w:hanging="361"/>
        <w:jc w:val="both"/>
        <w:rPr>
          <w:sz w:val="16"/>
        </w:rPr>
      </w:pPr>
      <w:r>
        <w:rPr>
          <w:sz w:val="16"/>
        </w:rPr>
        <w:t xml:space="preserve">Node.js Official Documentation, </w:t>
      </w:r>
      <w:proofErr w:type="spellStart"/>
      <w:r>
        <w:rPr>
          <w:sz w:val="16"/>
        </w:rPr>
        <w:t>OpenJS</w:t>
      </w:r>
      <w:proofErr w:type="spellEnd"/>
      <w:r>
        <w:rPr>
          <w:sz w:val="16"/>
        </w:rPr>
        <w:t xml:space="preserve"> Foundation, 2024.</w:t>
      </w:r>
      <w:r>
        <w:rPr>
          <w:spacing w:val="40"/>
          <w:sz w:val="16"/>
        </w:rPr>
        <w:t xml:space="preserve"> </w:t>
      </w:r>
      <w:r>
        <w:rPr>
          <w:sz w:val="16"/>
        </w:rPr>
        <w:t>[Online]. Available: https://nodejs.org/</w:t>
      </w:r>
    </w:p>
    <w:p w14:paraId="6ECA70FB" w14:textId="77777777" w:rsidR="00D32E88" w:rsidRDefault="00000000">
      <w:pPr>
        <w:pStyle w:val="ListParagraph"/>
        <w:numPr>
          <w:ilvl w:val="0"/>
          <w:numId w:val="1"/>
        </w:numPr>
        <w:tabs>
          <w:tab w:val="left" w:pos="300"/>
          <w:tab w:val="left" w:pos="376"/>
        </w:tabs>
        <w:spacing w:before="40"/>
        <w:ind w:right="6311" w:hanging="361"/>
        <w:jc w:val="both"/>
        <w:rPr>
          <w:sz w:val="16"/>
        </w:rPr>
      </w:pPr>
      <w:r>
        <w:rPr>
          <w:sz w:val="16"/>
        </w:rPr>
        <w:t xml:space="preserve">Express.js Official Documentation, </w:t>
      </w:r>
      <w:proofErr w:type="spellStart"/>
      <w:r>
        <w:rPr>
          <w:sz w:val="16"/>
        </w:rPr>
        <w:t>OpenJS</w:t>
      </w:r>
      <w:proofErr w:type="spellEnd"/>
      <w:r>
        <w:rPr>
          <w:sz w:val="16"/>
        </w:rPr>
        <w:t xml:space="preserve"> Foundation, 2024.</w:t>
      </w:r>
      <w:r>
        <w:rPr>
          <w:spacing w:val="40"/>
          <w:sz w:val="16"/>
        </w:rPr>
        <w:t xml:space="preserve"> </w:t>
      </w:r>
      <w:r>
        <w:rPr>
          <w:sz w:val="16"/>
        </w:rPr>
        <w:t>[Online]. Available: https://expressjs.com/</w:t>
      </w:r>
    </w:p>
    <w:p w14:paraId="675D3B7A" w14:textId="77777777" w:rsidR="00D32E88" w:rsidRDefault="00000000">
      <w:pPr>
        <w:pStyle w:val="ListParagraph"/>
        <w:numPr>
          <w:ilvl w:val="0"/>
          <w:numId w:val="1"/>
        </w:numPr>
        <w:tabs>
          <w:tab w:val="left" w:pos="376"/>
          <w:tab w:val="left" w:pos="410"/>
        </w:tabs>
        <w:spacing w:before="40"/>
        <w:ind w:right="6313" w:hanging="361"/>
        <w:jc w:val="both"/>
        <w:rPr>
          <w:sz w:val="16"/>
        </w:rPr>
      </w:pPr>
      <w:r>
        <w:rPr>
          <w:sz w:val="16"/>
        </w:rPr>
        <w:t>MongoDB Official Documentation, MongoDB Inc., 2024.</w:t>
      </w:r>
      <w:r>
        <w:rPr>
          <w:spacing w:val="40"/>
          <w:sz w:val="16"/>
        </w:rPr>
        <w:t xml:space="preserve"> </w:t>
      </w:r>
      <w:r>
        <w:rPr>
          <w:sz w:val="16"/>
        </w:rPr>
        <w:t>[Online]. Available: https://</w:t>
      </w:r>
      <w:hyperlink r:id="rId6">
        <w:r>
          <w:rPr>
            <w:sz w:val="16"/>
          </w:rPr>
          <w:t>www.mongodb.com/docs/</w:t>
        </w:r>
      </w:hyperlink>
    </w:p>
    <w:p w14:paraId="7EBF9F8B" w14:textId="77777777" w:rsidR="00D32E88" w:rsidRDefault="00000000">
      <w:pPr>
        <w:pStyle w:val="ListParagraph"/>
        <w:numPr>
          <w:ilvl w:val="0"/>
          <w:numId w:val="1"/>
        </w:numPr>
        <w:tabs>
          <w:tab w:val="left" w:pos="323"/>
          <w:tab w:val="left" w:pos="376"/>
        </w:tabs>
        <w:spacing w:before="40"/>
        <w:ind w:right="6311" w:hanging="361"/>
        <w:jc w:val="both"/>
        <w:rPr>
          <w:sz w:val="16"/>
        </w:rPr>
      </w:pPr>
      <w:r>
        <w:rPr>
          <w:sz w:val="16"/>
        </w:rPr>
        <w:t>JSON</w:t>
      </w:r>
      <w:r>
        <w:rPr>
          <w:spacing w:val="-3"/>
          <w:sz w:val="16"/>
        </w:rPr>
        <w:t xml:space="preserve"> </w:t>
      </w:r>
      <w:r>
        <w:rPr>
          <w:sz w:val="16"/>
        </w:rPr>
        <w:t>Web</w:t>
      </w:r>
      <w:r>
        <w:rPr>
          <w:spacing w:val="-2"/>
          <w:sz w:val="16"/>
        </w:rPr>
        <w:t xml:space="preserve"> </w:t>
      </w:r>
      <w:r>
        <w:rPr>
          <w:sz w:val="16"/>
        </w:rPr>
        <w:t>Token Introduction,</w:t>
      </w:r>
      <w:r>
        <w:rPr>
          <w:spacing w:val="-4"/>
          <w:sz w:val="16"/>
        </w:rPr>
        <w:t xml:space="preserve"> </w:t>
      </w:r>
      <w:r>
        <w:rPr>
          <w:sz w:val="16"/>
        </w:rPr>
        <w:t>Auth0, 2024.</w:t>
      </w:r>
      <w:r>
        <w:rPr>
          <w:spacing w:val="-2"/>
          <w:sz w:val="16"/>
        </w:rPr>
        <w:t xml:space="preserve"> </w:t>
      </w:r>
      <w:r>
        <w:rPr>
          <w:sz w:val="16"/>
        </w:rPr>
        <w:t>[Online].</w:t>
      </w:r>
      <w:r>
        <w:rPr>
          <w:spacing w:val="-2"/>
          <w:sz w:val="16"/>
        </w:rPr>
        <w:t xml:space="preserve"> </w:t>
      </w:r>
      <w:r>
        <w:rPr>
          <w:sz w:val="16"/>
        </w:rPr>
        <w:t>Available:</w:t>
      </w:r>
      <w:r>
        <w:rPr>
          <w:spacing w:val="40"/>
          <w:sz w:val="16"/>
        </w:rPr>
        <w:t xml:space="preserve"> </w:t>
      </w:r>
      <w:r>
        <w:rPr>
          <w:spacing w:val="-2"/>
          <w:sz w:val="16"/>
        </w:rPr>
        <w:t>https://jwt.io/introduction</w:t>
      </w:r>
    </w:p>
    <w:p w14:paraId="18588ABD" w14:textId="77777777" w:rsidR="00D32E88" w:rsidRDefault="00000000">
      <w:pPr>
        <w:pStyle w:val="ListParagraph"/>
        <w:numPr>
          <w:ilvl w:val="0"/>
          <w:numId w:val="1"/>
        </w:numPr>
        <w:tabs>
          <w:tab w:val="left" w:pos="340"/>
          <w:tab w:val="left" w:pos="376"/>
        </w:tabs>
        <w:ind w:right="6312" w:hanging="361"/>
        <w:jc w:val="both"/>
        <w:rPr>
          <w:sz w:val="16"/>
        </w:rPr>
      </w:pPr>
      <w:r>
        <w:rPr>
          <w:sz w:val="16"/>
        </w:rPr>
        <w:t>R. S. Sandhu, E. J. Coyne, H. L. Feinstein, and C. E. Youman,</w:t>
      </w:r>
      <w:r>
        <w:rPr>
          <w:spacing w:val="40"/>
          <w:sz w:val="16"/>
        </w:rPr>
        <w:t xml:space="preserve"> </w:t>
      </w:r>
      <w:r>
        <w:rPr>
          <w:sz w:val="16"/>
        </w:rPr>
        <w:t>"Role-Based Access Control Models," IEEE Computer, vol. 29,</w:t>
      </w:r>
      <w:r>
        <w:rPr>
          <w:spacing w:val="40"/>
          <w:sz w:val="16"/>
        </w:rPr>
        <w:t xml:space="preserve"> </w:t>
      </w:r>
      <w:r>
        <w:rPr>
          <w:sz w:val="16"/>
        </w:rPr>
        <w:t>no. 2, pp. 38–47, 1996.</w:t>
      </w:r>
    </w:p>
    <w:p w14:paraId="17CF363A" w14:textId="77777777" w:rsidR="00D32E88" w:rsidRDefault="00000000">
      <w:pPr>
        <w:pStyle w:val="ListParagraph"/>
        <w:numPr>
          <w:ilvl w:val="0"/>
          <w:numId w:val="1"/>
        </w:numPr>
        <w:tabs>
          <w:tab w:val="left" w:pos="311"/>
          <w:tab w:val="left" w:pos="376"/>
        </w:tabs>
        <w:ind w:right="6311" w:hanging="361"/>
        <w:jc w:val="both"/>
        <w:rPr>
          <w:sz w:val="16"/>
        </w:rPr>
      </w:pPr>
      <w:proofErr w:type="spellStart"/>
      <w:r>
        <w:rPr>
          <w:sz w:val="16"/>
        </w:rPr>
        <w:t>jsPDF</w:t>
      </w:r>
      <w:proofErr w:type="spellEnd"/>
      <w:r>
        <w:rPr>
          <w:spacing w:val="-10"/>
          <w:sz w:val="16"/>
        </w:rPr>
        <w:t xml:space="preserve"> </w:t>
      </w:r>
      <w:r>
        <w:rPr>
          <w:sz w:val="16"/>
        </w:rPr>
        <w:t>Official</w:t>
      </w:r>
      <w:r>
        <w:rPr>
          <w:spacing w:val="-10"/>
          <w:sz w:val="16"/>
        </w:rPr>
        <w:t xml:space="preserve"> </w:t>
      </w:r>
      <w:r>
        <w:rPr>
          <w:sz w:val="16"/>
        </w:rPr>
        <w:t>Documentation,</w:t>
      </w:r>
      <w:r>
        <w:rPr>
          <w:spacing w:val="-10"/>
          <w:sz w:val="16"/>
        </w:rPr>
        <w:t xml:space="preserve"> </w:t>
      </w:r>
      <w:r>
        <w:rPr>
          <w:sz w:val="16"/>
        </w:rPr>
        <w:t>parallax,</w:t>
      </w:r>
      <w:r>
        <w:rPr>
          <w:spacing w:val="-10"/>
          <w:sz w:val="16"/>
        </w:rPr>
        <w:t xml:space="preserve"> </w:t>
      </w:r>
      <w:r>
        <w:rPr>
          <w:sz w:val="16"/>
        </w:rPr>
        <w:t>2024.</w:t>
      </w:r>
      <w:r>
        <w:rPr>
          <w:spacing w:val="-10"/>
          <w:sz w:val="16"/>
        </w:rPr>
        <w:t xml:space="preserve"> </w:t>
      </w:r>
      <w:r>
        <w:rPr>
          <w:sz w:val="16"/>
        </w:rPr>
        <w:t>[Online].</w:t>
      </w:r>
      <w:r>
        <w:rPr>
          <w:spacing w:val="-10"/>
          <w:sz w:val="16"/>
        </w:rPr>
        <w:t xml:space="preserve"> </w:t>
      </w:r>
      <w:r>
        <w:rPr>
          <w:sz w:val="16"/>
        </w:rPr>
        <w:t>Available:</w:t>
      </w:r>
      <w:r>
        <w:rPr>
          <w:spacing w:val="40"/>
          <w:sz w:val="16"/>
        </w:rPr>
        <w:t xml:space="preserve"> </w:t>
      </w:r>
      <w:r>
        <w:rPr>
          <w:spacing w:val="-2"/>
          <w:sz w:val="16"/>
        </w:rPr>
        <w:t>https://parall.ax/products/jspdf</w:t>
      </w:r>
    </w:p>
    <w:sectPr w:rsidR="00D32E88">
      <w:pgSz w:w="11910" w:h="16840"/>
      <w:pgMar w:top="920" w:right="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140DF"/>
    <w:multiLevelType w:val="hybridMultilevel"/>
    <w:tmpl w:val="FC2CAA76"/>
    <w:lvl w:ilvl="0" w:tplc="0368F596">
      <w:numFmt w:val="bullet"/>
      <w:lvlText w:val="•"/>
      <w:lvlJc w:val="left"/>
      <w:pPr>
        <w:ind w:left="376" w:hanging="180"/>
      </w:pPr>
      <w:rPr>
        <w:rFonts w:ascii="Times New Roman" w:eastAsia="Times New Roman" w:hAnsi="Times New Roman" w:cs="Times New Roman" w:hint="default"/>
        <w:b w:val="0"/>
        <w:bCs w:val="0"/>
        <w:i w:val="0"/>
        <w:iCs w:val="0"/>
        <w:spacing w:val="0"/>
        <w:w w:val="100"/>
        <w:sz w:val="18"/>
        <w:szCs w:val="18"/>
        <w:lang w:val="en-US" w:eastAsia="en-US" w:bidi="ar-SA"/>
      </w:rPr>
    </w:lvl>
    <w:lvl w:ilvl="1" w:tplc="22047098">
      <w:numFmt w:val="bullet"/>
      <w:lvlText w:val="•"/>
      <w:lvlJc w:val="left"/>
      <w:pPr>
        <w:ind w:left="902" w:hanging="180"/>
      </w:pPr>
      <w:rPr>
        <w:rFonts w:hint="default"/>
        <w:lang w:val="en-US" w:eastAsia="en-US" w:bidi="ar-SA"/>
      </w:rPr>
    </w:lvl>
    <w:lvl w:ilvl="2" w:tplc="FC7CD264">
      <w:numFmt w:val="bullet"/>
      <w:lvlText w:val="•"/>
      <w:lvlJc w:val="left"/>
      <w:pPr>
        <w:ind w:left="1425" w:hanging="180"/>
      </w:pPr>
      <w:rPr>
        <w:rFonts w:hint="default"/>
        <w:lang w:val="en-US" w:eastAsia="en-US" w:bidi="ar-SA"/>
      </w:rPr>
    </w:lvl>
    <w:lvl w:ilvl="3" w:tplc="D8DCEF7E">
      <w:numFmt w:val="bullet"/>
      <w:lvlText w:val="•"/>
      <w:lvlJc w:val="left"/>
      <w:pPr>
        <w:ind w:left="1948" w:hanging="180"/>
      </w:pPr>
      <w:rPr>
        <w:rFonts w:hint="default"/>
        <w:lang w:val="en-US" w:eastAsia="en-US" w:bidi="ar-SA"/>
      </w:rPr>
    </w:lvl>
    <w:lvl w:ilvl="4" w:tplc="47AA98DC">
      <w:numFmt w:val="bullet"/>
      <w:lvlText w:val="•"/>
      <w:lvlJc w:val="left"/>
      <w:pPr>
        <w:ind w:left="2471" w:hanging="180"/>
      </w:pPr>
      <w:rPr>
        <w:rFonts w:hint="default"/>
        <w:lang w:val="en-US" w:eastAsia="en-US" w:bidi="ar-SA"/>
      </w:rPr>
    </w:lvl>
    <w:lvl w:ilvl="5" w:tplc="C9205828">
      <w:numFmt w:val="bullet"/>
      <w:lvlText w:val="•"/>
      <w:lvlJc w:val="left"/>
      <w:pPr>
        <w:ind w:left="2994" w:hanging="180"/>
      </w:pPr>
      <w:rPr>
        <w:rFonts w:hint="default"/>
        <w:lang w:val="en-US" w:eastAsia="en-US" w:bidi="ar-SA"/>
      </w:rPr>
    </w:lvl>
    <w:lvl w:ilvl="6" w:tplc="5EEAA178">
      <w:numFmt w:val="bullet"/>
      <w:lvlText w:val="•"/>
      <w:lvlJc w:val="left"/>
      <w:pPr>
        <w:ind w:left="3517" w:hanging="180"/>
      </w:pPr>
      <w:rPr>
        <w:rFonts w:hint="default"/>
        <w:lang w:val="en-US" w:eastAsia="en-US" w:bidi="ar-SA"/>
      </w:rPr>
    </w:lvl>
    <w:lvl w:ilvl="7" w:tplc="EC60D012">
      <w:numFmt w:val="bullet"/>
      <w:lvlText w:val="•"/>
      <w:lvlJc w:val="left"/>
      <w:pPr>
        <w:ind w:left="4040" w:hanging="180"/>
      </w:pPr>
      <w:rPr>
        <w:rFonts w:hint="default"/>
        <w:lang w:val="en-US" w:eastAsia="en-US" w:bidi="ar-SA"/>
      </w:rPr>
    </w:lvl>
    <w:lvl w:ilvl="8" w:tplc="FDCADE20">
      <w:numFmt w:val="bullet"/>
      <w:lvlText w:val="•"/>
      <w:lvlJc w:val="left"/>
      <w:pPr>
        <w:ind w:left="4563" w:hanging="180"/>
      </w:pPr>
      <w:rPr>
        <w:rFonts w:hint="default"/>
        <w:lang w:val="en-US" w:eastAsia="en-US" w:bidi="ar-SA"/>
      </w:rPr>
    </w:lvl>
  </w:abstractNum>
  <w:abstractNum w:abstractNumId="1" w15:restartNumberingAfterBreak="0">
    <w:nsid w:val="350D0210"/>
    <w:multiLevelType w:val="hybridMultilevel"/>
    <w:tmpl w:val="C5ECA6DE"/>
    <w:lvl w:ilvl="0" w:tplc="2E42257C">
      <w:start w:val="1"/>
      <w:numFmt w:val="decimal"/>
      <w:lvlText w:val="[%1]"/>
      <w:lvlJc w:val="left"/>
      <w:pPr>
        <w:ind w:left="376" w:hanging="242"/>
        <w:jc w:val="left"/>
      </w:pPr>
      <w:rPr>
        <w:rFonts w:ascii="Times New Roman" w:eastAsia="Times New Roman" w:hAnsi="Times New Roman" w:cs="Times New Roman" w:hint="default"/>
        <w:b w:val="0"/>
        <w:bCs w:val="0"/>
        <w:i w:val="0"/>
        <w:iCs w:val="0"/>
        <w:spacing w:val="-2"/>
        <w:w w:val="100"/>
        <w:sz w:val="16"/>
        <w:szCs w:val="16"/>
        <w:lang w:val="en-US" w:eastAsia="en-US" w:bidi="ar-SA"/>
      </w:rPr>
    </w:lvl>
    <w:lvl w:ilvl="1" w:tplc="7292BF1A">
      <w:numFmt w:val="bullet"/>
      <w:lvlText w:val="•"/>
      <w:lvlJc w:val="left"/>
      <w:pPr>
        <w:ind w:left="1433" w:hanging="242"/>
      </w:pPr>
      <w:rPr>
        <w:rFonts w:hint="default"/>
        <w:lang w:val="en-US" w:eastAsia="en-US" w:bidi="ar-SA"/>
      </w:rPr>
    </w:lvl>
    <w:lvl w:ilvl="2" w:tplc="F642023E">
      <w:numFmt w:val="bullet"/>
      <w:lvlText w:val="•"/>
      <w:lvlJc w:val="left"/>
      <w:pPr>
        <w:ind w:left="2486" w:hanging="242"/>
      </w:pPr>
      <w:rPr>
        <w:rFonts w:hint="default"/>
        <w:lang w:val="en-US" w:eastAsia="en-US" w:bidi="ar-SA"/>
      </w:rPr>
    </w:lvl>
    <w:lvl w:ilvl="3" w:tplc="5D6A3640">
      <w:numFmt w:val="bullet"/>
      <w:lvlText w:val="•"/>
      <w:lvlJc w:val="left"/>
      <w:pPr>
        <w:ind w:left="3540" w:hanging="242"/>
      </w:pPr>
      <w:rPr>
        <w:rFonts w:hint="default"/>
        <w:lang w:val="en-US" w:eastAsia="en-US" w:bidi="ar-SA"/>
      </w:rPr>
    </w:lvl>
    <w:lvl w:ilvl="4" w:tplc="ACAE2F2C">
      <w:numFmt w:val="bullet"/>
      <w:lvlText w:val="•"/>
      <w:lvlJc w:val="left"/>
      <w:pPr>
        <w:ind w:left="4593" w:hanging="242"/>
      </w:pPr>
      <w:rPr>
        <w:rFonts w:hint="default"/>
        <w:lang w:val="en-US" w:eastAsia="en-US" w:bidi="ar-SA"/>
      </w:rPr>
    </w:lvl>
    <w:lvl w:ilvl="5" w:tplc="0910270E">
      <w:numFmt w:val="bullet"/>
      <w:lvlText w:val="•"/>
      <w:lvlJc w:val="left"/>
      <w:pPr>
        <w:ind w:left="5647" w:hanging="242"/>
      </w:pPr>
      <w:rPr>
        <w:rFonts w:hint="default"/>
        <w:lang w:val="en-US" w:eastAsia="en-US" w:bidi="ar-SA"/>
      </w:rPr>
    </w:lvl>
    <w:lvl w:ilvl="6" w:tplc="C6483476">
      <w:numFmt w:val="bullet"/>
      <w:lvlText w:val="•"/>
      <w:lvlJc w:val="left"/>
      <w:pPr>
        <w:ind w:left="6700" w:hanging="242"/>
      </w:pPr>
      <w:rPr>
        <w:rFonts w:hint="default"/>
        <w:lang w:val="en-US" w:eastAsia="en-US" w:bidi="ar-SA"/>
      </w:rPr>
    </w:lvl>
    <w:lvl w:ilvl="7" w:tplc="EC925AC6">
      <w:numFmt w:val="bullet"/>
      <w:lvlText w:val="•"/>
      <w:lvlJc w:val="left"/>
      <w:pPr>
        <w:ind w:left="7754" w:hanging="242"/>
      </w:pPr>
      <w:rPr>
        <w:rFonts w:hint="default"/>
        <w:lang w:val="en-US" w:eastAsia="en-US" w:bidi="ar-SA"/>
      </w:rPr>
    </w:lvl>
    <w:lvl w:ilvl="8" w:tplc="C038AFEE">
      <w:numFmt w:val="bullet"/>
      <w:lvlText w:val="•"/>
      <w:lvlJc w:val="left"/>
      <w:pPr>
        <w:ind w:left="8807" w:hanging="242"/>
      </w:pPr>
      <w:rPr>
        <w:rFonts w:hint="default"/>
        <w:lang w:val="en-US" w:eastAsia="en-US" w:bidi="ar-SA"/>
      </w:rPr>
    </w:lvl>
  </w:abstractNum>
  <w:abstractNum w:abstractNumId="2" w15:restartNumberingAfterBreak="0">
    <w:nsid w:val="43846D12"/>
    <w:multiLevelType w:val="hybridMultilevel"/>
    <w:tmpl w:val="4F748E04"/>
    <w:lvl w:ilvl="0" w:tplc="D01E88CA">
      <w:numFmt w:val="bullet"/>
      <w:lvlText w:val="•"/>
      <w:lvlJc w:val="left"/>
      <w:pPr>
        <w:ind w:left="376" w:hanging="180"/>
      </w:pPr>
      <w:rPr>
        <w:rFonts w:ascii="Times New Roman" w:eastAsia="Times New Roman" w:hAnsi="Times New Roman" w:cs="Times New Roman" w:hint="default"/>
        <w:b w:val="0"/>
        <w:bCs w:val="0"/>
        <w:i w:val="0"/>
        <w:iCs w:val="0"/>
        <w:spacing w:val="0"/>
        <w:w w:val="100"/>
        <w:sz w:val="18"/>
        <w:szCs w:val="18"/>
        <w:lang w:val="en-US" w:eastAsia="en-US" w:bidi="ar-SA"/>
      </w:rPr>
    </w:lvl>
    <w:lvl w:ilvl="1" w:tplc="27823258">
      <w:numFmt w:val="bullet"/>
      <w:lvlText w:val="•"/>
      <w:lvlJc w:val="left"/>
      <w:pPr>
        <w:ind w:left="902" w:hanging="180"/>
      </w:pPr>
      <w:rPr>
        <w:rFonts w:hint="default"/>
        <w:lang w:val="en-US" w:eastAsia="en-US" w:bidi="ar-SA"/>
      </w:rPr>
    </w:lvl>
    <w:lvl w:ilvl="2" w:tplc="BB265832">
      <w:numFmt w:val="bullet"/>
      <w:lvlText w:val="•"/>
      <w:lvlJc w:val="left"/>
      <w:pPr>
        <w:ind w:left="1425" w:hanging="180"/>
      </w:pPr>
      <w:rPr>
        <w:rFonts w:hint="default"/>
        <w:lang w:val="en-US" w:eastAsia="en-US" w:bidi="ar-SA"/>
      </w:rPr>
    </w:lvl>
    <w:lvl w:ilvl="3" w:tplc="CE1CA638">
      <w:numFmt w:val="bullet"/>
      <w:lvlText w:val="•"/>
      <w:lvlJc w:val="left"/>
      <w:pPr>
        <w:ind w:left="1948" w:hanging="180"/>
      </w:pPr>
      <w:rPr>
        <w:rFonts w:hint="default"/>
        <w:lang w:val="en-US" w:eastAsia="en-US" w:bidi="ar-SA"/>
      </w:rPr>
    </w:lvl>
    <w:lvl w:ilvl="4" w:tplc="2C8E9D34">
      <w:numFmt w:val="bullet"/>
      <w:lvlText w:val="•"/>
      <w:lvlJc w:val="left"/>
      <w:pPr>
        <w:ind w:left="2471" w:hanging="180"/>
      </w:pPr>
      <w:rPr>
        <w:rFonts w:hint="default"/>
        <w:lang w:val="en-US" w:eastAsia="en-US" w:bidi="ar-SA"/>
      </w:rPr>
    </w:lvl>
    <w:lvl w:ilvl="5" w:tplc="53C40F0C">
      <w:numFmt w:val="bullet"/>
      <w:lvlText w:val="•"/>
      <w:lvlJc w:val="left"/>
      <w:pPr>
        <w:ind w:left="2994" w:hanging="180"/>
      </w:pPr>
      <w:rPr>
        <w:rFonts w:hint="default"/>
        <w:lang w:val="en-US" w:eastAsia="en-US" w:bidi="ar-SA"/>
      </w:rPr>
    </w:lvl>
    <w:lvl w:ilvl="6" w:tplc="8CAE8AE4">
      <w:numFmt w:val="bullet"/>
      <w:lvlText w:val="•"/>
      <w:lvlJc w:val="left"/>
      <w:pPr>
        <w:ind w:left="3517" w:hanging="180"/>
      </w:pPr>
      <w:rPr>
        <w:rFonts w:hint="default"/>
        <w:lang w:val="en-US" w:eastAsia="en-US" w:bidi="ar-SA"/>
      </w:rPr>
    </w:lvl>
    <w:lvl w:ilvl="7" w:tplc="ACB65A8E">
      <w:numFmt w:val="bullet"/>
      <w:lvlText w:val="•"/>
      <w:lvlJc w:val="left"/>
      <w:pPr>
        <w:ind w:left="4040" w:hanging="180"/>
      </w:pPr>
      <w:rPr>
        <w:rFonts w:hint="default"/>
        <w:lang w:val="en-US" w:eastAsia="en-US" w:bidi="ar-SA"/>
      </w:rPr>
    </w:lvl>
    <w:lvl w:ilvl="8" w:tplc="4E9631EA">
      <w:numFmt w:val="bullet"/>
      <w:lvlText w:val="•"/>
      <w:lvlJc w:val="left"/>
      <w:pPr>
        <w:ind w:left="4563" w:hanging="180"/>
      </w:pPr>
      <w:rPr>
        <w:rFonts w:hint="default"/>
        <w:lang w:val="en-US" w:eastAsia="en-US" w:bidi="ar-SA"/>
      </w:rPr>
    </w:lvl>
  </w:abstractNum>
  <w:abstractNum w:abstractNumId="3" w15:restartNumberingAfterBreak="0">
    <w:nsid w:val="591D6C2B"/>
    <w:multiLevelType w:val="hybridMultilevel"/>
    <w:tmpl w:val="E3B05D22"/>
    <w:lvl w:ilvl="0" w:tplc="7CC40F02">
      <w:start w:val="1"/>
      <w:numFmt w:val="upperRoman"/>
      <w:lvlText w:val="%1."/>
      <w:lvlJc w:val="left"/>
      <w:pPr>
        <w:ind w:left="194" w:hanging="179"/>
        <w:jc w:val="left"/>
      </w:pPr>
      <w:rPr>
        <w:rFonts w:ascii="Times New Roman" w:eastAsia="Times New Roman" w:hAnsi="Times New Roman" w:cs="Times New Roman" w:hint="default"/>
        <w:b/>
        <w:bCs/>
        <w:i w:val="0"/>
        <w:iCs w:val="0"/>
        <w:spacing w:val="-1"/>
        <w:w w:val="99"/>
        <w:sz w:val="20"/>
        <w:szCs w:val="20"/>
        <w:lang w:val="en-US" w:eastAsia="en-US" w:bidi="ar-SA"/>
      </w:rPr>
    </w:lvl>
    <w:lvl w:ilvl="1" w:tplc="3DC4F37C">
      <w:start w:val="1"/>
      <w:numFmt w:val="upperLetter"/>
      <w:lvlText w:val="%2."/>
      <w:lvlJc w:val="left"/>
      <w:pPr>
        <w:ind w:left="236" w:hanging="221"/>
        <w:jc w:val="left"/>
      </w:pPr>
      <w:rPr>
        <w:rFonts w:ascii="Times New Roman" w:eastAsia="Times New Roman" w:hAnsi="Times New Roman" w:cs="Times New Roman" w:hint="default"/>
        <w:b/>
        <w:bCs/>
        <w:i w:val="0"/>
        <w:iCs w:val="0"/>
        <w:spacing w:val="0"/>
        <w:w w:val="100"/>
        <w:sz w:val="18"/>
        <w:szCs w:val="18"/>
        <w:lang w:val="en-US" w:eastAsia="en-US" w:bidi="ar-SA"/>
      </w:rPr>
    </w:lvl>
    <w:lvl w:ilvl="2" w:tplc="94B08FD4">
      <w:numFmt w:val="bullet"/>
      <w:lvlText w:val="•"/>
      <w:lvlJc w:val="left"/>
      <w:pPr>
        <w:ind w:left="135" w:hanging="221"/>
      </w:pPr>
      <w:rPr>
        <w:rFonts w:hint="default"/>
        <w:lang w:val="en-US" w:eastAsia="en-US" w:bidi="ar-SA"/>
      </w:rPr>
    </w:lvl>
    <w:lvl w:ilvl="3" w:tplc="2774DDBA">
      <w:numFmt w:val="bullet"/>
      <w:lvlText w:val="•"/>
      <w:lvlJc w:val="left"/>
      <w:pPr>
        <w:ind w:left="30" w:hanging="221"/>
      </w:pPr>
      <w:rPr>
        <w:rFonts w:hint="default"/>
        <w:lang w:val="en-US" w:eastAsia="en-US" w:bidi="ar-SA"/>
      </w:rPr>
    </w:lvl>
    <w:lvl w:ilvl="4" w:tplc="B02C038A">
      <w:numFmt w:val="bullet"/>
      <w:lvlText w:val="•"/>
      <w:lvlJc w:val="left"/>
      <w:pPr>
        <w:ind w:left="-74" w:hanging="221"/>
      </w:pPr>
      <w:rPr>
        <w:rFonts w:hint="default"/>
        <w:lang w:val="en-US" w:eastAsia="en-US" w:bidi="ar-SA"/>
      </w:rPr>
    </w:lvl>
    <w:lvl w:ilvl="5" w:tplc="157EFFBC">
      <w:numFmt w:val="bullet"/>
      <w:lvlText w:val="•"/>
      <w:lvlJc w:val="left"/>
      <w:pPr>
        <w:ind w:left="-179" w:hanging="221"/>
      </w:pPr>
      <w:rPr>
        <w:rFonts w:hint="default"/>
        <w:lang w:val="en-US" w:eastAsia="en-US" w:bidi="ar-SA"/>
      </w:rPr>
    </w:lvl>
    <w:lvl w:ilvl="6" w:tplc="7E1C77E4">
      <w:numFmt w:val="bullet"/>
      <w:lvlText w:val="•"/>
      <w:lvlJc w:val="left"/>
      <w:pPr>
        <w:ind w:left="-284" w:hanging="221"/>
      </w:pPr>
      <w:rPr>
        <w:rFonts w:hint="default"/>
        <w:lang w:val="en-US" w:eastAsia="en-US" w:bidi="ar-SA"/>
      </w:rPr>
    </w:lvl>
    <w:lvl w:ilvl="7" w:tplc="FB5A4E26">
      <w:numFmt w:val="bullet"/>
      <w:lvlText w:val="•"/>
      <w:lvlJc w:val="left"/>
      <w:pPr>
        <w:ind w:left="-388" w:hanging="221"/>
      </w:pPr>
      <w:rPr>
        <w:rFonts w:hint="default"/>
        <w:lang w:val="en-US" w:eastAsia="en-US" w:bidi="ar-SA"/>
      </w:rPr>
    </w:lvl>
    <w:lvl w:ilvl="8" w:tplc="63C60D5E">
      <w:numFmt w:val="bullet"/>
      <w:lvlText w:val="•"/>
      <w:lvlJc w:val="left"/>
      <w:pPr>
        <w:ind w:left="-493" w:hanging="221"/>
      </w:pPr>
      <w:rPr>
        <w:rFonts w:hint="default"/>
        <w:lang w:val="en-US" w:eastAsia="en-US" w:bidi="ar-SA"/>
      </w:rPr>
    </w:lvl>
  </w:abstractNum>
  <w:abstractNum w:abstractNumId="4" w15:restartNumberingAfterBreak="0">
    <w:nsid w:val="7805257C"/>
    <w:multiLevelType w:val="hybridMultilevel"/>
    <w:tmpl w:val="5B9283C0"/>
    <w:lvl w:ilvl="0" w:tplc="DD96542C">
      <w:numFmt w:val="bullet"/>
      <w:lvlText w:val="—"/>
      <w:lvlJc w:val="left"/>
      <w:pPr>
        <w:ind w:left="16" w:hanging="226"/>
      </w:pPr>
      <w:rPr>
        <w:rFonts w:ascii="Times New Roman" w:eastAsia="Times New Roman" w:hAnsi="Times New Roman" w:cs="Times New Roman" w:hint="default"/>
        <w:b w:val="0"/>
        <w:bCs w:val="0"/>
        <w:i w:val="0"/>
        <w:iCs w:val="0"/>
        <w:spacing w:val="0"/>
        <w:w w:val="100"/>
        <w:sz w:val="18"/>
        <w:szCs w:val="18"/>
        <w:lang w:val="en-US" w:eastAsia="en-US" w:bidi="ar-SA"/>
      </w:rPr>
    </w:lvl>
    <w:lvl w:ilvl="1" w:tplc="9B463488">
      <w:numFmt w:val="bullet"/>
      <w:lvlText w:val="•"/>
      <w:lvlJc w:val="left"/>
      <w:pPr>
        <w:ind w:left="578" w:hanging="226"/>
      </w:pPr>
      <w:rPr>
        <w:rFonts w:hint="default"/>
        <w:lang w:val="en-US" w:eastAsia="en-US" w:bidi="ar-SA"/>
      </w:rPr>
    </w:lvl>
    <w:lvl w:ilvl="2" w:tplc="976C9F72">
      <w:numFmt w:val="bullet"/>
      <w:lvlText w:val="•"/>
      <w:lvlJc w:val="left"/>
      <w:pPr>
        <w:ind w:left="1137" w:hanging="226"/>
      </w:pPr>
      <w:rPr>
        <w:rFonts w:hint="default"/>
        <w:lang w:val="en-US" w:eastAsia="en-US" w:bidi="ar-SA"/>
      </w:rPr>
    </w:lvl>
    <w:lvl w:ilvl="3" w:tplc="6DCC8D82">
      <w:numFmt w:val="bullet"/>
      <w:lvlText w:val="•"/>
      <w:lvlJc w:val="left"/>
      <w:pPr>
        <w:ind w:left="1696" w:hanging="226"/>
      </w:pPr>
      <w:rPr>
        <w:rFonts w:hint="default"/>
        <w:lang w:val="en-US" w:eastAsia="en-US" w:bidi="ar-SA"/>
      </w:rPr>
    </w:lvl>
    <w:lvl w:ilvl="4" w:tplc="2DA4625C">
      <w:numFmt w:val="bullet"/>
      <w:lvlText w:val="•"/>
      <w:lvlJc w:val="left"/>
      <w:pPr>
        <w:ind w:left="2255" w:hanging="226"/>
      </w:pPr>
      <w:rPr>
        <w:rFonts w:hint="default"/>
        <w:lang w:val="en-US" w:eastAsia="en-US" w:bidi="ar-SA"/>
      </w:rPr>
    </w:lvl>
    <w:lvl w:ilvl="5" w:tplc="F9C48F66">
      <w:numFmt w:val="bullet"/>
      <w:lvlText w:val="•"/>
      <w:lvlJc w:val="left"/>
      <w:pPr>
        <w:ind w:left="2814" w:hanging="226"/>
      </w:pPr>
      <w:rPr>
        <w:rFonts w:hint="default"/>
        <w:lang w:val="en-US" w:eastAsia="en-US" w:bidi="ar-SA"/>
      </w:rPr>
    </w:lvl>
    <w:lvl w:ilvl="6" w:tplc="C532AA14">
      <w:numFmt w:val="bullet"/>
      <w:lvlText w:val="•"/>
      <w:lvlJc w:val="left"/>
      <w:pPr>
        <w:ind w:left="3373" w:hanging="226"/>
      </w:pPr>
      <w:rPr>
        <w:rFonts w:hint="default"/>
        <w:lang w:val="en-US" w:eastAsia="en-US" w:bidi="ar-SA"/>
      </w:rPr>
    </w:lvl>
    <w:lvl w:ilvl="7" w:tplc="568ED6C2">
      <w:numFmt w:val="bullet"/>
      <w:lvlText w:val="•"/>
      <w:lvlJc w:val="left"/>
      <w:pPr>
        <w:ind w:left="3932" w:hanging="226"/>
      </w:pPr>
      <w:rPr>
        <w:rFonts w:hint="default"/>
        <w:lang w:val="en-US" w:eastAsia="en-US" w:bidi="ar-SA"/>
      </w:rPr>
    </w:lvl>
    <w:lvl w:ilvl="8" w:tplc="8B0E15D6">
      <w:numFmt w:val="bullet"/>
      <w:lvlText w:val="•"/>
      <w:lvlJc w:val="left"/>
      <w:pPr>
        <w:ind w:left="4491" w:hanging="226"/>
      </w:pPr>
      <w:rPr>
        <w:rFonts w:hint="default"/>
        <w:lang w:val="en-US" w:eastAsia="en-US" w:bidi="ar-SA"/>
      </w:rPr>
    </w:lvl>
  </w:abstractNum>
  <w:num w:numId="1" w16cid:durableId="1711373984">
    <w:abstractNumId w:val="1"/>
  </w:num>
  <w:num w:numId="2" w16cid:durableId="70588189">
    <w:abstractNumId w:val="2"/>
  </w:num>
  <w:num w:numId="3" w16cid:durableId="1212113866">
    <w:abstractNumId w:val="0"/>
  </w:num>
  <w:num w:numId="4" w16cid:durableId="1806772093">
    <w:abstractNumId w:val="4"/>
  </w:num>
  <w:num w:numId="5" w16cid:durableId="14030665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E88"/>
    <w:rsid w:val="00324F4F"/>
    <w:rsid w:val="0097736A"/>
    <w:rsid w:val="00D32E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BF7C3"/>
  <w15:docId w15:val="{D81D1268-1B84-4F2A-9793-593C567E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4"/>
      <w:ind w:left="337" w:hanging="396"/>
      <w:outlineLvl w:val="0"/>
    </w:pPr>
    <w:rPr>
      <w:b/>
      <w:bCs/>
      <w:sz w:val="20"/>
      <w:szCs w:val="20"/>
    </w:rPr>
  </w:style>
  <w:style w:type="paragraph" w:styleId="Heading2">
    <w:name w:val="heading 2"/>
    <w:basedOn w:val="Normal"/>
    <w:uiPriority w:val="9"/>
    <w:unhideWhenUsed/>
    <w:qFormat/>
    <w:pPr>
      <w:spacing w:before="83"/>
      <w:ind w:left="235" w:hanging="220"/>
      <w:jc w:val="both"/>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18"/>
      <w:szCs w:val="18"/>
    </w:rPr>
  </w:style>
  <w:style w:type="paragraph" w:styleId="Title">
    <w:name w:val="Title"/>
    <w:basedOn w:val="Normal"/>
    <w:uiPriority w:val="10"/>
    <w:qFormat/>
    <w:pPr>
      <w:spacing w:before="71"/>
      <w:ind w:left="4221" w:right="570" w:hanging="3923"/>
    </w:pPr>
    <w:rPr>
      <w:b/>
      <w:bCs/>
      <w:sz w:val="26"/>
      <w:szCs w:val="26"/>
    </w:rPr>
  </w:style>
  <w:style w:type="paragraph" w:styleId="ListParagraph">
    <w:name w:val="List Paragraph"/>
    <w:basedOn w:val="Normal"/>
    <w:uiPriority w:val="1"/>
    <w:qFormat/>
    <w:pPr>
      <w:spacing w:before="41"/>
      <w:ind w:left="376" w:hanging="180"/>
      <w:jc w:val="both"/>
    </w:pPr>
  </w:style>
  <w:style w:type="paragraph" w:customStyle="1" w:styleId="TableParagraph">
    <w:name w:val="Table Paragraph"/>
    <w:basedOn w:val="Normal"/>
    <w:uiPriority w:val="1"/>
    <w:qFormat/>
    <w:pPr>
      <w:spacing w:before="57"/>
      <w:ind w:left="79"/>
    </w:pPr>
  </w:style>
  <w:style w:type="character" w:styleId="Hyperlink">
    <w:name w:val="Hyperlink"/>
    <w:basedOn w:val="DefaultParagraphFont"/>
    <w:uiPriority w:val="99"/>
    <w:unhideWhenUsed/>
    <w:rsid w:val="00324F4F"/>
    <w:rPr>
      <w:color w:val="0000FF" w:themeColor="hyperlink"/>
      <w:u w:val="single"/>
    </w:rPr>
  </w:style>
  <w:style w:type="character" w:styleId="UnresolvedMention">
    <w:name w:val="Unresolved Mention"/>
    <w:basedOn w:val="DefaultParagraphFont"/>
    <w:uiPriority w:val="99"/>
    <w:semiHidden/>
    <w:unhideWhenUsed/>
    <w:rsid w:val="00324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ongodb.com/docs/" TargetMode="External"/><Relationship Id="rId5" Type="http://schemas.openxmlformats.org/officeDocument/2006/relationships/hyperlink" Target="mailto:b23ds043@kitsw.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2858</Words>
  <Characters>16294</Characters>
  <Application>Microsoft Office Word</Application>
  <DocSecurity>0</DocSecurity>
  <Lines>135</Lines>
  <Paragraphs>38</Paragraphs>
  <ScaleCrop>false</ScaleCrop>
  <Company/>
  <LinksUpToDate>false</LinksUpToDate>
  <CharactersWithSpaces>19114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Deekshitha palakala</cp:lastModifiedBy>
  <cp:revision>2</cp:revision>
  <dcterms:created xsi:type="dcterms:W3CDTF">2026-05-02T04:26:00Z</dcterms:created>
  <dcterms:modified xsi:type="dcterms:W3CDTF">2026-05-02T04:26:00Z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2026-05-01T00:00:00Z</vt:filetime>
  </property>
  <property fmtid="{D5CDD505-2E9C-101B-9397-08002B2CF9AE}" pid="3" name="Creator">
    <vt:lpwstr>Microsoft® Word 2016</vt:lpwstr>
  </property>
  <property fmtid="{D5CDD505-2E9C-101B-9397-08002B2CF9AE}" pid="4" name="LastSaved">
    <vt:filetime>2026-05-02T00:00:00Z</vt:filetime>
  </property>
  <property fmtid="{D5CDD505-2E9C-101B-9397-08002B2CF9AE}" pid="5" name="Producer">
    <vt:lpwstr>www.ilovepdf.com</vt:lpwstr>
  </property>
  <property fmtid="{D5CDD505-2E9C-101B-9397-08002B2CF9AE}" pid="6" name="GrammarlyDocumentId">
    <vt:lpwstr>576cfa11-a990-4795-9fb5-11c7e9dbd600</vt:lpwstr>
  </property>
</Properties>
</file>