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Predictive Maintenance for Industrial Motors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predictive maintenance for industrial motors.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predictive maintenance, vibration, motor faults,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Exact train-test split, model parameters, baseline methods, and test duration are intentionally undocumented.</w:t>
      </w:r>
    </w:p>
    <w:p>
      <w:r>
        <w:t>Only accuracy is reported; reproducibility details are incomplete.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