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D3E49" w14:textId="00C5D6FA" w:rsidR="00B6598D" w:rsidRDefault="008E578C" w:rsidP="008E578C">
      <w:pPr>
        <w:jc w:val="center"/>
        <w:rPr>
          <w:b/>
          <w:bCs/>
          <w:sz w:val="44"/>
          <w:szCs w:val="44"/>
          <w:u w:val="single"/>
        </w:rPr>
      </w:pPr>
      <w:r w:rsidRPr="008E578C">
        <w:rPr>
          <w:b/>
          <w:bCs/>
          <w:sz w:val="44"/>
          <w:szCs w:val="44"/>
          <w:u w:val="single"/>
        </w:rPr>
        <w:t>Data Analytics on Indigo Airlines’ Business Model</w:t>
      </w:r>
    </w:p>
    <w:p w14:paraId="14F03DFC" w14:textId="77777777" w:rsidR="008E578C" w:rsidRDefault="008E578C" w:rsidP="008E578C">
      <w:pPr>
        <w:jc w:val="center"/>
        <w:rPr>
          <w:b/>
          <w:bCs/>
          <w:sz w:val="44"/>
          <w:szCs w:val="44"/>
          <w:u w:val="single"/>
        </w:rPr>
      </w:pPr>
    </w:p>
    <w:p w14:paraId="4B3CF1C6" w14:textId="77777777" w:rsidR="008E578C" w:rsidRDefault="008E578C" w:rsidP="008E578C">
      <w:pPr>
        <w:jc w:val="center"/>
        <w:rPr>
          <w:b/>
          <w:bCs/>
          <w:sz w:val="44"/>
          <w:szCs w:val="44"/>
          <w:u w:val="single"/>
        </w:rPr>
      </w:pPr>
    </w:p>
    <w:p w14:paraId="16B581AF" w14:textId="77777777" w:rsidR="00BE2BF7" w:rsidRPr="00BE2BF7" w:rsidRDefault="00BE2BF7" w:rsidP="00BE2BF7">
      <w:pPr>
        <w:rPr>
          <w:b/>
          <w:bCs/>
          <w:sz w:val="28"/>
          <w:szCs w:val="28"/>
          <w:u w:val="single"/>
        </w:rPr>
      </w:pPr>
      <w:r w:rsidRPr="00BE2BF7">
        <w:rPr>
          <w:b/>
          <w:bCs/>
          <w:sz w:val="28"/>
          <w:szCs w:val="28"/>
          <w:u w:val="single"/>
        </w:rPr>
        <w:t>Objective:</w:t>
      </w:r>
    </w:p>
    <w:p w14:paraId="4C3CD8BC" w14:textId="4C538BC5" w:rsidR="00BE2BF7" w:rsidRDefault="00BE2BF7" w:rsidP="00BE2BF7">
      <w:pPr>
        <w:rPr>
          <w:sz w:val="28"/>
          <w:szCs w:val="28"/>
        </w:rPr>
      </w:pPr>
      <w:r w:rsidRPr="00BE2BF7">
        <w:rPr>
          <w:sz w:val="28"/>
          <w:szCs w:val="28"/>
        </w:rPr>
        <w:t>To develop an interactive, modular application that analy</w:t>
      </w:r>
      <w:r>
        <w:rPr>
          <w:sz w:val="28"/>
          <w:szCs w:val="28"/>
        </w:rPr>
        <w:t>s</w:t>
      </w:r>
      <w:r w:rsidRPr="00BE2BF7">
        <w:rPr>
          <w:sz w:val="28"/>
          <w:szCs w:val="28"/>
        </w:rPr>
        <w:t>es Indigo Airlines’ business model using real-world aviation data.</w:t>
      </w:r>
      <w:r w:rsidRPr="00BE2BF7">
        <w:rPr>
          <w:sz w:val="28"/>
          <w:szCs w:val="28"/>
        </w:rPr>
        <w:br/>
        <w:t>The primary aim is to identify key sectors contributing to passenger traffic, forecast future demand trends, anal</w:t>
      </w:r>
      <w:r>
        <w:rPr>
          <w:sz w:val="28"/>
          <w:szCs w:val="28"/>
        </w:rPr>
        <w:t>ys</w:t>
      </w:r>
      <w:r w:rsidRPr="00BE2BF7">
        <w:rPr>
          <w:sz w:val="28"/>
          <w:szCs w:val="28"/>
        </w:rPr>
        <w:t>e airline market share growth, and explore the factors influencing route expansion decisions.</w:t>
      </w:r>
    </w:p>
    <w:p w14:paraId="136A921D" w14:textId="77777777" w:rsidR="00BE2BF7" w:rsidRDefault="00BE2BF7" w:rsidP="00BE2BF7">
      <w:pPr>
        <w:rPr>
          <w:sz w:val="28"/>
          <w:szCs w:val="28"/>
        </w:rPr>
      </w:pPr>
    </w:p>
    <w:p w14:paraId="1C5402C8" w14:textId="77777777" w:rsidR="00BE2BF7" w:rsidRPr="00BE2BF7" w:rsidRDefault="00BE2BF7" w:rsidP="00BE2BF7">
      <w:pPr>
        <w:rPr>
          <w:b/>
          <w:bCs/>
          <w:sz w:val="28"/>
          <w:szCs w:val="28"/>
          <w:u w:val="single"/>
        </w:rPr>
      </w:pPr>
      <w:r w:rsidRPr="00BE2BF7">
        <w:rPr>
          <w:b/>
          <w:bCs/>
          <w:sz w:val="28"/>
          <w:szCs w:val="28"/>
          <w:u w:val="single"/>
        </w:rPr>
        <w:t>Problem Statement:</w:t>
      </w:r>
    </w:p>
    <w:p w14:paraId="5DFB8214" w14:textId="77777777" w:rsidR="00BE2BF7" w:rsidRPr="00BE2BF7" w:rsidRDefault="00BE2BF7" w:rsidP="00BE2BF7">
      <w:pPr>
        <w:rPr>
          <w:sz w:val="28"/>
          <w:szCs w:val="28"/>
        </w:rPr>
      </w:pPr>
      <w:r w:rsidRPr="00BE2BF7">
        <w:rPr>
          <w:sz w:val="28"/>
          <w:szCs w:val="28"/>
        </w:rPr>
        <w:t>Indigo Airlines holds the largest market share in India’s aviation industry. However, understanding what drives its operational success, route strategy, and continued dominance requires detailed analysis of passenger traffic, market trends, and route performance.</w:t>
      </w:r>
      <w:r w:rsidRPr="00BE2BF7">
        <w:rPr>
          <w:sz w:val="28"/>
          <w:szCs w:val="28"/>
        </w:rPr>
        <w:br/>
        <w:t>This project addresses the following core questions:</w:t>
      </w:r>
    </w:p>
    <w:p w14:paraId="14BA27CA" w14:textId="77777777" w:rsidR="00BE2BF7" w:rsidRPr="00BE2BF7" w:rsidRDefault="00BE2BF7" w:rsidP="00BE2BF7">
      <w:pPr>
        <w:pStyle w:val="ListParagraph"/>
        <w:numPr>
          <w:ilvl w:val="0"/>
          <w:numId w:val="12"/>
        </w:numPr>
        <w:rPr>
          <w:sz w:val="28"/>
          <w:szCs w:val="28"/>
        </w:rPr>
      </w:pPr>
      <w:r w:rsidRPr="00BE2BF7">
        <w:rPr>
          <w:sz w:val="28"/>
          <w:szCs w:val="28"/>
        </w:rPr>
        <w:t xml:space="preserve">What </w:t>
      </w:r>
      <w:proofErr w:type="gramStart"/>
      <w:r w:rsidRPr="00BE2BF7">
        <w:rPr>
          <w:sz w:val="28"/>
          <w:szCs w:val="28"/>
        </w:rPr>
        <w:t>are</w:t>
      </w:r>
      <w:proofErr w:type="gramEnd"/>
      <w:r w:rsidRPr="00BE2BF7">
        <w:rPr>
          <w:sz w:val="28"/>
          <w:szCs w:val="28"/>
        </w:rPr>
        <w:t xml:space="preserve"> the top-performing air travel sectors in India?</w:t>
      </w:r>
    </w:p>
    <w:p w14:paraId="449520C9" w14:textId="77777777" w:rsidR="00BE2BF7" w:rsidRPr="00BE2BF7" w:rsidRDefault="00BE2BF7" w:rsidP="00BE2BF7">
      <w:pPr>
        <w:pStyle w:val="ListParagraph"/>
        <w:numPr>
          <w:ilvl w:val="0"/>
          <w:numId w:val="12"/>
        </w:numPr>
        <w:rPr>
          <w:sz w:val="28"/>
          <w:szCs w:val="28"/>
        </w:rPr>
      </w:pPr>
      <w:r w:rsidRPr="00BE2BF7">
        <w:rPr>
          <w:sz w:val="28"/>
          <w:szCs w:val="28"/>
        </w:rPr>
        <w:t>Which sectors are likely to witness increased demand in the future?</w:t>
      </w:r>
    </w:p>
    <w:p w14:paraId="2817A5E6" w14:textId="77777777" w:rsidR="00BE2BF7" w:rsidRPr="00BE2BF7" w:rsidRDefault="00BE2BF7" w:rsidP="00BE2BF7">
      <w:pPr>
        <w:pStyle w:val="ListParagraph"/>
        <w:numPr>
          <w:ilvl w:val="0"/>
          <w:numId w:val="12"/>
        </w:numPr>
        <w:rPr>
          <w:sz w:val="28"/>
          <w:szCs w:val="28"/>
        </w:rPr>
      </w:pPr>
      <w:r w:rsidRPr="00BE2BF7">
        <w:rPr>
          <w:sz w:val="28"/>
          <w:szCs w:val="28"/>
        </w:rPr>
        <w:t>Which airline is best positioned to grow based on current trends?</w:t>
      </w:r>
    </w:p>
    <w:p w14:paraId="2E442B18" w14:textId="77777777" w:rsidR="00BE2BF7" w:rsidRPr="00BE2BF7" w:rsidRDefault="00BE2BF7" w:rsidP="00BE2BF7">
      <w:pPr>
        <w:pStyle w:val="ListParagraph"/>
        <w:numPr>
          <w:ilvl w:val="0"/>
          <w:numId w:val="12"/>
        </w:numPr>
        <w:rPr>
          <w:sz w:val="28"/>
          <w:szCs w:val="28"/>
        </w:rPr>
      </w:pPr>
      <w:r w:rsidRPr="00BE2BF7">
        <w:rPr>
          <w:sz w:val="28"/>
          <w:szCs w:val="28"/>
        </w:rPr>
        <w:t>How do delays impact performance, and which airlines/sectors are most affected?</w:t>
      </w:r>
    </w:p>
    <w:p w14:paraId="0835F696" w14:textId="77777777" w:rsidR="00BE2BF7" w:rsidRPr="00BE2BF7" w:rsidRDefault="00BE2BF7" w:rsidP="00BE2BF7">
      <w:pPr>
        <w:pStyle w:val="ListParagraph"/>
        <w:numPr>
          <w:ilvl w:val="0"/>
          <w:numId w:val="12"/>
        </w:numPr>
        <w:rPr>
          <w:sz w:val="28"/>
          <w:szCs w:val="28"/>
        </w:rPr>
      </w:pPr>
      <w:r w:rsidRPr="00BE2BF7">
        <w:rPr>
          <w:sz w:val="28"/>
          <w:szCs w:val="28"/>
        </w:rPr>
        <w:t>What data-driven factors influence Indigo’s decisions to launch new routes?</w:t>
      </w:r>
    </w:p>
    <w:p w14:paraId="59555142" w14:textId="77777777" w:rsidR="00BE2BF7" w:rsidRDefault="00BE2BF7" w:rsidP="00BE2BF7">
      <w:pPr>
        <w:rPr>
          <w:sz w:val="28"/>
          <w:szCs w:val="28"/>
        </w:rPr>
      </w:pPr>
    </w:p>
    <w:p w14:paraId="66EC700E" w14:textId="77777777" w:rsidR="00BE2BF7" w:rsidRPr="00BE2BF7" w:rsidRDefault="00BE2BF7" w:rsidP="00BE2BF7">
      <w:pPr>
        <w:rPr>
          <w:sz w:val="28"/>
          <w:szCs w:val="28"/>
        </w:rPr>
      </w:pPr>
    </w:p>
    <w:p w14:paraId="233A422C" w14:textId="77777777" w:rsidR="00BE2BF7" w:rsidRPr="00BE2BF7" w:rsidRDefault="00BE2BF7" w:rsidP="00BE2BF7">
      <w:pPr>
        <w:rPr>
          <w:b/>
          <w:bCs/>
          <w:sz w:val="28"/>
          <w:szCs w:val="28"/>
          <w:u w:val="single"/>
        </w:rPr>
      </w:pPr>
      <w:r w:rsidRPr="00BE2BF7">
        <w:rPr>
          <w:b/>
          <w:bCs/>
          <w:sz w:val="28"/>
          <w:szCs w:val="28"/>
          <w:u w:val="single"/>
        </w:rPr>
        <w:t>Implementation Approach:</w:t>
      </w:r>
    </w:p>
    <w:p w14:paraId="0D096349" w14:textId="77777777" w:rsidR="00BE2BF7" w:rsidRPr="00BE2BF7" w:rsidRDefault="00BE2BF7" w:rsidP="00BE2BF7">
      <w:pPr>
        <w:rPr>
          <w:sz w:val="28"/>
          <w:szCs w:val="28"/>
        </w:rPr>
      </w:pPr>
      <w:r w:rsidRPr="00BE2BF7">
        <w:rPr>
          <w:sz w:val="28"/>
          <w:szCs w:val="28"/>
        </w:rPr>
        <w:t>The project is structured into three main modules, following Object-Oriented Programming principles:</w:t>
      </w:r>
    </w:p>
    <w:p w14:paraId="3C329E11" w14:textId="0F59C603" w:rsidR="00BE2BF7" w:rsidRPr="00BE2BF7" w:rsidRDefault="00BE2BF7" w:rsidP="00BE2BF7">
      <w:pPr>
        <w:numPr>
          <w:ilvl w:val="0"/>
          <w:numId w:val="3"/>
        </w:numPr>
        <w:rPr>
          <w:sz w:val="28"/>
          <w:szCs w:val="28"/>
        </w:rPr>
      </w:pPr>
      <w:proofErr w:type="spellStart"/>
      <w:r w:rsidRPr="00BE2BF7">
        <w:rPr>
          <w:b/>
          <w:bCs/>
          <w:sz w:val="28"/>
          <w:szCs w:val="28"/>
        </w:rPr>
        <w:t>DataLoader</w:t>
      </w:r>
      <w:proofErr w:type="spellEnd"/>
      <w:r w:rsidRPr="00BE2BF7">
        <w:rPr>
          <w:b/>
          <w:bCs/>
          <w:sz w:val="28"/>
          <w:szCs w:val="28"/>
        </w:rPr>
        <w:t xml:space="preserve"> Module</w:t>
      </w:r>
    </w:p>
    <w:p w14:paraId="7CE6D501" w14:textId="77777777" w:rsidR="00BE2BF7" w:rsidRPr="00BE2BF7" w:rsidRDefault="00BE2BF7" w:rsidP="00BE2BF7">
      <w:pPr>
        <w:pStyle w:val="ListParagraph"/>
        <w:numPr>
          <w:ilvl w:val="0"/>
          <w:numId w:val="4"/>
        </w:numPr>
        <w:rPr>
          <w:sz w:val="28"/>
          <w:szCs w:val="28"/>
        </w:rPr>
      </w:pPr>
      <w:r w:rsidRPr="00BE2BF7">
        <w:rPr>
          <w:sz w:val="28"/>
          <w:szCs w:val="28"/>
        </w:rPr>
        <w:lastRenderedPageBreak/>
        <w:t>Handles data import, preprocessing, null value treatment, and column refinement</w:t>
      </w:r>
    </w:p>
    <w:p w14:paraId="3E86779B" w14:textId="77777777" w:rsidR="00BE2BF7" w:rsidRPr="00BE2BF7" w:rsidRDefault="00BE2BF7" w:rsidP="00BE2BF7">
      <w:pPr>
        <w:pStyle w:val="ListParagraph"/>
        <w:numPr>
          <w:ilvl w:val="0"/>
          <w:numId w:val="4"/>
        </w:numPr>
        <w:rPr>
          <w:sz w:val="28"/>
          <w:szCs w:val="28"/>
        </w:rPr>
      </w:pPr>
      <w:r w:rsidRPr="00BE2BF7">
        <w:rPr>
          <w:sz w:val="28"/>
          <w:szCs w:val="28"/>
        </w:rPr>
        <w:t>Uses datasets from Kaggle and DGCA, focusing on passenger data and airline statistics</w:t>
      </w:r>
    </w:p>
    <w:p w14:paraId="47A7530B" w14:textId="70E7332C" w:rsidR="00BE2BF7" w:rsidRPr="00BE2BF7" w:rsidRDefault="00BE2BF7" w:rsidP="00BE2BF7">
      <w:pPr>
        <w:numPr>
          <w:ilvl w:val="0"/>
          <w:numId w:val="3"/>
        </w:numPr>
        <w:rPr>
          <w:sz w:val="28"/>
          <w:szCs w:val="28"/>
        </w:rPr>
      </w:pPr>
      <w:r w:rsidRPr="00BE2BF7">
        <w:rPr>
          <w:b/>
          <w:bCs/>
          <w:sz w:val="28"/>
          <w:szCs w:val="28"/>
        </w:rPr>
        <w:t>Analysis Module</w:t>
      </w:r>
    </w:p>
    <w:p w14:paraId="7929AFC0" w14:textId="77777777" w:rsidR="00BE2BF7" w:rsidRPr="00BE2BF7" w:rsidRDefault="00BE2BF7" w:rsidP="00BE2BF7">
      <w:pPr>
        <w:pStyle w:val="ListParagraph"/>
        <w:numPr>
          <w:ilvl w:val="0"/>
          <w:numId w:val="5"/>
        </w:numPr>
        <w:rPr>
          <w:sz w:val="28"/>
          <w:szCs w:val="28"/>
        </w:rPr>
      </w:pPr>
      <w:r w:rsidRPr="00BE2BF7">
        <w:rPr>
          <w:sz w:val="28"/>
          <w:szCs w:val="28"/>
        </w:rPr>
        <w:t>Performs key analytical functions including:</w:t>
      </w:r>
    </w:p>
    <w:p w14:paraId="4F484206" w14:textId="77777777" w:rsidR="00BE2BF7" w:rsidRPr="00BE2BF7" w:rsidRDefault="00BE2BF7" w:rsidP="00BE2BF7">
      <w:pPr>
        <w:numPr>
          <w:ilvl w:val="2"/>
          <w:numId w:val="3"/>
        </w:numPr>
        <w:rPr>
          <w:sz w:val="28"/>
          <w:szCs w:val="28"/>
        </w:rPr>
      </w:pPr>
      <w:r w:rsidRPr="00BE2BF7">
        <w:rPr>
          <w:sz w:val="28"/>
          <w:szCs w:val="28"/>
        </w:rPr>
        <w:t>Top 3 high-traffic sectors</w:t>
      </w:r>
    </w:p>
    <w:p w14:paraId="2219C1F7" w14:textId="77777777" w:rsidR="00BE2BF7" w:rsidRPr="00BE2BF7" w:rsidRDefault="00BE2BF7" w:rsidP="00BE2BF7">
      <w:pPr>
        <w:numPr>
          <w:ilvl w:val="2"/>
          <w:numId w:val="3"/>
        </w:numPr>
        <w:rPr>
          <w:sz w:val="28"/>
          <w:szCs w:val="28"/>
        </w:rPr>
      </w:pPr>
      <w:r w:rsidRPr="00BE2BF7">
        <w:rPr>
          <w:sz w:val="28"/>
          <w:szCs w:val="28"/>
        </w:rPr>
        <w:t>Growth trend predictions</w:t>
      </w:r>
    </w:p>
    <w:p w14:paraId="5132D5C7" w14:textId="77777777" w:rsidR="00BE2BF7" w:rsidRPr="00BE2BF7" w:rsidRDefault="00BE2BF7" w:rsidP="00BE2BF7">
      <w:pPr>
        <w:numPr>
          <w:ilvl w:val="2"/>
          <w:numId w:val="3"/>
        </w:numPr>
        <w:rPr>
          <w:sz w:val="28"/>
          <w:szCs w:val="28"/>
        </w:rPr>
      </w:pPr>
      <w:r w:rsidRPr="00BE2BF7">
        <w:rPr>
          <w:sz w:val="28"/>
          <w:szCs w:val="28"/>
        </w:rPr>
        <w:t>Market share evaluation per airline</w:t>
      </w:r>
    </w:p>
    <w:p w14:paraId="26402436" w14:textId="77777777" w:rsidR="00BE2BF7" w:rsidRPr="00BE2BF7" w:rsidRDefault="00BE2BF7" w:rsidP="00BE2BF7">
      <w:pPr>
        <w:numPr>
          <w:ilvl w:val="2"/>
          <w:numId w:val="3"/>
        </w:numPr>
        <w:rPr>
          <w:sz w:val="28"/>
          <w:szCs w:val="28"/>
        </w:rPr>
      </w:pPr>
      <w:r w:rsidRPr="00BE2BF7">
        <w:rPr>
          <w:sz w:val="28"/>
          <w:szCs w:val="28"/>
        </w:rPr>
        <w:t>Flight delay pattern analysis</w:t>
      </w:r>
    </w:p>
    <w:p w14:paraId="05B9FB32" w14:textId="2998F21B" w:rsidR="00BE2BF7" w:rsidRPr="00BE2BF7" w:rsidRDefault="00BE2BF7" w:rsidP="00BE2BF7">
      <w:pPr>
        <w:numPr>
          <w:ilvl w:val="0"/>
          <w:numId w:val="3"/>
        </w:numPr>
        <w:rPr>
          <w:sz w:val="28"/>
          <w:szCs w:val="28"/>
        </w:rPr>
      </w:pPr>
      <w:r w:rsidRPr="00BE2BF7">
        <w:rPr>
          <w:b/>
          <w:bCs/>
          <w:sz w:val="28"/>
          <w:szCs w:val="28"/>
        </w:rPr>
        <w:t>Graphical User Interface Module</w:t>
      </w:r>
    </w:p>
    <w:p w14:paraId="4AE65CE5" w14:textId="77777777" w:rsidR="00BE2BF7" w:rsidRPr="00BE2BF7" w:rsidRDefault="00BE2BF7" w:rsidP="00BE2BF7">
      <w:pPr>
        <w:pStyle w:val="ListParagraph"/>
        <w:numPr>
          <w:ilvl w:val="0"/>
          <w:numId w:val="5"/>
        </w:numPr>
        <w:rPr>
          <w:sz w:val="28"/>
          <w:szCs w:val="28"/>
        </w:rPr>
      </w:pPr>
      <w:r w:rsidRPr="00BE2BF7">
        <w:rPr>
          <w:sz w:val="28"/>
          <w:szCs w:val="28"/>
        </w:rPr>
        <w:t xml:space="preserve">Built using </w:t>
      </w:r>
      <w:proofErr w:type="spellStart"/>
      <w:r w:rsidRPr="00BE2BF7">
        <w:rPr>
          <w:sz w:val="28"/>
          <w:szCs w:val="28"/>
        </w:rPr>
        <w:t>tkinter</w:t>
      </w:r>
      <w:proofErr w:type="spellEnd"/>
    </w:p>
    <w:p w14:paraId="02868BB8" w14:textId="77777777" w:rsidR="00BE2BF7" w:rsidRPr="00BE2BF7" w:rsidRDefault="00BE2BF7" w:rsidP="00BE2BF7">
      <w:pPr>
        <w:pStyle w:val="ListParagraph"/>
        <w:numPr>
          <w:ilvl w:val="0"/>
          <w:numId w:val="5"/>
        </w:numPr>
        <w:rPr>
          <w:sz w:val="28"/>
          <w:szCs w:val="28"/>
        </w:rPr>
      </w:pPr>
      <w:r w:rsidRPr="00BE2BF7">
        <w:rPr>
          <w:sz w:val="28"/>
          <w:szCs w:val="28"/>
        </w:rPr>
        <w:t>Enables user-friendly interaction with various analytics and visualizations</w:t>
      </w:r>
    </w:p>
    <w:p w14:paraId="51A88C55" w14:textId="77777777" w:rsidR="00BE2BF7" w:rsidRDefault="00BE2BF7" w:rsidP="00BE2BF7">
      <w:pPr>
        <w:rPr>
          <w:sz w:val="28"/>
          <w:szCs w:val="28"/>
        </w:rPr>
      </w:pPr>
    </w:p>
    <w:p w14:paraId="38E6755E" w14:textId="77777777" w:rsidR="00BE2BF7" w:rsidRDefault="00BE2BF7" w:rsidP="00BE2BF7">
      <w:pPr>
        <w:rPr>
          <w:sz w:val="28"/>
          <w:szCs w:val="28"/>
        </w:rPr>
      </w:pPr>
    </w:p>
    <w:p w14:paraId="1DE5086A" w14:textId="77777777" w:rsidR="00BE2BF7" w:rsidRPr="00BE2BF7" w:rsidRDefault="00BE2BF7" w:rsidP="00BE2BF7">
      <w:pPr>
        <w:rPr>
          <w:b/>
          <w:bCs/>
          <w:sz w:val="28"/>
          <w:szCs w:val="28"/>
          <w:u w:val="single"/>
        </w:rPr>
      </w:pPr>
      <w:r w:rsidRPr="00BE2BF7">
        <w:rPr>
          <w:b/>
          <w:bCs/>
          <w:sz w:val="28"/>
          <w:szCs w:val="28"/>
          <w:u w:val="single"/>
        </w:rPr>
        <w:t>Technologies Used:</w:t>
      </w:r>
    </w:p>
    <w:p w14:paraId="76809BE0" w14:textId="77777777" w:rsidR="00BE2BF7" w:rsidRPr="00BE2BF7" w:rsidRDefault="00BE2BF7" w:rsidP="00BE2BF7">
      <w:pPr>
        <w:pStyle w:val="ListParagraph"/>
        <w:numPr>
          <w:ilvl w:val="0"/>
          <w:numId w:val="10"/>
        </w:numPr>
        <w:rPr>
          <w:sz w:val="28"/>
          <w:szCs w:val="28"/>
        </w:rPr>
      </w:pPr>
      <w:r w:rsidRPr="00BE2BF7">
        <w:rPr>
          <w:sz w:val="28"/>
          <w:szCs w:val="28"/>
        </w:rPr>
        <w:t xml:space="preserve">Programming Language: </w:t>
      </w:r>
      <w:r w:rsidRPr="00BE2BF7">
        <w:rPr>
          <w:b/>
          <w:bCs/>
          <w:sz w:val="28"/>
          <w:szCs w:val="28"/>
        </w:rPr>
        <w:t>Python</w:t>
      </w:r>
    </w:p>
    <w:p w14:paraId="3EE8EA9E" w14:textId="77777777" w:rsidR="00BE2BF7" w:rsidRPr="00BE2BF7" w:rsidRDefault="00BE2BF7" w:rsidP="00BE2BF7">
      <w:pPr>
        <w:pStyle w:val="ListParagraph"/>
        <w:numPr>
          <w:ilvl w:val="0"/>
          <w:numId w:val="10"/>
        </w:numPr>
        <w:rPr>
          <w:sz w:val="28"/>
          <w:szCs w:val="28"/>
        </w:rPr>
      </w:pPr>
      <w:r w:rsidRPr="00BE2BF7">
        <w:rPr>
          <w:sz w:val="28"/>
          <w:szCs w:val="28"/>
        </w:rPr>
        <w:t xml:space="preserve">Libraries: </w:t>
      </w:r>
      <w:r w:rsidRPr="00BE2BF7">
        <w:rPr>
          <w:b/>
          <w:bCs/>
          <w:sz w:val="28"/>
          <w:szCs w:val="28"/>
        </w:rPr>
        <w:t xml:space="preserve">pandas, </w:t>
      </w:r>
      <w:proofErr w:type="spellStart"/>
      <w:r w:rsidRPr="00BE2BF7">
        <w:rPr>
          <w:b/>
          <w:bCs/>
          <w:sz w:val="28"/>
          <w:szCs w:val="28"/>
        </w:rPr>
        <w:t>numpy</w:t>
      </w:r>
      <w:proofErr w:type="spellEnd"/>
      <w:r w:rsidRPr="00BE2BF7">
        <w:rPr>
          <w:b/>
          <w:bCs/>
          <w:sz w:val="28"/>
          <w:szCs w:val="28"/>
        </w:rPr>
        <w:t xml:space="preserve">, matplotlib, seaborn, </w:t>
      </w:r>
      <w:proofErr w:type="spellStart"/>
      <w:r w:rsidRPr="00BE2BF7">
        <w:rPr>
          <w:b/>
          <w:bCs/>
          <w:sz w:val="28"/>
          <w:szCs w:val="28"/>
        </w:rPr>
        <w:t>tkinter</w:t>
      </w:r>
      <w:proofErr w:type="spellEnd"/>
    </w:p>
    <w:p w14:paraId="087D8E30" w14:textId="77777777" w:rsidR="00BE2BF7" w:rsidRPr="00BE2BF7" w:rsidRDefault="00BE2BF7" w:rsidP="00BE2BF7">
      <w:pPr>
        <w:pStyle w:val="ListParagraph"/>
        <w:numPr>
          <w:ilvl w:val="0"/>
          <w:numId w:val="10"/>
        </w:numPr>
        <w:rPr>
          <w:sz w:val="28"/>
          <w:szCs w:val="28"/>
        </w:rPr>
      </w:pPr>
      <w:r w:rsidRPr="00BE2BF7">
        <w:rPr>
          <w:sz w:val="28"/>
          <w:szCs w:val="28"/>
        </w:rPr>
        <w:t xml:space="preserve">Design Paradigm: </w:t>
      </w:r>
      <w:r w:rsidRPr="00BE2BF7">
        <w:rPr>
          <w:b/>
          <w:bCs/>
          <w:sz w:val="28"/>
          <w:szCs w:val="28"/>
        </w:rPr>
        <w:t>Object-Oriented Programming</w:t>
      </w:r>
    </w:p>
    <w:p w14:paraId="53C4724C" w14:textId="77777777" w:rsidR="00BE2BF7" w:rsidRPr="00BE2BF7" w:rsidRDefault="00BE2BF7" w:rsidP="00BE2BF7">
      <w:pPr>
        <w:pStyle w:val="ListParagraph"/>
        <w:numPr>
          <w:ilvl w:val="0"/>
          <w:numId w:val="10"/>
        </w:numPr>
        <w:rPr>
          <w:sz w:val="28"/>
          <w:szCs w:val="28"/>
        </w:rPr>
      </w:pPr>
      <w:r w:rsidRPr="00BE2BF7">
        <w:rPr>
          <w:sz w:val="28"/>
          <w:szCs w:val="28"/>
        </w:rPr>
        <w:t xml:space="preserve">Data Sources: </w:t>
      </w:r>
      <w:r w:rsidRPr="00BE2BF7">
        <w:rPr>
          <w:b/>
          <w:bCs/>
          <w:sz w:val="28"/>
          <w:szCs w:val="28"/>
        </w:rPr>
        <w:t>DGCA (Directorate General of Civil Aviation), Kaggle</w:t>
      </w:r>
    </w:p>
    <w:p w14:paraId="1018E7F7" w14:textId="77777777" w:rsidR="00BE2BF7" w:rsidRDefault="00BE2BF7" w:rsidP="00BE2BF7">
      <w:pPr>
        <w:rPr>
          <w:sz w:val="28"/>
          <w:szCs w:val="28"/>
        </w:rPr>
      </w:pPr>
    </w:p>
    <w:p w14:paraId="71446A47" w14:textId="77777777" w:rsidR="00BE2BF7" w:rsidRDefault="00BE2BF7" w:rsidP="00BE2BF7">
      <w:pPr>
        <w:rPr>
          <w:sz w:val="28"/>
          <w:szCs w:val="28"/>
        </w:rPr>
      </w:pPr>
    </w:p>
    <w:p w14:paraId="3EFB2BEB" w14:textId="77777777" w:rsidR="00BE2BF7" w:rsidRDefault="00BE2BF7" w:rsidP="00BE2BF7">
      <w:pPr>
        <w:rPr>
          <w:sz w:val="28"/>
          <w:szCs w:val="28"/>
        </w:rPr>
      </w:pPr>
    </w:p>
    <w:p w14:paraId="1608D9F0" w14:textId="77777777" w:rsidR="00BE2BF7" w:rsidRPr="00BE2BF7" w:rsidRDefault="00BE2BF7" w:rsidP="00BE2BF7">
      <w:pPr>
        <w:rPr>
          <w:b/>
          <w:bCs/>
          <w:sz w:val="28"/>
          <w:szCs w:val="28"/>
          <w:u w:val="single"/>
        </w:rPr>
      </w:pPr>
      <w:r w:rsidRPr="00BE2BF7">
        <w:rPr>
          <w:b/>
          <w:bCs/>
          <w:sz w:val="28"/>
          <w:szCs w:val="28"/>
          <w:u w:val="single"/>
        </w:rPr>
        <w:t>Expected Outcomes:</w:t>
      </w:r>
    </w:p>
    <w:p w14:paraId="6C9D7818" w14:textId="77777777" w:rsidR="00BE2BF7" w:rsidRPr="00BE2BF7" w:rsidRDefault="00BE2BF7" w:rsidP="00BE2BF7">
      <w:pPr>
        <w:pStyle w:val="ListParagraph"/>
        <w:numPr>
          <w:ilvl w:val="0"/>
          <w:numId w:val="9"/>
        </w:numPr>
        <w:rPr>
          <w:sz w:val="28"/>
          <w:szCs w:val="28"/>
        </w:rPr>
      </w:pPr>
      <w:r w:rsidRPr="00BE2BF7">
        <w:rPr>
          <w:sz w:val="28"/>
          <w:szCs w:val="28"/>
        </w:rPr>
        <w:t>Identification of the top 3 air travel sectors in India by passenger traffic</w:t>
      </w:r>
    </w:p>
    <w:p w14:paraId="70151B7D" w14:textId="77777777" w:rsidR="00BE2BF7" w:rsidRPr="00BE2BF7" w:rsidRDefault="00BE2BF7" w:rsidP="00BE2BF7">
      <w:pPr>
        <w:pStyle w:val="ListParagraph"/>
        <w:numPr>
          <w:ilvl w:val="0"/>
          <w:numId w:val="9"/>
        </w:numPr>
        <w:rPr>
          <w:sz w:val="28"/>
          <w:szCs w:val="28"/>
        </w:rPr>
      </w:pPr>
      <w:r w:rsidRPr="00BE2BF7">
        <w:rPr>
          <w:sz w:val="28"/>
          <w:szCs w:val="28"/>
        </w:rPr>
        <w:t>Forecast of sectors with increasing demand potential</w:t>
      </w:r>
    </w:p>
    <w:p w14:paraId="74CC8477" w14:textId="77777777" w:rsidR="00BE2BF7" w:rsidRPr="00BE2BF7" w:rsidRDefault="00BE2BF7" w:rsidP="00BE2BF7">
      <w:pPr>
        <w:pStyle w:val="ListParagraph"/>
        <w:numPr>
          <w:ilvl w:val="0"/>
          <w:numId w:val="9"/>
        </w:numPr>
        <w:rPr>
          <w:sz w:val="28"/>
          <w:szCs w:val="28"/>
        </w:rPr>
      </w:pPr>
      <w:r w:rsidRPr="00BE2BF7">
        <w:rPr>
          <w:sz w:val="28"/>
          <w:szCs w:val="28"/>
        </w:rPr>
        <w:t>Market share growth analysis for competing airlines</w:t>
      </w:r>
    </w:p>
    <w:p w14:paraId="6502C562" w14:textId="77777777" w:rsidR="00BE2BF7" w:rsidRPr="00BE2BF7" w:rsidRDefault="00BE2BF7" w:rsidP="00BE2BF7">
      <w:pPr>
        <w:pStyle w:val="ListParagraph"/>
        <w:numPr>
          <w:ilvl w:val="0"/>
          <w:numId w:val="9"/>
        </w:numPr>
        <w:rPr>
          <w:sz w:val="28"/>
          <w:szCs w:val="28"/>
        </w:rPr>
      </w:pPr>
      <w:r w:rsidRPr="00BE2BF7">
        <w:rPr>
          <w:sz w:val="28"/>
          <w:szCs w:val="28"/>
        </w:rPr>
        <w:t>Insights into delay patterns by airline and route</w:t>
      </w:r>
    </w:p>
    <w:p w14:paraId="365B400E" w14:textId="77777777" w:rsidR="00BE2BF7" w:rsidRPr="00BE2BF7" w:rsidRDefault="00BE2BF7" w:rsidP="00BE2BF7">
      <w:pPr>
        <w:pStyle w:val="ListParagraph"/>
        <w:numPr>
          <w:ilvl w:val="0"/>
          <w:numId w:val="9"/>
        </w:numPr>
        <w:rPr>
          <w:sz w:val="28"/>
          <w:szCs w:val="28"/>
        </w:rPr>
      </w:pPr>
      <w:r w:rsidRPr="00BE2BF7">
        <w:rPr>
          <w:sz w:val="28"/>
          <w:szCs w:val="28"/>
        </w:rPr>
        <w:lastRenderedPageBreak/>
        <w:t>Hypothesis-driven understanding of Indigo’s route expansion strategies</w:t>
      </w:r>
    </w:p>
    <w:p w14:paraId="65B531CD" w14:textId="77777777" w:rsidR="00BE2BF7" w:rsidRDefault="00BE2BF7" w:rsidP="00BE2BF7">
      <w:pPr>
        <w:pStyle w:val="ListParagraph"/>
        <w:numPr>
          <w:ilvl w:val="0"/>
          <w:numId w:val="9"/>
        </w:numPr>
        <w:rPr>
          <w:sz w:val="28"/>
          <w:szCs w:val="28"/>
        </w:rPr>
      </w:pPr>
      <w:r w:rsidRPr="00BE2BF7">
        <w:rPr>
          <w:sz w:val="28"/>
          <w:szCs w:val="28"/>
        </w:rPr>
        <w:t>A GUI-based application that provides easy access to all analytical results</w:t>
      </w:r>
    </w:p>
    <w:p w14:paraId="206DA8B8" w14:textId="77777777" w:rsidR="00BE2BF7" w:rsidRDefault="00BE2BF7" w:rsidP="00BE2BF7">
      <w:pPr>
        <w:rPr>
          <w:sz w:val="28"/>
          <w:szCs w:val="28"/>
        </w:rPr>
      </w:pPr>
    </w:p>
    <w:p w14:paraId="173B12AE" w14:textId="77777777" w:rsidR="00BE2BF7" w:rsidRDefault="00BE2BF7" w:rsidP="00BE2BF7">
      <w:pPr>
        <w:rPr>
          <w:sz w:val="28"/>
          <w:szCs w:val="28"/>
        </w:rPr>
      </w:pPr>
    </w:p>
    <w:p w14:paraId="058E1F15" w14:textId="77777777" w:rsidR="00BE2BF7" w:rsidRPr="00BE2BF7" w:rsidRDefault="00BE2BF7" w:rsidP="00BE2BF7">
      <w:pPr>
        <w:rPr>
          <w:b/>
          <w:bCs/>
          <w:sz w:val="28"/>
          <w:szCs w:val="28"/>
          <w:u w:val="single"/>
        </w:rPr>
      </w:pPr>
      <w:r w:rsidRPr="00BE2BF7">
        <w:rPr>
          <w:b/>
          <w:bCs/>
          <w:sz w:val="28"/>
          <w:szCs w:val="28"/>
          <w:u w:val="single"/>
        </w:rPr>
        <w:t>Extended Feature: Flight Delay Pattern Analysis</w:t>
      </w:r>
    </w:p>
    <w:p w14:paraId="384B28A8" w14:textId="0F44047A" w:rsidR="00BE2BF7" w:rsidRPr="00BE2BF7" w:rsidRDefault="00BE2BF7" w:rsidP="00BE2BF7">
      <w:pPr>
        <w:rPr>
          <w:sz w:val="28"/>
          <w:szCs w:val="28"/>
        </w:rPr>
      </w:pPr>
      <w:r w:rsidRPr="00BE2BF7">
        <w:rPr>
          <w:sz w:val="28"/>
          <w:szCs w:val="28"/>
        </w:rPr>
        <w:t>An additional dataset will be incorporated to analy</w:t>
      </w:r>
      <w:r>
        <w:rPr>
          <w:sz w:val="28"/>
          <w:szCs w:val="28"/>
        </w:rPr>
        <w:t>s</w:t>
      </w:r>
      <w:r w:rsidRPr="00BE2BF7">
        <w:rPr>
          <w:sz w:val="28"/>
          <w:szCs w:val="28"/>
        </w:rPr>
        <w:t>e time-based operational challenges, including:</w:t>
      </w:r>
    </w:p>
    <w:p w14:paraId="366383D2" w14:textId="77777777" w:rsidR="00BE2BF7" w:rsidRPr="00BE2BF7" w:rsidRDefault="00BE2BF7" w:rsidP="00BE2BF7">
      <w:pPr>
        <w:pStyle w:val="ListParagraph"/>
        <w:numPr>
          <w:ilvl w:val="0"/>
          <w:numId w:val="14"/>
        </w:numPr>
        <w:rPr>
          <w:sz w:val="28"/>
          <w:szCs w:val="28"/>
        </w:rPr>
      </w:pPr>
      <w:r w:rsidRPr="00BE2BF7">
        <w:rPr>
          <w:sz w:val="28"/>
          <w:szCs w:val="28"/>
        </w:rPr>
        <w:t>Frequency and causes of flight delays</w:t>
      </w:r>
    </w:p>
    <w:p w14:paraId="22C4D5B9" w14:textId="77777777" w:rsidR="00BE2BF7" w:rsidRPr="00BE2BF7" w:rsidRDefault="00BE2BF7" w:rsidP="00BE2BF7">
      <w:pPr>
        <w:pStyle w:val="ListParagraph"/>
        <w:numPr>
          <w:ilvl w:val="0"/>
          <w:numId w:val="14"/>
        </w:numPr>
        <w:rPr>
          <w:sz w:val="28"/>
          <w:szCs w:val="28"/>
        </w:rPr>
      </w:pPr>
      <w:r w:rsidRPr="00BE2BF7">
        <w:rPr>
          <w:sz w:val="28"/>
          <w:szCs w:val="28"/>
        </w:rPr>
        <w:t>Airline-wise on-time performance</w:t>
      </w:r>
    </w:p>
    <w:p w14:paraId="7447EA27" w14:textId="77777777" w:rsidR="00BE2BF7" w:rsidRDefault="00BE2BF7" w:rsidP="00BE2BF7">
      <w:pPr>
        <w:pStyle w:val="ListParagraph"/>
        <w:numPr>
          <w:ilvl w:val="0"/>
          <w:numId w:val="14"/>
        </w:numPr>
        <w:rPr>
          <w:sz w:val="28"/>
          <w:szCs w:val="28"/>
        </w:rPr>
      </w:pPr>
      <w:r w:rsidRPr="00BE2BF7">
        <w:rPr>
          <w:sz w:val="28"/>
          <w:szCs w:val="28"/>
        </w:rPr>
        <w:t>Seasonal trends affecting punctuality</w:t>
      </w:r>
    </w:p>
    <w:p w14:paraId="14D11B9F" w14:textId="77777777" w:rsidR="00BE2BF7" w:rsidRDefault="00BE2BF7" w:rsidP="00BE2BF7">
      <w:pPr>
        <w:rPr>
          <w:sz w:val="28"/>
          <w:szCs w:val="28"/>
        </w:rPr>
      </w:pPr>
    </w:p>
    <w:p w14:paraId="266D3996" w14:textId="77777777" w:rsidR="00BE2BF7" w:rsidRDefault="00BE2BF7" w:rsidP="00BE2BF7">
      <w:pPr>
        <w:rPr>
          <w:sz w:val="28"/>
          <w:szCs w:val="28"/>
        </w:rPr>
      </w:pPr>
    </w:p>
    <w:p w14:paraId="0655AC12" w14:textId="77777777" w:rsidR="00BE2BF7" w:rsidRDefault="00BE2BF7" w:rsidP="00BE2BF7">
      <w:pPr>
        <w:rPr>
          <w:sz w:val="28"/>
          <w:szCs w:val="28"/>
        </w:rPr>
      </w:pPr>
    </w:p>
    <w:p w14:paraId="33DB4D69" w14:textId="77777777" w:rsidR="00BE2BF7" w:rsidRPr="00BE2BF7" w:rsidRDefault="00BE2BF7" w:rsidP="00BE2BF7">
      <w:pPr>
        <w:rPr>
          <w:b/>
          <w:bCs/>
          <w:sz w:val="28"/>
          <w:szCs w:val="28"/>
          <w:u w:val="single"/>
        </w:rPr>
      </w:pPr>
      <w:r w:rsidRPr="00BE2BF7">
        <w:rPr>
          <w:b/>
          <w:bCs/>
          <w:sz w:val="28"/>
          <w:szCs w:val="28"/>
          <w:u w:val="single"/>
        </w:rPr>
        <w:t>Conclusion:</w:t>
      </w:r>
    </w:p>
    <w:p w14:paraId="7F357C8C" w14:textId="77777777" w:rsidR="00BE2BF7" w:rsidRPr="00BE2BF7" w:rsidRDefault="00BE2BF7" w:rsidP="00BE2BF7">
      <w:pPr>
        <w:rPr>
          <w:sz w:val="28"/>
          <w:szCs w:val="28"/>
        </w:rPr>
      </w:pPr>
      <w:r w:rsidRPr="00BE2BF7">
        <w:rPr>
          <w:sz w:val="28"/>
          <w:szCs w:val="28"/>
        </w:rPr>
        <w:t>This project leverages real-world aviation datasets to deliver a comprehensive, data-driven analysis of Indigo Airlines’ operations.</w:t>
      </w:r>
      <w:r w:rsidRPr="00BE2BF7">
        <w:rPr>
          <w:sz w:val="28"/>
          <w:szCs w:val="28"/>
        </w:rPr>
        <w:br/>
        <w:t>The application is designed to provide actionable insights through an intuitive interface, blending domain understanding with technical precision.</w:t>
      </w:r>
    </w:p>
    <w:p w14:paraId="45A4E9A7" w14:textId="77777777" w:rsidR="00BE2BF7" w:rsidRPr="00BE2BF7" w:rsidRDefault="00BE2BF7" w:rsidP="00BE2BF7">
      <w:pPr>
        <w:rPr>
          <w:sz w:val="28"/>
          <w:szCs w:val="28"/>
        </w:rPr>
      </w:pPr>
    </w:p>
    <w:p w14:paraId="04CA3965" w14:textId="77777777" w:rsidR="00BE2BF7" w:rsidRPr="00BE2BF7" w:rsidRDefault="00BE2BF7" w:rsidP="00BE2BF7">
      <w:pPr>
        <w:rPr>
          <w:sz w:val="28"/>
          <w:szCs w:val="28"/>
        </w:rPr>
      </w:pPr>
    </w:p>
    <w:p w14:paraId="775FAE25" w14:textId="77777777" w:rsidR="00BE2BF7" w:rsidRPr="00BE2BF7" w:rsidRDefault="00BE2BF7" w:rsidP="00BE2BF7">
      <w:pPr>
        <w:rPr>
          <w:sz w:val="28"/>
          <w:szCs w:val="28"/>
        </w:rPr>
      </w:pPr>
    </w:p>
    <w:p w14:paraId="501C48E1" w14:textId="77777777" w:rsidR="00DC1B27" w:rsidRPr="00870F69" w:rsidRDefault="00DC1B27" w:rsidP="00870F69">
      <w:pPr>
        <w:rPr>
          <w:sz w:val="28"/>
          <w:szCs w:val="28"/>
        </w:rPr>
      </w:pPr>
    </w:p>
    <w:sectPr w:rsidR="00DC1B27" w:rsidRPr="00870F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F0F67"/>
    <w:multiLevelType w:val="multilevel"/>
    <w:tmpl w:val="47EC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C5145"/>
    <w:multiLevelType w:val="hybridMultilevel"/>
    <w:tmpl w:val="5294651A"/>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 w15:restartNumberingAfterBreak="0">
    <w:nsid w:val="08A72B4A"/>
    <w:multiLevelType w:val="hybridMultilevel"/>
    <w:tmpl w:val="D56289D8"/>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3" w15:restartNumberingAfterBreak="0">
    <w:nsid w:val="19EB78FB"/>
    <w:multiLevelType w:val="multilevel"/>
    <w:tmpl w:val="EEC4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E06FD"/>
    <w:multiLevelType w:val="multilevel"/>
    <w:tmpl w:val="AD3E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857B4"/>
    <w:multiLevelType w:val="hybridMultilevel"/>
    <w:tmpl w:val="B832E6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5CF2C86"/>
    <w:multiLevelType w:val="hybridMultilevel"/>
    <w:tmpl w:val="2230EF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744FCA"/>
    <w:multiLevelType w:val="hybridMultilevel"/>
    <w:tmpl w:val="69464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B05964"/>
    <w:multiLevelType w:val="multilevel"/>
    <w:tmpl w:val="223C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8076D7"/>
    <w:multiLevelType w:val="hybridMultilevel"/>
    <w:tmpl w:val="B61E0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6400F4"/>
    <w:multiLevelType w:val="multilevel"/>
    <w:tmpl w:val="682A6DC8"/>
    <w:lvl w:ilvl="0">
      <w:start w:val="1"/>
      <w:numFmt w:val="decimal"/>
      <w:lvlText w:val="%1."/>
      <w:lvlJc w:val="left"/>
      <w:pPr>
        <w:tabs>
          <w:tab w:val="num" w:pos="720"/>
        </w:tabs>
        <w:ind w:left="720" w:hanging="360"/>
      </w:pPr>
    </w:lvl>
    <w:lvl w:ilvl="1">
      <w:start w:val="1"/>
      <w:numFmt w:val="bullet"/>
      <w:lvlText w:val="o"/>
      <w:lvlJc w:val="left"/>
      <w:pPr>
        <w:tabs>
          <w:tab w:val="num" w:pos="1211"/>
        </w:tabs>
        <w:ind w:left="1211"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153B76"/>
    <w:multiLevelType w:val="hybridMultilevel"/>
    <w:tmpl w:val="E19251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51F4E62"/>
    <w:multiLevelType w:val="hybridMultilevel"/>
    <w:tmpl w:val="B76424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F0C1785"/>
    <w:multiLevelType w:val="hybridMultilevel"/>
    <w:tmpl w:val="0180D7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800463336">
    <w:abstractNumId w:val="6"/>
  </w:num>
  <w:num w:numId="2" w16cid:durableId="2040737401">
    <w:abstractNumId w:val="3"/>
  </w:num>
  <w:num w:numId="3" w16cid:durableId="2145806268">
    <w:abstractNumId w:val="10"/>
  </w:num>
  <w:num w:numId="4" w16cid:durableId="1957908925">
    <w:abstractNumId w:val="2"/>
  </w:num>
  <w:num w:numId="5" w16cid:durableId="1875314641">
    <w:abstractNumId w:val="1"/>
  </w:num>
  <w:num w:numId="6" w16cid:durableId="1434125532">
    <w:abstractNumId w:val="4"/>
  </w:num>
  <w:num w:numId="7" w16cid:durableId="996958108">
    <w:abstractNumId w:val="9"/>
  </w:num>
  <w:num w:numId="8" w16cid:durableId="872309855">
    <w:abstractNumId w:val="8"/>
  </w:num>
  <w:num w:numId="9" w16cid:durableId="649792444">
    <w:abstractNumId w:val="13"/>
  </w:num>
  <w:num w:numId="10" w16cid:durableId="255790051">
    <w:abstractNumId w:val="5"/>
  </w:num>
  <w:num w:numId="11" w16cid:durableId="1006590762">
    <w:abstractNumId w:val="7"/>
  </w:num>
  <w:num w:numId="12" w16cid:durableId="678893487">
    <w:abstractNumId w:val="11"/>
  </w:num>
  <w:num w:numId="13" w16cid:durableId="1638605163">
    <w:abstractNumId w:val="0"/>
  </w:num>
  <w:num w:numId="14" w16cid:durableId="8279869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78C"/>
    <w:rsid w:val="001229A8"/>
    <w:rsid w:val="005141A1"/>
    <w:rsid w:val="006F4B86"/>
    <w:rsid w:val="00870F69"/>
    <w:rsid w:val="008E578C"/>
    <w:rsid w:val="009354EF"/>
    <w:rsid w:val="00A71E73"/>
    <w:rsid w:val="00B6598D"/>
    <w:rsid w:val="00BE2BF7"/>
    <w:rsid w:val="00DC1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910FE"/>
  <w15:chartTrackingRefBased/>
  <w15:docId w15:val="{64124BFA-7CB7-40E5-955C-3ADE08844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7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57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57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57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57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57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7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7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7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7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57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57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57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57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57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7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7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78C"/>
    <w:rPr>
      <w:rFonts w:eastAsiaTheme="majorEastAsia" w:cstheme="majorBidi"/>
      <w:color w:val="272727" w:themeColor="text1" w:themeTint="D8"/>
    </w:rPr>
  </w:style>
  <w:style w:type="paragraph" w:styleId="Title">
    <w:name w:val="Title"/>
    <w:basedOn w:val="Normal"/>
    <w:next w:val="Normal"/>
    <w:link w:val="TitleChar"/>
    <w:uiPriority w:val="10"/>
    <w:qFormat/>
    <w:rsid w:val="008E57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7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57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57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578C"/>
    <w:pPr>
      <w:spacing w:before="160"/>
      <w:jc w:val="center"/>
    </w:pPr>
    <w:rPr>
      <w:i/>
      <w:iCs/>
      <w:color w:val="404040" w:themeColor="text1" w:themeTint="BF"/>
    </w:rPr>
  </w:style>
  <w:style w:type="character" w:customStyle="1" w:styleId="QuoteChar">
    <w:name w:val="Quote Char"/>
    <w:basedOn w:val="DefaultParagraphFont"/>
    <w:link w:val="Quote"/>
    <w:uiPriority w:val="29"/>
    <w:rsid w:val="008E578C"/>
    <w:rPr>
      <w:i/>
      <w:iCs/>
      <w:color w:val="404040" w:themeColor="text1" w:themeTint="BF"/>
    </w:rPr>
  </w:style>
  <w:style w:type="paragraph" w:styleId="ListParagraph">
    <w:name w:val="List Paragraph"/>
    <w:basedOn w:val="Normal"/>
    <w:uiPriority w:val="34"/>
    <w:qFormat/>
    <w:rsid w:val="008E578C"/>
    <w:pPr>
      <w:ind w:left="720"/>
      <w:contextualSpacing/>
    </w:pPr>
  </w:style>
  <w:style w:type="character" w:styleId="IntenseEmphasis">
    <w:name w:val="Intense Emphasis"/>
    <w:basedOn w:val="DefaultParagraphFont"/>
    <w:uiPriority w:val="21"/>
    <w:qFormat/>
    <w:rsid w:val="008E578C"/>
    <w:rPr>
      <w:i/>
      <w:iCs/>
      <w:color w:val="2F5496" w:themeColor="accent1" w:themeShade="BF"/>
    </w:rPr>
  </w:style>
  <w:style w:type="paragraph" w:styleId="IntenseQuote">
    <w:name w:val="Intense Quote"/>
    <w:basedOn w:val="Normal"/>
    <w:next w:val="Normal"/>
    <w:link w:val="IntenseQuoteChar"/>
    <w:uiPriority w:val="30"/>
    <w:qFormat/>
    <w:rsid w:val="008E57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578C"/>
    <w:rPr>
      <w:i/>
      <w:iCs/>
      <w:color w:val="2F5496" w:themeColor="accent1" w:themeShade="BF"/>
    </w:rPr>
  </w:style>
  <w:style w:type="character" w:styleId="IntenseReference">
    <w:name w:val="Intense Reference"/>
    <w:basedOn w:val="DefaultParagraphFont"/>
    <w:uiPriority w:val="32"/>
    <w:qFormat/>
    <w:rsid w:val="008E57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495902">
      <w:bodyDiv w:val="1"/>
      <w:marLeft w:val="0"/>
      <w:marRight w:val="0"/>
      <w:marTop w:val="0"/>
      <w:marBottom w:val="0"/>
      <w:divBdr>
        <w:top w:val="none" w:sz="0" w:space="0" w:color="auto"/>
        <w:left w:val="none" w:sz="0" w:space="0" w:color="auto"/>
        <w:bottom w:val="none" w:sz="0" w:space="0" w:color="auto"/>
        <w:right w:val="none" w:sz="0" w:space="0" w:color="auto"/>
      </w:divBdr>
    </w:div>
    <w:div w:id="350493238">
      <w:bodyDiv w:val="1"/>
      <w:marLeft w:val="0"/>
      <w:marRight w:val="0"/>
      <w:marTop w:val="0"/>
      <w:marBottom w:val="0"/>
      <w:divBdr>
        <w:top w:val="none" w:sz="0" w:space="0" w:color="auto"/>
        <w:left w:val="none" w:sz="0" w:space="0" w:color="auto"/>
        <w:bottom w:val="none" w:sz="0" w:space="0" w:color="auto"/>
        <w:right w:val="none" w:sz="0" w:space="0" w:color="auto"/>
      </w:divBdr>
    </w:div>
    <w:div w:id="496190000">
      <w:bodyDiv w:val="1"/>
      <w:marLeft w:val="0"/>
      <w:marRight w:val="0"/>
      <w:marTop w:val="0"/>
      <w:marBottom w:val="0"/>
      <w:divBdr>
        <w:top w:val="none" w:sz="0" w:space="0" w:color="auto"/>
        <w:left w:val="none" w:sz="0" w:space="0" w:color="auto"/>
        <w:bottom w:val="none" w:sz="0" w:space="0" w:color="auto"/>
        <w:right w:val="none" w:sz="0" w:space="0" w:color="auto"/>
      </w:divBdr>
    </w:div>
    <w:div w:id="510796380">
      <w:bodyDiv w:val="1"/>
      <w:marLeft w:val="0"/>
      <w:marRight w:val="0"/>
      <w:marTop w:val="0"/>
      <w:marBottom w:val="0"/>
      <w:divBdr>
        <w:top w:val="none" w:sz="0" w:space="0" w:color="auto"/>
        <w:left w:val="none" w:sz="0" w:space="0" w:color="auto"/>
        <w:bottom w:val="none" w:sz="0" w:space="0" w:color="auto"/>
        <w:right w:val="none" w:sz="0" w:space="0" w:color="auto"/>
      </w:divBdr>
    </w:div>
    <w:div w:id="600643662">
      <w:bodyDiv w:val="1"/>
      <w:marLeft w:val="0"/>
      <w:marRight w:val="0"/>
      <w:marTop w:val="0"/>
      <w:marBottom w:val="0"/>
      <w:divBdr>
        <w:top w:val="none" w:sz="0" w:space="0" w:color="auto"/>
        <w:left w:val="none" w:sz="0" w:space="0" w:color="auto"/>
        <w:bottom w:val="none" w:sz="0" w:space="0" w:color="auto"/>
        <w:right w:val="none" w:sz="0" w:space="0" w:color="auto"/>
      </w:divBdr>
    </w:div>
    <w:div w:id="613369483">
      <w:bodyDiv w:val="1"/>
      <w:marLeft w:val="0"/>
      <w:marRight w:val="0"/>
      <w:marTop w:val="0"/>
      <w:marBottom w:val="0"/>
      <w:divBdr>
        <w:top w:val="none" w:sz="0" w:space="0" w:color="auto"/>
        <w:left w:val="none" w:sz="0" w:space="0" w:color="auto"/>
        <w:bottom w:val="none" w:sz="0" w:space="0" w:color="auto"/>
        <w:right w:val="none" w:sz="0" w:space="0" w:color="auto"/>
      </w:divBdr>
    </w:div>
    <w:div w:id="657806614">
      <w:bodyDiv w:val="1"/>
      <w:marLeft w:val="0"/>
      <w:marRight w:val="0"/>
      <w:marTop w:val="0"/>
      <w:marBottom w:val="0"/>
      <w:divBdr>
        <w:top w:val="none" w:sz="0" w:space="0" w:color="auto"/>
        <w:left w:val="none" w:sz="0" w:space="0" w:color="auto"/>
        <w:bottom w:val="none" w:sz="0" w:space="0" w:color="auto"/>
        <w:right w:val="none" w:sz="0" w:space="0" w:color="auto"/>
      </w:divBdr>
    </w:div>
    <w:div w:id="1081636785">
      <w:bodyDiv w:val="1"/>
      <w:marLeft w:val="0"/>
      <w:marRight w:val="0"/>
      <w:marTop w:val="0"/>
      <w:marBottom w:val="0"/>
      <w:divBdr>
        <w:top w:val="none" w:sz="0" w:space="0" w:color="auto"/>
        <w:left w:val="none" w:sz="0" w:space="0" w:color="auto"/>
        <w:bottom w:val="none" w:sz="0" w:space="0" w:color="auto"/>
        <w:right w:val="none" w:sz="0" w:space="0" w:color="auto"/>
      </w:divBdr>
    </w:div>
    <w:div w:id="1248271696">
      <w:bodyDiv w:val="1"/>
      <w:marLeft w:val="0"/>
      <w:marRight w:val="0"/>
      <w:marTop w:val="0"/>
      <w:marBottom w:val="0"/>
      <w:divBdr>
        <w:top w:val="none" w:sz="0" w:space="0" w:color="auto"/>
        <w:left w:val="none" w:sz="0" w:space="0" w:color="auto"/>
        <w:bottom w:val="none" w:sz="0" w:space="0" w:color="auto"/>
        <w:right w:val="none" w:sz="0" w:space="0" w:color="auto"/>
      </w:divBdr>
    </w:div>
    <w:div w:id="1254894027">
      <w:bodyDiv w:val="1"/>
      <w:marLeft w:val="0"/>
      <w:marRight w:val="0"/>
      <w:marTop w:val="0"/>
      <w:marBottom w:val="0"/>
      <w:divBdr>
        <w:top w:val="none" w:sz="0" w:space="0" w:color="auto"/>
        <w:left w:val="none" w:sz="0" w:space="0" w:color="auto"/>
        <w:bottom w:val="none" w:sz="0" w:space="0" w:color="auto"/>
        <w:right w:val="none" w:sz="0" w:space="0" w:color="auto"/>
      </w:divBdr>
    </w:div>
    <w:div w:id="1257253794">
      <w:bodyDiv w:val="1"/>
      <w:marLeft w:val="0"/>
      <w:marRight w:val="0"/>
      <w:marTop w:val="0"/>
      <w:marBottom w:val="0"/>
      <w:divBdr>
        <w:top w:val="none" w:sz="0" w:space="0" w:color="auto"/>
        <w:left w:val="none" w:sz="0" w:space="0" w:color="auto"/>
        <w:bottom w:val="none" w:sz="0" w:space="0" w:color="auto"/>
        <w:right w:val="none" w:sz="0" w:space="0" w:color="auto"/>
      </w:divBdr>
    </w:div>
    <w:div w:id="1609236924">
      <w:bodyDiv w:val="1"/>
      <w:marLeft w:val="0"/>
      <w:marRight w:val="0"/>
      <w:marTop w:val="0"/>
      <w:marBottom w:val="0"/>
      <w:divBdr>
        <w:top w:val="none" w:sz="0" w:space="0" w:color="auto"/>
        <w:left w:val="none" w:sz="0" w:space="0" w:color="auto"/>
        <w:bottom w:val="none" w:sz="0" w:space="0" w:color="auto"/>
        <w:right w:val="none" w:sz="0" w:space="0" w:color="auto"/>
      </w:divBdr>
    </w:div>
    <w:div w:id="1636451870">
      <w:bodyDiv w:val="1"/>
      <w:marLeft w:val="0"/>
      <w:marRight w:val="0"/>
      <w:marTop w:val="0"/>
      <w:marBottom w:val="0"/>
      <w:divBdr>
        <w:top w:val="none" w:sz="0" w:space="0" w:color="auto"/>
        <w:left w:val="none" w:sz="0" w:space="0" w:color="auto"/>
        <w:bottom w:val="none" w:sz="0" w:space="0" w:color="auto"/>
        <w:right w:val="none" w:sz="0" w:space="0" w:color="auto"/>
      </w:divBdr>
    </w:div>
    <w:div w:id="1645815786">
      <w:bodyDiv w:val="1"/>
      <w:marLeft w:val="0"/>
      <w:marRight w:val="0"/>
      <w:marTop w:val="0"/>
      <w:marBottom w:val="0"/>
      <w:divBdr>
        <w:top w:val="none" w:sz="0" w:space="0" w:color="auto"/>
        <w:left w:val="none" w:sz="0" w:space="0" w:color="auto"/>
        <w:bottom w:val="none" w:sz="0" w:space="0" w:color="auto"/>
        <w:right w:val="none" w:sz="0" w:space="0" w:color="auto"/>
      </w:divBdr>
    </w:div>
    <w:div w:id="1930962983">
      <w:bodyDiv w:val="1"/>
      <w:marLeft w:val="0"/>
      <w:marRight w:val="0"/>
      <w:marTop w:val="0"/>
      <w:marBottom w:val="0"/>
      <w:divBdr>
        <w:top w:val="none" w:sz="0" w:space="0" w:color="auto"/>
        <w:left w:val="none" w:sz="0" w:space="0" w:color="auto"/>
        <w:bottom w:val="none" w:sz="0" w:space="0" w:color="auto"/>
        <w:right w:val="none" w:sz="0" w:space="0" w:color="auto"/>
      </w:divBdr>
    </w:div>
    <w:div w:id="196411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Deekshith P</dc:creator>
  <cp:keywords/>
  <dc:description/>
  <cp:lastModifiedBy>Deekshith P</cp:lastModifiedBy>
  <cp:revision>3</cp:revision>
  <dcterms:created xsi:type="dcterms:W3CDTF">2025-07-15T15:21:00Z</dcterms:created>
  <dcterms:modified xsi:type="dcterms:W3CDTF">2025-07-16T04:48:00Z</dcterms:modified>
</cp:coreProperties>
</file>