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E83109" w14:textId="4C3F1881" w:rsidR="00320113" w:rsidRDefault="00320113">
      <w:r>
        <w:t>Deelan Patel</w:t>
      </w:r>
    </w:p>
    <w:p w14:paraId="17FF6CC7" w14:textId="77777777" w:rsidR="00320113" w:rsidRDefault="00320113"/>
    <w:p w14:paraId="4C232061" w14:textId="77777777" w:rsidR="00320113" w:rsidRDefault="00320113"/>
    <w:p w14:paraId="1A678DC2" w14:textId="77777777" w:rsidR="00320113" w:rsidRDefault="00320113"/>
    <w:p w14:paraId="12BFB1BD" w14:textId="01784217" w:rsidR="00320113" w:rsidRDefault="00320113">
      <w:r>
        <w:t xml:space="preserve">Analysis summary: There was </w:t>
      </w:r>
      <w:proofErr w:type="gramStart"/>
      <w:r>
        <w:t>high</w:t>
      </w:r>
      <w:proofErr w:type="gramEnd"/>
      <w:r>
        <w:t xml:space="preserve"> budget for the schools, but the standard deviation of the data tells us that most students of fell below average.</w:t>
      </w:r>
    </w:p>
    <w:p w14:paraId="31F31E2A" w14:textId="39E5D6CC" w:rsidR="00320113" w:rsidRDefault="00320113">
      <w:r>
        <w:t>Conclusion: High budget didn’t draw up the grades in total school’s average:</w:t>
      </w:r>
    </w:p>
    <w:p w14:paraId="7A1B03E7" w14:textId="0598CE0B" w:rsidR="00320113" w:rsidRDefault="00320113">
      <w:r>
        <w:tab/>
      </w:r>
      <w:r>
        <w:tab/>
        <w:t>Total number of students who attended certain schools that were lower in attended numbers had higher grades then other schools who were overcrowded</w:t>
      </w:r>
    </w:p>
    <w:sectPr w:rsidR="00320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13"/>
    <w:rsid w:val="000979A8"/>
    <w:rsid w:val="0032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89602"/>
  <w15:chartTrackingRefBased/>
  <w15:docId w15:val="{DCD7A45C-7815-48CD-98AC-B3017981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1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1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1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1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1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1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1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1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1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1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1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1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1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1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1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1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1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1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1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1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1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1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1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1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1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1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1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1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1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deelan patel</dc:creator>
  <cp:keywords/>
  <dc:description/>
  <cp:lastModifiedBy>deelan patel</cp:lastModifiedBy>
  <cp:revision>1</cp:revision>
  <dcterms:created xsi:type="dcterms:W3CDTF">2024-07-23T06:33:00Z</dcterms:created>
  <dcterms:modified xsi:type="dcterms:W3CDTF">2024-07-23T06:42:00Z</dcterms:modified>
</cp:coreProperties>
</file>