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10040163"/>
    <w:p w14:paraId="25D3C0EE" w14:textId="77777777" w:rsidR="00ED1E7B" w:rsidRPr="000772A4" w:rsidRDefault="00ED1E7B" w:rsidP="00C24C6E">
      <w:pPr>
        <w:widowControl w:val="0"/>
        <w:spacing w:after="40"/>
        <w:jc w:val="center"/>
        <w:rPr>
          <w:sz w:val="22"/>
          <w:szCs w:val="22"/>
        </w:rPr>
      </w:pPr>
      <w:r w:rsidRPr="000772A4">
        <w:rPr>
          <w:b/>
          <w:noProof/>
          <w:sz w:val="22"/>
          <w:szCs w:val="22"/>
        </w:rPr>
        <mc:AlternateContent>
          <mc:Choice Requires="wps">
            <w:drawing>
              <wp:anchor distT="45720" distB="45720" distL="114300" distR="114300" simplePos="0" relativeHeight="251735040" behindDoc="0" locked="0" layoutInCell="1" allowOverlap="1" wp14:anchorId="24939D05" wp14:editId="4DFB922C">
                <wp:simplePos x="0" y="0"/>
                <wp:positionH relativeFrom="column">
                  <wp:posOffset>1085850</wp:posOffset>
                </wp:positionH>
                <wp:positionV relativeFrom="paragraph">
                  <wp:posOffset>0</wp:posOffset>
                </wp:positionV>
                <wp:extent cx="3638550" cy="990600"/>
                <wp:effectExtent l="0" t="0" r="0" b="0"/>
                <wp:wrapSquare wrapText="bothSides"/>
                <wp:docPr id="225324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990600"/>
                        </a:xfrm>
                        <a:prstGeom prst="rect">
                          <a:avLst/>
                        </a:prstGeom>
                        <a:solidFill>
                          <a:srgbClr val="FFFFFF"/>
                        </a:solidFill>
                        <a:ln w="9525">
                          <a:noFill/>
                          <a:miter lim="800000"/>
                        </a:ln>
                      </wps:spPr>
                      <wps:txbx>
                        <w:txbxContent>
                          <w:p w14:paraId="0EE890FC" w14:textId="77777777" w:rsidR="00ED1E7B" w:rsidRDefault="00ED1E7B" w:rsidP="00ED1E7B">
                            <w:pPr>
                              <w:jc w:val="center"/>
                            </w:pPr>
                            <w:r>
                              <w:t>Republic of the Philippines</w:t>
                            </w:r>
                          </w:p>
                          <w:p w14:paraId="0B0ED15E" w14:textId="77777777" w:rsidR="00ED1E7B" w:rsidRDefault="00ED1E7B" w:rsidP="00ED1E7B">
                            <w:pPr>
                              <w:jc w:val="center"/>
                            </w:pPr>
                            <w:r>
                              <w:t>Western Mindanao State University</w:t>
                            </w:r>
                          </w:p>
                          <w:p w14:paraId="5282B101" w14:textId="77777777" w:rsidR="00ED1E7B" w:rsidRDefault="00ED1E7B" w:rsidP="00ED1E7B">
                            <w:pPr>
                              <w:widowControl w:val="0"/>
                              <w:spacing w:after="40"/>
                              <w:jc w:val="center"/>
                              <w:rPr>
                                <w:b/>
                                <w:bCs/>
                                <w:color w:val="006600"/>
                              </w:rPr>
                            </w:pPr>
                            <w:r>
                              <w:rPr>
                                <w:b/>
                                <w:bCs/>
                                <w:color w:val="006600"/>
                              </w:rPr>
                              <w:t>COLLEGE OF COMPUTING STUDIES</w:t>
                            </w:r>
                          </w:p>
                          <w:p w14:paraId="7ACD537E" w14:textId="77777777" w:rsidR="00ED1E7B" w:rsidRDefault="00ED1E7B" w:rsidP="00ED1E7B">
                            <w:pPr>
                              <w:widowControl w:val="0"/>
                              <w:spacing w:after="40"/>
                              <w:jc w:val="center"/>
                              <w:rPr>
                                <w:bCs/>
                                <w:color w:val="000000" w:themeColor="text1"/>
                              </w:rPr>
                            </w:pPr>
                            <w:r>
                              <w:rPr>
                                <w:bCs/>
                                <w:color w:val="000000" w:themeColor="text1"/>
                              </w:rPr>
                              <w:t>DEPARTMENT OF INFORMATION TECHNOLOGY</w:t>
                            </w:r>
                          </w:p>
                          <w:p w14:paraId="32090AB3" w14:textId="77777777" w:rsidR="00ED1E7B" w:rsidRDefault="00ED1E7B" w:rsidP="00ED1E7B"/>
                          <w:p w14:paraId="1FEC4DAB" w14:textId="77777777" w:rsidR="00ED1E7B" w:rsidRDefault="00ED1E7B" w:rsidP="00ED1E7B"/>
                        </w:txbxContent>
                      </wps:txbx>
                      <wps:bodyPr rot="0" vert="horz" wrap="square" lIns="91440" tIns="45720" rIns="91440" bIns="45720" anchor="t" anchorCtr="0">
                        <a:noAutofit/>
                      </wps:bodyPr>
                    </wps:wsp>
                  </a:graphicData>
                </a:graphic>
              </wp:anchor>
            </w:drawing>
          </mc:Choice>
          <mc:Fallback>
            <w:pict>
              <v:shapetype w14:anchorId="24939D05" id="_x0000_t202" coordsize="21600,21600" o:spt="202" path="m,l,21600r21600,l21600,xe">
                <v:stroke joinstyle="miter"/>
                <v:path gradientshapeok="t" o:connecttype="rect"/>
              </v:shapetype>
              <v:shape id="Text Box 2" o:spid="_x0000_s1026" type="#_x0000_t202" style="position:absolute;left:0;text-align:left;margin-left:85.5pt;margin-top:0;width:286.5pt;height:78pt;z-index:2517350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" stroked="f">
                <v:textbox>
                  <w:txbxContent>
                    <w:p w14:paraId="0EE890FC" w14:textId="77777777" w:rsidR="00ED1E7B" w:rsidRDefault="00ED1E7B" w:rsidP="00ED1E7B">
                      <w:pPr>
                        <w:jc w:val="center"/>
                      </w:pPr>
                      <w:r>
                        <w:t>Republic of the Philippines</w:t>
                      </w:r>
                    </w:p>
                    <w:p w14:paraId="0B0ED15E" w14:textId="77777777" w:rsidR="00ED1E7B" w:rsidRDefault="00ED1E7B" w:rsidP="00ED1E7B">
                      <w:pPr>
                        <w:jc w:val="center"/>
                      </w:pPr>
                      <w:r>
                        <w:t>Western Mindanao State University</w:t>
                      </w:r>
                    </w:p>
                    <w:p w14:paraId="5282B101" w14:textId="77777777" w:rsidR="00ED1E7B" w:rsidRDefault="00ED1E7B" w:rsidP="00ED1E7B">
                      <w:pPr>
                        <w:widowControl w:val="0"/>
                        <w:spacing w:after="40"/>
                        <w:jc w:val="center"/>
                        <w:rPr>
                          <w:b/>
                          <w:bCs/>
                          <w:color w:val="006600"/>
                        </w:rPr>
                      </w:pPr>
                      <w:r>
                        <w:rPr>
                          <w:b/>
                          <w:bCs/>
                          <w:color w:val="006600"/>
                        </w:rPr>
                        <w:t>COLLEGE OF COMPUTING STUDIES</w:t>
                      </w:r>
                    </w:p>
                    <w:p w14:paraId="7ACD537E" w14:textId="77777777" w:rsidR="00ED1E7B" w:rsidRDefault="00ED1E7B" w:rsidP="00ED1E7B">
                      <w:pPr>
                        <w:widowControl w:val="0"/>
                        <w:spacing w:after="40"/>
                        <w:jc w:val="center"/>
                        <w:rPr>
                          <w:bCs/>
                          <w:color w:val="000000" w:themeColor="text1"/>
                        </w:rPr>
                      </w:pPr>
                      <w:r>
                        <w:rPr>
                          <w:bCs/>
                          <w:color w:val="000000" w:themeColor="text1"/>
                        </w:rPr>
                        <w:t>DEPARTMENT OF INFORMATION TECHNOLOGY</w:t>
                      </w:r>
                    </w:p>
                    <w:p w14:paraId="32090AB3" w14:textId="77777777" w:rsidR="00ED1E7B" w:rsidRDefault="00ED1E7B" w:rsidP="00ED1E7B"/>
                    <w:p w14:paraId="1FEC4DAB" w14:textId="77777777" w:rsidR="00ED1E7B" w:rsidRDefault="00ED1E7B" w:rsidP="00ED1E7B"/>
                  </w:txbxContent>
                </v:textbox>
                <w10:wrap type="square"/>
              </v:shape>
            </w:pict>
          </mc:Fallback>
        </mc:AlternateContent>
      </w:r>
      <w:r w:rsidRPr="000772A4">
        <w:rPr>
          <w:b/>
          <w:noProof/>
          <w:color w:val="000000" w:themeColor="text1"/>
          <w:sz w:val="22"/>
          <w:szCs w:val="22"/>
        </w:rPr>
        <w:drawing>
          <wp:anchor distT="0" distB="0" distL="114300" distR="114300" simplePos="0" relativeHeight="251737088" behindDoc="1" locked="0" layoutInCell="1" allowOverlap="1" wp14:anchorId="47237528" wp14:editId="36524AD6">
            <wp:simplePos x="0" y="0"/>
            <wp:positionH relativeFrom="column">
              <wp:posOffset>4838700</wp:posOffset>
            </wp:positionH>
            <wp:positionV relativeFrom="paragraph">
              <wp:posOffset>-114935</wp:posOffset>
            </wp:positionV>
            <wp:extent cx="1047750" cy="1042670"/>
            <wp:effectExtent l="0" t="0" r="0" b="5080"/>
            <wp:wrapNone/>
            <wp:docPr id="484448088" name="Picture 484448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48088" name="Picture 48444808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47750" cy="1042819"/>
                    </a:xfrm>
                    <a:prstGeom prst="rect">
                      <a:avLst/>
                    </a:prstGeom>
                    <a:noFill/>
                    <a:ln>
                      <a:noFill/>
                    </a:ln>
                  </pic:spPr>
                </pic:pic>
              </a:graphicData>
            </a:graphic>
          </wp:anchor>
        </w:drawing>
      </w:r>
      <w:r w:rsidRPr="000772A4">
        <w:rPr>
          <w:noProof/>
          <w:sz w:val="22"/>
          <w:szCs w:val="22"/>
        </w:rPr>
        <w:drawing>
          <wp:anchor distT="0" distB="0" distL="114300" distR="114300" simplePos="0" relativeHeight="251736064" behindDoc="1" locked="0" layoutInCell="1" allowOverlap="1" wp14:anchorId="0E0DBC47" wp14:editId="3FFC9CAD">
            <wp:simplePos x="0" y="0"/>
            <wp:positionH relativeFrom="column">
              <wp:posOffset>4824095</wp:posOffset>
            </wp:positionH>
            <wp:positionV relativeFrom="paragraph">
              <wp:posOffset>-110490</wp:posOffset>
            </wp:positionV>
            <wp:extent cx="1072515" cy="1042035"/>
            <wp:effectExtent l="0" t="0" r="0" b="5715"/>
            <wp:wrapNone/>
            <wp:docPr id="1597350989" name="Picture 1597350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50989" name="Picture 15973509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72447" cy="1042035"/>
                    </a:xfrm>
                    <a:prstGeom prst="rect">
                      <a:avLst/>
                    </a:prstGeom>
                    <a:noFill/>
                    <a:ln>
                      <a:noFill/>
                    </a:ln>
                  </pic:spPr>
                </pic:pic>
              </a:graphicData>
            </a:graphic>
          </wp:anchor>
        </w:drawing>
      </w:r>
      <w:r w:rsidRPr="000772A4">
        <w:rPr>
          <w:noProof/>
          <w:sz w:val="22"/>
          <w:szCs w:val="22"/>
        </w:rPr>
        <w:drawing>
          <wp:anchor distT="0" distB="0" distL="114300" distR="114300" simplePos="0" relativeHeight="251734016" behindDoc="1" locked="0" layoutInCell="1" allowOverlap="1" wp14:anchorId="59136B1E" wp14:editId="590148AC">
            <wp:simplePos x="0" y="0"/>
            <wp:positionH relativeFrom="column">
              <wp:posOffset>4838700</wp:posOffset>
            </wp:positionH>
            <wp:positionV relativeFrom="paragraph">
              <wp:posOffset>-110490</wp:posOffset>
            </wp:positionV>
            <wp:extent cx="1043305" cy="1038225"/>
            <wp:effectExtent l="0" t="0" r="4445" b="9525"/>
            <wp:wrapNone/>
            <wp:docPr id="601242514" name="Picture 60124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42514" name="Picture 6012425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43305" cy="1038225"/>
                    </a:xfrm>
                    <a:prstGeom prst="rect">
                      <a:avLst/>
                    </a:prstGeom>
                    <a:noFill/>
                    <a:ln>
                      <a:noFill/>
                    </a:ln>
                  </pic:spPr>
                </pic:pic>
              </a:graphicData>
            </a:graphic>
          </wp:anchor>
        </w:drawing>
      </w:r>
      <w:r w:rsidRPr="000772A4">
        <w:rPr>
          <w:noProof/>
          <w:sz w:val="22"/>
          <w:szCs w:val="22"/>
        </w:rPr>
        <w:drawing>
          <wp:anchor distT="0" distB="0" distL="0" distR="0" simplePos="0" relativeHeight="251732992" behindDoc="0" locked="0" layoutInCell="1" allowOverlap="1" wp14:anchorId="214DC21B" wp14:editId="3F1C548F">
            <wp:simplePos x="0" y="0"/>
            <wp:positionH relativeFrom="page">
              <wp:posOffset>895350</wp:posOffset>
            </wp:positionH>
            <wp:positionV relativeFrom="page">
              <wp:posOffset>875030</wp:posOffset>
            </wp:positionV>
            <wp:extent cx="1042035" cy="1042035"/>
            <wp:effectExtent l="0" t="0" r="5715" b="5715"/>
            <wp:wrapSquare wrapText="bothSides"/>
            <wp:docPr id="1608774928" name="image9.png"/>
            <wp:cNvGraphicFramePr/>
            <a:graphic xmlns:a="http://schemas.openxmlformats.org/drawingml/2006/main">
              <a:graphicData uri="http://schemas.openxmlformats.org/drawingml/2006/picture">
                <pic:pic xmlns:pic="http://schemas.openxmlformats.org/drawingml/2006/picture">
                  <pic:nvPicPr>
                    <pic:cNvPr id="1608774928" name="image9.png"/>
                    <pic:cNvPicPr preferRelativeResize="0"/>
                  </pic:nvPicPr>
                  <pic:blipFill>
                    <a:blip r:embed="rId11"/>
                    <a:srcRect/>
                    <a:stretch>
                      <a:fillRect/>
                    </a:stretch>
                  </pic:blipFill>
                  <pic:spPr>
                    <a:xfrm>
                      <a:off x="0" y="0"/>
                      <a:ext cx="1042035" cy="1042035"/>
                    </a:xfrm>
                    <a:prstGeom prst="rect">
                      <a:avLst/>
                    </a:prstGeom>
                  </pic:spPr>
                </pic:pic>
              </a:graphicData>
            </a:graphic>
          </wp:anchor>
        </w:drawing>
      </w:r>
    </w:p>
    <w:p w14:paraId="479D32B1" w14:textId="77777777" w:rsidR="00ED1E7B" w:rsidRPr="000772A4" w:rsidRDefault="00ED1E7B" w:rsidP="00C24C6E">
      <w:pPr>
        <w:widowControl w:val="0"/>
        <w:spacing w:before="240" w:after="240"/>
        <w:jc w:val="center"/>
        <w:rPr>
          <w:b/>
          <w:sz w:val="22"/>
          <w:szCs w:val="22"/>
        </w:rPr>
      </w:pPr>
    </w:p>
    <w:p w14:paraId="74AE8E08" w14:textId="77777777" w:rsidR="00ED1E7B" w:rsidRPr="000772A4" w:rsidRDefault="00ED1E7B" w:rsidP="00C24C6E">
      <w:pPr>
        <w:widowControl w:val="0"/>
        <w:spacing w:before="240" w:after="240"/>
        <w:jc w:val="center"/>
        <w:rPr>
          <w:b/>
          <w:sz w:val="22"/>
          <w:szCs w:val="22"/>
        </w:rPr>
      </w:pPr>
    </w:p>
    <w:p w14:paraId="678BD206" w14:textId="77777777" w:rsidR="00ED1E7B" w:rsidRPr="000772A4" w:rsidRDefault="00ED1E7B" w:rsidP="00C24C6E">
      <w:pPr>
        <w:widowControl w:val="0"/>
        <w:spacing w:before="240" w:after="240"/>
        <w:jc w:val="center"/>
        <w:rPr>
          <w:b/>
          <w:sz w:val="22"/>
          <w:szCs w:val="22"/>
        </w:rPr>
      </w:pPr>
    </w:p>
    <w:p w14:paraId="77E06032" w14:textId="4C065ED8" w:rsidR="00C24C6E" w:rsidRPr="00C24C6E" w:rsidRDefault="00C24C6E" w:rsidP="00C24C6E">
      <w:pPr>
        <w:widowControl w:val="0"/>
        <w:spacing w:before="240" w:after="240"/>
        <w:jc w:val="center"/>
        <w:rPr>
          <w:b/>
          <w:sz w:val="22"/>
          <w:szCs w:val="22"/>
        </w:rPr>
      </w:pPr>
      <w:proofErr w:type="spellStart"/>
      <w:r w:rsidRPr="00C24C6E">
        <w:rPr>
          <w:b/>
          <w:bCs/>
          <w:sz w:val="22"/>
          <w:szCs w:val="22"/>
        </w:rPr>
        <w:t>PhishTi</w:t>
      </w:r>
      <w:proofErr w:type="spellEnd"/>
      <w:r w:rsidRPr="00C24C6E">
        <w:rPr>
          <w:b/>
          <w:bCs/>
          <w:sz w:val="22"/>
          <w:szCs w:val="22"/>
        </w:rPr>
        <w:t>: An ML-Based Mobile Application for Real-Time SMS Phishing Detection with URL Filtering</w:t>
      </w:r>
    </w:p>
    <w:p w14:paraId="30B41897" w14:textId="02A83D5F" w:rsidR="00ED1E7B" w:rsidRPr="000772A4" w:rsidRDefault="00ED1E7B" w:rsidP="00C24C6E">
      <w:pPr>
        <w:widowControl w:val="0"/>
        <w:spacing w:before="240" w:after="240"/>
        <w:jc w:val="center"/>
        <w:rPr>
          <w:sz w:val="22"/>
          <w:szCs w:val="22"/>
        </w:rPr>
      </w:pPr>
      <w:r w:rsidRPr="000772A4">
        <w:rPr>
          <w:sz w:val="22"/>
          <w:szCs w:val="22"/>
        </w:rPr>
        <w:t>A CAPSTONE PROJECT PROPOSAL</w:t>
      </w:r>
    </w:p>
    <w:p w14:paraId="08202536" w14:textId="77777777" w:rsidR="00ED1E7B" w:rsidRPr="000772A4" w:rsidRDefault="00ED1E7B" w:rsidP="00C24C6E">
      <w:pPr>
        <w:widowControl w:val="0"/>
        <w:jc w:val="center"/>
        <w:rPr>
          <w:sz w:val="22"/>
          <w:szCs w:val="22"/>
        </w:rPr>
      </w:pPr>
      <w:r w:rsidRPr="000772A4">
        <w:rPr>
          <w:sz w:val="22"/>
          <w:szCs w:val="22"/>
        </w:rPr>
        <w:t>Presented to the Faculty of the</w:t>
      </w:r>
    </w:p>
    <w:p w14:paraId="54403F9D" w14:textId="77777777" w:rsidR="00ED1E7B" w:rsidRPr="000772A4" w:rsidRDefault="00ED1E7B" w:rsidP="00C24C6E">
      <w:pPr>
        <w:widowControl w:val="0"/>
        <w:jc w:val="center"/>
        <w:rPr>
          <w:sz w:val="22"/>
          <w:szCs w:val="22"/>
        </w:rPr>
      </w:pPr>
    </w:p>
    <w:p w14:paraId="3FD55050" w14:textId="77777777" w:rsidR="00ED1E7B" w:rsidRPr="000772A4" w:rsidRDefault="00ED1E7B" w:rsidP="00C24C6E">
      <w:pPr>
        <w:widowControl w:val="0"/>
        <w:jc w:val="center"/>
        <w:rPr>
          <w:sz w:val="22"/>
          <w:szCs w:val="22"/>
        </w:rPr>
      </w:pPr>
      <w:r w:rsidRPr="000772A4">
        <w:rPr>
          <w:sz w:val="22"/>
          <w:szCs w:val="22"/>
        </w:rPr>
        <w:t>College of Computing Studies</w:t>
      </w:r>
    </w:p>
    <w:p w14:paraId="7576E493" w14:textId="77777777" w:rsidR="00ED1E7B" w:rsidRPr="000772A4" w:rsidRDefault="00ED1E7B" w:rsidP="00C24C6E">
      <w:pPr>
        <w:widowControl w:val="0"/>
        <w:jc w:val="center"/>
        <w:rPr>
          <w:sz w:val="22"/>
          <w:szCs w:val="22"/>
        </w:rPr>
      </w:pPr>
      <w:r w:rsidRPr="000772A4">
        <w:rPr>
          <w:sz w:val="22"/>
          <w:szCs w:val="22"/>
        </w:rPr>
        <w:t>Western Mindanao State University</w:t>
      </w:r>
    </w:p>
    <w:p w14:paraId="6D2BE199" w14:textId="77777777" w:rsidR="00ED1E7B" w:rsidRPr="000772A4" w:rsidRDefault="00ED1E7B" w:rsidP="00C24C6E">
      <w:pPr>
        <w:widowControl w:val="0"/>
        <w:spacing w:after="100"/>
        <w:jc w:val="center"/>
        <w:rPr>
          <w:sz w:val="22"/>
          <w:szCs w:val="22"/>
        </w:rPr>
      </w:pPr>
      <w:r w:rsidRPr="000772A4">
        <w:rPr>
          <w:sz w:val="22"/>
          <w:szCs w:val="22"/>
        </w:rPr>
        <w:br/>
      </w:r>
    </w:p>
    <w:p w14:paraId="477A90B6" w14:textId="77777777" w:rsidR="00ED1E7B" w:rsidRPr="000772A4" w:rsidRDefault="00ED1E7B" w:rsidP="00C24C6E">
      <w:pPr>
        <w:widowControl w:val="0"/>
        <w:spacing w:after="100"/>
        <w:jc w:val="center"/>
        <w:rPr>
          <w:sz w:val="22"/>
          <w:szCs w:val="22"/>
        </w:rPr>
      </w:pPr>
      <w:r w:rsidRPr="000772A4">
        <w:rPr>
          <w:sz w:val="22"/>
          <w:szCs w:val="22"/>
        </w:rPr>
        <w:t>In Partial Fulfillment</w:t>
      </w:r>
    </w:p>
    <w:p w14:paraId="440E5FC6" w14:textId="77777777" w:rsidR="00ED1E7B" w:rsidRPr="000772A4" w:rsidRDefault="00ED1E7B" w:rsidP="00C24C6E">
      <w:pPr>
        <w:widowControl w:val="0"/>
        <w:spacing w:after="100"/>
        <w:jc w:val="center"/>
        <w:rPr>
          <w:sz w:val="22"/>
          <w:szCs w:val="22"/>
        </w:rPr>
      </w:pPr>
      <w:r w:rsidRPr="000772A4">
        <w:rPr>
          <w:sz w:val="22"/>
          <w:szCs w:val="22"/>
        </w:rPr>
        <w:t>of the Requirements for the Degree</w:t>
      </w:r>
    </w:p>
    <w:p w14:paraId="767CF79B" w14:textId="77777777" w:rsidR="00ED1E7B" w:rsidRPr="000772A4" w:rsidRDefault="00ED1E7B" w:rsidP="00C24C6E">
      <w:pPr>
        <w:widowControl w:val="0"/>
        <w:spacing w:after="100"/>
        <w:jc w:val="center"/>
        <w:rPr>
          <w:sz w:val="22"/>
          <w:szCs w:val="22"/>
        </w:rPr>
      </w:pPr>
      <w:r w:rsidRPr="000772A4">
        <w:rPr>
          <w:sz w:val="22"/>
          <w:szCs w:val="22"/>
        </w:rPr>
        <w:t>Bachelor of Science in Information Technology</w:t>
      </w:r>
    </w:p>
    <w:p w14:paraId="6C7827A9" w14:textId="77777777" w:rsidR="00ED1E7B" w:rsidRPr="000772A4" w:rsidRDefault="00ED1E7B" w:rsidP="00C24C6E">
      <w:pPr>
        <w:widowControl w:val="0"/>
        <w:spacing w:before="240" w:after="240"/>
        <w:jc w:val="center"/>
        <w:rPr>
          <w:sz w:val="22"/>
          <w:szCs w:val="22"/>
        </w:rPr>
      </w:pPr>
    </w:p>
    <w:p w14:paraId="589670E2" w14:textId="77777777" w:rsidR="00ED1E7B" w:rsidRPr="000772A4" w:rsidRDefault="00ED1E7B" w:rsidP="00C24C6E">
      <w:pPr>
        <w:spacing w:after="100"/>
        <w:jc w:val="center"/>
        <w:rPr>
          <w:sz w:val="22"/>
          <w:szCs w:val="22"/>
        </w:rPr>
      </w:pPr>
      <w:r w:rsidRPr="000772A4">
        <w:rPr>
          <w:sz w:val="22"/>
          <w:szCs w:val="22"/>
        </w:rPr>
        <w:t>ALIBASA, SHEIK AISHIR S.</w:t>
      </w:r>
    </w:p>
    <w:p w14:paraId="1E757CEC" w14:textId="77777777" w:rsidR="00ED1E7B" w:rsidRPr="000772A4" w:rsidRDefault="00ED1E7B" w:rsidP="00C24C6E">
      <w:pPr>
        <w:spacing w:after="100"/>
        <w:jc w:val="center"/>
        <w:rPr>
          <w:sz w:val="22"/>
          <w:szCs w:val="22"/>
        </w:rPr>
      </w:pPr>
      <w:r w:rsidRPr="000772A4">
        <w:rPr>
          <w:sz w:val="22"/>
          <w:szCs w:val="22"/>
        </w:rPr>
        <w:t>HAJIHIL, ALKHABIR G.</w:t>
      </w:r>
    </w:p>
    <w:p w14:paraId="1C463604" w14:textId="77777777" w:rsidR="00ED1E7B" w:rsidRPr="000772A4" w:rsidRDefault="00ED1E7B" w:rsidP="00C24C6E">
      <w:pPr>
        <w:spacing w:after="100"/>
        <w:jc w:val="center"/>
        <w:rPr>
          <w:b/>
          <w:sz w:val="22"/>
          <w:szCs w:val="22"/>
        </w:rPr>
      </w:pPr>
      <w:r w:rsidRPr="000772A4">
        <w:rPr>
          <w:sz w:val="22"/>
          <w:szCs w:val="22"/>
        </w:rPr>
        <w:t>ABILUL, DANILO S.</w:t>
      </w:r>
    </w:p>
    <w:p w14:paraId="3AC74415" w14:textId="04CDD2F5" w:rsidR="00ED1E7B" w:rsidRPr="000772A4" w:rsidRDefault="00ED1E7B" w:rsidP="00C24C6E">
      <w:pPr>
        <w:widowControl w:val="0"/>
        <w:spacing w:before="240" w:after="240"/>
        <w:jc w:val="center"/>
        <w:rPr>
          <w:sz w:val="22"/>
          <w:szCs w:val="22"/>
        </w:rPr>
      </w:pPr>
      <w:r w:rsidRPr="000772A4">
        <w:rPr>
          <w:sz w:val="22"/>
          <w:szCs w:val="22"/>
        </w:rPr>
        <w:t>Researcher</w:t>
      </w:r>
    </w:p>
    <w:p w14:paraId="098BB0C6" w14:textId="77777777" w:rsidR="00ED1E7B" w:rsidRPr="000772A4" w:rsidRDefault="00ED1E7B" w:rsidP="00C24C6E">
      <w:pPr>
        <w:jc w:val="center"/>
        <w:rPr>
          <w:sz w:val="22"/>
          <w:szCs w:val="22"/>
          <w:lang w:val="en-PH"/>
        </w:rPr>
      </w:pPr>
      <w:r w:rsidRPr="000772A4">
        <w:rPr>
          <w:sz w:val="22"/>
          <w:szCs w:val="22"/>
          <w:lang w:val="en-PH"/>
        </w:rPr>
        <w:t>CATADMAN, JASON A.</w:t>
      </w:r>
    </w:p>
    <w:p w14:paraId="4F0958EC" w14:textId="77777777" w:rsidR="00ED1E7B" w:rsidRPr="000772A4" w:rsidRDefault="00ED1E7B" w:rsidP="00C24C6E">
      <w:pPr>
        <w:jc w:val="center"/>
        <w:rPr>
          <w:sz w:val="22"/>
          <w:szCs w:val="22"/>
          <w:lang w:val="en-PH"/>
        </w:rPr>
      </w:pPr>
    </w:p>
    <w:p w14:paraId="34A52A08" w14:textId="77777777" w:rsidR="00ED1E7B" w:rsidRPr="000772A4" w:rsidRDefault="00ED1E7B" w:rsidP="00C24C6E">
      <w:pPr>
        <w:jc w:val="center"/>
        <w:rPr>
          <w:sz w:val="22"/>
          <w:szCs w:val="22"/>
        </w:rPr>
      </w:pPr>
      <w:r w:rsidRPr="000772A4">
        <w:rPr>
          <w:sz w:val="22"/>
          <w:szCs w:val="22"/>
        </w:rPr>
        <w:t>Adviser</w:t>
      </w:r>
    </w:p>
    <w:p w14:paraId="4F99DAA6" w14:textId="77777777" w:rsidR="00ED1E7B" w:rsidRDefault="00ED1E7B" w:rsidP="00C24C6E">
      <w:pPr>
        <w:spacing w:after="200"/>
        <w:jc w:val="center"/>
        <w:rPr>
          <w:sz w:val="22"/>
          <w:szCs w:val="22"/>
        </w:rPr>
      </w:pPr>
    </w:p>
    <w:p w14:paraId="10ABD278" w14:textId="66B7EAA1" w:rsidR="00ED1E7B" w:rsidRPr="000772A4" w:rsidRDefault="00ED1E7B" w:rsidP="00C24C6E">
      <w:pPr>
        <w:spacing w:after="200"/>
        <w:jc w:val="center"/>
        <w:rPr>
          <w:sz w:val="22"/>
          <w:szCs w:val="22"/>
        </w:rPr>
        <w:sectPr w:rsidR="00ED1E7B" w:rsidRPr="000772A4" w:rsidSect="00ED1E7B">
          <w:headerReference w:type="default" r:id="rId12"/>
          <w:pgSz w:w="11906" w:h="16838"/>
          <w:pgMar w:top="1440" w:right="1440" w:bottom="720" w:left="1530" w:header="720" w:footer="720" w:gutter="0"/>
          <w:cols w:space="720"/>
          <w:titlePg/>
          <w:docGrid w:linePitch="326"/>
        </w:sectPr>
      </w:pPr>
      <w:r>
        <w:rPr>
          <w:sz w:val="22"/>
          <w:szCs w:val="22"/>
        </w:rPr>
        <w:t>June 2026</w:t>
      </w:r>
    </w:p>
    <w:p w14:paraId="72D0EE17" w14:textId="3CE20A13" w:rsidR="003A69D5" w:rsidRPr="00286515" w:rsidRDefault="003A69D5" w:rsidP="004C5F6D">
      <w:pPr>
        <w:jc w:val="both"/>
        <w:rPr>
          <w:sz w:val="22"/>
          <w:szCs w:val="22"/>
        </w:rPr>
      </w:pPr>
    </w:p>
    <w:p w14:paraId="57DBCCED" w14:textId="77777777" w:rsidR="003A69D5" w:rsidRPr="00286515" w:rsidRDefault="003A69D5" w:rsidP="004C5F6D">
      <w:pPr>
        <w:spacing w:line="360" w:lineRule="auto"/>
        <w:contextualSpacing/>
        <w:jc w:val="both"/>
        <w:rPr>
          <w:sz w:val="22"/>
          <w:szCs w:val="22"/>
        </w:rPr>
      </w:pPr>
    </w:p>
    <w:p w14:paraId="7A2B6A62" w14:textId="77777777" w:rsidR="00356E7F" w:rsidRPr="00286515" w:rsidRDefault="00356E7F" w:rsidP="004C5F6D">
      <w:pPr>
        <w:contextualSpacing/>
        <w:jc w:val="both"/>
        <w:rPr>
          <w:sz w:val="22"/>
          <w:szCs w:val="22"/>
        </w:rPr>
      </w:pPr>
    </w:p>
    <w:p w14:paraId="295A34CB" w14:textId="77777777" w:rsidR="004A6007" w:rsidRPr="00286515" w:rsidRDefault="004A6007" w:rsidP="004C5F6D">
      <w:pPr>
        <w:spacing w:line="360" w:lineRule="auto"/>
        <w:contextualSpacing/>
        <w:jc w:val="both"/>
        <w:rPr>
          <w:i/>
          <w:iCs/>
          <w:sz w:val="22"/>
          <w:szCs w:val="22"/>
        </w:rPr>
      </w:pPr>
      <w:r w:rsidRPr="00286515">
        <w:rPr>
          <w:b/>
          <w:bCs/>
          <w:i/>
          <w:iCs/>
          <w:color w:val="0D0D0D"/>
          <w:sz w:val="22"/>
          <w:szCs w:val="22"/>
          <w:shd w:val="clear" w:color="auto" w:fill="FFFFFF"/>
        </w:rPr>
        <w:t xml:space="preserve">Note: </w:t>
      </w:r>
      <w:r w:rsidRPr="00286515">
        <w:rPr>
          <w:i/>
          <w:iCs/>
          <w:color w:val="0D0D0D"/>
          <w:sz w:val="22"/>
          <w:szCs w:val="22"/>
          <w:shd w:val="clear" w:color="auto" w:fill="FFFFFF"/>
        </w:rPr>
        <w:t>The information in this sample documentation is provided solely as a guide for students in developing their capstone project and research documentation. It should not be copied and pasted. The content is intended to help students understand the structure and elements of a comprehensive project report and will also be used during lecture discussions to illustrate key concepts and best practices.</w:t>
      </w:r>
    </w:p>
    <w:p w14:paraId="5400916C" w14:textId="34D7C163" w:rsidR="003A69D5" w:rsidRPr="00286515" w:rsidRDefault="005A2CBF" w:rsidP="004C5F6D">
      <w:pPr>
        <w:spacing w:after="200"/>
        <w:jc w:val="both"/>
        <w:rPr>
          <w:sz w:val="22"/>
          <w:szCs w:val="22"/>
        </w:rPr>
      </w:pPr>
      <w:r w:rsidRPr="00286515">
        <w:rPr>
          <w:sz w:val="22"/>
          <w:szCs w:val="22"/>
        </w:rPr>
        <w:br w:type="page"/>
      </w:r>
    </w:p>
    <w:sdt>
      <w:sdtPr>
        <w:rPr>
          <w:sz w:val="22"/>
          <w:szCs w:val="22"/>
        </w:rPr>
        <w:id w:val="-550771805"/>
        <w:docPartObj>
          <w:docPartGallery w:val="Table of Contents"/>
          <w:docPartUnique/>
        </w:docPartObj>
      </w:sdtPr>
      <w:sdtEndPr>
        <w:rPr>
          <w:noProof/>
        </w:rPr>
      </w:sdtEndPr>
      <w:sdtContent>
        <w:p w14:paraId="59A6BCE5" w14:textId="77777777" w:rsidR="003A69D5" w:rsidRPr="00286515" w:rsidRDefault="003A69D5" w:rsidP="004C5F6D">
          <w:pPr>
            <w:spacing w:line="360" w:lineRule="auto"/>
            <w:contextualSpacing/>
            <w:jc w:val="both"/>
            <w:rPr>
              <w:sz w:val="22"/>
              <w:szCs w:val="22"/>
            </w:rPr>
          </w:pPr>
          <w:r w:rsidRPr="00286515">
            <w:rPr>
              <w:sz w:val="22"/>
              <w:szCs w:val="22"/>
            </w:rPr>
            <w:t>TABLE OF CONTENTS</w:t>
          </w:r>
        </w:p>
        <w:p w14:paraId="6CA99274" w14:textId="547B9BA7" w:rsidR="003A69D5" w:rsidRPr="00286515" w:rsidRDefault="003A69D5" w:rsidP="004C5F6D">
          <w:pPr>
            <w:pStyle w:val="TOCHeading"/>
            <w:spacing w:line="360" w:lineRule="auto"/>
            <w:jc w:val="both"/>
            <w:rPr>
              <w:rFonts w:ascii="Times New Roman" w:hAnsi="Times New Roman" w:cs="Times New Roman"/>
              <w:color w:val="auto"/>
              <w:sz w:val="22"/>
              <w:szCs w:val="22"/>
            </w:rPr>
          </w:pPr>
          <w:r w:rsidRPr="00286515">
            <w:rPr>
              <w:rFonts w:ascii="Times New Roman" w:hAnsi="Times New Roman" w:cs="Times New Roman"/>
              <w:color w:val="auto"/>
              <w:sz w:val="22"/>
              <w:szCs w:val="22"/>
            </w:rPr>
            <w:t xml:space="preserve">Chapter </w:t>
          </w:r>
          <w:r w:rsidRPr="00286515">
            <w:rPr>
              <w:rFonts w:ascii="Times New Roman" w:hAnsi="Times New Roman" w:cs="Times New Roman"/>
              <w:color w:val="auto"/>
              <w:sz w:val="22"/>
              <w:szCs w:val="22"/>
            </w:rPr>
            <w:tab/>
          </w:r>
          <w:r w:rsidRPr="00286515">
            <w:rPr>
              <w:rFonts w:ascii="Times New Roman" w:hAnsi="Times New Roman" w:cs="Times New Roman"/>
              <w:color w:val="auto"/>
              <w:sz w:val="22"/>
              <w:szCs w:val="22"/>
            </w:rPr>
            <w:tab/>
          </w:r>
          <w:r w:rsidRPr="00286515">
            <w:rPr>
              <w:rFonts w:ascii="Times New Roman" w:hAnsi="Times New Roman" w:cs="Times New Roman"/>
              <w:color w:val="auto"/>
              <w:sz w:val="22"/>
              <w:szCs w:val="22"/>
            </w:rPr>
            <w:tab/>
          </w:r>
          <w:r w:rsidRPr="00286515">
            <w:rPr>
              <w:rFonts w:ascii="Times New Roman" w:hAnsi="Times New Roman" w:cs="Times New Roman"/>
              <w:color w:val="auto"/>
              <w:sz w:val="22"/>
              <w:szCs w:val="22"/>
            </w:rPr>
            <w:tab/>
          </w:r>
          <w:r w:rsidRPr="00286515">
            <w:rPr>
              <w:rFonts w:ascii="Times New Roman" w:hAnsi="Times New Roman" w:cs="Times New Roman"/>
              <w:color w:val="auto"/>
              <w:sz w:val="22"/>
              <w:szCs w:val="22"/>
            </w:rPr>
            <w:tab/>
          </w:r>
          <w:r w:rsidRPr="00286515">
            <w:rPr>
              <w:rFonts w:ascii="Times New Roman" w:hAnsi="Times New Roman" w:cs="Times New Roman"/>
              <w:color w:val="auto"/>
              <w:sz w:val="22"/>
              <w:szCs w:val="22"/>
            </w:rPr>
            <w:tab/>
          </w:r>
          <w:r w:rsidRPr="00286515">
            <w:rPr>
              <w:rFonts w:ascii="Times New Roman" w:hAnsi="Times New Roman" w:cs="Times New Roman"/>
              <w:color w:val="auto"/>
              <w:sz w:val="22"/>
              <w:szCs w:val="22"/>
            </w:rPr>
            <w:tab/>
          </w:r>
          <w:r w:rsidRPr="00286515">
            <w:rPr>
              <w:rFonts w:ascii="Times New Roman" w:hAnsi="Times New Roman" w:cs="Times New Roman"/>
              <w:color w:val="auto"/>
              <w:sz w:val="22"/>
              <w:szCs w:val="22"/>
            </w:rPr>
            <w:tab/>
          </w:r>
          <w:r w:rsidRPr="00286515">
            <w:rPr>
              <w:rFonts w:ascii="Times New Roman" w:hAnsi="Times New Roman" w:cs="Times New Roman"/>
              <w:color w:val="auto"/>
              <w:sz w:val="22"/>
              <w:szCs w:val="22"/>
            </w:rPr>
            <w:tab/>
          </w:r>
          <w:r w:rsidRPr="00286515">
            <w:rPr>
              <w:rFonts w:ascii="Times New Roman" w:hAnsi="Times New Roman" w:cs="Times New Roman"/>
              <w:color w:val="auto"/>
              <w:sz w:val="22"/>
              <w:szCs w:val="22"/>
            </w:rPr>
            <w:tab/>
          </w:r>
          <w:r w:rsidR="00AD10D3" w:rsidRPr="00286515">
            <w:rPr>
              <w:rFonts w:ascii="Times New Roman" w:hAnsi="Times New Roman" w:cs="Times New Roman"/>
              <w:color w:val="auto"/>
              <w:sz w:val="22"/>
              <w:szCs w:val="22"/>
            </w:rPr>
            <w:t xml:space="preserve">     Page</w:t>
          </w:r>
          <w:r w:rsidRPr="00286515">
            <w:rPr>
              <w:rFonts w:ascii="Times New Roman" w:hAnsi="Times New Roman" w:cs="Times New Roman"/>
              <w:color w:val="auto"/>
              <w:sz w:val="22"/>
              <w:szCs w:val="22"/>
            </w:rPr>
            <w:tab/>
            <w:t xml:space="preserve">    </w:t>
          </w:r>
        </w:p>
        <w:p w14:paraId="19F9F5C9" w14:textId="6BDB1171" w:rsidR="0081525D" w:rsidRDefault="003A69D5" w:rsidP="004C5F6D">
          <w:pPr>
            <w:pStyle w:val="TOC1"/>
            <w:tabs>
              <w:tab w:val="left" w:pos="440"/>
            </w:tabs>
            <w:jc w:val="both"/>
            <w:rPr>
              <w:rFonts w:eastAsiaTheme="minorEastAsia"/>
              <w:noProof/>
              <w:kern w:val="2"/>
              <w:sz w:val="24"/>
              <w:szCs w:val="24"/>
              <w14:ligatures w14:val="standardContextual"/>
            </w:rPr>
          </w:pPr>
          <w:r w:rsidRPr="00286515">
            <w:rPr>
              <w:rFonts w:ascii="Times New Roman" w:hAnsi="Times New Roman" w:cs="Times New Roman"/>
            </w:rPr>
            <w:fldChar w:fldCharType="begin"/>
          </w:r>
          <w:r w:rsidRPr="00286515">
            <w:rPr>
              <w:rFonts w:ascii="Times New Roman" w:hAnsi="Times New Roman" w:cs="Times New Roman"/>
            </w:rPr>
            <w:instrText xml:space="preserve"> TOC \o "1-3" \h \z \u </w:instrText>
          </w:r>
          <w:r w:rsidRPr="00286515">
            <w:rPr>
              <w:rFonts w:ascii="Times New Roman" w:hAnsi="Times New Roman" w:cs="Times New Roman"/>
            </w:rPr>
            <w:fldChar w:fldCharType="separate"/>
          </w:r>
          <w:hyperlink w:anchor="_Toc200011267" w:history="1">
            <w:r w:rsidR="0081525D" w:rsidRPr="0080666C">
              <w:rPr>
                <w:rStyle w:val="Hyperlink"/>
                <w:rFonts w:ascii="Times New Roman" w:hAnsi="Times New Roman" w:cs="Times New Roman"/>
                <w:b/>
                <w:bCs/>
                <w:noProof/>
              </w:rPr>
              <w:t>1</w:t>
            </w:r>
            <w:r w:rsidR="0081525D">
              <w:rPr>
                <w:rFonts w:eastAsiaTheme="minorEastAsia"/>
                <w:noProof/>
                <w:kern w:val="2"/>
                <w:sz w:val="24"/>
                <w:szCs w:val="24"/>
                <w14:ligatures w14:val="standardContextual"/>
              </w:rPr>
              <w:tab/>
            </w:r>
            <w:r w:rsidR="0081525D" w:rsidRPr="0080666C">
              <w:rPr>
                <w:rStyle w:val="Hyperlink"/>
                <w:rFonts w:ascii="Times New Roman" w:hAnsi="Times New Roman" w:cs="Times New Roman"/>
                <w:b/>
                <w:bCs/>
                <w:noProof/>
              </w:rPr>
              <w:t>INTRODUCTION</w:t>
            </w:r>
            <w:r w:rsidR="0081525D">
              <w:rPr>
                <w:noProof/>
                <w:webHidden/>
              </w:rPr>
              <w:tab/>
            </w:r>
            <w:r w:rsidR="0081525D">
              <w:rPr>
                <w:noProof/>
                <w:webHidden/>
              </w:rPr>
              <w:fldChar w:fldCharType="begin"/>
            </w:r>
            <w:r w:rsidR="0081525D">
              <w:rPr>
                <w:noProof/>
                <w:webHidden/>
              </w:rPr>
              <w:instrText xml:space="preserve"> PAGEREF _Toc200011267 \h </w:instrText>
            </w:r>
            <w:r w:rsidR="0081525D">
              <w:rPr>
                <w:noProof/>
                <w:webHidden/>
              </w:rPr>
            </w:r>
            <w:r w:rsidR="0081525D">
              <w:rPr>
                <w:noProof/>
                <w:webHidden/>
              </w:rPr>
              <w:fldChar w:fldCharType="separate"/>
            </w:r>
            <w:r w:rsidR="0081525D">
              <w:rPr>
                <w:noProof/>
                <w:webHidden/>
              </w:rPr>
              <w:t>4</w:t>
            </w:r>
            <w:r w:rsidR="0081525D">
              <w:rPr>
                <w:noProof/>
                <w:webHidden/>
              </w:rPr>
              <w:fldChar w:fldCharType="end"/>
            </w:r>
          </w:hyperlink>
        </w:p>
        <w:p w14:paraId="2556E7E1" w14:textId="7BFE6966"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68" w:history="1">
            <w:r w:rsidRPr="0080666C">
              <w:rPr>
                <w:rStyle w:val="Hyperlink"/>
                <w:rFonts w:ascii="Times New Roman" w:hAnsi="Times New Roman" w:cs="Times New Roman"/>
                <w:noProof/>
              </w:rPr>
              <w:t>1.1</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Project Context</w:t>
            </w:r>
            <w:r>
              <w:rPr>
                <w:noProof/>
                <w:webHidden/>
              </w:rPr>
              <w:tab/>
            </w:r>
            <w:r>
              <w:rPr>
                <w:noProof/>
                <w:webHidden/>
              </w:rPr>
              <w:fldChar w:fldCharType="begin"/>
            </w:r>
            <w:r>
              <w:rPr>
                <w:noProof/>
                <w:webHidden/>
              </w:rPr>
              <w:instrText xml:space="preserve"> PAGEREF _Toc200011268 \h </w:instrText>
            </w:r>
            <w:r>
              <w:rPr>
                <w:noProof/>
                <w:webHidden/>
              </w:rPr>
            </w:r>
            <w:r>
              <w:rPr>
                <w:noProof/>
                <w:webHidden/>
              </w:rPr>
              <w:fldChar w:fldCharType="separate"/>
            </w:r>
            <w:r>
              <w:rPr>
                <w:noProof/>
                <w:webHidden/>
              </w:rPr>
              <w:t>4</w:t>
            </w:r>
            <w:r>
              <w:rPr>
                <w:noProof/>
                <w:webHidden/>
              </w:rPr>
              <w:fldChar w:fldCharType="end"/>
            </w:r>
          </w:hyperlink>
        </w:p>
        <w:p w14:paraId="120A5DA3" w14:textId="291772BA"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69" w:history="1">
            <w:r w:rsidRPr="0080666C">
              <w:rPr>
                <w:rStyle w:val="Hyperlink"/>
                <w:rFonts w:ascii="Times New Roman" w:hAnsi="Times New Roman" w:cs="Times New Roman"/>
                <w:noProof/>
              </w:rPr>
              <w:t>1.2</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Statement of the problem</w:t>
            </w:r>
            <w:r>
              <w:rPr>
                <w:noProof/>
                <w:webHidden/>
              </w:rPr>
              <w:tab/>
            </w:r>
            <w:r>
              <w:rPr>
                <w:noProof/>
                <w:webHidden/>
              </w:rPr>
              <w:fldChar w:fldCharType="begin"/>
            </w:r>
            <w:r>
              <w:rPr>
                <w:noProof/>
                <w:webHidden/>
              </w:rPr>
              <w:instrText xml:space="preserve"> PAGEREF _Toc200011269 \h </w:instrText>
            </w:r>
            <w:r>
              <w:rPr>
                <w:noProof/>
                <w:webHidden/>
              </w:rPr>
            </w:r>
            <w:r>
              <w:rPr>
                <w:noProof/>
                <w:webHidden/>
              </w:rPr>
              <w:fldChar w:fldCharType="separate"/>
            </w:r>
            <w:r>
              <w:rPr>
                <w:noProof/>
                <w:webHidden/>
              </w:rPr>
              <w:t>7</w:t>
            </w:r>
            <w:r>
              <w:rPr>
                <w:noProof/>
                <w:webHidden/>
              </w:rPr>
              <w:fldChar w:fldCharType="end"/>
            </w:r>
          </w:hyperlink>
        </w:p>
        <w:p w14:paraId="32B6E0DA" w14:textId="232179A4"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70" w:history="1">
            <w:r w:rsidRPr="0080666C">
              <w:rPr>
                <w:rStyle w:val="Hyperlink"/>
                <w:rFonts w:ascii="Times New Roman" w:hAnsi="Times New Roman" w:cs="Times New Roman"/>
                <w:noProof/>
              </w:rPr>
              <w:t>1.3</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Purpose and Description</w:t>
            </w:r>
            <w:r>
              <w:rPr>
                <w:noProof/>
                <w:webHidden/>
              </w:rPr>
              <w:tab/>
            </w:r>
            <w:r>
              <w:rPr>
                <w:noProof/>
                <w:webHidden/>
              </w:rPr>
              <w:fldChar w:fldCharType="begin"/>
            </w:r>
            <w:r>
              <w:rPr>
                <w:noProof/>
                <w:webHidden/>
              </w:rPr>
              <w:instrText xml:space="preserve"> PAGEREF _Toc200011270 \h </w:instrText>
            </w:r>
            <w:r>
              <w:rPr>
                <w:noProof/>
                <w:webHidden/>
              </w:rPr>
            </w:r>
            <w:r>
              <w:rPr>
                <w:noProof/>
                <w:webHidden/>
              </w:rPr>
              <w:fldChar w:fldCharType="separate"/>
            </w:r>
            <w:r>
              <w:rPr>
                <w:noProof/>
                <w:webHidden/>
              </w:rPr>
              <w:t>8</w:t>
            </w:r>
            <w:r>
              <w:rPr>
                <w:noProof/>
                <w:webHidden/>
              </w:rPr>
              <w:fldChar w:fldCharType="end"/>
            </w:r>
          </w:hyperlink>
        </w:p>
        <w:p w14:paraId="2CDCCC3C" w14:textId="14618402"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71" w:history="1">
            <w:r w:rsidRPr="0080666C">
              <w:rPr>
                <w:rStyle w:val="Hyperlink"/>
                <w:rFonts w:ascii="Times New Roman" w:hAnsi="Times New Roman" w:cs="Times New Roman"/>
                <w:noProof/>
              </w:rPr>
              <w:t>1.4</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_Toc200011271 \h </w:instrText>
            </w:r>
            <w:r>
              <w:rPr>
                <w:noProof/>
                <w:webHidden/>
              </w:rPr>
            </w:r>
            <w:r>
              <w:rPr>
                <w:noProof/>
                <w:webHidden/>
              </w:rPr>
              <w:fldChar w:fldCharType="separate"/>
            </w:r>
            <w:r>
              <w:rPr>
                <w:noProof/>
                <w:webHidden/>
              </w:rPr>
              <w:t>10</w:t>
            </w:r>
            <w:r>
              <w:rPr>
                <w:noProof/>
                <w:webHidden/>
              </w:rPr>
              <w:fldChar w:fldCharType="end"/>
            </w:r>
          </w:hyperlink>
        </w:p>
        <w:p w14:paraId="2D93E6C0" w14:textId="5A30C546" w:rsidR="0081525D" w:rsidRDefault="0081525D" w:rsidP="004C5F6D">
          <w:pPr>
            <w:pStyle w:val="TOC3"/>
            <w:tabs>
              <w:tab w:val="left" w:pos="1200"/>
              <w:tab w:val="right" w:leader="dot" w:pos="8630"/>
            </w:tabs>
            <w:jc w:val="both"/>
            <w:rPr>
              <w:rFonts w:eastAsiaTheme="minorEastAsia"/>
              <w:noProof/>
              <w:kern w:val="2"/>
              <w:sz w:val="24"/>
              <w:szCs w:val="24"/>
              <w14:ligatures w14:val="standardContextual"/>
            </w:rPr>
          </w:pPr>
          <w:hyperlink w:anchor="_Toc200011272" w:history="1">
            <w:r w:rsidRPr="0080666C">
              <w:rPr>
                <w:rStyle w:val="Hyperlink"/>
                <w:rFonts w:ascii="Times New Roman" w:hAnsi="Times New Roman" w:cs="Times New Roman"/>
                <w:noProof/>
              </w:rPr>
              <w:t>1.4.1</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Specific Objective</w:t>
            </w:r>
            <w:r>
              <w:rPr>
                <w:noProof/>
                <w:webHidden/>
              </w:rPr>
              <w:tab/>
            </w:r>
            <w:r>
              <w:rPr>
                <w:noProof/>
                <w:webHidden/>
              </w:rPr>
              <w:fldChar w:fldCharType="begin"/>
            </w:r>
            <w:r>
              <w:rPr>
                <w:noProof/>
                <w:webHidden/>
              </w:rPr>
              <w:instrText xml:space="preserve"> PAGEREF _Toc200011272 \h </w:instrText>
            </w:r>
            <w:r>
              <w:rPr>
                <w:noProof/>
                <w:webHidden/>
              </w:rPr>
            </w:r>
            <w:r>
              <w:rPr>
                <w:noProof/>
                <w:webHidden/>
              </w:rPr>
              <w:fldChar w:fldCharType="separate"/>
            </w:r>
            <w:r>
              <w:rPr>
                <w:noProof/>
                <w:webHidden/>
              </w:rPr>
              <w:t>10</w:t>
            </w:r>
            <w:r>
              <w:rPr>
                <w:noProof/>
                <w:webHidden/>
              </w:rPr>
              <w:fldChar w:fldCharType="end"/>
            </w:r>
          </w:hyperlink>
        </w:p>
        <w:p w14:paraId="1E081C22" w14:textId="38149B45"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73" w:history="1">
            <w:r w:rsidRPr="0080666C">
              <w:rPr>
                <w:rStyle w:val="Hyperlink"/>
                <w:rFonts w:ascii="Times New Roman" w:hAnsi="Times New Roman" w:cs="Times New Roman"/>
                <w:noProof/>
              </w:rPr>
              <w:t>1.5</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Scope and Limitation</w:t>
            </w:r>
            <w:r>
              <w:rPr>
                <w:noProof/>
                <w:webHidden/>
              </w:rPr>
              <w:tab/>
            </w:r>
            <w:r>
              <w:rPr>
                <w:noProof/>
                <w:webHidden/>
              </w:rPr>
              <w:fldChar w:fldCharType="begin"/>
            </w:r>
            <w:r>
              <w:rPr>
                <w:noProof/>
                <w:webHidden/>
              </w:rPr>
              <w:instrText xml:space="preserve"> PAGEREF _Toc200011273 \h </w:instrText>
            </w:r>
            <w:r>
              <w:rPr>
                <w:noProof/>
                <w:webHidden/>
              </w:rPr>
            </w:r>
            <w:r>
              <w:rPr>
                <w:noProof/>
                <w:webHidden/>
              </w:rPr>
              <w:fldChar w:fldCharType="separate"/>
            </w:r>
            <w:r>
              <w:rPr>
                <w:noProof/>
                <w:webHidden/>
              </w:rPr>
              <w:t>11</w:t>
            </w:r>
            <w:r>
              <w:rPr>
                <w:noProof/>
                <w:webHidden/>
              </w:rPr>
              <w:fldChar w:fldCharType="end"/>
            </w:r>
          </w:hyperlink>
        </w:p>
        <w:p w14:paraId="382C09A9" w14:textId="483EAE9B"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74" w:history="1">
            <w:r w:rsidRPr="0080666C">
              <w:rPr>
                <w:rStyle w:val="Hyperlink"/>
                <w:rFonts w:ascii="Times New Roman" w:hAnsi="Times New Roman" w:cs="Times New Roman"/>
                <w:noProof/>
              </w:rPr>
              <w:t>1.6</w:t>
            </w:r>
            <w:r>
              <w:rPr>
                <w:rFonts w:eastAsiaTheme="minorEastAsia"/>
                <w:noProof/>
                <w:kern w:val="2"/>
                <w:sz w:val="24"/>
                <w:szCs w:val="24"/>
                <w14:ligatures w14:val="standardContextual"/>
              </w:rPr>
              <w:tab/>
            </w:r>
            <w:r w:rsidRPr="0080666C">
              <w:rPr>
                <w:rStyle w:val="Hyperlink"/>
                <w:rFonts w:ascii="Times New Roman" w:eastAsia="Times New Roman" w:hAnsi="Times New Roman" w:cs="Times New Roman"/>
                <w:noProof/>
              </w:rPr>
              <w:t>Significance of Study</w:t>
            </w:r>
            <w:r>
              <w:rPr>
                <w:noProof/>
                <w:webHidden/>
              </w:rPr>
              <w:tab/>
            </w:r>
            <w:r>
              <w:rPr>
                <w:noProof/>
                <w:webHidden/>
              </w:rPr>
              <w:fldChar w:fldCharType="begin"/>
            </w:r>
            <w:r>
              <w:rPr>
                <w:noProof/>
                <w:webHidden/>
              </w:rPr>
              <w:instrText xml:space="preserve"> PAGEREF _Toc200011274 \h </w:instrText>
            </w:r>
            <w:r>
              <w:rPr>
                <w:noProof/>
                <w:webHidden/>
              </w:rPr>
            </w:r>
            <w:r>
              <w:rPr>
                <w:noProof/>
                <w:webHidden/>
              </w:rPr>
              <w:fldChar w:fldCharType="separate"/>
            </w:r>
            <w:r>
              <w:rPr>
                <w:noProof/>
                <w:webHidden/>
              </w:rPr>
              <w:t>12</w:t>
            </w:r>
            <w:r>
              <w:rPr>
                <w:noProof/>
                <w:webHidden/>
              </w:rPr>
              <w:fldChar w:fldCharType="end"/>
            </w:r>
          </w:hyperlink>
        </w:p>
        <w:p w14:paraId="0C7B72E9" w14:textId="26170B5B"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75" w:history="1">
            <w:r w:rsidRPr="0080666C">
              <w:rPr>
                <w:rStyle w:val="Hyperlink"/>
                <w:rFonts w:ascii="Times New Roman" w:hAnsi="Times New Roman" w:cs="Times New Roman"/>
                <w:noProof/>
              </w:rPr>
              <w:t>1.7</w:t>
            </w:r>
            <w:r>
              <w:rPr>
                <w:rFonts w:eastAsiaTheme="minorEastAsia"/>
                <w:noProof/>
                <w:kern w:val="2"/>
                <w:sz w:val="24"/>
                <w:szCs w:val="24"/>
                <w14:ligatures w14:val="standardContextual"/>
              </w:rPr>
              <w:tab/>
            </w:r>
            <w:r w:rsidRPr="0080666C">
              <w:rPr>
                <w:rStyle w:val="Hyperlink"/>
                <w:rFonts w:ascii="Times New Roman" w:eastAsia="Times New Roman" w:hAnsi="Times New Roman" w:cs="Times New Roman"/>
                <w:noProof/>
              </w:rPr>
              <w:t>Definition of Terms</w:t>
            </w:r>
            <w:r>
              <w:rPr>
                <w:noProof/>
                <w:webHidden/>
              </w:rPr>
              <w:tab/>
            </w:r>
            <w:r>
              <w:rPr>
                <w:noProof/>
                <w:webHidden/>
              </w:rPr>
              <w:fldChar w:fldCharType="begin"/>
            </w:r>
            <w:r>
              <w:rPr>
                <w:noProof/>
                <w:webHidden/>
              </w:rPr>
              <w:instrText xml:space="preserve"> PAGEREF _Toc200011275 \h </w:instrText>
            </w:r>
            <w:r>
              <w:rPr>
                <w:noProof/>
                <w:webHidden/>
              </w:rPr>
            </w:r>
            <w:r>
              <w:rPr>
                <w:noProof/>
                <w:webHidden/>
              </w:rPr>
              <w:fldChar w:fldCharType="separate"/>
            </w:r>
            <w:r>
              <w:rPr>
                <w:noProof/>
                <w:webHidden/>
              </w:rPr>
              <w:t>13</w:t>
            </w:r>
            <w:r>
              <w:rPr>
                <w:noProof/>
                <w:webHidden/>
              </w:rPr>
              <w:fldChar w:fldCharType="end"/>
            </w:r>
          </w:hyperlink>
        </w:p>
        <w:p w14:paraId="76F4184D" w14:textId="7E56A74C" w:rsidR="0081525D" w:rsidRDefault="0081525D" w:rsidP="004C5F6D">
          <w:pPr>
            <w:pStyle w:val="TOC1"/>
            <w:tabs>
              <w:tab w:val="left" w:pos="440"/>
            </w:tabs>
            <w:jc w:val="both"/>
            <w:rPr>
              <w:rFonts w:eastAsiaTheme="minorEastAsia"/>
              <w:noProof/>
              <w:kern w:val="2"/>
              <w:sz w:val="24"/>
              <w:szCs w:val="24"/>
              <w14:ligatures w14:val="standardContextual"/>
            </w:rPr>
          </w:pPr>
          <w:hyperlink w:anchor="_Toc200011276" w:history="1">
            <w:r w:rsidRPr="0080666C">
              <w:rPr>
                <w:rStyle w:val="Hyperlink"/>
                <w:rFonts w:ascii="Times New Roman" w:eastAsia="Times New Roman" w:hAnsi="Times New Roman" w:cs="Times New Roman"/>
                <w:b/>
                <w:bCs/>
                <w:noProof/>
              </w:rPr>
              <w:t>2</w:t>
            </w:r>
            <w:r>
              <w:rPr>
                <w:rFonts w:eastAsiaTheme="minorEastAsia"/>
                <w:noProof/>
                <w:kern w:val="2"/>
                <w:sz w:val="24"/>
                <w:szCs w:val="24"/>
                <w14:ligatures w14:val="standardContextual"/>
              </w:rPr>
              <w:tab/>
            </w:r>
            <w:r w:rsidRPr="0080666C">
              <w:rPr>
                <w:rStyle w:val="Hyperlink"/>
                <w:rFonts w:ascii="Times New Roman" w:hAnsi="Times New Roman" w:cs="Times New Roman"/>
                <w:b/>
                <w:bCs/>
                <w:noProof/>
              </w:rPr>
              <w:t xml:space="preserve">REVIEW OF RELATED </w:t>
            </w:r>
            <w:r w:rsidRPr="0080666C">
              <w:rPr>
                <w:rStyle w:val="Hyperlink"/>
                <w:rFonts w:ascii="Times New Roman" w:eastAsia="Times New Roman" w:hAnsi="Times New Roman" w:cs="Times New Roman"/>
                <w:b/>
                <w:bCs/>
                <w:noProof/>
              </w:rPr>
              <w:t>LITERATURE AND SYSTEMS</w:t>
            </w:r>
            <w:r>
              <w:rPr>
                <w:noProof/>
                <w:webHidden/>
              </w:rPr>
              <w:tab/>
            </w:r>
            <w:r>
              <w:rPr>
                <w:noProof/>
                <w:webHidden/>
              </w:rPr>
              <w:fldChar w:fldCharType="begin"/>
            </w:r>
            <w:r>
              <w:rPr>
                <w:noProof/>
                <w:webHidden/>
              </w:rPr>
              <w:instrText xml:space="preserve"> PAGEREF _Toc200011276 \h </w:instrText>
            </w:r>
            <w:r>
              <w:rPr>
                <w:noProof/>
                <w:webHidden/>
              </w:rPr>
            </w:r>
            <w:r>
              <w:rPr>
                <w:noProof/>
                <w:webHidden/>
              </w:rPr>
              <w:fldChar w:fldCharType="separate"/>
            </w:r>
            <w:r>
              <w:rPr>
                <w:noProof/>
                <w:webHidden/>
              </w:rPr>
              <w:t>15</w:t>
            </w:r>
            <w:r>
              <w:rPr>
                <w:noProof/>
                <w:webHidden/>
              </w:rPr>
              <w:fldChar w:fldCharType="end"/>
            </w:r>
          </w:hyperlink>
        </w:p>
        <w:p w14:paraId="0D554301" w14:textId="56924D5C"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77" w:history="1">
            <w:r w:rsidRPr="0080666C">
              <w:rPr>
                <w:rStyle w:val="Hyperlink"/>
                <w:rFonts w:ascii="Times New Roman" w:hAnsi="Times New Roman" w:cs="Times New Roman"/>
                <w:noProof/>
              </w:rPr>
              <w:t>2.1</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_Toc200011277 \h </w:instrText>
            </w:r>
            <w:r>
              <w:rPr>
                <w:noProof/>
                <w:webHidden/>
              </w:rPr>
            </w:r>
            <w:r>
              <w:rPr>
                <w:noProof/>
                <w:webHidden/>
              </w:rPr>
              <w:fldChar w:fldCharType="separate"/>
            </w:r>
            <w:r>
              <w:rPr>
                <w:noProof/>
                <w:webHidden/>
              </w:rPr>
              <w:t>15</w:t>
            </w:r>
            <w:r>
              <w:rPr>
                <w:noProof/>
                <w:webHidden/>
              </w:rPr>
              <w:fldChar w:fldCharType="end"/>
            </w:r>
          </w:hyperlink>
        </w:p>
        <w:p w14:paraId="1AF828C0" w14:textId="57FDD8E1" w:rsidR="0081525D" w:rsidRDefault="0081525D" w:rsidP="004C5F6D">
          <w:pPr>
            <w:pStyle w:val="TOC3"/>
            <w:tabs>
              <w:tab w:val="left" w:pos="1200"/>
              <w:tab w:val="right" w:leader="dot" w:pos="8630"/>
            </w:tabs>
            <w:jc w:val="both"/>
            <w:rPr>
              <w:rFonts w:eastAsiaTheme="minorEastAsia"/>
              <w:noProof/>
              <w:kern w:val="2"/>
              <w:sz w:val="24"/>
              <w:szCs w:val="24"/>
              <w14:ligatures w14:val="standardContextual"/>
            </w:rPr>
          </w:pPr>
          <w:hyperlink w:anchor="_Toc200011278" w:history="1">
            <w:r w:rsidRPr="0080666C">
              <w:rPr>
                <w:rStyle w:val="Hyperlink"/>
                <w:rFonts w:ascii="Times New Roman" w:hAnsi="Times New Roman" w:cs="Times New Roman"/>
                <w:noProof/>
              </w:rPr>
              <w:t>2.1.1</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AdviseMe: An Intelligent Web-Based Application for Academic Advising</w:t>
            </w:r>
            <w:r>
              <w:rPr>
                <w:noProof/>
                <w:webHidden/>
              </w:rPr>
              <w:tab/>
            </w:r>
            <w:r>
              <w:rPr>
                <w:noProof/>
                <w:webHidden/>
              </w:rPr>
              <w:fldChar w:fldCharType="begin"/>
            </w:r>
            <w:r>
              <w:rPr>
                <w:noProof/>
                <w:webHidden/>
              </w:rPr>
              <w:instrText xml:space="preserve"> PAGEREF _Toc200011278 \h </w:instrText>
            </w:r>
            <w:r>
              <w:rPr>
                <w:noProof/>
                <w:webHidden/>
              </w:rPr>
            </w:r>
            <w:r>
              <w:rPr>
                <w:noProof/>
                <w:webHidden/>
              </w:rPr>
              <w:fldChar w:fldCharType="separate"/>
            </w:r>
            <w:r>
              <w:rPr>
                <w:noProof/>
                <w:webHidden/>
              </w:rPr>
              <w:t>15</w:t>
            </w:r>
            <w:r>
              <w:rPr>
                <w:noProof/>
                <w:webHidden/>
              </w:rPr>
              <w:fldChar w:fldCharType="end"/>
            </w:r>
          </w:hyperlink>
        </w:p>
        <w:p w14:paraId="3D4007BF" w14:textId="0DC448A3" w:rsidR="0081525D" w:rsidRDefault="0081525D" w:rsidP="004C5F6D">
          <w:pPr>
            <w:pStyle w:val="TOC3"/>
            <w:tabs>
              <w:tab w:val="left" w:pos="1200"/>
              <w:tab w:val="right" w:leader="dot" w:pos="8630"/>
            </w:tabs>
            <w:jc w:val="both"/>
            <w:rPr>
              <w:rFonts w:eastAsiaTheme="minorEastAsia"/>
              <w:noProof/>
              <w:kern w:val="2"/>
              <w:sz w:val="24"/>
              <w:szCs w:val="24"/>
              <w14:ligatures w14:val="standardContextual"/>
            </w:rPr>
          </w:pPr>
          <w:hyperlink w:anchor="_Toc200011279" w:history="1">
            <w:r w:rsidRPr="0080666C">
              <w:rPr>
                <w:rStyle w:val="Hyperlink"/>
                <w:rFonts w:ascii="Times New Roman" w:hAnsi="Times New Roman" w:cs="Times New Roman"/>
                <w:noProof/>
              </w:rPr>
              <w:t>2.1.2</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Online Degree Auditing for Undergraduate College Students</w:t>
            </w:r>
            <w:r>
              <w:rPr>
                <w:noProof/>
                <w:webHidden/>
              </w:rPr>
              <w:tab/>
            </w:r>
            <w:r>
              <w:rPr>
                <w:noProof/>
                <w:webHidden/>
              </w:rPr>
              <w:fldChar w:fldCharType="begin"/>
            </w:r>
            <w:r>
              <w:rPr>
                <w:noProof/>
                <w:webHidden/>
              </w:rPr>
              <w:instrText xml:space="preserve"> PAGEREF _Toc200011279 \h </w:instrText>
            </w:r>
            <w:r>
              <w:rPr>
                <w:noProof/>
                <w:webHidden/>
              </w:rPr>
            </w:r>
            <w:r>
              <w:rPr>
                <w:noProof/>
                <w:webHidden/>
              </w:rPr>
              <w:fldChar w:fldCharType="separate"/>
            </w:r>
            <w:r>
              <w:rPr>
                <w:noProof/>
                <w:webHidden/>
              </w:rPr>
              <w:t>16</w:t>
            </w:r>
            <w:r>
              <w:rPr>
                <w:noProof/>
                <w:webHidden/>
              </w:rPr>
              <w:fldChar w:fldCharType="end"/>
            </w:r>
          </w:hyperlink>
        </w:p>
        <w:p w14:paraId="5C75F47D" w14:textId="6A0A6715" w:rsidR="0081525D" w:rsidRDefault="0081525D" w:rsidP="004C5F6D">
          <w:pPr>
            <w:pStyle w:val="TOC3"/>
            <w:tabs>
              <w:tab w:val="left" w:pos="1200"/>
              <w:tab w:val="right" w:leader="dot" w:pos="8630"/>
            </w:tabs>
            <w:jc w:val="both"/>
            <w:rPr>
              <w:rFonts w:eastAsiaTheme="minorEastAsia"/>
              <w:noProof/>
              <w:kern w:val="2"/>
              <w:sz w:val="24"/>
              <w:szCs w:val="24"/>
              <w14:ligatures w14:val="standardContextual"/>
            </w:rPr>
          </w:pPr>
          <w:hyperlink w:anchor="_Toc200011280" w:history="1">
            <w:r w:rsidRPr="0080666C">
              <w:rPr>
                <w:rStyle w:val="Hyperlink"/>
                <w:rFonts w:ascii="Times New Roman" w:hAnsi="Times New Roman" w:cs="Times New Roman"/>
                <w:noProof/>
              </w:rPr>
              <w:t>2.1.3</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SAAS: Creation of an e-Advising Tool to Augment Traditional Advising Methods</w:t>
            </w:r>
            <w:r>
              <w:rPr>
                <w:noProof/>
                <w:webHidden/>
              </w:rPr>
              <w:tab/>
            </w:r>
            <w:r>
              <w:rPr>
                <w:noProof/>
                <w:webHidden/>
              </w:rPr>
              <w:fldChar w:fldCharType="begin"/>
            </w:r>
            <w:r>
              <w:rPr>
                <w:noProof/>
                <w:webHidden/>
              </w:rPr>
              <w:instrText xml:space="preserve"> PAGEREF _Toc200011280 \h </w:instrText>
            </w:r>
            <w:r>
              <w:rPr>
                <w:noProof/>
                <w:webHidden/>
              </w:rPr>
            </w:r>
            <w:r>
              <w:rPr>
                <w:noProof/>
                <w:webHidden/>
              </w:rPr>
              <w:fldChar w:fldCharType="separate"/>
            </w:r>
            <w:r>
              <w:rPr>
                <w:noProof/>
                <w:webHidden/>
              </w:rPr>
              <w:t>17</w:t>
            </w:r>
            <w:r>
              <w:rPr>
                <w:noProof/>
                <w:webHidden/>
              </w:rPr>
              <w:fldChar w:fldCharType="end"/>
            </w:r>
          </w:hyperlink>
        </w:p>
        <w:p w14:paraId="343151E7" w14:textId="1E25B3E8" w:rsidR="0081525D" w:rsidRDefault="0081525D" w:rsidP="004C5F6D">
          <w:pPr>
            <w:pStyle w:val="TOC2"/>
            <w:tabs>
              <w:tab w:val="right" w:leader="dot" w:pos="8630"/>
            </w:tabs>
            <w:jc w:val="both"/>
            <w:rPr>
              <w:rFonts w:eastAsiaTheme="minorEastAsia"/>
              <w:noProof/>
              <w:kern w:val="2"/>
              <w:sz w:val="24"/>
              <w:szCs w:val="24"/>
              <w14:ligatures w14:val="standardContextual"/>
            </w:rPr>
          </w:pPr>
          <w:hyperlink w:anchor="_Toc200011281" w:history="1">
            <w:r w:rsidRPr="0080666C">
              <w:rPr>
                <w:rStyle w:val="Hyperlink"/>
                <w:rFonts w:ascii="Times New Roman" w:hAnsi="Times New Roman" w:cs="Times New Roman"/>
                <w:b/>
                <w:bCs/>
                <w:noProof/>
              </w:rPr>
              <w:t>AdviseMe: An Intelligent Web-Based Application for Academic Advising</w:t>
            </w:r>
            <w:r>
              <w:rPr>
                <w:noProof/>
                <w:webHidden/>
              </w:rPr>
              <w:tab/>
            </w:r>
            <w:r>
              <w:rPr>
                <w:noProof/>
                <w:webHidden/>
              </w:rPr>
              <w:fldChar w:fldCharType="begin"/>
            </w:r>
            <w:r>
              <w:rPr>
                <w:noProof/>
                <w:webHidden/>
              </w:rPr>
              <w:instrText xml:space="preserve"> PAGEREF _Toc200011281 \h </w:instrText>
            </w:r>
            <w:r>
              <w:rPr>
                <w:noProof/>
                <w:webHidden/>
              </w:rPr>
            </w:r>
            <w:r>
              <w:rPr>
                <w:noProof/>
                <w:webHidden/>
              </w:rPr>
              <w:fldChar w:fldCharType="separate"/>
            </w:r>
            <w:r>
              <w:rPr>
                <w:noProof/>
                <w:webHidden/>
              </w:rPr>
              <w:t>18</w:t>
            </w:r>
            <w:r>
              <w:rPr>
                <w:noProof/>
                <w:webHidden/>
              </w:rPr>
              <w:fldChar w:fldCharType="end"/>
            </w:r>
          </w:hyperlink>
        </w:p>
        <w:p w14:paraId="631FD35F" w14:textId="18BDDD04"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82" w:history="1">
            <w:r w:rsidRPr="0080666C">
              <w:rPr>
                <w:rStyle w:val="Hyperlink"/>
                <w:rFonts w:ascii="Times New Roman" w:hAnsi="Times New Roman" w:cs="Times New Roman"/>
                <w:noProof/>
              </w:rPr>
              <w:t>2.2</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_Toc200011282 \h </w:instrText>
            </w:r>
            <w:r>
              <w:rPr>
                <w:noProof/>
                <w:webHidden/>
              </w:rPr>
            </w:r>
            <w:r>
              <w:rPr>
                <w:noProof/>
                <w:webHidden/>
              </w:rPr>
              <w:fldChar w:fldCharType="separate"/>
            </w:r>
            <w:r>
              <w:rPr>
                <w:noProof/>
                <w:webHidden/>
              </w:rPr>
              <w:t>18</w:t>
            </w:r>
            <w:r>
              <w:rPr>
                <w:noProof/>
                <w:webHidden/>
              </w:rPr>
              <w:fldChar w:fldCharType="end"/>
            </w:r>
          </w:hyperlink>
        </w:p>
        <w:p w14:paraId="56FCD627" w14:textId="67659C27"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83" w:history="1">
            <w:r w:rsidRPr="0080666C">
              <w:rPr>
                <w:rStyle w:val="Hyperlink"/>
                <w:rFonts w:ascii="Times New Roman" w:hAnsi="Times New Roman" w:cs="Times New Roman"/>
                <w:noProof/>
              </w:rPr>
              <w:t>2.3</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Synthesis</w:t>
            </w:r>
            <w:r>
              <w:rPr>
                <w:noProof/>
                <w:webHidden/>
              </w:rPr>
              <w:tab/>
            </w:r>
            <w:r>
              <w:rPr>
                <w:noProof/>
                <w:webHidden/>
              </w:rPr>
              <w:fldChar w:fldCharType="begin"/>
            </w:r>
            <w:r>
              <w:rPr>
                <w:noProof/>
                <w:webHidden/>
              </w:rPr>
              <w:instrText xml:space="preserve"> PAGEREF _Toc200011283 \h </w:instrText>
            </w:r>
            <w:r>
              <w:rPr>
                <w:noProof/>
                <w:webHidden/>
              </w:rPr>
            </w:r>
            <w:r>
              <w:rPr>
                <w:noProof/>
                <w:webHidden/>
              </w:rPr>
              <w:fldChar w:fldCharType="separate"/>
            </w:r>
            <w:r>
              <w:rPr>
                <w:noProof/>
                <w:webHidden/>
              </w:rPr>
              <w:t>19</w:t>
            </w:r>
            <w:r>
              <w:rPr>
                <w:noProof/>
                <w:webHidden/>
              </w:rPr>
              <w:fldChar w:fldCharType="end"/>
            </w:r>
          </w:hyperlink>
        </w:p>
        <w:p w14:paraId="3CB06C90" w14:textId="51A3FCF4" w:rsidR="0081525D" w:rsidRDefault="0081525D" w:rsidP="004C5F6D">
          <w:pPr>
            <w:pStyle w:val="TOC1"/>
            <w:tabs>
              <w:tab w:val="left" w:pos="440"/>
            </w:tabs>
            <w:jc w:val="both"/>
            <w:rPr>
              <w:rFonts w:eastAsiaTheme="minorEastAsia"/>
              <w:noProof/>
              <w:kern w:val="2"/>
              <w:sz w:val="24"/>
              <w:szCs w:val="24"/>
              <w14:ligatures w14:val="standardContextual"/>
            </w:rPr>
          </w:pPr>
          <w:hyperlink w:anchor="_Toc200011284" w:history="1">
            <w:r w:rsidRPr="0080666C">
              <w:rPr>
                <w:rStyle w:val="Hyperlink"/>
                <w:rFonts w:ascii="Times New Roman" w:hAnsi="Times New Roman" w:cs="Times New Roman"/>
                <w:b/>
                <w:bCs/>
                <w:noProof/>
              </w:rPr>
              <w:t>3</w:t>
            </w:r>
            <w:r>
              <w:rPr>
                <w:rFonts w:eastAsiaTheme="minorEastAsia"/>
                <w:noProof/>
                <w:kern w:val="2"/>
                <w:sz w:val="24"/>
                <w:szCs w:val="24"/>
                <w14:ligatures w14:val="standardContextual"/>
              </w:rPr>
              <w:tab/>
            </w:r>
            <w:r w:rsidRPr="0080666C">
              <w:rPr>
                <w:rStyle w:val="Hyperlink"/>
                <w:rFonts w:ascii="Times New Roman" w:eastAsia="Times New Roman" w:hAnsi="Times New Roman" w:cs="Times New Roman"/>
                <w:b/>
                <w:bCs/>
                <w:noProof/>
              </w:rPr>
              <w:t>TECHNICAL BACKGROUND</w:t>
            </w:r>
            <w:r>
              <w:rPr>
                <w:noProof/>
                <w:webHidden/>
              </w:rPr>
              <w:tab/>
            </w:r>
            <w:r>
              <w:rPr>
                <w:noProof/>
                <w:webHidden/>
              </w:rPr>
              <w:fldChar w:fldCharType="begin"/>
            </w:r>
            <w:r>
              <w:rPr>
                <w:noProof/>
                <w:webHidden/>
              </w:rPr>
              <w:instrText xml:space="preserve"> PAGEREF _Toc200011284 \h </w:instrText>
            </w:r>
            <w:r>
              <w:rPr>
                <w:noProof/>
                <w:webHidden/>
              </w:rPr>
            </w:r>
            <w:r>
              <w:rPr>
                <w:noProof/>
                <w:webHidden/>
              </w:rPr>
              <w:fldChar w:fldCharType="separate"/>
            </w:r>
            <w:r>
              <w:rPr>
                <w:noProof/>
                <w:webHidden/>
              </w:rPr>
              <w:t>20</w:t>
            </w:r>
            <w:r>
              <w:rPr>
                <w:noProof/>
                <w:webHidden/>
              </w:rPr>
              <w:fldChar w:fldCharType="end"/>
            </w:r>
          </w:hyperlink>
        </w:p>
        <w:p w14:paraId="57419459" w14:textId="01E62F7D"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85" w:history="1">
            <w:r w:rsidRPr="0080666C">
              <w:rPr>
                <w:rStyle w:val="Hyperlink"/>
                <w:rFonts w:ascii="Times New Roman" w:hAnsi="Times New Roman" w:cs="Times New Roman"/>
                <w:noProof/>
              </w:rPr>
              <w:t>3.1</w:t>
            </w:r>
            <w:r>
              <w:rPr>
                <w:rFonts w:eastAsiaTheme="minorEastAsia"/>
                <w:noProof/>
                <w:kern w:val="2"/>
                <w:sz w:val="24"/>
                <w:szCs w:val="24"/>
                <w14:ligatures w14:val="standardContextual"/>
              </w:rPr>
              <w:tab/>
            </w:r>
            <w:r w:rsidRPr="0080666C">
              <w:rPr>
                <w:rStyle w:val="Hyperlink"/>
                <w:rFonts w:ascii="Times New Roman" w:eastAsia="Times New Roman" w:hAnsi="Times New Roman" w:cs="Times New Roman"/>
                <w:noProof/>
              </w:rPr>
              <w:t xml:space="preserve">Conceptual Framework </w:t>
            </w:r>
            <w:r>
              <w:rPr>
                <w:noProof/>
                <w:webHidden/>
              </w:rPr>
              <w:tab/>
            </w:r>
            <w:r>
              <w:rPr>
                <w:noProof/>
                <w:webHidden/>
              </w:rPr>
              <w:fldChar w:fldCharType="begin"/>
            </w:r>
            <w:r>
              <w:rPr>
                <w:noProof/>
                <w:webHidden/>
              </w:rPr>
              <w:instrText xml:space="preserve"> PAGEREF _Toc200011285 \h </w:instrText>
            </w:r>
            <w:r>
              <w:rPr>
                <w:noProof/>
                <w:webHidden/>
              </w:rPr>
            </w:r>
            <w:r>
              <w:rPr>
                <w:noProof/>
                <w:webHidden/>
              </w:rPr>
              <w:fldChar w:fldCharType="separate"/>
            </w:r>
            <w:r>
              <w:rPr>
                <w:noProof/>
                <w:webHidden/>
              </w:rPr>
              <w:t>20</w:t>
            </w:r>
            <w:r>
              <w:rPr>
                <w:noProof/>
                <w:webHidden/>
              </w:rPr>
              <w:fldChar w:fldCharType="end"/>
            </w:r>
          </w:hyperlink>
        </w:p>
        <w:p w14:paraId="09E4F17A" w14:textId="1D422B53"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86" w:history="1">
            <w:r w:rsidRPr="0080666C">
              <w:rPr>
                <w:rStyle w:val="Hyperlink"/>
                <w:rFonts w:ascii="Times New Roman" w:eastAsia="Times New Roman" w:hAnsi="Times New Roman" w:cs="Times New Roman"/>
                <w:noProof/>
              </w:rPr>
              <w:t>3.2</w:t>
            </w:r>
            <w:r>
              <w:rPr>
                <w:rFonts w:eastAsiaTheme="minorEastAsia"/>
                <w:noProof/>
                <w:kern w:val="2"/>
                <w:sz w:val="24"/>
                <w:szCs w:val="24"/>
                <w14:ligatures w14:val="standardContextual"/>
              </w:rPr>
              <w:tab/>
            </w:r>
            <w:r w:rsidRPr="0080666C">
              <w:rPr>
                <w:rStyle w:val="Hyperlink"/>
                <w:rFonts w:ascii="Times New Roman" w:eastAsia="Times New Roman" w:hAnsi="Times New Roman" w:cs="Times New Roman"/>
                <w:noProof/>
              </w:rPr>
              <w:t>Software and/or Hardware Requirements</w:t>
            </w:r>
            <w:r>
              <w:rPr>
                <w:noProof/>
                <w:webHidden/>
              </w:rPr>
              <w:tab/>
            </w:r>
            <w:r>
              <w:rPr>
                <w:noProof/>
                <w:webHidden/>
              </w:rPr>
              <w:fldChar w:fldCharType="begin"/>
            </w:r>
            <w:r>
              <w:rPr>
                <w:noProof/>
                <w:webHidden/>
              </w:rPr>
              <w:instrText xml:space="preserve"> PAGEREF _Toc200011286 \h </w:instrText>
            </w:r>
            <w:r>
              <w:rPr>
                <w:noProof/>
                <w:webHidden/>
              </w:rPr>
            </w:r>
            <w:r>
              <w:rPr>
                <w:noProof/>
                <w:webHidden/>
              </w:rPr>
              <w:fldChar w:fldCharType="separate"/>
            </w:r>
            <w:r>
              <w:rPr>
                <w:noProof/>
                <w:webHidden/>
              </w:rPr>
              <w:t>23</w:t>
            </w:r>
            <w:r>
              <w:rPr>
                <w:noProof/>
                <w:webHidden/>
              </w:rPr>
              <w:fldChar w:fldCharType="end"/>
            </w:r>
          </w:hyperlink>
        </w:p>
        <w:p w14:paraId="2F109250" w14:textId="1A0DFF6A" w:rsidR="0081525D" w:rsidRDefault="0081525D" w:rsidP="004C5F6D">
          <w:pPr>
            <w:pStyle w:val="TOC1"/>
            <w:tabs>
              <w:tab w:val="left" w:pos="440"/>
            </w:tabs>
            <w:jc w:val="both"/>
            <w:rPr>
              <w:rFonts w:eastAsiaTheme="minorEastAsia"/>
              <w:noProof/>
              <w:kern w:val="2"/>
              <w:sz w:val="24"/>
              <w:szCs w:val="24"/>
              <w14:ligatures w14:val="standardContextual"/>
            </w:rPr>
          </w:pPr>
          <w:hyperlink w:anchor="_Toc200011287" w:history="1">
            <w:r w:rsidRPr="0080666C">
              <w:rPr>
                <w:rStyle w:val="Hyperlink"/>
                <w:rFonts w:ascii="Times New Roman" w:hAnsi="Times New Roman" w:cs="Times New Roman"/>
                <w:b/>
                <w:bCs/>
                <w:noProof/>
              </w:rPr>
              <w:t>4</w:t>
            </w:r>
            <w:r>
              <w:rPr>
                <w:rFonts w:eastAsiaTheme="minorEastAsia"/>
                <w:noProof/>
                <w:kern w:val="2"/>
                <w:sz w:val="24"/>
                <w:szCs w:val="24"/>
                <w14:ligatures w14:val="standardContextual"/>
              </w:rPr>
              <w:tab/>
            </w:r>
            <w:r w:rsidRPr="0080666C">
              <w:rPr>
                <w:rStyle w:val="Hyperlink"/>
                <w:rFonts w:ascii="Times New Roman" w:eastAsia="Times New Roman" w:hAnsi="Times New Roman" w:cs="Times New Roman"/>
                <w:b/>
                <w:bCs/>
                <w:noProof/>
              </w:rPr>
              <w:t>DESIGN AND METHODOLOGY</w:t>
            </w:r>
            <w:r>
              <w:rPr>
                <w:noProof/>
                <w:webHidden/>
              </w:rPr>
              <w:tab/>
            </w:r>
            <w:r>
              <w:rPr>
                <w:noProof/>
                <w:webHidden/>
              </w:rPr>
              <w:fldChar w:fldCharType="begin"/>
            </w:r>
            <w:r>
              <w:rPr>
                <w:noProof/>
                <w:webHidden/>
              </w:rPr>
              <w:instrText xml:space="preserve"> PAGEREF _Toc200011287 \h </w:instrText>
            </w:r>
            <w:r>
              <w:rPr>
                <w:noProof/>
                <w:webHidden/>
              </w:rPr>
            </w:r>
            <w:r>
              <w:rPr>
                <w:noProof/>
                <w:webHidden/>
              </w:rPr>
              <w:fldChar w:fldCharType="separate"/>
            </w:r>
            <w:r>
              <w:rPr>
                <w:noProof/>
                <w:webHidden/>
              </w:rPr>
              <w:t>25</w:t>
            </w:r>
            <w:r>
              <w:rPr>
                <w:noProof/>
                <w:webHidden/>
              </w:rPr>
              <w:fldChar w:fldCharType="end"/>
            </w:r>
          </w:hyperlink>
        </w:p>
        <w:p w14:paraId="29C9DB5C" w14:textId="42AA36E7"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88" w:history="1">
            <w:r w:rsidRPr="0080666C">
              <w:rPr>
                <w:rStyle w:val="Hyperlink"/>
                <w:rFonts w:ascii="Times New Roman" w:hAnsi="Times New Roman" w:cs="Times New Roman"/>
                <w:noProof/>
              </w:rPr>
              <w:t>4.1</w:t>
            </w:r>
            <w:bookmarkStart w:id="1" w:name="_Toc168515898"/>
            <w:r>
              <w:rPr>
                <w:rFonts w:eastAsiaTheme="minorEastAsia"/>
                <w:noProof/>
                <w:kern w:val="2"/>
                <w:sz w:val="24"/>
                <w:szCs w:val="24"/>
                <w14:ligatures w14:val="standardContextual"/>
              </w:rPr>
              <w:tab/>
            </w:r>
            <w:bookmarkEnd w:id="1"/>
            <w:r w:rsidRPr="0080666C">
              <w:rPr>
                <w:rStyle w:val="Hyperlink"/>
                <w:rFonts w:ascii="Times New Roman" w:hAnsi="Times New Roman" w:cs="Times New Roman"/>
                <w:noProof/>
              </w:rPr>
              <w:t>Research Design</w:t>
            </w:r>
            <w:r>
              <w:rPr>
                <w:noProof/>
                <w:webHidden/>
              </w:rPr>
              <w:tab/>
            </w:r>
            <w:r>
              <w:rPr>
                <w:noProof/>
                <w:webHidden/>
              </w:rPr>
              <w:fldChar w:fldCharType="begin"/>
            </w:r>
            <w:r>
              <w:rPr>
                <w:noProof/>
                <w:webHidden/>
              </w:rPr>
              <w:instrText xml:space="preserve"> PAGEREF _Toc200011288 \h </w:instrText>
            </w:r>
            <w:r>
              <w:rPr>
                <w:noProof/>
                <w:webHidden/>
              </w:rPr>
            </w:r>
            <w:r>
              <w:rPr>
                <w:noProof/>
                <w:webHidden/>
              </w:rPr>
              <w:fldChar w:fldCharType="separate"/>
            </w:r>
            <w:r>
              <w:rPr>
                <w:noProof/>
                <w:webHidden/>
              </w:rPr>
              <w:t>25</w:t>
            </w:r>
            <w:r>
              <w:rPr>
                <w:noProof/>
                <w:webHidden/>
              </w:rPr>
              <w:fldChar w:fldCharType="end"/>
            </w:r>
          </w:hyperlink>
        </w:p>
        <w:p w14:paraId="3FF11929" w14:textId="51D6CDAF"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89" w:history="1">
            <w:r w:rsidRPr="0080666C">
              <w:rPr>
                <w:rStyle w:val="Hyperlink"/>
                <w:rFonts w:ascii="Times New Roman" w:hAnsi="Times New Roman" w:cs="Times New Roman"/>
                <w:noProof/>
              </w:rPr>
              <w:t>4.2</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Developmental Methodology</w:t>
            </w:r>
            <w:r>
              <w:rPr>
                <w:noProof/>
                <w:webHidden/>
              </w:rPr>
              <w:tab/>
            </w:r>
            <w:r>
              <w:rPr>
                <w:noProof/>
                <w:webHidden/>
              </w:rPr>
              <w:fldChar w:fldCharType="begin"/>
            </w:r>
            <w:r>
              <w:rPr>
                <w:noProof/>
                <w:webHidden/>
              </w:rPr>
              <w:instrText xml:space="preserve"> PAGEREF _Toc200011289 \h </w:instrText>
            </w:r>
            <w:r>
              <w:rPr>
                <w:noProof/>
                <w:webHidden/>
              </w:rPr>
            </w:r>
            <w:r>
              <w:rPr>
                <w:noProof/>
                <w:webHidden/>
              </w:rPr>
              <w:fldChar w:fldCharType="separate"/>
            </w:r>
            <w:r>
              <w:rPr>
                <w:noProof/>
                <w:webHidden/>
              </w:rPr>
              <w:t>25</w:t>
            </w:r>
            <w:r>
              <w:rPr>
                <w:noProof/>
                <w:webHidden/>
              </w:rPr>
              <w:fldChar w:fldCharType="end"/>
            </w:r>
          </w:hyperlink>
        </w:p>
        <w:p w14:paraId="1F5F1157" w14:textId="0F938B03"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90" w:history="1">
            <w:r w:rsidRPr="0080666C">
              <w:rPr>
                <w:rStyle w:val="Hyperlink"/>
                <w:rFonts w:ascii="Times New Roman" w:hAnsi="Times New Roman" w:cs="Times New Roman"/>
                <w:noProof/>
              </w:rPr>
              <w:t>4.3</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System Architecture</w:t>
            </w:r>
            <w:r>
              <w:rPr>
                <w:noProof/>
                <w:webHidden/>
              </w:rPr>
              <w:tab/>
            </w:r>
            <w:r>
              <w:rPr>
                <w:noProof/>
                <w:webHidden/>
              </w:rPr>
              <w:fldChar w:fldCharType="begin"/>
            </w:r>
            <w:r>
              <w:rPr>
                <w:noProof/>
                <w:webHidden/>
              </w:rPr>
              <w:instrText xml:space="preserve"> PAGEREF _Toc200011290 \h </w:instrText>
            </w:r>
            <w:r>
              <w:rPr>
                <w:noProof/>
                <w:webHidden/>
              </w:rPr>
            </w:r>
            <w:r>
              <w:rPr>
                <w:noProof/>
                <w:webHidden/>
              </w:rPr>
              <w:fldChar w:fldCharType="separate"/>
            </w:r>
            <w:r>
              <w:rPr>
                <w:noProof/>
                <w:webHidden/>
              </w:rPr>
              <w:t>25</w:t>
            </w:r>
            <w:r>
              <w:rPr>
                <w:noProof/>
                <w:webHidden/>
              </w:rPr>
              <w:fldChar w:fldCharType="end"/>
            </w:r>
          </w:hyperlink>
        </w:p>
        <w:p w14:paraId="1D28E91C" w14:textId="3E3E51C8"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91" w:history="1">
            <w:r w:rsidRPr="0080666C">
              <w:rPr>
                <w:rStyle w:val="Hyperlink"/>
                <w:rFonts w:ascii="Times New Roman" w:hAnsi="Times New Roman" w:cs="Times New Roman"/>
                <w:noProof/>
              </w:rPr>
              <w:t>4.4</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Data Collection Methods</w:t>
            </w:r>
            <w:r>
              <w:rPr>
                <w:noProof/>
                <w:webHidden/>
              </w:rPr>
              <w:tab/>
            </w:r>
            <w:r>
              <w:rPr>
                <w:noProof/>
                <w:webHidden/>
              </w:rPr>
              <w:fldChar w:fldCharType="begin"/>
            </w:r>
            <w:r>
              <w:rPr>
                <w:noProof/>
                <w:webHidden/>
              </w:rPr>
              <w:instrText xml:space="preserve"> PAGEREF _Toc200011291 \h </w:instrText>
            </w:r>
            <w:r>
              <w:rPr>
                <w:noProof/>
                <w:webHidden/>
              </w:rPr>
            </w:r>
            <w:r>
              <w:rPr>
                <w:noProof/>
                <w:webHidden/>
              </w:rPr>
              <w:fldChar w:fldCharType="separate"/>
            </w:r>
            <w:r>
              <w:rPr>
                <w:noProof/>
                <w:webHidden/>
              </w:rPr>
              <w:t>25</w:t>
            </w:r>
            <w:r>
              <w:rPr>
                <w:noProof/>
                <w:webHidden/>
              </w:rPr>
              <w:fldChar w:fldCharType="end"/>
            </w:r>
          </w:hyperlink>
        </w:p>
        <w:p w14:paraId="45839AFB" w14:textId="245B3F66"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92" w:history="1">
            <w:r w:rsidRPr="0080666C">
              <w:rPr>
                <w:rStyle w:val="Hyperlink"/>
                <w:rFonts w:ascii="Times New Roman" w:hAnsi="Times New Roman" w:cs="Times New Roman"/>
                <w:noProof/>
              </w:rPr>
              <w:t>4.5</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Requirements Analysis</w:t>
            </w:r>
            <w:r>
              <w:rPr>
                <w:noProof/>
                <w:webHidden/>
              </w:rPr>
              <w:tab/>
            </w:r>
            <w:r>
              <w:rPr>
                <w:noProof/>
                <w:webHidden/>
              </w:rPr>
              <w:fldChar w:fldCharType="begin"/>
            </w:r>
            <w:r>
              <w:rPr>
                <w:noProof/>
                <w:webHidden/>
              </w:rPr>
              <w:instrText xml:space="preserve"> PAGEREF _Toc200011292 \h </w:instrText>
            </w:r>
            <w:r>
              <w:rPr>
                <w:noProof/>
                <w:webHidden/>
              </w:rPr>
            </w:r>
            <w:r>
              <w:rPr>
                <w:noProof/>
                <w:webHidden/>
              </w:rPr>
              <w:fldChar w:fldCharType="separate"/>
            </w:r>
            <w:r>
              <w:rPr>
                <w:noProof/>
                <w:webHidden/>
              </w:rPr>
              <w:t>25</w:t>
            </w:r>
            <w:r>
              <w:rPr>
                <w:noProof/>
                <w:webHidden/>
              </w:rPr>
              <w:fldChar w:fldCharType="end"/>
            </w:r>
          </w:hyperlink>
        </w:p>
        <w:p w14:paraId="64DD77C8" w14:textId="06AA2CC5" w:rsidR="0081525D" w:rsidRDefault="0081525D" w:rsidP="004C5F6D">
          <w:pPr>
            <w:pStyle w:val="TOC3"/>
            <w:tabs>
              <w:tab w:val="left" w:pos="1200"/>
              <w:tab w:val="right" w:leader="dot" w:pos="8630"/>
            </w:tabs>
            <w:jc w:val="both"/>
            <w:rPr>
              <w:rFonts w:eastAsiaTheme="minorEastAsia"/>
              <w:noProof/>
              <w:kern w:val="2"/>
              <w:sz w:val="24"/>
              <w:szCs w:val="24"/>
              <w14:ligatures w14:val="standardContextual"/>
            </w:rPr>
          </w:pPr>
          <w:hyperlink w:anchor="_Toc200011293" w:history="1">
            <w:r w:rsidRPr="0080666C">
              <w:rPr>
                <w:rStyle w:val="Hyperlink"/>
                <w:rFonts w:ascii="Times New Roman" w:hAnsi="Times New Roman" w:cs="Times New Roman"/>
                <w:noProof/>
              </w:rPr>
              <w:t>4.5.1</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Context Diagram</w:t>
            </w:r>
            <w:r>
              <w:rPr>
                <w:noProof/>
                <w:webHidden/>
              </w:rPr>
              <w:tab/>
            </w:r>
            <w:r>
              <w:rPr>
                <w:noProof/>
                <w:webHidden/>
              </w:rPr>
              <w:fldChar w:fldCharType="begin"/>
            </w:r>
            <w:r>
              <w:rPr>
                <w:noProof/>
                <w:webHidden/>
              </w:rPr>
              <w:instrText xml:space="preserve"> PAGEREF _Toc200011293 \h </w:instrText>
            </w:r>
            <w:r>
              <w:rPr>
                <w:noProof/>
                <w:webHidden/>
              </w:rPr>
            </w:r>
            <w:r>
              <w:rPr>
                <w:noProof/>
                <w:webHidden/>
              </w:rPr>
              <w:fldChar w:fldCharType="separate"/>
            </w:r>
            <w:r>
              <w:rPr>
                <w:noProof/>
                <w:webHidden/>
              </w:rPr>
              <w:t>26</w:t>
            </w:r>
            <w:r>
              <w:rPr>
                <w:noProof/>
                <w:webHidden/>
              </w:rPr>
              <w:fldChar w:fldCharType="end"/>
            </w:r>
          </w:hyperlink>
        </w:p>
        <w:p w14:paraId="1F492360" w14:textId="716967DA" w:rsidR="0081525D" w:rsidRDefault="0081525D" w:rsidP="004C5F6D">
          <w:pPr>
            <w:pStyle w:val="TOC3"/>
            <w:tabs>
              <w:tab w:val="left" w:pos="1200"/>
              <w:tab w:val="right" w:leader="dot" w:pos="8630"/>
            </w:tabs>
            <w:jc w:val="both"/>
            <w:rPr>
              <w:rFonts w:eastAsiaTheme="minorEastAsia"/>
              <w:noProof/>
              <w:kern w:val="2"/>
              <w:sz w:val="24"/>
              <w:szCs w:val="24"/>
              <w14:ligatures w14:val="standardContextual"/>
            </w:rPr>
          </w:pPr>
          <w:hyperlink w:anchor="_Toc200011294" w:history="1">
            <w:r w:rsidRPr="0080666C">
              <w:rPr>
                <w:rStyle w:val="Hyperlink"/>
                <w:rFonts w:ascii="Times New Roman" w:eastAsia="Times New Roman" w:hAnsi="Times New Roman" w:cs="Times New Roman"/>
                <w:noProof/>
              </w:rPr>
              <w:t>4.5.2</w:t>
            </w:r>
            <w:r>
              <w:rPr>
                <w:rFonts w:eastAsiaTheme="minorEastAsia"/>
                <w:noProof/>
                <w:kern w:val="2"/>
                <w:sz w:val="24"/>
                <w:szCs w:val="24"/>
                <w14:ligatures w14:val="standardContextual"/>
              </w:rPr>
              <w:tab/>
            </w:r>
            <w:r w:rsidRPr="0080666C">
              <w:rPr>
                <w:rStyle w:val="Hyperlink"/>
                <w:rFonts w:ascii="Times New Roman" w:eastAsia="Times New Roman" w:hAnsi="Times New Roman" w:cs="Times New Roman"/>
                <w:noProof/>
              </w:rPr>
              <w:t>Data Flow Diagram</w:t>
            </w:r>
            <w:r>
              <w:rPr>
                <w:noProof/>
                <w:webHidden/>
              </w:rPr>
              <w:tab/>
            </w:r>
            <w:r>
              <w:rPr>
                <w:noProof/>
                <w:webHidden/>
              </w:rPr>
              <w:fldChar w:fldCharType="begin"/>
            </w:r>
            <w:r>
              <w:rPr>
                <w:noProof/>
                <w:webHidden/>
              </w:rPr>
              <w:instrText xml:space="preserve"> PAGEREF _Toc200011294 \h </w:instrText>
            </w:r>
            <w:r>
              <w:rPr>
                <w:noProof/>
                <w:webHidden/>
              </w:rPr>
            </w:r>
            <w:r>
              <w:rPr>
                <w:noProof/>
                <w:webHidden/>
              </w:rPr>
              <w:fldChar w:fldCharType="separate"/>
            </w:r>
            <w:r>
              <w:rPr>
                <w:noProof/>
                <w:webHidden/>
              </w:rPr>
              <w:t>27</w:t>
            </w:r>
            <w:r>
              <w:rPr>
                <w:noProof/>
                <w:webHidden/>
              </w:rPr>
              <w:fldChar w:fldCharType="end"/>
            </w:r>
          </w:hyperlink>
        </w:p>
        <w:p w14:paraId="53DEED0B" w14:textId="7804973F" w:rsidR="0081525D" w:rsidRDefault="0081525D" w:rsidP="004C5F6D">
          <w:pPr>
            <w:pStyle w:val="TOC3"/>
            <w:tabs>
              <w:tab w:val="left" w:pos="1200"/>
              <w:tab w:val="right" w:leader="dot" w:pos="8630"/>
            </w:tabs>
            <w:jc w:val="both"/>
            <w:rPr>
              <w:rFonts w:eastAsiaTheme="minorEastAsia"/>
              <w:noProof/>
              <w:kern w:val="2"/>
              <w:sz w:val="24"/>
              <w:szCs w:val="24"/>
              <w14:ligatures w14:val="standardContextual"/>
            </w:rPr>
          </w:pPr>
          <w:hyperlink w:anchor="_Toc200011295" w:history="1">
            <w:r w:rsidRPr="0080666C">
              <w:rPr>
                <w:rStyle w:val="Hyperlink"/>
                <w:rFonts w:ascii="Times New Roman" w:eastAsia="Times New Roman" w:hAnsi="Times New Roman" w:cs="Times New Roman"/>
                <w:noProof/>
              </w:rPr>
              <w:t>4.5.3</w:t>
            </w:r>
            <w:r>
              <w:rPr>
                <w:rFonts w:eastAsiaTheme="minorEastAsia"/>
                <w:noProof/>
                <w:kern w:val="2"/>
                <w:sz w:val="24"/>
                <w:szCs w:val="24"/>
                <w14:ligatures w14:val="standardContextual"/>
              </w:rPr>
              <w:tab/>
            </w:r>
            <w:r w:rsidRPr="0080666C">
              <w:rPr>
                <w:rStyle w:val="Hyperlink"/>
                <w:rFonts w:ascii="Times New Roman" w:eastAsia="Times New Roman" w:hAnsi="Times New Roman" w:cs="Times New Roman"/>
                <w:noProof/>
              </w:rPr>
              <w:t>Flowchart</w:t>
            </w:r>
            <w:r>
              <w:rPr>
                <w:noProof/>
                <w:webHidden/>
              </w:rPr>
              <w:tab/>
            </w:r>
            <w:r>
              <w:rPr>
                <w:noProof/>
                <w:webHidden/>
              </w:rPr>
              <w:fldChar w:fldCharType="begin"/>
            </w:r>
            <w:r>
              <w:rPr>
                <w:noProof/>
                <w:webHidden/>
              </w:rPr>
              <w:instrText xml:space="preserve"> PAGEREF _Toc200011295 \h </w:instrText>
            </w:r>
            <w:r>
              <w:rPr>
                <w:noProof/>
                <w:webHidden/>
              </w:rPr>
            </w:r>
            <w:r>
              <w:rPr>
                <w:noProof/>
                <w:webHidden/>
              </w:rPr>
              <w:fldChar w:fldCharType="separate"/>
            </w:r>
            <w:r>
              <w:rPr>
                <w:noProof/>
                <w:webHidden/>
              </w:rPr>
              <w:t>27</w:t>
            </w:r>
            <w:r>
              <w:rPr>
                <w:noProof/>
                <w:webHidden/>
              </w:rPr>
              <w:fldChar w:fldCharType="end"/>
            </w:r>
          </w:hyperlink>
        </w:p>
        <w:p w14:paraId="2A38B0AA" w14:textId="0E6667DD" w:rsidR="0081525D" w:rsidRDefault="0081525D" w:rsidP="004C5F6D">
          <w:pPr>
            <w:pStyle w:val="TOC3"/>
            <w:tabs>
              <w:tab w:val="left" w:pos="1200"/>
              <w:tab w:val="right" w:leader="dot" w:pos="8630"/>
            </w:tabs>
            <w:jc w:val="both"/>
            <w:rPr>
              <w:rFonts w:eastAsiaTheme="minorEastAsia"/>
              <w:noProof/>
              <w:kern w:val="2"/>
              <w:sz w:val="24"/>
              <w:szCs w:val="24"/>
              <w14:ligatures w14:val="standardContextual"/>
            </w:rPr>
          </w:pPr>
          <w:hyperlink w:anchor="_Toc200011296" w:history="1">
            <w:r w:rsidRPr="0080666C">
              <w:rPr>
                <w:rStyle w:val="Hyperlink"/>
                <w:rFonts w:ascii="Times New Roman" w:eastAsia="Times New Roman" w:hAnsi="Times New Roman" w:cs="Times New Roman"/>
                <w:noProof/>
              </w:rPr>
              <w:t>4.5.4</w:t>
            </w:r>
            <w:r>
              <w:rPr>
                <w:rFonts w:eastAsiaTheme="minorEastAsia"/>
                <w:noProof/>
                <w:kern w:val="2"/>
                <w:sz w:val="24"/>
                <w:szCs w:val="24"/>
                <w14:ligatures w14:val="standardContextual"/>
              </w:rPr>
              <w:tab/>
            </w:r>
            <w:r w:rsidRPr="0080666C">
              <w:rPr>
                <w:rStyle w:val="Hyperlink"/>
                <w:rFonts w:ascii="Times New Roman" w:eastAsia="Times New Roman" w:hAnsi="Times New Roman" w:cs="Times New Roman"/>
                <w:noProof/>
              </w:rPr>
              <w:t>Use Case</w:t>
            </w:r>
            <w:r>
              <w:rPr>
                <w:noProof/>
                <w:webHidden/>
              </w:rPr>
              <w:tab/>
            </w:r>
            <w:r>
              <w:rPr>
                <w:noProof/>
                <w:webHidden/>
              </w:rPr>
              <w:fldChar w:fldCharType="begin"/>
            </w:r>
            <w:r>
              <w:rPr>
                <w:noProof/>
                <w:webHidden/>
              </w:rPr>
              <w:instrText xml:space="preserve"> PAGEREF _Toc200011296 \h </w:instrText>
            </w:r>
            <w:r>
              <w:rPr>
                <w:noProof/>
                <w:webHidden/>
              </w:rPr>
            </w:r>
            <w:r>
              <w:rPr>
                <w:noProof/>
                <w:webHidden/>
              </w:rPr>
              <w:fldChar w:fldCharType="separate"/>
            </w:r>
            <w:r>
              <w:rPr>
                <w:noProof/>
                <w:webHidden/>
              </w:rPr>
              <w:t>28</w:t>
            </w:r>
            <w:r>
              <w:rPr>
                <w:noProof/>
                <w:webHidden/>
              </w:rPr>
              <w:fldChar w:fldCharType="end"/>
            </w:r>
          </w:hyperlink>
        </w:p>
        <w:p w14:paraId="5BDE3249" w14:textId="0CD04DC7"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297" w:history="1">
            <w:r w:rsidRPr="0080666C">
              <w:rPr>
                <w:rStyle w:val="Hyperlink"/>
                <w:rFonts w:ascii="Times New Roman" w:eastAsia="Times New Roman" w:hAnsi="Times New Roman" w:cs="Times New Roman"/>
                <w:noProof/>
              </w:rPr>
              <w:t>4.6</w:t>
            </w:r>
            <w:r>
              <w:rPr>
                <w:rFonts w:eastAsiaTheme="minorEastAsia"/>
                <w:noProof/>
                <w:kern w:val="2"/>
                <w:sz w:val="24"/>
                <w:szCs w:val="24"/>
                <w14:ligatures w14:val="standardContextual"/>
              </w:rPr>
              <w:tab/>
            </w:r>
            <w:r w:rsidRPr="0080666C">
              <w:rPr>
                <w:rStyle w:val="Hyperlink"/>
                <w:rFonts w:ascii="Times New Roman" w:eastAsia="Times New Roman" w:hAnsi="Times New Roman" w:cs="Times New Roman"/>
                <w:noProof/>
              </w:rPr>
              <w:t>Requirement Specification</w:t>
            </w:r>
            <w:r>
              <w:rPr>
                <w:noProof/>
                <w:webHidden/>
              </w:rPr>
              <w:tab/>
            </w:r>
            <w:r>
              <w:rPr>
                <w:noProof/>
                <w:webHidden/>
              </w:rPr>
              <w:fldChar w:fldCharType="begin"/>
            </w:r>
            <w:r>
              <w:rPr>
                <w:noProof/>
                <w:webHidden/>
              </w:rPr>
              <w:instrText xml:space="preserve"> PAGEREF _Toc200011297 \h </w:instrText>
            </w:r>
            <w:r>
              <w:rPr>
                <w:noProof/>
                <w:webHidden/>
              </w:rPr>
            </w:r>
            <w:r>
              <w:rPr>
                <w:noProof/>
                <w:webHidden/>
              </w:rPr>
              <w:fldChar w:fldCharType="separate"/>
            </w:r>
            <w:r>
              <w:rPr>
                <w:noProof/>
                <w:webHidden/>
              </w:rPr>
              <w:t>30</w:t>
            </w:r>
            <w:r>
              <w:rPr>
                <w:noProof/>
                <w:webHidden/>
              </w:rPr>
              <w:fldChar w:fldCharType="end"/>
            </w:r>
          </w:hyperlink>
        </w:p>
        <w:p w14:paraId="763C1420" w14:textId="159D7348" w:rsidR="0081525D" w:rsidRDefault="0081525D" w:rsidP="004C5F6D">
          <w:pPr>
            <w:pStyle w:val="TOC3"/>
            <w:tabs>
              <w:tab w:val="left" w:pos="1200"/>
              <w:tab w:val="right" w:leader="dot" w:pos="8630"/>
            </w:tabs>
            <w:jc w:val="both"/>
            <w:rPr>
              <w:rFonts w:eastAsiaTheme="minorEastAsia"/>
              <w:noProof/>
              <w:kern w:val="2"/>
              <w:sz w:val="24"/>
              <w:szCs w:val="24"/>
              <w14:ligatures w14:val="standardContextual"/>
            </w:rPr>
          </w:pPr>
          <w:hyperlink w:anchor="_Toc200011298" w:history="1">
            <w:r w:rsidRPr="0080666C">
              <w:rPr>
                <w:rStyle w:val="Hyperlink"/>
                <w:rFonts w:ascii="Times New Roman" w:eastAsia="Times New Roman" w:hAnsi="Times New Roman" w:cs="Times New Roman"/>
                <w:noProof/>
              </w:rPr>
              <w:t>4.6.1</w:t>
            </w:r>
            <w:r>
              <w:rPr>
                <w:rFonts w:eastAsiaTheme="minorEastAsia"/>
                <w:noProof/>
                <w:kern w:val="2"/>
                <w:sz w:val="24"/>
                <w:szCs w:val="24"/>
                <w14:ligatures w14:val="standardContextual"/>
              </w:rPr>
              <w:tab/>
            </w:r>
            <w:r w:rsidRPr="0080666C">
              <w:rPr>
                <w:rStyle w:val="Hyperlink"/>
                <w:rFonts w:ascii="Times New Roman" w:eastAsia="Times New Roman" w:hAnsi="Times New Roman" w:cs="Times New Roman"/>
                <w:noProof/>
              </w:rPr>
              <w:t>Functional Requirements</w:t>
            </w:r>
            <w:r>
              <w:rPr>
                <w:noProof/>
                <w:webHidden/>
              </w:rPr>
              <w:tab/>
            </w:r>
            <w:r>
              <w:rPr>
                <w:noProof/>
                <w:webHidden/>
              </w:rPr>
              <w:fldChar w:fldCharType="begin"/>
            </w:r>
            <w:r>
              <w:rPr>
                <w:noProof/>
                <w:webHidden/>
              </w:rPr>
              <w:instrText xml:space="preserve"> PAGEREF _Toc200011298 \h </w:instrText>
            </w:r>
            <w:r>
              <w:rPr>
                <w:noProof/>
                <w:webHidden/>
              </w:rPr>
            </w:r>
            <w:r>
              <w:rPr>
                <w:noProof/>
                <w:webHidden/>
              </w:rPr>
              <w:fldChar w:fldCharType="separate"/>
            </w:r>
            <w:r>
              <w:rPr>
                <w:noProof/>
                <w:webHidden/>
              </w:rPr>
              <w:t>30</w:t>
            </w:r>
            <w:r>
              <w:rPr>
                <w:noProof/>
                <w:webHidden/>
              </w:rPr>
              <w:fldChar w:fldCharType="end"/>
            </w:r>
          </w:hyperlink>
        </w:p>
        <w:p w14:paraId="79DD0842" w14:textId="76E0BD0F" w:rsidR="0081525D" w:rsidRDefault="0081525D" w:rsidP="004C5F6D">
          <w:pPr>
            <w:pStyle w:val="TOC3"/>
            <w:tabs>
              <w:tab w:val="left" w:pos="1200"/>
              <w:tab w:val="right" w:leader="dot" w:pos="8630"/>
            </w:tabs>
            <w:jc w:val="both"/>
            <w:rPr>
              <w:rFonts w:eastAsiaTheme="minorEastAsia"/>
              <w:noProof/>
              <w:kern w:val="2"/>
              <w:sz w:val="24"/>
              <w:szCs w:val="24"/>
              <w14:ligatures w14:val="standardContextual"/>
            </w:rPr>
          </w:pPr>
          <w:hyperlink w:anchor="_Toc200011299" w:history="1">
            <w:r w:rsidRPr="0080666C">
              <w:rPr>
                <w:rStyle w:val="Hyperlink"/>
                <w:rFonts w:ascii="Times New Roman" w:eastAsia="Times New Roman" w:hAnsi="Times New Roman" w:cs="Times New Roman"/>
                <w:noProof/>
              </w:rPr>
              <w:t>4.6.2</w:t>
            </w:r>
            <w:r>
              <w:rPr>
                <w:rFonts w:eastAsiaTheme="minorEastAsia"/>
                <w:noProof/>
                <w:kern w:val="2"/>
                <w:sz w:val="24"/>
                <w:szCs w:val="24"/>
                <w14:ligatures w14:val="standardContextual"/>
              </w:rPr>
              <w:tab/>
            </w:r>
            <w:r w:rsidRPr="0080666C">
              <w:rPr>
                <w:rStyle w:val="Hyperlink"/>
                <w:rFonts w:ascii="Times New Roman" w:eastAsia="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_Toc200011299 \h </w:instrText>
            </w:r>
            <w:r>
              <w:rPr>
                <w:noProof/>
                <w:webHidden/>
              </w:rPr>
            </w:r>
            <w:r>
              <w:rPr>
                <w:noProof/>
                <w:webHidden/>
              </w:rPr>
              <w:fldChar w:fldCharType="separate"/>
            </w:r>
            <w:r>
              <w:rPr>
                <w:noProof/>
                <w:webHidden/>
              </w:rPr>
              <w:t>32</w:t>
            </w:r>
            <w:r>
              <w:rPr>
                <w:noProof/>
                <w:webHidden/>
              </w:rPr>
              <w:fldChar w:fldCharType="end"/>
            </w:r>
          </w:hyperlink>
        </w:p>
        <w:p w14:paraId="2F92B6E7" w14:textId="75861D2D"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300" w:history="1">
            <w:r w:rsidRPr="0080666C">
              <w:rPr>
                <w:rStyle w:val="Hyperlink"/>
                <w:rFonts w:ascii="Times New Roman" w:eastAsia="Times New Roman" w:hAnsi="Times New Roman" w:cs="Times New Roman"/>
                <w:noProof/>
              </w:rPr>
              <w:t>4.7</w:t>
            </w:r>
            <w:r>
              <w:rPr>
                <w:rFonts w:eastAsiaTheme="minorEastAsia"/>
                <w:noProof/>
                <w:kern w:val="2"/>
                <w:sz w:val="24"/>
                <w:szCs w:val="24"/>
                <w14:ligatures w14:val="standardContextual"/>
              </w:rPr>
              <w:tab/>
            </w:r>
            <w:r w:rsidRPr="0080666C">
              <w:rPr>
                <w:rStyle w:val="Hyperlink"/>
                <w:rFonts w:ascii="Times New Roman" w:eastAsia="Times New Roman" w:hAnsi="Times New Roman" w:cs="Times New Roman"/>
                <w:noProof/>
              </w:rPr>
              <w:t>System Design</w:t>
            </w:r>
            <w:r>
              <w:rPr>
                <w:noProof/>
                <w:webHidden/>
              </w:rPr>
              <w:tab/>
            </w:r>
            <w:r>
              <w:rPr>
                <w:noProof/>
                <w:webHidden/>
              </w:rPr>
              <w:fldChar w:fldCharType="begin"/>
            </w:r>
            <w:r>
              <w:rPr>
                <w:noProof/>
                <w:webHidden/>
              </w:rPr>
              <w:instrText xml:space="preserve"> PAGEREF _Toc200011300 \h </w:instrText>
            </w:r>
            <w:r>
              <w:rPr>
                <w:noProof/>
                <w:webHidden/>
              </w:rPr>
            </w:r>
            <w:r>
              <w:rPr>
                <w:noProof/>
                <w:webHidden/>
              </w:rPr>
              <w:fldChar w:fldCharType="separate"/>
            </w:r>
            <w:r>
              <w:rPr>
                <w:noProof/>
                <w:webHidden/>
              </w:rPr>
              <w:t>35</w:t>
            </w:r>
            <w:r>
              <w:rPr>
                <w:noProof/>
                <w:webHidden/>
              </w:rPr>
              <w:fldChar w:fldCharType="end"/>
            </w:r>
          </w:hyperlink>
        </w:p>
        <w:p w14:paraId="2A7F7730" w14:textId="4BE461CB" w:rsidR="0081525D" w:rsidRDefault="0081525D" w:rsidP="004C5F6D">
          <w:pPr>
            <w:pStyle w:val="TOC3"/>
            <w:tabs>
              <w:tab w:val="left" w:pos="1200"/>
              <w:tab w:val="right" w:leader="dot" w:pos="8630"/>
            </w:tabs>
            <w:jc w:val="both"/>
            <w:rPr>
              <w:rFonts w:eastAsiaTheme="minorEastAsia"/>
              <w:noProof/>
              <w:kern w:val="2"/>
              <w:sz w:val="24"/>
              <w:szCs w:val="24"/>
              <w14:ligatures w14:val="standardContextual"/>
            </w:rPr>
          </w:pPr>
          <w:hyperlink w:anchor="_Toc200011301" w:history="1">
            <w:r w:rsidRPr="0080666C">
              <w:rPr>
                <w:rStyle w:val="Hyperlink"/>
                <w:rFonts w:ascii="Times New Roman" w:eastAsia="Times New Roman" w:hAnsi="Times New Roman" w:cs="Times New Roman"/>
                <w:noProof/>
              </w:rPr>
              <w:t>4.7.1</w:t>
            </w:r>
            <w:r>
              <w:rPr>
                <w:rFonts w:eastAsiaTheme="minorEastAsia"/>
                <w:noProof/>
                <w:kern w:val="2"/>
                <w:sz w:val="24"/>
                <w:szCs w:val="24"/>
                <w14:ligatures w14:val="standardContextual"/>
              </w:rPr>
              <w:tab/>
            </w:r>
            <w:r w:rsidRPr="0080666C">
              <w:rPr>
                <w:rStyle w:val="Hyperlink"/>
                <w:rFonts w:ascii="Times New Roman" w:eastAsia="Times New Roman" w:hAnsi="Times New Roman" w:cs="Times New Roman"/>
                <w:noProof/>
              </w:rPr>
              <w:t>Database Design</w:t>
            </w:r>
            <w:r>
              <w:rPr>
                <w:noProof/>
                <w:webHidden/>
              </w:rPr>
              <w:tab/>
            </w:r>
            <w:r>
              <w:rPr>
                <w:noProof/>
                <w:webHidden/>
              </w:rPr>
              <w:fldChar w:fldCharType="begin"/>
            </w:r>
            <w:r>
              <w:rPr>
                <w:noProof/>
                <w:webHidden/>
              </w:rPr>
              <w:instrText xml:space="preserve"> PAGEREF _Toc200011301 \h </w:instrText>
            </w:r>
            <w:r>
              <w:rPr>
                <w:noProof/>
                <w:webHidden/>
              </w:rPr>
            </w:r>
            <w:r>
              <w:rPr>
                <w:noProof/>
                <w:webHidden/>
              </w:rPr>
              <w:fldChar w:fldCharType="separate"/>
            </w:r>
            <w:r>
              <w:rPr>
                <w:noProof/>
                <w:webHidden/>
              </w:rPr>
              <w:t>35</w:t>
            </w:r>
            <w:r>
              <w:rPr>
                <w:noProof/>
                <w:webHidden/>
              </w:rPr>
              <w:fldChar w:fldCharType="end"/>
            </w:r>
          </w:hyperlink>
        </w:p>
        <w:p w14:paraId="770C39E9" w14:textId="79B58740" w:rsidR="0081525D" w:rsidRDefault="0081525D" w:rsidP="004C5F6D">
          <w:pPr>
            <w:pStyle w:val="TOC3"/>
            <w:tabs>
              <w:tab w:val="left" w:pos="1200"/>
              <w:tab w:val="right" w:leader="dot" w:pos="8630"/>
            </w:tabs>
            <w:jc w:val="both"/>
            <w:rPr>
              <w:rFonts w:eastAsiaTheme="minorEastAsia"/>
              <w:noProof/>
              <w:kern w:val="2"/>
              <w:sz w:val="24"/>
              <w:szCs w:val="24"/>
              <w14:ligatures w14:val="standardContextual"/>
            </w:rPr>
          </w:pPr>
          <w:hyperlink w:anchor="_Toc200011302" w:history="1">
            <w:r w:rsidRPr="0080666C">
              <w:rPr>
                <w:rStyle w:val="Hyperlink"/>
                <w:rFonts w:ascii="Times New Roman" w:eastAsia="Times New Roman" w:hAnsi="Times New Roman" w:cs="Times New Roman"/>
                <w:noProof/>
              </w:rPr>
              <w:t>4.7.2</w:t>
            </w:r>
            <w:r>
              <w:rPr>
                <w:rFonts w:eastAsiaTheme="minorEastAsia"/>
                <w:noProof/>
                <w:kern w:val="2"/>
                <w:sz w:val="24"/>
                <w:szCs w:val="24"/>
                <w14:ligatures w14:val="standardContextual"/>
              </w:rPr>
              <w:tab/>
            </w:r>
            <w:r w:rsidRPr="0080666C">
              <w:rPr>
                <w:rStyle w:val="Hyperlink"/>
                <w:rFonts w:ascii="Times New Roman" w:eastAsia="Times New Roman" w:hAnsi="Times New Roman" w:cs="Times New Roman"/>
                <w:noProof/>
              </w:rPr>
              <w:t>Entity Relationship Diagram</w:t>
            </w:r>
            <w:r>
              <w:rPr>
                <w:noProof/>
                <w:webHidden/>
              </w:rPr>
              <w:tab/>
            </w:r>
            <w:r>
              <w:rPr>
                <w:noProof/>
                <w:webHidden/>
              </w:rPr>
              <w:fldChar w:fldCharType="begin"/>
            </w:r>
            <w:r>
              <w:rPr>
                <w:noProof/>
                <w:webHidden/>
              </w:rPr>
              <w:instrText xml:space="preserve"> PAGEREF _Toc200011302 \h </w:instrText>
            </w:r>
            <w:r>
              <w:rPr>
                <w:noProof/>
                <w:webHidden/>
              </w:rPr>
            </w:r>
            <w:r>
              <w:rPr>
                <w:noProof/>
                <w:webHidden/>
              </w:rPr>
              <w:fldChar w:fldCharType="separate"/>
            </w:r>
            <w:r>
              <w:rPr>
                <w:noProof/>
                <w:webHidden/>
              </w:rPr>
              <w:t>36</w:t>
            </w:r>
            <w:r>
              <w:rPr>
                <w:noProof/>
                <w:webHidden/>
              </w:rPr>
              <w:fldChar w:fldCharType="end"/>
            </w:r>
          </w:hyperlink>
        </w:p>
        <w:p w14:paraId="2B1698CE" w14:textId="1BBDD8FE" w:rsidR="0081525D" w:rsidRDefault="0081525D" w:rsidP="004C5F6D">
          <w:pPr>
            <w:pStyle w:val="TOC3"/>
            <w:tabs>
              <w:tab w:val="left" w:pos="1200"/>
              <w:tab w:val="right" w:leader="dot" w:pos="8630"/>
            </w:tabs>
            <w:jc w:val="both"/>
            <w:rPr>
              <w:rFonts w:eastAsiaTheme="minorEastAsia"/>
              <w:noProof/>
              <w:kern w:val="2"/>
              <w:sz w:val="24"/>
              <w:szCs w:val="24"/>
              <w14:ligatures w14:val="standardContextual"/>
            </w:rPr>
          </w:pPr>
          <w:hyperlink w:anchor="_Toc200011303" w:history="1">
            <w:r w:rsidRPr="0080666C">
              <w:rPr>
                <w:rStyle w:val="Hyperlink"/>
                <w:rFonts w:ascii="Times New Roman" w:eastAsia="Times New Roman" w:hAnsi="Times New Roman" w:cs="Times New Roman"/>
                <w:noProof/>
              </w:rPr>
              <w:t>4.7.3</w:t>
            </w:r>
            <w:r>
              <w:rPr>
                <w:rFonts w:eastAsiaTheme="minorEastAsia"/>
                <w:noProof/>
                <w:kern w:val="2"/>
                <w:sz w:val="24"/>
                <w:szCs w:val="24"/>
                <w14:ligatures w14:val="standardContextual"/>
              </w:rPr>
              <w:tab/>
            </w:r>
            <w:r w:rsidRPr="0080666C">
              <w:rPr>
                <w:rStyle w:val="Hyperlink"/>
                <w:rFonts w:ascii="Times New Roman" w:eastAsia="Times New Roman" w:hAnsi="Times New Roman" w:cs="Times New Roman"/>
                <w:noProof/>
              </w:rPr>
              <w:t>Database Fields</w:t>
            </w:r>
            <w:r>
              <w:rPr>
                <w:noProof/>
                <w:webHidden/>
              </w:rPr>
              <w:tab/>
            </w:r>
            <w:r>
              <w:rPr>
                <w:noProof/>
                <w:webHidden/>
              </w:rPr>
              <w:fldChar w:fldCharType="begin"/>
            </w:r>
            <w:r>
              <w:rPr>
                <w:noProof/>
                <w:webHidden/>
              </w:rPr>
              <w:instrText xml:space="preserve"> PAGEREF _Toc200011303 \h </w:instrText>
            </w:r>
            <w:r>
              <w:rPr>
                <w:noProof/>
                <w:webHidden/>
              </w:rPr>
            </w:r>
            <w:r>
              <w:rPr>
                <w:noProof/>
                <w:webHidden/>
              </w:rPr>
              <w:fldChar w:fldCharType="separate"/>
            </w:r>
            <w:r>
              <w:rPr>
                <w:noProof/>
                <w:webHidden/>
              </w:rPr>
              <w:t>36</w:t>
            </w:r>
            <w:r>
              <w:rPr>
                <w:noProof/>
                <w:webHidden/>
              </w:rPr>
              <w:fldChar w:fldCharType="end"/>
            </w:r>
          </w:hyperlink>
        </w:p>
        <w:p w14:paraId="1CF0E5BD" w14:textId="220F7883"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304" w:history="1">
            <w:r w:rsidRPr="0080666C">
              <w:rPr>
                <w:rStyle w:val="Hyperlink"/>
                <w:rFonts w:ascii="Times New Roman" w:hAnsi="Times New Roman" w:cs="Times New Roman"/>
                <w:noProof/>
              </w:rPr>
              <w:t>4.8</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Tools and Technology</w:t>
            </w:r>
            <w:r>
              <w:rPr>
                <w:noProof/>
                <w:webHidden/>
              </w:rPr>
              <w:tab/>
            </w:r>
            <w:r>
              <w:rPr>
                <w:noProof/>
                <w:webHidden/>
              </w:rPr>
              <w:fldChar w:fldCharType="begin"/>
            </w:r>
            <w:r>
              <w:rPr>
                <w:noProof/>
                <w:webHidden/>
              </w:rPr>
              <w:instrText xml:space="preserve"> PAGEREF _Toc200011304 \h </w:instrText>
            </w:r>
            <w:r>
              <w:rPr>
                <w:noProof/>
                <w:webHidden/>
              </w:rPr>
            </w:r>
            <w:r>
              <w:rPr>
                <w:noProof/>
                <w:webHidden/>
              </w:rPr>
              <w:fldChar w:fldCharType="separate"/>
            </w:r>
            <w:r>
              <w:rPr>
                <w:noProof/>
                <w:webHidden/>
              </w:rPr>
              <w:t>39</w:t>
            </w:r>
            <w:r>
              <w:rPr>
                <w:noProof/>
                <w:webHidden/>
              </w:rPr>
              <w:fldChar w:fldCharType="end"/>
            </w:r>
          </w:hyperlink>
        </w:p>
        <w:p w14:paraId="60AA4166" w14:textId="79119E54" w:rsidR="0081525D" w:rsidRDefault="0081525D" w:rsidP="004C5F6D">
          <w:pPr>
            <w:pStyle w:val="TOC2"/>
            <w:tabs>
              <w:tab w:val="left" w:pos="960"/>
              <w:tab w:val="right" w:leader="dot" w:pos="8630"/>
            </w:tabs>
            <w:jc w:val="both"/>
            <w:rPr>
              <w:rFonts w:eastAsiaTheme="minorEastAsia"/>
              <w:noProof/>
              <w:kern w:val="2"/>
              <w:sz w:val="24"/>
              <w:szCs w:val="24"/>
              <w14:ligatures w14:val="standardContextual"/>
            </w:rPr>
          </w:pPr>
          <w:hyperlink w:anchor="_Toc200011305" w:history="1">
            <w:r w:rsidRPr="0080666C">
              <w:rPr>
                <w:rStyle w:val="Hyperlink"/>
                <w:rFonts w:ascii="Times New Roman" w:hAnsi="Times New Roman" w:cs="Times New Roman"/>
                <w:noProof/>
              </w:rPr>
              <w:t>4.9</w:t>
            </w:r>
            <w:r>
              <w:rPr>
                <w:rFonts w:eastAsiaTheme="minorEastAsia"/>
                <w:noProof/>
                <w:kern w:val="2"/>
                <w:sz w:val="24"/>
                <w:szCs w:val="24"/>
                <w14:ligatures w14:val="standardContextual"/>
              </w:rPr>
              <w:tab/>
            </w:r>
            <w:r w:rsidRPr="0080666C">
              <w:rPr>
                <w:rStyle w:val="Hyperlink"/>
                <w:rFonts w:ascii="Times New Roman" w:hAnsi="Times New Roman" w:cs="Times New Roman"/>
                <w:noProof/>
              </w:rPr>
              <w:t>Evaluation and Testing</w:t>
            </w:r>
            <w:r>
              <w:rPr>
                <w:noProof/>
                <w:webHidden/>
              </w:rPr>
              <w:tab/>
            </w:r>
            <w:r>
              <w:rPr>
                <w:noProof/>
                <w:webHidden/>
              </w:rPr>
              <w:fldChar w:fldCharType="begin"/>
            </w:r>
            <w:r>
              <w:rPr>
                <w:noProof/>
                <w:webHidden/>
              </w:rPr>
              <w:instrText xml:space="preserve"> PAGEREF _Toc200011305 \h </w:instrText>
            </w:r>
            <w:r>
              <w:rPr>
                <w:noProof/>
                <w:webHidden/>
              </w:rPr>
            </w:r>
            <w:r>
              <w:rPr>
                <w:noProof/>
                <w:webHidden/>
              </w:rPr>
              <w:fldChar w:fldCharType="separate"/>
            </w:r>
            <w:r>
              <w:rPr>
                <w:noProof/>
                <w:webHidden/>
              </w:rPr>
              <w:t>39</w:t>
            </w:r>
            <w:r>
              <w:rPr>
                <w:noProof/>
                <w:webHidden/>
              </w:rPr>
              <w:fldChar w:fldCharType="end"/>
            </w:r>
          </w:hyperlink>
        </w:p>
        <w:p w14:paraId="7A5039DD" w14:textId="7E9BD9AA" w:rsidR="003A69D5" w:rsidRPr="00286515" w:rsidRDefault="003A69D5" w:rsidP="004C5F6D">
          <w:pPr>
            <w:spacing w:line="360" w:lineRule="auto"/>
            <w:jc w:val="both"/>
            <w:rPr>
              <w:noProof/>
              <w:sz w:val="22"/>
              <w:szCs w:val="22"/>
            </w:rPr>
          </w:pPr>
          <w:r w:rsidRPr="00286515">
            <w:rPr>
              <w:noProof/>
              <w:sz w:val="22"/>
              <w:szCs w:val="22"/>
            </w:rPr>
            <w:fldChar w:fldCharType="end"/>
          </w:r>
        </w:p>
      </w:sdtContent>
    </w:sdt>
    <w:p w14:paraId="19450D78" w14:textId="77777777" w:rsidR="00286515" w:rsidRDefault="00286515" w:rsidP="004C5F6D">
      <w:pPr>
        <w:spacing w:after="200"/>
        <w:jc w:val="both"/>
        <w:rPr>
          <w:b/>
          <w:bCs/>
          <w:sz w:val="22"/>
          <w:szCs w:val="22"/>
        </w:rPr>
      </w:pPr>
      <w:r>
        <w:rPr>
          <w:b/>
          <w:bCs/>
          <w:sz w:val="22"/>
          <w:szCs w:val="22"/>
        </w:rPr>
        <w:br w:type="page"/>
      </w:r>
    </w:p>
    <w:p w14:paraId="67EDB7AA" w14:textId="77777777" w:rsidR="00862110" w:rsidRPr="00286515" w:rsidRDefault="00862110" w:rsidP="00946A93">
      <w:pPr>
        <w:spacing w:line="360" w:lineRule="auto"/>
        <w:contextualSpacing/>
        <w:jc w:val="center"/>
        <w:rPr>
          <w:b/>
          <w:bCs/>
          <w:sz w:val="22"/>
          <w:szCs w:val="22"/>
        </w:rPr>
      </w:pPr>
      <w:r w:rsidRPr="00286515">
        <w:rPr>
          <w:b/>
          <w:bCs/>
          <w:sz w:val="22"/>
          <w:szCs w:val="22"/>
        </w:rPr>
        <w:lastRenderedPageBreak/>
        <w:t>CHAPTER 1</w:t>
      </w:r>
    </w:p>
    <w:p w14:paraId="25ABE1C8" w14:textId="77777777" w:rsidR="00862110" w:rsidRPr="00286515" w:rsidRDefault="00862110" w:rsidP="004C5F6D">
      <w:pPr>
        <w:spacing w:line="360" w:lineRule="auto"/>
        <w:contextualSpacing/>
        <w:jc w:val="both"/>
        <w:rPr>
          <w:b/>
          <w:bCs/>
          <w:sz w:val="22"/>
          <w:szCs w:val="22"/>
        </w:rPr>
      </w:pPr>
    </w:p>
    <w:p w14:paraId="4E017425" w14:textId="77777777" w:rsidR="00862110" w:rsidRPr="00286515" w:rsidRDefault="00862110" w:rsidP="00946A93">
      <w:pPr>
        <w:pStyle w:val="Heading1"/>
        <w:spacing w:line="360" w:lineRule="auto"/>
        <w:jc w:val="center"/>
        <w:rPr>
          <w:rFonts w:ascii="Times New Roman" w:hAnsi="Times New Roman" w:cs="Times New Roman"/>
          <w:b/>
          <w:bCs/>
          <w:color w:val="auto"/>
          <w:sz w:val="22"/>
          <w:szCs w:val="22"/>
        </w:rPr>
      </w:pPr>
      <w:bookmarkStart w:id="2" w:name="_Toc168059478"/>
      <w:bookmarkStart w:id="3" w:name="_Toc200011267"/>
      <w:r w:rsidRPr="00286515">
        <w:rPr>
          <w:rFonts w:ascii="Times New Roman" w:hAnsi="Times New Roman" w:cs="Times New Roman"/>
          <w:b/>
          <w:bCs/>
          <w:color w:val="auto"/>
          <w:sz w:val="22"/>
          <w:szCs w:val="22"/>
        </w:rPr>
        <w:t>INTRODUCTION</w:t>
      </w:r>
      <w:bookmarkEnd w:id="2"/>
      <w:bookmarkEnd w:id="3"/>
    </w:p>
    <w:p w14:paraId="28D19C04" w14:textId="77777777" w:rsidR="00862110" w:rsidRPr="00286515" w:rsidRDefault="00862110" w:rsidP="004C5F6D">
      <w:pPr>
        <w:pStyle w:val="Heading2"/>
        <w:spacing w:line="360" w:lineRule="auto"/>
        <w:jc w:val="both"/>
        <w:rPr>
          <w:rFonts w:ascii="Times New Roman" w:hAnsi="Times New Roman" w:cs="Times New Roman"/>
          <w:color w:val="auto"/>
          <w:sz w:val="22"/>
          <w:szCs w:val="22"/>
        </w:rPr>
      </w:pPr>
      <w:bookmarkStart w:id="4" w:name="_Toc168059479"/>
      <w:bookmarkStart w:id="5" w:name="_Toc200011268"/>
      <w:r w:rsidRPr="00286515">
        <w:rPr>
          <w:rFonts w:ascii="Times New Roman" w:hAnsi="Times New Roman" w:cs="Times New Roman"/>
          <w:color w:val="auto"/>
          <w:sz w:val="22"/>
          <w:szCs w:val="22"/>
        </w:rPr>
        <w:t>Project Context</w:t>
      </w:r>
      <w:bookmarkEnd w:id="4"/>
      <w:bookmarkEnd w:id="5"/>
    </w:p>
    <w:p w14:paraId="2C0CB02B" w14:textId="77777777" w:rsidR="00C24C6E" w:rsidRDefault="00C24C6E" w:rsidP="00C24C6E">
      <w:pPr>
        <w:pStyle w:val="NormalWeb"/>
        <w:ind w:firstLine="576"/>
        <w:jc w:val="both"/>
      </w:pPr>
      <w:r>
        <w:t xml:space="preserve">Cybersecurity threats have rapidly evolved, and phishing remains one of the most prevalent and damaging forms of attack. Phishing typically involves tricking recipients into revealing sensitive information such as banking credentials, personal identifiers, and account passwords. </w:t>
      </w:r>
      <w:r w:rsidRPr="00C24C6E">
        <w:t xml:space="preserve">In recent years, </w:t>
      </w:r>
      <w:r w:rsidRPr="00C24C6E">
        <w:rPr>
          <w:rStyle w:val="Strong"/>
          <w:rFonts w:eastAsiaTheme="majorEastAsia"/>
          <w:b w:val="0"/>
          <w:bCs w:val="0"/>
        </w:rPr>
        <w:t>SMS</w:t>
      </w:r>
      <w:r w:rsidRPr="00C24C6E">
        <w:rPr>
          <w:rStyle w:val="Strong"/>
          <w:rFonts w:eastAsiaTheme="majorEastAsia"/>
        </w:rPr>
        <w:t>-</w:t>
      </w:r>
      <w:r w:rsidRPr="00C24C6E">
        <w:rPr>
          <w:rStyle w:val="Strong"/>
          <w:rFonts w:eastAsiaTheme="majorEastAsia"/>
          <w:b w:val="0"/>
          <w:bCs w:val="0"/>
        </w:rPr>
        <w:t>based</w:t>
      </w:r>
      <w:r w:rsidRPr="00C24C6E">
        <w:rPr>
          <w:rStyle w:val="Strong"/>
          <w:rFonts w:eastAsiaTheme="majorEastAsia"/>
        </w:rPr>
        <w:t xml:space="preserve"> </w:t>
      </w:r>
      <w:r w:rsidRPr="00C24C6E">
        <w:rPr>
          <w:rStyle w:val="Strong"/>
          <w:rFonts w:eastAsiaTheme="majorEastAsia"/>
          <w:b w:val="0"/>
          <w:bCs w:val="0"/>
        </w:rPr>
        <w:t>phishing</w:t>
      </w:r>
      <w:r w:rsidRPr="00C24C6E">
        <w:rPr>
          <w:rStyle w:val="Strong"/>
          <w:rFonts w:eastAsiaTheme="majorEastAsia"/>
        </w:rPr>
        <w:t xml:space="preserve">, </w:t>
      </w:r>
      <w:r w:rsidRPr="00C24C6E">
        <w:rPr>
          <w:rStyle w:val="Strong"/>
          <w:rFonts w:eastAsiaTheme="majorEastAsia"/>
          <w:b w:val="0"/>
          <w:bCs w:val="0"/>
        </w:rPr>
        <w:t>also</w:t>
      </w:r>
      <w:r w:rsidRPr="00C24C6E">
        <w:rPr>
          <w:rStyle w:val="Strong"/>
          <w:rFonts w:eastAsiaTheme="majorEastAsia"/>
        </w:rPr>
        <w:t xml:space="preserve"> </w:t>
      </w:r>
      <w:r w:rsidRPr="00C24C6E">
        <w:rPr>
          <w:rStyle w:val="Strong"/>
          <w:rFonts w:eastAsiaTheme="majorEastAsia"/>
          <w:b w:val="0"/>
          <w:bCs w:val="0"/>
        </w:rPr>
        <w:t>known</w:t>
      </w:r>
      <w:r w:rsidRPr="00C24C6E">
        <w:rPr>
          <w:rStyle w:val="Strong"/>
          <w:rFonts w:eastAsiaTheme="majorEastAsia"/>
        </w:rPr>
        <w:t xml:space="preserve"> </w:t>
      </w:r>
      <w:r w:rsidRPr="00C24C6E">
        <w:rPr>
          <w:rStyle w:val="Strong"/>
          <w:rFonts w:eastAsiaTheme="majorEastAsia"/>
          <w:b w:val="0"/>
          <w:bCs w:val="0"/>
        </w:rPr>
        <w:t>as</w:t>
      </w:r>
      <w:r w:rsidRPr="00C24C6E">
        <w:rPr>
          <w:rStyle w:val="Strong"/>
          <w:rFonts w:eastAsiaTheme="majorEastAsia"/>
        </w:rPr>
        <w:t xml:space="preserve"> </w:t>
      </w:r>
      <w:r w:rsidRPr="00C24C6E">
        <w:rPr>
          <w:rStyle w:val="Strong"/>
          <w:rFonts w:eastAsiaTheme="majorEastAsia"/>
          <w:b w:val="0"/>
          <w:bCs w:val="0"/>
        </w:rPr>
        <w:t>smishing</w:t>
      </w:r>
      <w:r w:rsidRPr="00C24C6E">
        <w:t>, has become more widespread as mobile devices serve as the primary means of communication for many individuals.</w:t>
      </w:r>
      <w:r>
        <w:t xml:space="preserve"> Attackers craft fraudulent SMS messages that impersonate banks, government agencies, or companies to deceive users into clicking malicious links or sharing private data.</w:t>
      </w:r>
    </w:p>
    <w:p w14:paraId="7DCF3E87" w14:textId="77777777" w:rsidR="00C24C6E" w:rsidRDefault="00C24C6E" w:rsidP="00C24C6E">
      <w:pPr>
        <w:pStyle w:val="NormalWeb"/>
        <w:ind w:firstLine="576"/>
        <w:jc w:val="both"/>
      </w:pPr>
      <w:r>
        <w:t xml:space="preserve">In the Philippines, mobile subscribers regularly encounter suspicious SMS claiming that they have won prizes, </w:t>
      </w:r>
      <w:proofErr w:type="gramStart"/>
      <w:r>
        <w:t>offering</w:t>
      </w:r>
      <w:proofErr w:type="gramEnd"/>
      <w:r>
        <w:t xml:space="preserve"> fake job opportunities, or requesting sensitive information. Despite the presence of built-in spam filters in mobile devices and telecommunication services, many individuals still fall victim to these attacks. Traditional defenses such as static blacklists or keyword-based detection often fail against more sophisticated phishing techniques, such as obfuscating words or using newly registered domains.</w:t>
      </w:r>
    </w:p>
    <w:p w14:paraId="129ECA3D" w14:textId="77777777" w:rsidR="00C24C6E" w:rsidRDefault="00C24C6E" w:rsidP="00C24C6E">
      <w:pPr>
        <w:pStyle w:val="NormalWeb"/>
        <w:ind w:firstLine="576"/>
        <w:jc w:val="both"/>
      </w:pPr>
      <w:r>
        <w:t>Machine learning (ML) has emerged as a powerful solution to address these limitations by enabling systems to learn and adapt to patterns found in phishing attempts. By training models on large datasets of phishing and legitimate SMS, ML can provide more accurate and adaptive detection compared to rule-based systems. However, most existing research only focuses on classification and detection without integrating practical enforcement mechanisms that ensure users are truly protected.</w:t>
      </w:r>
    </w:p>
    <w:p w14:paraId="70C1501D" w14:textId="77777777" w:rsidR="00C24C6E" w:rsidRDefault="00C24C6E" w:rsidP="00C24C6E">
      <w:pPr>
        <w:pStyle w:val="NormalWeb"/>
        <w:ind w:firstLine="576"/>
        <w:jc w:val="both"/>
      </w:pPr>
      <w:r w:rsidRPr="00C24C6E">
        <w:t xml:space="preserve">This project, </w:t>
      </w:r>
      <w:proofErr w:type="spellStart"/>
      <w:r w:rsidRPr="00C24C6E">
        <w:rPr>
          <w:rStyle w:val="Strong"/>
          <w:rFonts w:eastAsiaTheme="majorEastAsia"/>
          <w:b w:val="0"/>
          <w:bCs w:val="0"/>
        </w:rPr>
        <w:t>PhishTi</w:t>
      </w:r>
      <w:proofErr w:type="spellEnd"/>
      <w:r w:rsidRPr="00C24C6E">
        <w:t xml:space="preserve">, addresses this gap by developing a </w:t>
      </w:r>
      <w:r w:rsidRPr="00C24C6E">
        <w:rPr>
          <w:rStyle w:val="Strong"/>
          <w:rFonts w:eastAsiaTheme="majorEastAsia"/>
          <w:b w:val="0"/>
          <w:bCs w:val="0"/>
        </w:rPr>
        <w:t>machine</w:t>
      </w:r>
      <w:r w:rsidRPr="00C24C6E">
        <w:rPr>
          <w:rStyle w:val="Strong"/>
          <w:rFonts w:eastAsiaTheme="majorEastAsia"/>
        </w:rPr>
        <w:t xml:space="preserve"> </w:t>
      </w:r>
      <w:r w:rsidRPr="00C24C6E">
        <w:rPr>
          <w:rStyle w:val="Strong"/>
          <w:rFonts w:eastAsiaTheme="majorEastAsia"/>
          <w:b w:val="0"/>
          <w:bCs w:val="0"/>
        </w:rPr>
        <w:t>learning</w:t>
      </w:r>
      <w:r w:rsidRPr="00C24C6E">
        <w:rPr>
          <w:rStyle w:val="Strong"/>
          <w:rFonts w:eastAsiaTheme="majorEastAsia"/>
        </w:rPr>
        <w:t>-</w:t>
      </w:r>
      <w:r w:rsidRPr="00C24C6E">
        <w:rPr>
          <w:rStyle w:val="Strong"/>
          <w:rFonts w:eastAsiaTheme="majorEastAsia"/>
          <w:b w:val="0"/>
          <w:bCs w:val="0"/>
        </w:rPr>
        <w:t>based</w:t>
      </w:r>
      <w:r w:rsidRPr="00C24C6E">
        <w:rPr>
          <w:rStyle w:val="Strong"/>
          <w:rFonts w:eastAsiaTheme="majorEastAsia"/>
        </w:rPr>
        <w:t xml:space="preserve"> </w:t>
      </w:r>
      <w:r w:rsidRPr="00C24C6E">
        <w:rPr>
          <w:rStyle w:val="Strong"/>
          <w:rFonts w:eastAsiaTheme="majorEastAsia"/>
          <w:b w:val="0"/>
          <w:bCs w:val="0"/>
        </w:rPr>
        <w:t>mobile</w:t>
      </w:r>
      <w:r w:rsidRPr="00C24C6E">
        <w:rPr>
          <w:rStyle w:val="Strong"/>
          <w:rFonts w:eastAsiaTheme="majorEastAsia"/>
        </w:rPr>
        <w:t xml:space="preserve"> </w:t>
      </w:r>
      <w:r w:rsidRPr="00C24C6E">
        <w:rPr>
          <w:rStyle w:val="Strong"/>
          <w:rFonts w:eastAsiaTheme="majorEastAsia"/>
          <w:b w:val="0"/>
          <w:bCs w:val="0"/>
        </w:rPr>
        <w:t>application</w:t>
      </w:r>
      <w:r w:rsidRPr="00C24C6E">
        <w:t xml:space="preserve"> that intercepts SMS messages, classifies them as phishing or legitimate, and archives messages identified as phishing.</w:t>
      </w:r>
      <w:r>
        <w:t xml:space="preserve"> Additionally, when an SMS contains a URL, the system evaluates the link using the same ML-driven analysis to identify potential malicious websites. By combining SMS interception, ML classification, and URL filtering, </w:t>
      </w:r>
      <w:proofErr w:type="spellStart"/>
      <w:r>
        <w:t>PhishTi</w:t>
      </w:r>
      <w:proofErr w:type="spellEnd"/>
      <w:r>
        <w:t xml:space="preserve"> provides real-time protection and reduces the likelihood of users becoming victims of smishing attacks.</w:t>
      </w:r>
    </w:p>
    <w:p w14:paraId="0C5B0080" w14:textId="77777777" w:rsidR="00862110" w:rsidRDefault="00862110" w:rsidP="004C5F6D">
      <w:pPr>
        <w:jc w:val="both"/>
        <w:rPr>
          <w:sz w:val="22"/>
          <w:szCs w:val="22"/>
        </w:rPr>
      </w:pPr>
    </w:p>
    <w:p w14:paraId="097F3F96" w14:textId="77777777" w:rsidR="00C24C6E" w:rsidRDefault="00C24C6E" w:rsidP="004C5F6D">
      <w:pPr>
        <w:jc w:val="both"/>
        <w:rPr>
          <w:sz w:val="22"/>
          <w:szCs w:val="22"/>
        </w:rPr>
      </w:pPr>
    </w:p>
    <w:p w14:paraId="1777673E" w14:textId="77777777" w:rsidR="00C24C6E" w:rsidRDefault="00C24C6E" w:rsidP="004C5F6D">
      <w:pPr>
        <w:jc w:val="both"/>
        <w:rPr>
          <w:sz w:val="22"/>
          <w:szCs w:val="22"/>
        </w:rPr>
      </w:pPr>
    </w:p>
    <w:p w14:paraId="6BBC010A" w14:textId="77777777" w:rsidR="00C24C6E" w:rsidRDefault="00C24C6E" w:rsidP="004C5F6D">
      <w:pPr>
        <w:jc w:val="both"/>
        <w:rPr>
          <w:sz w:val="22"/>
          <w:szCs w:val="22"/>
        </w:rPr>
      </w:pPr>
    </w:p>
    <w:p w14:paraId="29BABBF2" w14:textId="77777777" w:rsidR="00C24C6E" w:rsidRDefault="00C24C6E" w:rsidP="004C5F6D">
      <w:pPr>
        <w:jc w:val="both"/>
        <w:rPr>
          <w:sz w:val="22"/>
          <w:szCs w:val="22"/>
        </w:rPr>
      </w:pPr>
    </w:p>
    <w:p w14:paraId="0BA12685" w14:textId="77777777" w:rsidR="00C24C6E" w:rsidRPr="00286515" w:rsidRDefault="00C24C6E" w:rsidP="004C5F6D">
      <w:pPr>
        <w:jc w:val="both"/>
        <w:rPr>
          <w:sz w:val="22"/>
          <w:szCs w:val="22"/>
        </w:rPr>
      </w:pPr>
    </w:p>
    <w:p w14:paraId="6B646983" w14:textId="6B8AF01C" w:rsidR="0018626B" w:rsidRDefault="0018626B" w:rsidP="004C5F6D">
      <w:pPr>
        <w:pStyle w:val="Heading2"/>
        <w:spacing w:line="360" w:lineRule="auto"/>
        <w:jc w:val="both"/>
        <w:rPr>
          <w:rFonts w:ascii="Times New Roman" w:hAnsi="Times New Roman" w:cs="Times New Roman"/>
          <w:color w:val="auto"/>
          <w:sz w:val="22"/>
          <w:szCs w:val="22"/>
        </w:rPr>
      </w:pPr>
      <w:bookmarkStart w:id="6" w:name="_Toc200011269"/>
      <w:bookmarkStart w:id="7" w:name="_Toc168059480"/>
      <w:r>
        <w:rPr>
          <w:rFonts w:ascii="Times New Roman" w:hAnsi="Times New Roman" w:cs="Times New Roman"/>
          <w:color w:val="auto"/>
          <w:sz w:val="22"/>
          <w:szCs w:val="22"/>
        </w:rPr>
        <w:lastRenderedPageBreak/>
        <w:t>Statement of the problem</w:t>
      </w:r>
      <w:bookmarkEnd w:id="6"/>
    </w:p>
    <w:p w14:paraId="12B278DC" w14:textId="77777777" w:rsidR="007757C6" w:rsidRDefault="007757C6" w:rsidP="004C5F6D">
      <w:pPr>
        <w:spacing w:after="200"/>
        <w:jc w:val="both"/>
        <w:rPr>
          <w:sz w:val="22"/>
          <w:szCs w:val="22"/>
        </w:rPr>
      </w:pPr>
    </w:p>
    <w:p w14:paraId="4D118D74" w14:textId="77777777" w:rsidR="00C24C6E" w:rsidRPr="00C24C6E" w:rsidRDefault="00C24C6E" w:rsidP="00C24C6E">
      <w:pPr>
        <w:spacing w:after="200" w:line="360" w:lineRule="auto"/>
        <w:ind w:firstLine="720"/>
        <w:jc w:val="both"/>
        <w:rPr>
          <w:sz w:val="22"/>
          <w:szCs w:val="22"/>
        </w:rPr>
      </w:pPr>
      <w:r w:rsidRPr="00C24C6E">
        <w:rPr>
          <w:sz w:val="22"/>
          <w:szCs w:val="22"/>
        </w:rPr>
        <w:t>Phishing continues to be one of the most prevalent cybersecurity threats, with SMS phishing—or smishing—emerging as a particularly dangerous attack vector. In the Philippines, fraudulent text messages claiming prizes, impersonating banks, or urging users to click on suspicious links are common. Existing filtering measures, such as keyword-based detection or blacklist systems, often fail to adapt to attackers’ evolving strategies. Cybercriminals employ techniques like obfuscating words, using short-lived domains, and creating convincing replicas of legitimate messages, which allow phishing attempts to bypass traditional defenses.</w:t>
      </w:r>
    </w:p>
    <w:p w14:paraId="356C8637" w14:textId="77777777" w:rsidR="00C24C6E" w:rsidRPr="00C24C6E" w:rsidRDefault="00C24C6E" w:rsidP="00C24C6E">
      <w:pPr>
        <w:spacing w:after="200" w:line="360" w:lineRule="auto"/>
        <w:ind w:firstLine="720"/>
        <w:jc w:val="both"/>
        <w:rPr>
          <w:sz w:val="22"/>
          <w:szCs w:val="22"/>
        </w:rPr>
      </w:pPr>
      <w:r w:rsidRPr="00C24C6E">
        <w:rPr>
          <w:sz w:val="22"/>
          <w:szCs w:val="22"/>
        </w:rPr>
        <w:t>Furthermore, current SMS spam filters typically focus only on detection and alerting but lack enforcement mechanisms that can block or archive phishing attempts. As a result, even if users are notified, they may still receive and interact with the same malicious content repeatedly, increasing their exposure to scams. Additionally, while there are solutions that detect phishing in web browsers, very few extend their capabilities to analyze URLs embedded within SMS, leaving a critical gap in mobile protection.</w:t>
      </w:r>
    </w:p>
    <w:p w14:paraId="1F65B51D" w14:textId="77777777" w:rsidR="00C24C6E" w:rsidRPr="00C24C6E" w:rsidRDefault="00C24C6E" w:rsidP="00C24C6E">
      <w:pPr>
        <w:spacing w:after="200" w:line="360" w:lineRule="auto"/>
        <w:ind w:firstLine="720"/>
        <w:jc w:val="both"/>
        <w:rPr>
          <w:sz w:val="22"/>
          <w:szCs w:val="22"/>
        </w:rPr>
      </w:pPr>
      <w:r w:rsidRPr="00C24C6E">
        <w:rPr>
          <w:sz w:val="22"/>
          <w:szCs w:val="22"/>
        </w:rPr>
        <w:t>Given these challenges, there is a pressing need for a more robust and intelligent system that not only detects phishing SMS in real time but also provides active protection by archiving or blocking malicious messages. By incorporating machine learning, such a system can adapt to new phishing techniques and enhance detection accuracy. At the same time, integrating URL analysis within SMS ensures users are safeguarded against one of the most common delivery methods of phishing attacks. Addressing these problems is essential to protect mobile users from financial fraud, identity theft, and data breaches caused by smishing.</w:t>
      </w:r>
    </w:p>
    <w:p w14:paraId="6DEE56F5" w14:textId="6007DED9" w:rsidR="0018626B" w:rsidRPr="0018626B" w:rsidRDefault="0018626B" w:rsidP="004C5F6D">
      <w:pPr>
        <w:spacing w:after="200" w:line="360" w:lineRule="auto"/>
        <w:ind w:firstLine="720"/>
        <w:jc w:val="both"/>
        <w:rPr>
          <w:rFonts w:eastAsiaTheme="majorEastAsia"/>
          <w:sz w:val="22"/>
          <w:szCs w:val="22"/>
        </w:rPr>
      </w:pPr>
      <w:r>
        <w:rPr>
          <w:sz w:val="22"/>
          <w:szCs w:val="22"/>
        </w:rPr>
        <w:br w:type="page"/>
      </w:r>
    </w:p>
    <w:p w14:paraId="09AC5DFB" w14:textId="5CF2D864" w:rsidR="00862110" w:rsidRPr="00286515" w:rsidRDefault="00862110" w:rsidP="004C5F6D">
      <w:pPr>
        <w:pStyle w:val="Heading2"/>
        <w:spacing w:line="360" w:lineRule="auto"/>
        <w:jc w:val="both"/>
        <w:rPr>
          <w:rFonts w:ascii="Times New Roman" w:hAnsi="Times New Roman" w:cs="Times New Roman"/>
          <w:color w:val="auto"/>
          <w:sz w:val="22"/>
          <w:szCs w:val="22"/>
        </w:rPr>
      </w:pPr>
      <w:bookmarkStart w:id="8" w:name="_Toc200011270"/>
      <w:r w:rsidRPr="00286515">
        <w:rPr>
          <w:rFonts w:ascii="Times New Roman" w:hAnsi="Times New Roman" w:cs="Times New Roman"/>
          <w:color w:val="auto"/>
          <w:sz w:val="22"/>
          <w:szCs w:val="22"/>
        </w:rPr>
        <w:lastRenderedPageBreak/>
        <w:t>Purpose and Description</w:t>
      </w:r>
      <w:bookmarkEnd w:id="7"/>
      <w:bookmarkEnd w:id="8"/>
    </w:p>
    <w:p w14:paraId="349E16D0" w14:textId="77777777" w:rsidR="00862110" w:rsidRPr="00286515" w:rsidRDefault="00862110" w:rsidP="004C5F6D">
      <w:pPr>
        <w:jc w:val="both"/>
        <w:rPr>
          <w:sz w:val="22"/>
          <w:szCs w:val="22"/>
        </w:rPr>
      </w:pPr>
    </w:p>
    <w:p w14:paraId="6DA8A158" w14:textId="77777777" w:rsidR="00C24C6E" w:rsidRPr="00C24C6E" w:rsidRDefault="00862110" w:rsidP="00C24C6E">
      <w:pPr>
        <w:tabs>
          <w:tab w:val="left" w:pos="360"/>
        </w:tabs>
        <w:spacing w:line="360" w:lineRule="auto"/>
        <w:jc w:val="both"/>
        <w:rPr>
          <w:color w:val="000000" w:themeColor="text1"/>
          <w:sz w:val="22"/>
          <w:szCs w:val="22"/>
        </w:rPr>
      </w:pPr>
      <w:r w:rsidRPr="008D3F0C">
        <w:rPr>
          <w:color w:val="000000" w:themeColor="text1"/>
          <w:sz w:val="22"/>
          <w:szCs w:val="22"/>
        </w:rPr>
        <w:tab/>
      </w:r>
      <w:r w:rsidRPr="008D3F0C">
        <w:rPr>
          <w:color w:val="000000" w:themeColor="text1"/>
          <w:sz w:val="22"/>
          <w:szCs w:val="22"/>
        </w:rPr>
        <w:tab/>
      </w:r>
      <w:r w:rsidR="00C24C6E" w:rsidRPr="00C24C6E">
        <w:rPr>
          <w:color w:val="000000" w:themeColor="text1"/>
          <w:sz w:val="22"/>
          <w:szCs w:val="22"/>
        </w:rPr>
        <w:t xml:space="preserve">The purpose of this study is to design and develop </w:t>
      </w:r>
      <w:proofErr w:type="spellStart"/>
      <w:r w:rsidR="00C24C6E" w:rsidRPr="00C24C6E">
        <w:rPr>
          <w:color w:val="000000" w:themeColor="text1"/>
          <w:sz w:val="22"/>
          <w:szCs w:val="22"/>
        </w:rPr>
        <w:t>PhishTi</w:t>
      </w:r>
      <w:proofErr w:type="spellEnd"/>
      <w:r w:rsidR="00C24C6E" w:rsidRPr="00C24C6E">
        <w:rPr>
          <w:color w:val="000000" w:themeColor="text1"/>
          <w:sz w:val="22"/>
          <w:szCs w:val="22"/>
        </w:rPr>
        <w:t>, a mobile application that uses machine learning to detect phishing SMS and analyze embedded URLs for malicious content. The app will intercept incoming SMS, classify them using a trained ML model, and automatically archive those identified as phishing. If a URL is detected within an SMS, the app will further evaluate the link, ensuring that users are not exposed to harmful websites.</w:t>
      </w:r>
    </w:p>
    <w:p w14:paraId="6995996A" w14:textId="77777777" w:rsidR="00C24C6E" w:rsidRDefault="00C24C6E" w:rsidP="00C24C6E">
      <w:pPr>
        <w:tabs>
          <w:tab w:val="left" w:pos="360"/>
        </w:tabs>
        <w:spacing w:line="360" w:lineRule="auto"/>
        <w:jc w:val="both"/>
        <w:rPr>
          <w:color w:val="000000" w:themeColor="text1"/>
          <w:sz w:val="22"/>
          <w:szCs w:val="22"/>
        </w:rPr>
      </w:pPr>
    </w:p>
    <w:p w14:paraId="7942A35A" w14:textId="3DE70F6D" w:rsidR="00C24C6E" w:rsidRPr="00C24C6E" w:rsidRDefault="00C24C6E" w:rsidP="00C24C6E">
      <w:pPr>
        <w:tabs>
          <w:tab w:val="left" w:pos="360"/>
        </w:tabs>
        <w:spacing w:line="360" w:lineRule="auto"/>
        <w:jc w:val="both"/>
        <w:rPr>
          <w:color w:val="000000" w:themeColor="text1"/>
          <w:sz w:val="22"/>
          <w:szCs w:val="22"/>
        </w:rPr>
      </w:pPr>
      <w:r>
        <w:rPr>
          <w:color w:val="000000" w:themeColor="text1"/>
          <w:sz w:val="22"/>
          <w:szCs w:val="22"/>
        </w:rPr>
        <w:tab/>
      </w:r>
      <w:r>
        <w:rPr>
          <w:color w:val="000000" w:themeColor="text1"/>
          <w:sz w:val="22"/>
          <w:szCs w:val="22"/>
        </w:rPr>
        <w:tab/>
      </w:r>
      <w:proofErr w:type="spellStart"/>
      <w:r w:rsidRPr="00C24C6E">
        <w:rPr>
          <w:color w:val="000000" w:themeColor="text1"/>
          <w:sz w:val="22"/>
          <w:szCs w:val="22"/>
        </w:rPr>
        <w:t>PhishTi</w:t>
      </w:r>
      <w:proofErr w:type="spellEnd"/>
      <w:r w:rsidRPr="00C24C6E">
        <w:rPr>
          <w:color w:val="000000" w:themeColor="text1"/>
          <w:sz w:val="22"/>
          <w:szCs w:val="22"/>
        </w:rPr>
        <w:t xml:space="preserve"> is designed as a user-friendly mobile application for Android devices, given their widespread use and open system that allows SMS interception. The app provides users with an archive</w:t>
      </w:r>
      <w:r w:rsidRPr="00C24C6E">
        <w:rPr>
          <w:b/>
          <w:bCs/>
          <w:color w:val="000000" w:themeColor="text1"/>
          <w:sz w:val="22"/>
          <w:szCs w:val="22"/>
        </w:rPr>
        <w:t xml:space="preserve"> </w:t>
      </w:r>
      <w:r w:rsidRPr="00C24C6E">
        <w:rPr>
          <w:color w:val="000000" w:themeColor="text1"/>
          <w:sz w:val="22"/>
          <w:szCs w:val="22"/>
        </w:rPr>
        <w:t>of</w:t>
      </w:r>
      <w:r w:rsidRPr="00C24C6E">
        <w:rPr>
          <w:b/>
          <w:bCs/>
          <w:color w:val="000000" w:themeColor="text1"/>
          <w:sz w:val="22"/>
          <w:szCs w:val="22"/>
        </w:rPr>
        <w:t xml:space="preserve"> </w:t>
      </w:r>
      <w:r w:rsidRPr="00C24C6E">
        <w:rPr>
          <w:color w:val="000000" w:themeColor="text1"/>
          <w:sz w:val="22"/>
          <w:szCs w:val="22"/>
        </w:rPr>
        <w:t>detected</w:t>
      </w:r>
      <w:r w:rsidRPr="00C24C6E">
        <w:rPr>
          <w:b/>
          <w:bCs/>
          <w:color w:val="000000" w:themeColor="text1"/>
          <w:sz w:val="22"/>
          <w:szCs w:val="22"/>
        </w:rPr>
        <w:t xml:space="preserve"> </w:t>
      </w:r>
      <w:r w:rsidRPr="00C24C6E">
        <w:rPr>
          <w:color w:val="000000" w:themeColor="text1"/>
          <w:sz w:val="22"/>
          <w:szCs w:val="22"/>
        </w:rPr>
        <w:t>phishing</w:t>
      </w:r>
      <w:r w:rsidRPr="00C24C6E">
        <w:rPr>
          <w:b/>
          <w:bCs/>
          <w:color w:val="000000" w:themeColor="text1"/>
          <w:sz w:val="22"/>
          <w:szCs w:val="22"/>
        </w:rPr>
        <w:t xml:space="preserve"> </w:t>
      </w:r>
      <w:r w:rsidRPr="00C24C6E">
        <w:rPr>
          <w:color w:val="000000" w:themeColor="text1"/>
          <w:sz w:val="22"/>
          <w:szCs w:val="22"/>
        </w:rPr>
        <w:t xml:space="preserve">messages, notifications for blocked attempts, and a history of system decisions for transparency. By combining ML-driven detection with enforcement measures, </w:t>
      </w:r>
      <w:proofErr w:type="spellStart"/>
      <w:r w:rsidRPr="00C24C6E">
        <w:rPr>
          <w:color w:val="000000" w:themeColor="text1"/>
          <w:sz w:val="22"/>
          <w:szCs w:val="22"/>
        </w:rPr>
        <w:t>PhishTi</w:t>
      </w:r>
      <w:proofErr w:type="spellEnd"/>
      <w:r w:rsidRPr="00C24C6E">
        <w:rPr>
          <w:color w:val="000000" w:themeColor="text1"/>
          <w:sz w:val="22"/>
          <w:szCs w:val="22"/>
        </w:rPr>
        <w:t xml:space="preserve"> ensures that users are both informed of potential threats and actively protected from them.</w:t>
      </w:r>
    </w:p>
    <w:p w14:paraId="7C1FC922" w14:textId="0C81B39A" w:rsidR="00862110" w:rsidRPr="00286515" w:rsidRDefault="00862110" w:rsidP="00C24C6E">
      <w:pPr>
        <w:tabs>
          <w:tab w:val="left" w:pos="360"/>
        </w:tabs>
        <w:spacing w:line="360" w:lineRule="auto"/>
        <w:jc w:val="both"/>
        <w:rPr>
          <w:rFonts w:eastAsiaTheme="minorHAnsi"/>
          <w:color w:val="000000" w:themeColor="text1"/>
          <w:sz w:val="22"/>
          <w:szCs w:val="22"/>
        </w:rPr>
      </w:pPr>
      <w:r w:rsidRPr="00286515">
        <w:rPr>
          <w:color w:val="000000" w:themeColor="text1"/>
          <w:sz w:val="22"/>
          <w:szCs w:val="22"/>
        </w:rPr>
        <w:br w:type="page"/>
      </w:r>
    </w:p>
    <w:p w14:paraId="6A740BDE" w14:textId="46605231" w:rsidR="00862110" w:rsidRPr="00286515" w:rsidRDefault="00862110" w:rsidP="004C5F6D">
      <w:pPr>
        <w:pStyle w:val="Heading2"/>
        <w:spacing w:line="360" w:lineRule="auto"/>
        <w:jc w:val="both"/>
        <w:rPr>
          <w:rFonts w:ascii="Times New Roman" w:hAnsi="Times New Roman" w:cs="Times New Roman"/>
          <w:color w:val="auto"/>
          <w:sz w:val="22"/>
          <w:szCs w:val="22"/>
        </w:rPr>
      </w:pPr>
      <w:bookmarkStart w:id="9" w:name="_Toc168059481"/>
      <w:bookmarkStart w:id="10" w:name="_Toc200011271"/>
      <w:r w:rsidRPr="00286515">
        <w:rPr>
          <w:rFonts w:ascii="Times New Roman" w:hAnsi="Times New Roman" w:cs="Times New Roman"/>
          <w:color w:val="auto"/>
          <w:sz w:val="22"/>
          <w:szCs w:val="22"/>
        </w:rPr>
        <w:lastRenderedPageBreak/>
        <w:t>Objectives</w:t>
      </w:r>
      <w:bookmarkEnd w:id="9"/>
      <w:bookmarkEnd w:id="10"/>
    </w:p>
    <w:p w14:paraId="00F840DC" w14:textId="77777777" w:rsidR="00862110" w:rsidRPr="00286515" w:rsidRDefault="00862110" w:rsidP="004C5F6D">
      <w:pPr>
        <w:jc w:val="both"/>
        <w:rPr>
          <w:sz w:val="22"/>
          <w:szCs w:val="22"/>
        </w:rPr>
      </w:pPr>
    </w:p>
    <w:p w14:paraId="1544B259" w14:textId="06E63556" w:rsidR="00904455" w:rsidRPr="00904455" w:rsidRDefault="00862110" w:rsidP="004C5F6D">
      <w:pPr>
        <w:tabs>
          <w:tab w:val="left" w:pos="360"/>
        </w:tabs>
        <w:spacing w:line="360" w:lineRule="auto"/>
        <w:jc w:val="both"/>
        <w:rPr>
          <w:sz w:val="22"/>
          <w:szCs w:val="22"/>
        </w:rPr>
      </w:pPr>
      <w:r w:rsidRPr="00286515">
        <w:rPr>
          <w:sz w:val="22"/>
          <w:szCs w:val="22"/>
        </w:rPr>
        <w:tab/>
      </w:r>
      <w:r w:rsidRPr="00286515">
        <w:rPr>
          <w:sz w:val="22"/>
          <w:szCs w:val="22"/>
        </w:rPr>
        <w:tab/>
      </w:r>
      <w:r w:rsidR="00C24C6E" w:rsidRPr="00C24C6E">
        <w:rPr>
          <w:sz w:val="22"/>
          <w:szCs w:val="22"/>
        </w:rPr>
        <w:t xml:space="preserve">The primary objective of this project is to develop an Android mobile application called </w:t>
      </w:r>
      <w:proofErr w:type="spellStart"/>
      <w:r w:rsidR="00C24C6E" w:rsidRPr="00C24C6E">
        <w:rPr>
          <w:sz w:val="22"/>
          <w:szCs w:val="22"/>
        </w:rPr>
        <w:t>PhishTi</w:t>
      </w:r>
      <w:proofErr w:type="spellEnd"/>
      <w:r w:rsidR="00C24C6E" w:rsidRPr="00C24C6E">
        <w:rPr>
          <w:sz w:val="22"/>
          <w:szCs w:val="22"/>
        </w:rPr>
        <w:t xml:space="preserve"> that proactively detects and prevents phishing attempts delivered through SMS messages, with the capability to analyze embedded URLs for malicious content. The system will integrate machine learning–based classification with real-time enforcement mechanisms, ensuring that phishing messages are intercepted, archived, and prevented from reaching users repeatedly. By combining intelligent detection with proactive protection, the project aims to safeguard users against smishing attacks and enhance the overall security of mobile communication.</w:t>
      </w:r>
    </w:p>
    <w:p w14:paraId="097F396B" w14:textId="077AB251" w:rsidR="00862110" w:rsidRPr="00286515" w:rsidRDefault="00862110" w:rsidP="004C5F6D">
      <w:pPr>
        <w:tabs>
          <w:tab w:val="left" w:pos="360"/>
        </w:tabs>
        <w:spacing w:line="360" w:lineRule="auto"/>
        <w:jc w:val="both"/>
        <w:rPr>
          <w:sz w:val="22"/>
          <w:szCs w:val="22"/>
        </w:rPr>
      </w:pPr>
    </w:p>
    <w:p w14:paraId="70CA6235" w14:textId="5A327D2A" w:rsidR="00862110" w:rsidRPr="00286515" w:rsidRDefault="00862110" w:rsidP="004C5F6D">
      <w:pPr>
        <w:pStyle w:val="Heading3"/>
        <w:jc w:val="both"/>
        <w:rPr>
          <w:rFonts w:ascii="Times New Roman" w:hAnsi="Times New Roman" w:cs="Times New Roman"/>
          <w:color w:val="auto"/>
          <w:sz w:val="22"/>
          <w:szCs w:val="22"/>
        </w:rPr>
      </w:pPr>
      <w:bookmarkStart w:id="11" w:name="_Toc168059482"/>
      <w:bookmarkStart w:id="12" w:name="_Toc200011272"/>
      <w:r w:rsidRPr="00286515">
        <w:rPr>
          <w:rFonts w:ascii="Times New Roman" w:hAnsi="Times New Roman" w:cs="Times New Roman"/>
          <w:color w:val="auto"/>
          <w:sz w:val="22"/>
          <w:szCs w:val="22"/>
        </w:rPr>
        <w:t>Specific Objective</w:t>
      </w:r>
      <w:bookmarkEnd w:id="11"/>
      <w:bookmarkEnd w:id="12"/>
    </w:p>
    <w:p w14:paraId="1F268F21" w14:textId="77777777" w:rsidR="00862110" w:rsidRPr="00286515" w:rsidRDefault="00862110" w:rsidP="004C5F6D">
      <w:pPr>
        <w:jc w:val="both"/>
        <w:rPr>
          <w:sz w:val="22"/>
          <w:szCs w:val="22"/>
        </w:rPr>
      </w:pPr>
    </w:p>
    <w:p w14:paraId="0A40A896" w14:textId="77777777" w:rsidR="00C24C6E" w:rsidRPr="00C24C6E" w:rsidRDefault="00C24C6E" w:rsidP="004C5F6D">
      <w:pPr>
        <w:pStyle w:val="ListParagraph"/>
        <w:numPr>
          <w:ilvl w:val="0"/>
          <w:numId w:val="47"/>
        </w:numPr>
        <w:spacing w:line="360" w:lineRule="auto"/>
        <w:jc w:val="both"/>
        <w:rPr>
          <w:rFonts w:ascii="Times New Roman" w:hAnsi="Times New Roman" w:cs="Times New Roman"/>
          <w:color w:val="000000" w:themeColor="text1"/>
        </w:rPr>
      </w:pPr>
      <w:r w:rsidRPr="00C24C6E">
        <w:rPr>
          <w:color w:val="000000" w:themeColor="text1"/>
        </w:rPr>
        <w:t>To collect and preprocess datasets of phishing and legitimate SMS, including messages with embedded URLs.</w:t>
      </w:r>
    </w:p>
    <w:p w14:paraId="1D0D271C" w14:textId="77777777" w:rsidR="00C24C6E" w:rsidRDefault="00C24C6E" w:rsidP="004C5F6D">
      <w:pPr>
        <w:pStyle w:val="ListParagraph"/>
        <w:numPr>
          <w:ilvl w:val="0"/>
          <w:numId w:val="47"/>
        </w:numPr>
        <w:spacing w:line="360" w:lineRule="auto"/>
        <w:jc w:val="both"/>
        <w:rPr>
          <w:rFonts w:ascii="Times New Roman" w:hAnsi="Times New Roman" w:cs="Times New Roman"/>
          <w:color w:val="000000" w:themeColor="text1"/>
        </w:rPr>
      </w:pPr>
      <w:r w:rsidRPr="00C24C6E">
        <w:rPr>
          <w:rFonts w:ascii="Times New Roman" w:hAnsi="Times New Roman" w:cs="Times New Roman"/>
          <w:color w:val="000000" w:themeColor="text1"/>
        </w:rPr>
        <w:t>To design and train ML models (transformer-based for SMS, hybrid approaches for URL detection).</w:t>
      </w:r>
    </w:p>
    <w:p w14:paraId="116B6B12" w14:textId="77777777" w:rsidR="00C24C6E" w:rsidRDefault="00C24C6E" w:rsidP="004C5F6D">
      <w:pPr>
        <w:pStyle w:val="ListParagraph"/>
        <w:numPr>
          <w:ilvl w:val="0"/>
          <w:numId w:val="47"/>
        </w:numPr>
        <w:spacing w:line="360" w:lineRule="auto"/>
        <w:jc w:val="both"/>
        <w:rPr>
          <w:rFonts w:ascii="Times New Roman" w:hAnsi="Times New Roman" w:cs="Times New Roman"/>
          <w:color w:val="000000" w:themeColor="text1"/>
        </w:rPr>
      </w:pPr>
      <w:r w:rsidRPr="00C24C6E">
        <w:rPr>
          <w:rFonts w:ascii="Times New Roman" w:hAnsi="Times New Roman" w:cs="Times New Roman"/>
          <w:color w:val="000000" w:themeColor="text1"/>
        </w:rPr>
        <w:t>To develop a mobile application that intercepts SMS and archives those classified as phishing.</w:t>
      </w:r>
    </w:p>
    <w:p w14:paraId="47D02DEE" w14:textId="77777777" w:rsidR="00C24C6E" w:rsidRDefault="00C24C6E" w:rsidP="004C5F6D">
      <w:pPr>
        <w:pStyle w:val="ListParagraph"/>
        <w:numPr>
          <w:ilvl w:val="0"/>
          <w:numId w:val="47"/>
        </w:numPr>
        <w:spacing w:line="360" w:lineRule="auto"/>
        <w:jc w:val="both"/>
        <w:rPr>
          <w:rFonts w:ascii="Times New Roman" w:hAnsi="Times New Roman" w:cs="Times New Roman"/>
          <w:color w:val="000000" w:themeColor="text1"/>
        </w:rPr>
      </w:pPr>
      <w:r w:rsidRPr="00C24C6E">
        <w:rPr>
          <w:rFonts w:ascii="Times New Roman" w:hAnsi="Times New Roman" w:cs="Times New Roman"/>
          <w:color w:val="000000" w:themeColor="text1"/>
        </w:rPr>
        <w:t>To implement URL filtering for links contained in SMS to block access to malicious websites.</w:t>
      </w:r>
    </w:p>
    <w:p w14:paraId="4B948F3C" w14:textId="77777777" w:rsidR="00C24C6E" w:rsidRDefault="00C24C6E" w:rsidP="004C5F6D">
      <w:pPr>
        <w:pStyle w:val="ListParagraph"/>
        <w:numPr>
          <w:ilvl w:val="0"/>
          <w:numId w:val="47"/>
        </w:numPr>
        <w:spacing w:line="360" w:lineRule="auto"/>
        <w:jc w:val="both"/>
        <w:rPr>
          <w:rFonts w:ascii="Times New Roman" w:hAnsi="Times New Roman" w:cs="Times New Roman"/>
          <w:color w:val="000000" w:themeColor="text1"/>
        </w:rPr>
      </w:pPr>
      <w:r w:rsidRPr="00C24C6E">
        <w:rPr>
          <w:rFonts w:ascii="Times New Roman" w:hAnsi="Times New Roman" w:cs="Times New Roman"/>
          <w:color w:val="000000" w:themeColor="text1"/>
        </w:rPr>
        <w:t>To evaluate the system’s performance using accuracy, precision, recall, and F1-score.</w:t>
      </w:r>
    </w:p>
    <w:p w14:paraId="76D1754C" w14:textId="6E51600A" w:rsidR="00862110" w:rsidRPr="00904455" w:rsidRDefault="00C24C6E" w:rsidP="004C5F6D">
      <w:pPr>
        <w:pStyle w:val="ListParagraph"/>
        <w:numPr>
          <w:ilvl w:val="0"/>
          <w:numId w:val="47"/>
        </w:numPr>
        <w:spacing w:line="360" w:lineRule="auto"/>
        <w:jc w:val="both"/>
        <w:rPr>
          <w:rFonts w:ascii="Times New Roman" w:hAnsi="Times New Roman" w:cs="Times New Roman"/>
          <w:color w:val="000000" w:themeColor="text1"/>
        </w:rPr>
      </w:pPr>
      <w:r w:rsidRPr="00C24C6E">
        <w:rPr>
          <w:rFonts w:ascii="Times New Roman" w:hAnsi="Times New Roman" w:cs="Times New Roman"/>
          <w:color w:val="000000" w:themeColor="text1"/>
        </w:rPr>
        <w:t>To conduct software testing and user evaluation to ensure usability and effectiveness.</w:t>
      </w:r>
      <w:r w:rsidR="00862110" w:rsidRPr="00904455">
        <w:rPr>
          <w:rFonts w:ascii="Times New Roman" w:hAnsi="Times New Roman" w:cs="Times New Roman"/>
          <w:color w:val="000000" w:themeColor="text1"/>
        </w:rPr>
        <w:br w:type="page"/>
      </w:r>
    </w:p>
    <w:p w14:paraId="5C8DCABC" w14:textId="77777777" w:rsidR="00862110" w:rsidRPr="00286515" w:rsidRDefault="00862110" w:rsidP="004C5F6D">
      <w:pPr>
        <w:pStyle w:val="Heading2"/>
        <w:spacing w:line="360" w:lineRule="auto"/>
        <w:jc w:val="both"/>
        <w:rPr>
          <w:rFonts w:ascii="Times New Roman" w:hAnsi="Times New Roman" w:cs="Times New Roman"/>
          <w:color w:val="auto"/>
          <w:sz w:val="22"/>
          <w:szCs w:val="22"/>
        </w:rPr>
      </w:pPr>
      <w:bookmarkStart w:id="13" w:name="_Toc168059483"/>
      <w:bookmarkStart w:id="14" w:name="_Toc200011273"/>
      <w:r w:rsidRPr="00286515">
        <w:rPr>
          <w:rFonts w:ascii="Times New Roman" w:hAnsi="Times New Roman" w:cs="Times New Roman"/>
          <w:color w:val="auto"/>
          <w:sz w:val="22"/>
          <w:szCs w:val="22"/>
        </w:rPr>
        <w:lastRenderedPageBreak/>
        <w:t>Scope and Limitation</w:t>
      </w:r>
      <w:bookmarkEnd w:id="13"/>
      <w:bookmarkEnd w:id="14"/>
    </w:p>
    <w:p w14:paraId="46A77E51" w14:textId="77777777" w:rsidR="00862110" w:rsidRPr="00286515" w:rsidRDefault="00862110" w:rsidP="004C5F6D">
      <w:pPr>
        <w:jc w:val="both"/>
        <w:rPr>
          <w:sz w:val="22"/>
          <w:szCs w:val="22"/>
        </w:rPr>
      </w:pPr>
    </w:p>
    <w:p w14:paraId="420B927B" w14:textId="77777777" w:rsidR="00C24C6E" w:rsidRPr="00C24C6E" w:rsidRDefault="00862110" w:rsidP="00C24C6E">
      <w:pPr>
        <w:tabs>
          <w:tab w:val="left" w:pos="360"/>
        </w:tabs>
        <w:spacing w:line="360" w:lineRule="auto"/>
        <w:jc w:val="both"/>
        <w:rPr>
          <w:color w:val="000000" w:themeColor="text1"/>
          <w:sz w:val="22"/>
          <w:szCs w:val="22"/>
        </w:rPr>
      </w:pPr>
      <w:r w:rsidRPr="0041013A">
        <w:rPr>
          <w:color w:val="000000" w:themeColor="text1"/>
          <w:sz w:val="22"/>
          <w:szCs w:val="22"/>
        </w:rPr>
        <w:tab/>
      </w:r>
      <w:r w:rsidRPr="0041013A">
        <w:rPr>
          <w:color w:val="000000" w:themeColor="text1"/>
          <w:sz w:val="22"/>
          <w:szCs w:val="22"/>
        </w:rPr>
        <w:tab/>
      </w:r>
      <w:r w:rsidR="00C24C6E" w:rsidRPr="00C24C6E">
        <w:rPr>
          <w:color w:val="000000" w:themeColor="text1"/>
          <w:sz w:val="22"/>
          <w:szCs w:val="22"/>
        </w:rPr>
        <w:t xml:space="preserve">This project focuses on the development of </w:t>
      </w:r>
      <w:proofErr w:type="spellStart"/>
      <w:r w:rsidR="00C24C6E" w:rsidRPr="00C24C6E">
        <w:rPr>
          <w:color w:val="000000" w:themeColor="text1"/>
          <w:sz w:val="22"/>
          <w:szCs w:val="22"/>
        </w:rPr>
        <w:t>PhishTi</w:t>
      </w:r>
      <w:proofErr w:type="spellEnd"/>
      <w:r w:rsidR="00C24C6E" w:rsidRPr="00C24C6E">
        <w:rPr>
          <w:color w:val="000000" w:themeColor="text1"/>
          <w:sz w:val="22"/>
          <w:szCs w:val="22"/>
        </w:rPr>
        <w:t>, an Android mobile application that intercepts SMS messages and classifies them as either legitimate or phishing using machine learning models. The core functionality lies in its ability to detect phishing messages in real time and automatically archive those identified as malicious to prevent repeated delivery. A secondary feature includes the analysis of URLs embedded within SMS, enabling the system to identify and block access to malicious links that are often used as phishing vectors. The app also provides a phishing archive that allows users to review flagged messages and understand the nature of detected threats.</w:t>
      </w:r>
    </w:p>
    <w:p w14:paraId="50FF4BC7" w14:textId="68CB5040" w:rsidR="00C24C6E" w:rsidRPr="00C24C6E" w:rsidRDefault="00C24C6E" w:rsidP="00C24C6E">
      <w:pPr>
        <w:tabs>
          <w:tab w:val="left" w:pos="360"/>
        </w:tabs>
        <w:spacing w:line="360" w:lineRule="auto"/>
        <w:jc w:val="both"/>
        <w:rPr>
          <w:color w:val="000000" w:themeColor="text1"/>
          <w:sz w:val="22"/>
          <w:szCs w:val="22"/>
        </w:rPr>
      </w:pPr>
      <w:r>
        <w:rPr>
          <w:color w:val="000000" w:themeColor="text1"/>
          <w:sz w:val="22"/>
          <w:szCs w:val="22"/>
        </w:rPr>
        <w:tab/>
      </w:r>
      <w:r>
        <w:rPr>
          <w:color w:val="000000" w:themeColor="text1"/>
          <w:sz w:val="22"/>
          <w:szCs w:val="22"/>
        </w:rPr>
        <w:tab/>
      </w:r>
      <w:r w:rsidRPr="00C24C6E">
        <w:rPr>
          <w:color w:val="000000" w:themeColor="text1"/>
          <w:sz w:val="22"/>
          <w:szCs w:val="22"/>
        </w:rPr>
        <w:t>However, the system will be limited to Android devices only, as iOS does not permit third-party applications to intercept SMS messages. The application will not cover other forms of phishing, such as email-based or voice call phishing, nor will it provide a comprehensive browser-level filtering system beyond the URLs contained within SMS messages. Furthermore, the detection accuracy of the system depends on the quality and diversity of datasets used in training the machine learning model, meaning that highly sophisticated or zero-day phishing attempts may still evade detection.</w:t>
      </w:r>
    </w:p>
    <w:p w14:paraId="1C5E8373" w14:textId="77777777" w:rsidR="00C24C6E" w:rsidRDefault="00C24C6E" w:rsidP="00C24C6E">
      <w:pPr>
        <w:tabs>
          <w:tab w:val="left" w:pos="360"/>
        </w:tabs>
        <w:spacing w:line="360" w:lineRule="auto"/>
        <w:jc w:val="both"/>
        <w:rPr>
          <w:color w:val="000000" w:themeColor="text1"/>
          <w:sz w:val="22"/>
          <w:szCs w:val="22"/>
        </w:rPr>
      </w:pPr>
    </w:p>
    <w:p w14:paraId="6D0AFBFD" w14:textId="3119F4C0" w:rsidR="00C24C6E" w:rsidRPr="00C24C6E" w:rsidRDefault="00C24C6E" w:rsidP="00C24C6E">
      <w:pPr>
        <w:tabs>
          <w:tab w:val="left" w:pos="360"/>
        </w:tabs>
        <w:spacing w:line="360" w:lineRule="auto"/>
        <w:jc w:val="both"/>
        <w:rPr>
          <w:color w:val="000000" w:themeColor="text1"/>
          <w:sz w:val="22"/>
          <w:szCs w:val="22"/>
        </w:rPr>
      </w:pPr>
      <w:r>
        <w:rPr>
          <w:color w:val="000000" w:themeColor="text1"/>
          <w:sz w:val="22"/>
          <w:szCs w:val="22"/>
        </w:rPr>
        <w:tab/>
      </w:r>
      <w:r>
        <w:rPr>
          <w:color w:val="000000" w:themeColor="text1"/>
          <w:sz w:val="22"/>
          <w:szCs w:val="22"/>
        </w:rPr>
        <w:tab/>
      </w:r>
      <w:r w:rsidRPr="00C24C6E">
        <w:rPr>
          <w:color w:val="000000" w:themeColor="text1"/>
          <w:sz w:val="22"/>
          <w:szCs w:val="22"/>
        </w:rPr>
        <w:t xml:space="preserve">In addition, </w:t>
      </w:r>
      <w:proofErr w:type="spellStart"/>
      <w:r w:rsidRPr="00C24C6E">
        <w:rPr>
          <w:color w:val="000000" w:themeColor="text1"/>
          <w:sz w:val="22"/>
          <w:szCs w:val="22"/>
        </w:rPr>
        <w:t>PhishTi’s</w:t>
      </w:r>
      <w:proofErr w:type="spellEnd"/>
      <w:r w:rsidRPr="00C24C6E">
        <w:rPr>
          <w:color w:val="000000" w:themeColor="text1"/>
          <w:sz w:val="22"/>
          <w:szCs w:val="22"/>
        </w:rPr>
        <w:t xml:space="preserve"> functionality will not extend to providing global network-level protection; it is designed solely as a device-level application for end-users. The project also excludes advanced user authentication or cloud-based synchronization features, focusing instead on local archiving and detection. By defining these boundaries, the project establishes realistic expectations and ensures that development efforts remain aligned with the primary goal of creating an intelligent, mobile-based SMS phishing detection and filtering system.</w:t>
      </w:r>
    </w:p>
    <w:p w14:paraId="31BF6D7F" w14:textId="59720BED" w:rsidR="00862110" w:rsidRPr="00286515" w:rsidRDefault="00862110" w:rsidP="00C24C6E">
      <w:pPr>
        <w:tabs>
          <w:tab w:val="left" w:pos="360"/>
        </w:tabs>
        <w:spacing w:line="360" w:lineRule="auto"/>
        <w:jc w:val="both"/>
        <w:rPr>
          <w:sz w:val="22"/>
          <w:szCs w:val="22"/>
        </w:rPr>
      </w:pPr>
      <w:r w:rsidRPr="00286515">
        <w:rPr>
          <w:sz w:val="22"/>
          <w:szCs w:val="22"/>
        </w:rPr>
        <w:br w:type="page"/>
      </w:r>
    </w:p>
    <w:p w14:paraId="64F5D162" w14:textId="0DC7B4E8" w:rsidR="00862110" w:rsidRDefault="00862110" w:rsidP="004C5F6D">
      <w:pPr>
        <w:pStyle w:val="Heading2"/>
        <w:spacing w:line="360" w:lineRule="auto"/>
        <w:jc w:val="both"/>
        <w:rPr>
          <w:rFonts w:ascii="Times New Roman" w:eastAsia="Times New Roman" w:hAnsi="Times New Roman" w:cs="Times New Roman"/>
          <w:color w:val="000000" w:themeColor="text1"/>
          <w:sz w:val="22"/>
          <w:szCs w:val="22"/>
        </w:rPr>
      </w:pPr>
      <w:bookmarkStart w:id="15" w:name="_Toc168059484"/>
      <w:bookmarkStart w:id="16" w:name="_Toc200011274"/>
      <w:r w:rsidRPr="00286515">
        <w:rPr>
          <w:rFonts w:ascii="Times New Roman" w:eastAsia="Times New Roman" w:hAnsi="Times New Roman" w:cs="Times New Roman"/>
          <w:color w:val="000000" w:themeColor="text1"/>
          <w:sz w:val="22"/>
          <w:szCs w:val="22"/>
        </w:rPr>
        <w:lastRenderedPageBreak/>
        <w:t>Significance of Study</w:t>
      </w:r>
      <w:bookmarkEnd w:id="15"/>
      <w:bookmarkEnd w:id="16"/>
    </w:p>
    <w:p w14:paraId="1809CD63" w14:textId="77777777" w:rsidR="0041013A" w:rsidRPr="0041013A" w:rsidRDefault="0041013A" w:rsidP="004C5F6D">
      <w:pPr>
        <w:jc w:val="both"/>
      </w:pPr>
    </w:p>
    <w:p w14:paraId="32C7B5C8" w14:textId="77777777" w:rsidR="00946A93" w:rsidRPr="00946A93" w:rsidRDefault="00946A93" w:rsidP="00946A93">
      <w:pPr>
        <w:spacing w:after="200" w:line="360" w:lineRule="auto"/>
        <w:ind w:firstLine="720"/>
        <w:jc w:val="both"/>
        <w:rPr>
          <w:sz w:val="22"/>
          <w:szCs w:val="22"/>
        </w:rPr>
      </w:pPr>
      <w:r w:rsidRPr="00946A93">
        <w:rPr>
          <w:sz w:val="22"/>
          <w:szCs w:val="22"/>
        </w:rPr>
        <w:t xml:space="preserve">The development of </w:t>
      </w:r>
      <w:proofErr w:type="spellStart"/>
      <w:r w:rsidRPr="00946A93">
        <w:rPr>
          <w:sz w:val="22"/>
          <w:szCs w:val="22"/>
        </w:rPr>
        <w:t>PhishTi</w:t>
      </w:r>
      <w:proofErr w:type="spellEnd"/>
      <w:r w:rsidRPr="00946A93">
        <w:rPr>
          <w:sz w:val="22"/>
          <w:szCs w:val="22"/>
        </w:rPr>
        <w:t xml:space="preserve"> is significant because it directly addresses the growing problem of SMS phishing, or smishing, which continues to deceive users despite existing security measures from mobile providers. By leveraging machine learning, the system is capable of adapting to evolving phishing strategies, providing a more intelligent and reliable approach than traditional keyword-based or blacklist methods. For everyday mobile users, </w:t>
      </w:r>
      <w:proofErr w:type="spellStart"/>
      <w:r w:rsidRPr="00946A93">
        <w:rPr>
          <w:sz w:val="22"/>
          <w:szCs w:val="22"/>
        </w:rPr>
        <w:t>PhishTi</w:t>
      </w:r>
      <w:proofErr w:type="spellEnd"/>
      <w:r w:rsidRPr="00946A93">
        <w:rPr>
          <w:sz w:val="22"/>
          <w:szCs w:val="22"/>
        </w:rPr>
        <w:t xml:space="preserve"> offers real-time protection by intercepting and archiving phishing SMS, reducing the likelihood of falling victim to scams, identity theft, and financial fraud.</w:t>
      </w:r>
    </w:p>
    <w:p w14:paraId="32958B2E" w14:textId="77777777" w:rsidR="00946A93" w:rsidRPr="00946A93" w:rsidRDefault="00946A93" w:rsidP="00946A93">
      <w:pPr>
        <w:spacing w:after="200" w:line="360" w:lineRule="auto"/>
        <w:ind w:firstLine="720"/>
        <w:jc w:val="both"/>
        <w:rPr>
          <w:sz w:val="22"/>
          <w:szCs w:val="22"/>
        </w:rPr>
      </w:pPr>
      <w:r w:rsidRPr="00946A93">
        <w:rPr>
          <w:sz w:val="22"/>
          <w:szCs w:val="22"/>
        </w:rPr>
        <w:t xml:space="preserve">For the academic and research community, this study contributes to the growing body of knowledge on the practical application of artificial intelligence in cybersecurity. Unlike many purely experimental models that exist only in controlled environments, </w:t>
      </w:r>
      <w:proofErr w:type="spellStart"/>
      <w:r w:rsidRPr="00946A93">
        <w:rPr>
          <w:sz w:val="22"/>
          <w:szCs w:val="22"/>
        </w:rPr>
        <w:t>PhishTi</w:t>
      </w:r>
      <w:proofErr w:type="spellEnd"/>
      <w:r w:rsidRPr="00946A93">
        <w:rPr>
          <w:sz w:val="22"/>
          <w:szCs w:val="22"/>
        </w:rPr>
        <w:t xml:space="preserve"> demonstrates how machine learning models can be integrated into a real-world mobile application to provide immediate, user-centered protection. This research also sets a precedent for future studies exploring AI-driven approaches to mobile security, particularly in regions where smishing is prevalent.</w:t>
      </w:r>
    </w:p>
    <w:p w14:paraId="2E092F2A" w14:textId="77777777" w:rsidR="00946A93" w:rsidRPr="00946A93" w:rsidRDefault="00946A93" w:rsidP="00946A93">
      <w:pPr>
        <w:spacing w:after="200" w:line="360" w:lineRule="auto"/>
        <w:ind w:firstLine="720"/>
        <w:jc w:val="both"/>
        <w:rPr>
          <w:sz w:val="22"/>
          <w:szCs w:val="22"/>
        </w:rPr>
      </w:pPr>
      <w:r w:rsidRPr="00946A93">
        <w:rPr>
          <w:sz w:val="22"/>
          <w:szCs w:val="22"/>
        </w:rPr>
        <w:t xml:space="preserve">From a broader societal perspective, </w:t>
      </w:r>
      <w:proofErr w:type="spellStart"/>
      <w:r w:rsidRPr="00946A93">
        <w:rPr>
          <w:sz w:val="22"/>
          <w:szCs w:val="22"/>
        </w:rPr>
        <w:t>PhishTi</w:t>
      </w:r>
      <w:proofErr w:type="spellEnd"/>
      <w:r w:rsidRPr="00946A93">
        <w:rPr>
          <w:sz w:val="22"/>
          <w:szCs w:val="22"/>
        </w:rPr>
        <w:t xml:space="preserve"> supports digital safety and helps build user trust in mobile communication. By actively reducing the risks posed by fraudulent SMS and malicious URLs, the system promotes safer use of mobile technology, which is increasingly essential in the digital economy. Its implementation can inspire further innovation in AI-based security tools and serve as a model for future solutions that aim to counteract phishing and other cyber threats, ultimately contributing to the collective effort of strengthening cybersecurity at the individual and community levels.</w:t>
      </w:r>
    </w:p>
    <w:p w14:paraId="48DE04F0" w14:textId="17DD1BBC" w:rsidR="008A4073" w:rsidRDefault="008A4073" w:rsidP="004C5F6D">
      <w:pPr>
        <w:spacing w:after="200" w:line="360" w:lineRule="auto"/>
        <w:ind w:firstLine="720"/>
        <w:jc w:val="both"/>
        <w:rPr>
          <w:sz w:val="22"/>
          <w:szCs w:val="22"/>
        </w:rPr>
      </w:pPr>
    </w:p>
    <w:p w14:paraId="45B338A9" w14:textId="252DE0AC" w:rsidR="008A4073" w:rsidRDefault="008A4073" w:rsidP="004C5F6D">
      <w:pPr>
        <w:spacing w:after="200"/>
        <w:jc w:val="both"/>
        <w:rPr>
          <w:sz w:val="22"/>
          <w:szCs w:val="22"/>
        </w:rPr>
      </w:pPr>
      <w:r>
        <w:rPr>
          <w:sz w:val="22"/>
          <w:szCs w:val="22"/>
        </w:rPr>
        <w:br w:type="page"/>
      </w:r>
    </w:p>
    <w:p w14:paraId="07919532" w14:textId="77777777" w:rsidR="008A4073" w:rsidRPr="00862E53" w:rsidRDefault="008A4073" w:rsidP="004C5F6D">
      <w:pPr>
        <w:pStyle w:val="Heading2"/>
        <w:spacing w:line="360" w:lineRule="auto"/>
        <w:jc w:val="both"/>
        <w:rPr>
          <w:rFonts w:ascii="Times New Roman" w:hAnsi="Times New Roman" w:cs="Times New Roman"/>
          <w:color w:val="auto"/>
          <w:sz w:val="18"/>
          <w:szCs w:val="18"/>
        </w:rPr>
      </w:pPr>
      <w:bookmarkStart w:id="17" w:name="_Toc168124949"/>
      <w:bookmarkStart w:id="18" w:name="_Toc168172360"/>
      <w:bookmarkStart w:id="19" w:name="_Toc200011275"/>
      <w:r w:rsidRPr="00862E53">
        <w:rPr>
          <w:rFonts w:ascii="Times New Roman" w:eastAsia="Times New Roman" w:hAnsi="Times New Roman" w:cs="Times New Roman"/>
          <w:color w:val="auto"/>
          <w:sz w:val="22"/>
          <w:szCs w:val="22"/>
        </w:rPr>
        <w:lastRenderedPageBreak/>
        <w:t>Definition of Terms</w:t>
      </w:r>
      <w:bookmarkEnd w:id="17"/>
      <w:bookmarkEnd w:id="18"/>
      <w:bookmarkEnd w:id="19"/>
    </w:p>
    <w:p w14:paraId="58AFD136" w14:textId="36F9B8A8" w:rsidR="008A4073" w:rsidRDefault="008A4073" w:rsidP="004C5F6D">
      <w:pPr>
        <w:spacing w:after="200"/>
        <w:jc w:val="both"/>
        <w:rPr>
          <w:sz w:val="22"/>
          <w:szCs w:val="22"/>
        </w:rPr>
      </w:pPr>
    </w:p>
    <w:p w14:paraId="6BF9E100" w14:textId="77777777" w:rsidR="008A4073" w:rsidRPr="00D16525" w:rsidRDefault="008A4073" w:rsidP="004C5F6D">
      <w:pPr>
        <w:spacing w:line="360" w:lineRule="auto"/>
        <w:ind w:left="720" w:firstLine="720"/>
        <w:jc w:val="both"/>
        <w:rPr>
          <w:rFonts w:eastAsiaTheme="minorHAnsi"/>
          <w:sz w:val="22"/>
          <w:szCs w:val="22"/>
        </w:rPr>
      </w:pPr>
      <w:bookmarkStart w:id="20" w:name="_Hlk168172181"/>
      <w:r w:rsidRPr="00D16525">
        <w:rPr>
          <w:rFonts w:eastAsiaTheme="minorHAnsi"/>
          <w:sz w:val="22"/>
          <w:szCs w:val="22"/>
        </w:rPr>
        <w:t>Defined terms are those whose meanings in the study are particular or unique.  Give a minimum of fifteen. The researcher must credit his sources for any definitions he uses, even if they are from dictionaries, books, journals, newspaper articles, and other sources. Technical and conceptual definitions are those that are derived from published sources.</w:t>
      </w:r>
    </w:p>
    <w:p w14:paraId="6C39BBC7" w14:textId="77777777" w:rsidR="008A4073" w:rsidRDefault="008A4073" w:rsidP="004C5F6D">
      <w:pPr>
        <w:spacing w:line="276" w:lineRule="auto"/>
        <w:ind w:left="432"/>
        <w:jc w:val="both"/>
        <w:rPr>
          <w:rFonts w:eastAsiaTheme="minorHAnsi"/>
          <w:b/>
          <w:bCs/>
          <w:sz w:val="22"/>
          <w:szCs w:val="22"/>
        </w:rPr>
      </w:pPr>
    </w:p>
    <w:p w14:paraId="7DE5A804" w14:textId="1F941A13" w:rsidR="008A4073" w:rsidRPr="00D16525" w:rsidRDefault="008A4073" w:rsidP="004C5F6D">
      <w:pPr>
        <w:pStyle w:val="Caption"/>
        <w:rPr>
          <w:rFonts w:ascii="Times New Roman" w:hAnsi="Times New Roman" w:cs="Times New Roman"/>
          <w:color w:val="auto"/>
          <w:szCs w:val="22"/>
        </w:rPr>
      </w:pPr>
      <w:bookmarkStart w:id="21" w:name="_Toc161658315"/>
      <w:r w:rsidRPr="00D16525">
        <w:rPr>
          <w:rFonts w:ascii="Times New Roman" w:hAnsi="Times New Roman" w:cs="Times New Roman"/>
          <w:color w:val="auto"/>
          <w:szCs w:val="22"/>
        </w:rPr>
        <w:t xml:space="preserve">Table </w:t>
      </w:r>
      <w:r w:rsidRPr="00D16525">
        <w:rPr>
          <w:rFonts w:ascii="Times New Roman" w:hAnsi="Times New Roman" w:cs="Times New Roman"/>
          <w:color w:val="auto"/>
          <w:szCs w:val="22"/>
        </w:rPr>
        <w:fldChar w:fldCharType="begin"/>
      </w:r>
      <w:r w:rsidRPr="00D16525">
        <w:rPr>
          <w:rFonts w:ascii="Times New Roman" w:hAnsi="Times New Roman" w:cs="Times New Roman"/>
          <w:color w:val="auto"/>
          <w:szCs w:val="22"/>
        </w:rPr>
        <w:instrText xml:space="preserve"> SEQ Table \* ARABIC </w:instrText>
      </w:r>
      <w:r w:rsidRPr="00D16525">
        <w:rPr>
          <w:rFonts w:ascii="Times New Roman" w:hAnsi="Times New Roman" w:cs="Times New Roman"/>
          <w:color w:val="auto"/>
          <w:szCs w:val="22"/>
        </w:rPr>
        <w:fldChar w:fldCharType="separate"/>
      </w:r>
      <w:r w:rsidR="00570164">
        <w:rPr>
          <w:rFonts w:ascii="Times New Roman" w:hAnsi="Times New Roman" w:cs="Times New Roman"/>
          <w:noProof/>
          <w:color w:val="auto"/>
          <w:szCs w:val="22"/>
        </w:rPr>
        <w:t>1</w:t>
      </w:r>
      <w:r w:rsidRPr="00D16525">
        <w:rPr>
          <w:rFonts w:ascii="Times New Roman" w:hAnsi="Times New Roman" w:cs="Times New Roman"/>
          <w:color w:val="auto"/>
          <w:szCs w:val="22"/>
        </w:rPr>
        <w:fldChar w:fldCharType="end"/>
      </w:r>
      <w:r w:rsidRPr="00D16525">
        <w:rPr>
          <w:rFonts w:ascii="Times New Roman" w:hAnsi="Times New Roman" w:cs="Times New Roman"/>
          <w:color w:val="auto"/>
          <w:szCs w:val="22"/>
        </w:rPr>
        <w:t>: Definition of Terms</w:t>
      </w:r>
      <w:bookmarkEnd w:id="21"/>
    </w:p>
    <w:p w14:paraId="6E6BA2DA" w14:textId="77777777" w:rsidR="008A4073" w:rsidRDefault="008A4073" w:rsidP="004C5F6D">
      <w:pPr>
        <w:spacing w:line="276" w:lineRule="auto"/>
        <w:ind w:left="432"/>
        <w:jc w:val="both"/>
        <w:rPr>
          <w:rFonts w:eastAsiaTheme="minorHAnsi"/>
          <w:b/>
          <w:bCs/>
          <w:sz w:val="22"/>
          <w:szCs w:val="22"/>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605"/>
        <w:gridCol w:w="6025"/>
      </w:tblGrid>
      <w:tr w:rsidR="008A4073" w:rsidRPr="00D16525" w14:paraId="5518F0E3" w14:textId="77777777" w:rsidTr="00C17C0D">
        <w:trPr>
          <w:tblHeader/>
        </w:trPr>
        <w:tc>
          <w:tcPr>
            <w:tcW w:w="2605" w:type="dxa"/>
            <w:tcBorders>
              <w:right w:val="nil"/>
            </w:tcBorders>
            <w:shd w:val="clear" w:color="auto" w:fill="A2A2A2"/>
            <w:vAlign w:val="center"/>
          </w:tcPr>
          <w:p w14:paraId="325379B6" w14:textId="77777777" w:rsidR="008A4073" w:rsidRPr="00D16525" w:rsidRDefault="008A4073" w:rsidP="004C5F6D">
            <w:pPr>
              <w:spacing w:before="160" w:after="160"/>
              <w:jc w:val="both"/>
              <w:rPr>
                <w:b/>
                <w:bCs/>
                <w:sz w:val="22"/>
                <w:szCs w:val="22"/>
              </w:rPr>
            </w:pPr>
            <w:r w:rsidRPr="00D16525">
              <w:rPr>
                <w:b/>
                <w:bCs/>
                <w:sz w:val="22"/>
                <w:szCs w:val="22"/>
              </w:rPr>
              <w:t>Term</w:t>
            </w:r>
          </w:p>
        </w:tc>
        <w:tc>
          <w:tcPr>
            <w:tcW w:w="6025" w:type="dxa"/>
            <w:tcBorders>
              <w:left w:val="nil"/>
            </w:tcBorders>
            <w:shd w:val="clear" w:color="auto" w:fill="A2A2A2"/>
            <w:vAlign w:val="center"/>
          </w:tcPr>
          <w:p w14:paraId="4770FFFA" w14:textId="77777777" w:rsidR="008A4073" w:rsidRPr="00D16525" w:rsidRDefault="008A4073" w:rsidP="004C5F6D">
            <w:pPr>
              <w:spacing w:before="160" w:after="160"/>
              <w:jc w:val="both"/>
              <w:rPr>
                <w:b/>
                <w:bCs/>
                <w:sz w:val="22"/>
                <w:szCs w:val="22"/>
              </w:rPr>
            </w:pPr>
            <w:r w:rsidRPr="00D16525">
              <w:rPr>
                <w:b/>
                <w:bCs/>
                <w:sz w:val="22"/>
                <w:szCs w:val="22"/>
              </w:rPr>
              <w:t>Definition</w:t>
            </w:r>
          </w:p>
        </w:tc>
      </w:tr>
      <w:tr w:rsidR="008A4073" w:rsidRPr="00D16525" w14:paraId="44496E66" w14:textId="77777777" w:rsidTr="00C17C0D">
        <w:tc>
          <w:tcPr>
            <w:tcW w:w="2605" w:type="dxa"/>
            <w:tcBorders>
              <w:right w:val="nil"/>
            </w:tcBorders>
            <w:vAlign w:val="center"/>
          </w:tcPr>
          <w:p w14:paraId="38DE10DA" w14:textId="6AE534E7" w:rsidR="008A4073" w:rsidRPr="00D16525" w:rsidRDefault="00946A93" w:rsidP="004C5F6D">
            <w:pPr>
              <w:pStyle w:val="ListParagraph"/>
              <w:numPr>
                <w:ilvl w:val="0"/>
                <w:numId w:val="42"/>
              </w:numPr>
              <w:spacing w:before="160" w:after="160" w:line="240" w:lineRule="auto"/>
              <w:jc w:val="both"/>
              <w:rPr>
                <w:rFonts w:ascii="Times New Roman" w:hAnsi="Times New Roman" w:cs="Times New Roman"/>
              </w:rPr>
            </w:pPr>
            <w:r w:rsidRPr="00946A93">
              <w:rPr>
                <w:rFonts w:ascii="Times New Roman" w:hAnsi="Times New Roman" w:cs="Times New Roman"/>
              </w:rPr>
              <w:t>Phishing</w:t>
            </w:r>
          </w:p>
        </w:tc>
        <w:tc>
          <w:tcPr>
            <w:tcW w:w="6025" w:type="dxa"/>
            <w:tcBorders>
              <w:left w:val="nil"/>
            </w:tcBorders>
            <w:vAlign w:val="center"/>
          </w:tcPr>
          <w:p w14:paraId="3A39539D" w14:textId="29FD7013" w:rsidR="008A4073" w:rsidRPr="00D16525" w:rsidRDefault="00A42F20" w:rsidP="004C5F6D">
            <w:pPr>
              <w:spacing w:before="160" w:after="160"/>
              <w:jc w:val="both"/>
              <w:rPr>
                <w:sz w:val="22"/>
                <w:szCs w:val="22"/>
              </w:rPr>
            </w:pPr>
            <w:r w:rsidRPr="00A42F20">
              <w:rPr>
                <w:sz w:val="22"/>
                <w:szCs w:val="22"/>
              </w:rPr>
              <w:t>is a fraudulent attempt to obtain sensitive information such as usernames, passwords, or financial details by disguising oneself as a trustworthy entity in electronic communication (</w:t>
            </w:r>
            <w:proofErr w:type="spellStart"/>
            <w:r w:rsidRPr="00A42F20">
              <w:rPr>
                <w:sz w:val="22"/>
                <w:szCs w:val="22"/>
              </w:rPr>
              <w:t>Jagatic</w:t>
            </w:r>
            <w:proofErr w:type="spellEnd"/>
            <w:r w:rsidRPr="00A42F20">
              <w:rPr>
                <w:sz w:val="22"/>
                <w:szCs w:val="22"/>
              </w:rPr>
              <w:t xml:space="preserve"> et al., 2007).</w:t>
            </w:r>
          </w:p>
        </w:tc>
      </w:tr>
      <w:tr w:rsidR="008A4073" w:rsidRPr="00D16525" w14:paraId="3A095E09" w14:textId="77777777" w:rsidTr="00C17C0D">
        <w:tc>
          <w:tcPr>
            <w:tcW w:w="2605" w:type="dxa"/>
            <w:tcBorders>
              <w:right w:val="nil"/>
            </w:tcBorders>
            <w:vAlign w:val="center"/>
          </w:tcPr>
          <w:p w14:paraId="501D1A04" w14:textId="160F756D" w:rsidR="008A4073" w:rsidRPr="00D16525" w:rsidRDefault="00946A93" w:rsidP="004C5F6D">
            <w:pPr>
              <w:pStyle w:val="ListParagraph"/>
              <w:numPr>
                <w:ilvl w:val="0"/>
                <w:numId w:val="42"/>
              </w:numPr>
              <w:spacing w:before="160" w:after="160" w:line="240" w:lineRule="auto"/>
              <w:jc w:val="both"/>
              <w:rPr>
                <w:rFonts w:ascii="Times New Roman" w:hAnsi="Times New Roman" w:cs="Times New Roman"/>
              </w:rPr>
            </w:pPr>
            <w:r w:rsidRPr="00946A93">
              <w:rPr>
                <w:rFonts w:ascii="Times New Roman" w:hAnsi="Times New Roman" w:cs="Times New Roman"/>
              </w:rPr>
              <w:t>SMS Phishing (Smishing)</w:t>
            </w:r>
          </w:p>
        </w:tc>
        <w:tc>
          <w:tcPr>
            <w:tcW w:w="6025" w:type="dxa"/>
            <w:tcBorders>
              <w:left w:val="nil"/>
            </w:tcBorders>
            <w:vAlign w:val="center"/>
          </w:tcPr>
          <w:p w14:paraId="077BF8ED" w14:textId="340BD7FC" w:rsidR="008A4073" w:rsidRPr="00D16525" w:rsidRDefault="00946A93" w:rsidP="004C5F6D">
            <w:pPr>
              <w:spacing w:before="160" w:after="160"/>
              <w:jc w:val="both"/>
              <w:rPr>
                <w:sz w:val="22"/>
                <w:szCs w:val="22"/>
              </w:rPr>
            </w:pPr>
            <w:r w:rsidRPr="00946A93">
              <w:rPr>
                <w:sz w:val="22"/>
                <w:szCs w:val="22"/>
              </w:rPr>
              <w:t>A type of phishing attack delivered through SMS messages, where fraudulent texts are used to lure victims into clicking malicious links or sharing personal data (Almomani et al., 2013).</w:t>
            </w:r>
          </w:p>
        </w:tc>
      </w:tr>
      <w:tr w:rsidR="008A4073" w:rsidRPr="00D16525" w14:paraId="3538189B" w14:textId="77777777" w:rsidTr="00C17C0D">
        <w:tc>
          <w:tcPr>
            <w:tcW w:w="2605" w:type="dxa"/>
            <w:tcBorders>
              <w:right w:val="nil"/>
            </w:tcBorders>
            <w:vAlign w:val="center"/>
          </w:tcPr>
          <w:p w14:paraId="1469531E" w14:textId="34F44965" w:rsidR="008A4073" w:rsidRPr="00D16525" w:rsidRDefault="00946A93" w:rsidP="004C5F6D">
            <w:pPr>
              <w:pStyle w:val="ListParagraph"/>
              <w:numPr>
                <w:ilvl w:val="0"/>
                <w:numId w:val="42"/>
              </w:numPr>
              <w:spacing w:before="160" w:after="160" w:line="240" w:lineRule="auto"/>
              <w:jc w:val="both"/>
              <w:rPr>
                <w:rFonts w:ascii="Times New Roman" w:hAnsi="Times New Roman" w:cs="Times New Roman"/>
              </w:rPr>
            </w:pPr>
            <w:r w:rsidRPr="00946A93">
              <w:rPr>
                <w:rFonts w:ascii="Times New Roman" w:hAnsi="Times New Roman" w:cs="Times New Roman"/>
              </w:rPr>
              <w:t>Malicious URL</w:t>
            </w:r>
          </w:p>
        </w:tc>
        <w:tc>
          <w:tcPr>
            <w:tcW w:w="6025" w:type="dxa"/>
            <w:tcBorders>
              <w:left w:val="nil"/>
            </w:tcBorders>
            <w:vAlign w:val="center"/>
          </w:tcPr>
          <w:p w14:paraId="27A66331" w14:textId="4F52FC85" w:rsidR="008A4073" w:rsidRPr="00D16525" w:rsidRDefault="00946A93" w:rsidP="004C5F6D">
            <w:pPr>
              <w:spacing w:before="160" w:after="160"/>
              <w:jc w:val="both"/>
              <w:rPr>
                <w:sz w:val="22"/>
                <w:szCs w:val="22"/>
              </w:rPr>
            </w:pPr>
            <w:r w:rsidRPr="00946A93">
              <w:rPr>
                <w:sz w:val="22"/>
                <w:szCs w:val="22"/>
              </w:rPr>
              <w:t>A hyperlink crafted by attackers that directs users to harmful websites, often used in phishing campaigns to steal data or distribute malware (Cova et al., 2010).</w:t>
            </w:r>
          </w:p>
        </w:tc>
      </w:tr>
      <w:tr w:rsidR="008A4073" w:rsidRPr="00D16525" w14:paraId="2D671B6A" w14:textId="77777777" w:rsidTr="00C17C0D">
        <w:tc>
          <w:tcPr>
            <w:tcW w:w="2605" w:type="dxa"/>
            <w:tcBorders>
              <w:right w:val="nil"/>
            </w:tcBorders>
            <w:vAlign w:val="center"/>
          </w:tcPr>
          <w:p w14:paraId="4414C8ED" w14:textId="50DBB869" w:rsidR="008A4073" w:rsidRPr="00D16525" w:rsidRDefault="00946A93" w:rsidP="004C5F6D">
            <w:pPr>
              <w:pStyle w:val="ListParagraph"/>
              <w:numPr>
                <w:ilvl w:val="0"/>
                <w:numId w:val="42"/>
              </w:numPr>
              <w:spacing w:before="160" w:after="160" w:line="240" w:lineRule="auto"/>
              <w:jc w:val="both"/>
              <w:rPr>
                <w:rFonts w:ascii="Times New Roman" w:hAnsi="Times New Roman" w:cs="Times New Roman"/>
              </w:rPr>
            </w:pPr>
            <w:r w:rsidRPr="00946A93">
              <w:rPr>
                <w:rFonts w:ascii="Times New Roman" w:hAnsi="Times New Roman" w:cs="Times New Roman"/>
              </w:rPr>
              <w:t>Machine Learning (ML)</w:t>
            </w:r>
          </w:p>
        </w:tc>
        <w:tc>
          <w:tcPr>
            <w:tcW w:w="6025" w:type="dxa"/>
            <w:tcBorders>
              <w:left w:val="nil"/>
            </w:tcBorders>
            <w:vAlign w:val="center"/>
          </w:tcPr>
          <w:p w14:paraId="6C6D0509" w14:textId="42A4C0C0" w:rsidR="008A4073" w:rsidRPr="00D16525" w:rsidRDefault="00946A93" w:rsidP="004C5F6D">
            <w:pPr>
              <w:spacing w:before="160" w:after="160"/>
              <w:jc w:val="both"/>
              <w:rPr>
                <w:sz w:val="22"/>
                <w:szCs w:val="22"/>
              </w:rPr>
            </w:pPr>
            <w:r w:rsidRPr="00946A93">
              <w:rPr>
                <w:sz w:val="22"/>
                <w:szCs w:val="22"/>
              </w:rPr>
              <w:t>A branch of artificial intelligence that enables systems to automatically learn patterns from data and improve detection accuracy without explicit programming (Mitchell, 1997).</w:t>
            </w:r>
          </w:p>
        </w:tc>
      </w:tr>
      <w:tr w:rsidR="008A4073" w:rsidRPr="00D16525" w14:paraId="45BC72FD" w14:textId="77777777" w:rsidTr="00C17C0D">
        <w:tc>
          <w:tcPr>
            <w:tcW w:w="2605" w:type="dxa"/>
            <w:tcBorders>
              <w:right w:val="nil"/>
            </w:tcBorders>
            <w:vAlign w:val="center"/>
          </w:tcPr>
          <w:p w14:paraId="67936FC5" w14:textId="3BC337B3" w:rsidR="008A4073" w:rsidRPr="00D16525" w:rsidRDefault="00946A93" w:rsidP="004C5F6D">
            <w:pPr>
              <w:pStyle w:val="ListParagraph"/>
              <w:numPr>
                <w:ilvl w:val="0"/>
                <w:numId w:val="42"/>
              </w:numPr>
              <w:spacing w:before="160" w:after="160" w:line="240" w:lineRule="auto"/>
              <w:jc w:val="both"/>
              <w:rPr>
                <w:rFonts w:ascii="Times New Roman" w:hAnsi="Times New Roman" w:cs="Times New Roman"/>
              </w:rPr>
            </w:pPr>
            <w:r w:rsidRPr="00946A93">
              <w:rPr>
                <w:rFonts w:ascii="Times New Roman" w:hAnsi="Times New Roman" w:cs="Times New Roman"/>
              </w:rPr>
              <w:t>Transformer Model</w:t>
            </w:r>
          </w:p>
        </w:tc>
        <w:tc>
          <w:tcPr>
            <w:tcW w:w="6025" w:type="dxa"/>
            <w:tcBorders>
              <w:left w:val="nil"/>
            </w:tcBorders>
            <w:vAlign w:val="center"/>
          </w:tcPr>
          <w:p w14:paraId="1E33D699" w14:textId="7E939FFB" w:rsidR="008A4073" w:rsidRPr="00D16525" w:rsidRDefault="00946A93" w:rsidP="004C5F6D">
            <w:pPr>
              <w:spacing w:before="160" w:after="160"/>
              <w:jc w:val="both"/>
              <w:rPr>
                <w:sz w:val="22"/>
                <w:szCs w:val="22"/>
              </w:rPr>
            </w:pPr>
            <w:r w:rsidRPr="00946A93">
              <w:rPr>
                <w:sz w:val="22"/>
                <w:szCs w:val="22"/>
              </w:rPr>
              <w:t>A deep learning architecture that uses attention mechanisms for natural language processing tasks, including text classification such as detecting phishing SMS (Vaswani et al., 2017).</w:t>
            </w:r>
          </w:p>
        </w:tc>
      </w:tr>
      <w:tr w:rsidR="008A4073" w:rsidRPr="00D16525" w14:paraId="57C724D4" w14:textId="77777777" w:rsidTr="00C17C0D">
        <w:tc>
          <w:tcPr>
            <w:tcW w:w="2605" w:type="dxa"/>
            <w:tcBorders>
              <w:right w:val="nil"/>
            </w:tcBorders>
            <w:vAlign w:val="center"/>
          </w:tcPr>
          <w:p w14:paraId="699431B8" w14:textId="357DAEAC" w:rsidR="008A4073" w:rsidRPr="00D16525" w:rsidRDefault="00946A93" w:rsidP="004C5F6D">
            <w:pPr>
              <w:pStyle w:val="ListParagraph"/>
              <w:numPr>
                <w:ilvl w:val="0"/>
                <w:numId w:val="42"/>
              </w:numPr>
              <w:spacing w:before="160" w:after="160" w:line="240" w:lineRule="auto"/>
              <w:jc w:val="both"/>
              <w:rPr>
                <w:rFonts w:ascii="Times New Roman" w:hAnsi="Times New Roman" w:cs="Times New Roman"/>
              </w:rPr>
            </w:pPr>
            <w:r w:rsidRPr="00946A93">
              <w:rPr>
                <w:rFonts w:ascii="Times New Roman" w:hAnsi="Times New Roman" w:cs="Times New Roman"/>
              </w:rPr>
              <w:t>URL Filtering</w:t>
            </w:r>
          </w:p>
        </w:tc>
        <w:tc>
          <w:tcPr>
            <w:tcW w:w="6025" w:type="dxa"/>
            <w:tcBorders>
              <w:left w:val="nil"/>
            </w:tcBorders>
            <w:vAlign w:val="center"/>
          </w:tcPr>
          <w:p w14:paraId="75444991" w14:textId="265A50D7" w:rsidR="008A4073" w:rsidRPr="00D16525" w:rsidRDefault="00946A93" w:rsidP="004C5F6D">
            <w:pPr>
              <w:spacing w:before="160" w:after="160"/>
              <w:jc w:val="both"/>
              <w:rPr>
                <w:sz w:val="22"/>
                <w:szCs w:val="22"/>
              </w:rPr>
            </w:pPr>
            <w:r w:rsidRPr="00946A93">
              <w:rPr>
                <w:sz w:val="22"/>
                <w:szCs w:val="22"/>
              </w:rPr>
              <w:t>A security technique used to analyze and block access to malicious or suspicious links, preventing users from visiting harmful websites (Provos et al., 2007).</w:t>
            </w:r>
          </w:p>
        </w:tc>
      </w:tr>
      <w:tr w:rsidR="008A4073" w:rsidRPr="00D16525" w14:paraId="1F5BFD94" w14:textId="77777777" w:rsidTr="00C17C0D">
        <w:tc>
          <w:tcPr>
            <w:tcW w:w="2605" w:type="dxa"/>
            <w:tcBorders>
              <w:right w:val="nil"/>
            </w:tcBorders>
            <w:vAlign w:val="center"/>
          </w:tcPr>
          <w:p w14:paraId="0DDCBB40" w14:textId="3C0FF46C" w:rsidR="008A4073" w:rsidRPr="00D16525" w:rsidRDefault="00946A93" w:rsidP="004C5F6D">
            <w:pPr>
              <w:pStyle w:val="ListParagraph"/>
              <w:numPr>
                <w:ilvl w:val="0"/>
                <w:numId w:val="42"/>
              </w:numPr>
              <w:spacing w:before="160" w:after="160" w:line="240" w:lineRule="auto"/>
              <w:jc w:val="both"/>
              <w:rPr>
                <w:rFonts w:ascii="Times New Roman" w:hAnsi="Times New Roman" w:cs="Times New Roman"/>
              </w:rPr>
            </w:pPr>
            <w:proofErr w:type="spellStart"/>
            <w:r w:rsidRPr="00946A93">
              <w:rPr>
                <w:rFonts w:ascii="Times New Roman" w:hAnsi="Times New Roman" w:cs="Times New Roman"/>
              </w:rPr>
              <w:t>PhishTi</w:t>
            </w:r>
            <w:proofErr w:type="spellEnd"/>
          </w:p>
        </w:tc>
        <w:tc>
          <w:tcPr>
            <w:tcW w:w="6025" w:type="dxa"/>
            <w:tcBorders>
              <w:left w:val="nil"/>
            </w:tcBorders>
            <w:vAlign w:val="center"/>
          </w:tcPr>
          <w:p w14:paraId="68083EBE" w14:textId="71D9311B" w:rsidR="008A4073" w:rsidRPr="00D16525" w:rsidRDefault="00946A93" w:rsidP="004C5F6D">
            <w:pPr>
              <w:spacing w:before="160" w:after="160"/>
              <w:jc w:val="both"/>
              <w:rPr>
                <w:sz w:val="22"/>
                <w:szCs w:val="22"/>
              </w:rPr>
            </w:pPr>
            <w:r w:rsidRPr="00946A93">
              <w:rPr>
                <w:sz w:val="22"/>
                <w:szCs w:val="22"/>
              </w:rPr>
              <w:t>The proposed mobile application developed in this study that leverages ML-based models to intercept SMS, classify messages as phishing or legitimate, and archive malicious messages for user protection (Researchers, 2025).</w:t>
            </w:r>
          </w:p>
        </w:tc>
      </w:tr>
      <w:tr w:rsidR="00A42F20" w:rsidRPr="00D16525" w14:paraId="13A57A77" w14:textId="77777777" w:rsidTr="00C17C0D">
        <w:tc>
          <w:tcPr>
            <w:tcW w:w="2605" w:type="dxa"/>
            <w:tcBorders>
              <w:right w:val="nil"/>
            </w:tcBorders>
            <w:vAlign w:val="center"/>
          </w:tcPr>
          <w:p w14:paraId="173A4BE0" w14:textId="32A13233" w:rsidR="00A42F20" w:rsidRPr="00A42F20" w:rsidRDefault="00946A93" w:rsidP="004C5F6D">
            <w:pPr>
              <w:pStyle w:val="ListParagraph"/>
              <w:numPr>
                <w:ilvl w:val="0"/>
                <w:numId w:val="42"/>
              </w:numPr>
              <w:spacing w:before="160" w:after="160" w:line="240" w:lineRule="auto"/>
              <w:jc w:val="both"/>
              <w:rPr>
                <w:rFonts w:ascii="Times New Roman" w:hAnsi="Times New Roman" w:cs="Times New Roman"/>
              </w:rPr>
            </w:pPr>
            <w:r w:rsidRPr="00946A93">
              <w:rPr>
                <w:rFonts w:ascii="Times New Roman" w:hAnsi="Times New Roman" w:cs="Times New Roman"/>
              </w:rPr>
              <w:lastRenderedPageBreak/>
              <w:t>SMS Interception</w:t>
            </w:r>
          </w:p>
        </w:tc>
        <w:tc>
          <w:tcPr>
            <w:tcW w:w="6025" w:type="dxa"/>
            <w:tcBorders>
              <w:left w:val="nil"/>
            </w:tcBorders>
            <w:vAlign w:val="center"/>
          </w:tcPr>
          <w:p w14:paraId="327D8008" w14:textId="2F03A415" w:rsidR="00A42F20" w:rsidRPr="00A42F20" w:rsidRDefault="00946A93" w:rsidP="004C5F6D">
            <w:pPr>
              <w:spacing w:before="160" w:after="160"/>
              <w:jc w:val="both"/>
              <w:rPr>
                <w:sz w:val="22"/>
                <w:szCs w:val="22"/>
              </w:rPr>
            </w:pPr>
            <w:r w:rsidRPr="00946A93">
              <w:rPr>
                <w:sz w:val="22"/>
                <w:szCs w:val="22"/>
              </w:rPr>
              <w:t>The process of capturing incoming SMS messages by an application to analyze and determine whether they are safe or potentially harmful (Google Android Developers, 2023).</w:t>
            </w:r>
          </w:p>
        </w:tc>
      </w:tr>
      <w:tr w:rsidR="00A42F20" w:rsidRPr="00D16525" w14:paraId="4CC87E4B" w14:textId="77777777" w:rsidTr="00C17C0D">
        <w:tc>
          <w:tcPr>
            <w:tcW w:w="2605" w:type="dxa"/>
            <w:tcBorders>
              <w:right w:val="nil"/>
            </w:tcBorders>
            <w:vAlign w:val="center"/>
          </w:tcPr>
          <w:p w14:paraId="13FFA68E" w14:textId="621F0DB1" w:rsidR="00A42F20" w:rsidRPr="00A42F20" w:rsidRDefault="00946A93" w:rsidP="004C5F6D">
            <w:pPr>
              <w:pStyle w:val="ListParagraph"/>
              <w:numPr>
                <w:ilvl w:val="0"/>
                <w:numId w:val="42"/>
              </w:numPr>
              <w:spacing w:before="160" w:after="160" w:line="240" w:lineRule="auto"/>
              <w:jc w:val="both"/>
              <w:rPr>
                <w:rFonts w:ascii="Times New Roman" w:hAnsi="Times New Roman" w:cs="Times New Roman"/>
              </w:rPr>
            </w:pPr>
            <w:r w:rsidRPr="00946A93">
              <w:rPr>
                <w:rFonts w:ascii="Times New Roman" w:hAnsi="Times New Roman" w:cs="Times New Roman"/>
              </w:rPr>
              <w:t>Archiving</w:t>
            </w:r>
          </w:p>
        </w:tc>
        <w:tc>
          <w:tcPr>
            <w:tcW w:w="6025" w:type="dxa"/>
            <w:tcBorders>
              <w:left w:val="nil"/>
            </w:tcBorders>
            <w:vAlign w:val="center"/>
          </w:tcPr>
          <w:p w14:paraId="51A54803" w14:textId="1BD746D7" w:rsidR="00A42F20" w:rsidRPr="00A42F20" w:rsidRDefault="00946A93" w:rsidP="004C5F6D">
            <w:pPr>
              <w:spacing w:before="160" w:after="160"/>
              <w:jc w:val="both"/>
              <w:rPr>
                <w:sz w:val="22"/>
                <w:szCs w:val="22"/>
              </w:rPr>
            </w:pPr>
            <w:r w:rsidRPr="00946A93">
              <w:rPr>
                <w:sz w:val="22"/>
                <w:szCs w:val="22"/>
              </w:rPr>
              <w:t>The storage of phishing SMS messages in a separate section of the application to prevent repeated delivery and allow users to review detected threats (Almeida et al., 2011).</w:t>
            </w:r>
          </w:p>
        </w:tc>
      </w:tr>
      <w:tr w:rsidR="00A42F20" w:rsidRPr="00D16525" w14:paraId="5B55E697" w14:textId="77777777" w:rsidTr="00C17C0D">
        <w:tc>
          <w:tcPr>
            <w:tcW w:w="2605" w:type="dxa"/>
            <w:tcBorders>
              <w:right w:val="nil"/>
            </w:tcBorders>
            <w:vAlign w:val="center"/>
          </w:tcPr>
          <w:p w14:paraId="49C30C76" w14:textId="3471FE9A" w:rsidR="00A42F20" w:rsidRPr="00946A93" w:rsidRDefault="00946A93" w:rsidP="004C5F6D">
            <w:pPr>
              <w:pStyle w:val="ListParagraph"/>
              <w:numPr>
                <w:ilvl w:val="0"/>
                <w:numId w:val="42"/>
              </w:numPr>
              <w:spacing w:before="160" w:after="160" w:line="240" w:lineRule="auto"/>
              <w:jc w:val="both"/>
              <w:rPr>
                <w:rFonts w:ascii="Times New Roman" w:hAnsi="Times New Roman" w:cs="Times New Roman"/>
              </w:rPr>
            </w:pPr>
            <w:r w:rsidRPr="00946A93">
              <w:rPr>
                <w:rFonts w:ascii="Times New Roman" w:hAnsi="Times New Roman" w:cs="Times New Roman"/>
              </w:rPr>
              <w:t>Dataset</w:t>
            </w:r>
          </w:p>
        </w:tc>
        <w:tc>
          <w:tcPr>
            <w:tcW w:w="6025" w:type="dxa"/>
            <w:tcBorders>
              <w:left w:val="nil"/>
            </w:tcBorders>
            <w:vAlign w:val="center"/>
          </w:tcPr>
          <w:p w14:paraId="5AC1E408" w14:textId="6563A534" w:rsidR="00A42F20" w:rsidRPr="00A42F20" w:rsidRDefault="00946A93" w:rsidP="004C5F6D">
            <w:pPr>
              <w:spacing w:before="160" w:after="160"/>
              <w:jc w:val="both"/>
              <w:rPr>
                <w:sz w:val="22"/>
                <w:szCs w:val="22"/>
              </w:rPr>
            </w:pPr>
            <w:r w:rsidRPr="00946A93">
              <w:rPr>
                <w:sz w:val="22"/>
                <w:szCs w:val="22"/>
              </w:rPr>
              <w:t>A collection of phishing and legitimate SMS messages and URLs used to train and test machine learning models for classification tasks (Hidalgo et al., 2013).</w:t>
            </w:r>
          </w:p>
        </w:tc>
      </w:tr>
      <w:tr w:rsidR="00A42F20" w:rsidRPr="00D16525" w14:paraId="30DE6E65" w14:textId="77777777" w:rsidTr="00C17C0D">
        <w:tc>
          <w:tcPr>
            <w:tcW w:w="2605" w:type="dxa"/>
            <w:tcBorders>
              <w:right w:val="nil"/>
            </w:tcBorders>
            <w:vAlign w:val="center"/>
          </w:tcPr>
          <w:p w14:paraId="6EEA79AC" w14:textId="7E53471A" w:rsidR="00A42F20" w:rsidRPr="00A42F20" w:rsidRDefault="00946A93" w:rsidP="004C5F6D">
            <w:pPr>
              <w:pStyle w:val="ListParagraph"/>
              <w:numPr>
                <w:ilvl w:val="0"/>
                <w:numId w:val="42"/>
              </w:numPr>
              <w:spacing w:before="160" w:after="160" w:line="240" w:lineRule="auto"/>
              <w:jc w:val="both"/>
              <w:rPr>
                <w:rFonts w:ascii="Times New Roman" w:hAnsi="Times New Roman" w:cs="Times New Roman"/>
              </w:rPr>
            </w:pPr>
            <w:r w:rsidRPr="00946A93">
              <w:rPr>
                <w:rFonts w:ascii="Times New Roman" w:hAnsi="Times New Roman" w:cs="Times New Roman"/>
              </w:rPr>
              <w:t>Preprocessing</w:t>
            </w:r>
          </w:p>
        </w:tc>
        <w:tc>
          <w:tcPr>
            <w:tcW w:w="6025" w:type="dxa"/>
            <w:tcBorders>
              <w:left w:val="nil"/>
            </w:tcBorders>
            <w:vAlign w:val="center"/>
          </w:tcPr>
          <w:p w14:paraId="344AB3BF" w14:textId="4D385BB8" w:rsidR="00A42F20" w:rsidRPr="00A42F20" w:rsidRDefault="00946A93" w:rsidP="004C5F6D">
            <w:pPr>
              <w:spacing w:before="160" w:after="160"/>
              <w:jc w:val="both"/>
              <w:rPr>
                <w:sz w:val="22"/>
                <w:szCs w:val="22"/>
              </w:rPr>
            </w:pPr>
            <w:r w:rsidRPr="00946A93">
              <w:rPr>
                <w:sz w:val="22"/>
                <w:szCs w:val="22"/>
              </w:rPr>
              <w:t>The data preparation step that involves cleaning, tokenizing, normalizing, and labeling SMS or URL datasets before training machine learning models (Han et al., 2011).</w:t>
            </w:r>
          </w:p>
        </w:tc>
      </w:tr>
      <w:tr w:rsidR="00A42F20" w:rsidRPr="00D16525" w14:paraId="26787749" w14:textId="77777777" w:rsidTr="00C17C0D">
        <w:tc>
          <w:tcPr>
            <w:tcW w:w="2605" w:type="dxa"/>
            <w:tcBorders>
              <w:right w:val="nil"/>
            </w:tcBorders>
            <w:vAlign w:val="center"/>
          </w:tcPr>
          <w:p w14:paraId="1AA04E27" w14:textId="6B592BB8" w:rsidR="00A42F20" w:rsidRPr="00A42F20" w:rsidRDefault="00946A93" w:rsidP="004C5F6D">
            <w:pPr>
              <w:pStyle w:val="ListParagraph"/>
              <w:numPr>
                <w:ilvl w:val="0"/>
                <w:numId w:val="42"/>
              </w:numPr>
              <w:spacing w:before="160" w:after="160" w:line="240" w:lineRule="auto"/>
              <w:jc w:val="both"/>
              <w:rPr>
                <w:rFonts w:ascii="Times New Roman" w:hAnsi="Times New Roman" w:cs="Times New Roman"/>
              </w:rPr>
            </w:pPr>
            <w:r w:rsidRPr="00946A93">
              <w:rPr>
                <w:rFonts w:ascii="Times New Roman" w:hAnsi="Times New Roman" w:cs="Times New Roman"/>
              </w:rPr>
              <w:t>Precision</w:t>
            </w:r>
          </w:p>
        </w:tc>
        <w:tc>
          <w:tcPr>
            <w:tcW w:w="6025" w:type="dxa"/>
            <w:tcBorders>
              <w:left w:val="nil"/>
            </w:tcBorders>
            <w:vAlign w:val="center"/>
          </w:tcPr>
          <w:p w14:paraId="12E2EBB0" w14:textId="0398B48C" w:rsidR="00A42F20" w:rsidRPr="00A42F20" w:rsidRDefault="00946A93" w:rsidP="004C5F6D">
            <w:pPr>
              <w:spacing w:before="160" w:after="160"/>
              <w:jc w:val="both"/>
              <w:rPr>
                <w:sz w:val="22"/>
                <w:szCs w:val="22"/>
              </w:rPr>
            </w:pPr>
            <w:r w:rsidRPr="00946A93">
              <w:rPr>
                <w:sz w:val="22"/>
                <w:szCs w:val="22"/>
              </w:rPr>
              <w:t>A performance metric in classification that measures the proportion of correctly identified phishing messages out of all messages classified as phishing (Sokolova &amp; Lapalme, 2009).</w:t>
            </w:r>
          </w:p>
        </w:tc>
      </w:tr>
      <w:tr w:rsidR="00A42F20" w:rsidRPr="00D16525" w14:paraId="22E76844" w14:textId="77777777" w:rsidTr="00C17C0D">
        <w:tc>
          <w:tcPr>
            <w:tcW w:w="2605" w:type="dxa"/>
            <w:tcBorders>
              <w:right w:val="nil"/>
            </w:tcBorders>
            <w:vAlign w:val="center"/>
          </w:tcPr>
          <w:p w14:paraId="2EA7A088" w14:textId="0BE95CE2" w:rsidR="00A42F20" w:rsidRPr="00A42F20" w:rsidRDefault="00946A93" w:rsidP="004C5F6D">
            <w:pPr>
              <w:pStyle w:val="ListParagraph"/>
              <w:numPr>
                <w:ilvl w:val="0"/>
                <w:numId w:val="42"/>
              </w:numPr>
              <w:spacing w:before="160" w:after="160" w:line="240" w:lineRule="auto"/>
              <w:jc w:val="both"/>
              <w:rPr>
                <w:rFonts w:ascii="Times New Roman" w:hAnsi="Times New Roman" w:cs="Times New Roman"/>
              </w:rPr>
            </w:pPr>
            <w:r w:rsidRPr="00946A93">
              <w:rPr>
                <w:rFonts w:ascii="Times New Roman" w:hAnsi="Times New Roman" w:cs="Times New Roman"/>
              </w:rPr>
              <w:t>Recall</w:t>
            </w:r>
          </w:p>
        </w:tc>
        <w:tc>
          <w:tcPr>
            <w:tcW w:w="6025" w:type="dxa"/>
            <w:tcBorders>
              <w:left w:val="nil"/>
            </w:tcBorders>
            <w:vAlign w:val="center"/>
          </w:tcPr>
          <w:p w14:paraId="6FC63B8C" w14:textId="1FFA2B84" w:rsidR="00A42F20" w:rsidRPr="00A42F20" w:rsidRDefault="00946A93" w:rsidP="004C5F6D">
            <w:pPr>
              <w:spacing w:before="160" w:after="160"/>
              <w:jc w:val="both"/>
              <w:rPr>
                <w:sz w:val="22"/>
                <w:szCs w:val="22"/>
              </w:rPr>
            </w:pPr>
            <w:r w:rsidRPr="00946A93">
              <w:rPr>
                <w:sz w:val="22"/>
                <w:szCs w:val="22"/>
              </w:rPr>
              <w:t>A performance metric that evaluates the ability of a model to correctly identify all phishing messages in a dataset (Sokolova &amp; Lapalme, 2009).</w:t>
            </w:r>
          </w:p>
        </w:tc>
      </w:tr>
      <w:tr w:rsidR="00A42F20" w:rsidRPr="00D16525" w14:paraId="494D7AC7" w14:textId="77777777" w:rsidTr="00C17C0D">
        <w:tc>
          <w:tcPr>
            <w:tcW w:w="2605" w:type="dxa"/>
            <w:tcBorders>
              <w:right w:val="nil"/>
            </w:tcBorders>
            <w:vAlign w:val="center"/>
          </w:tcPr>
          <w:p w14:paraId="0EE07792" w14:textId="23C07980" w:rsidR="00A42F20" w:rsidRPr="00A42F20" w:rsidRDefault="00946A93" w:rsidP="004C5F6D">
            <w:pPr>
              <w:pStyle w:val="ListParagraph"/>
              <w:numPr>
                <w:ilvl w:val="0"/>
                <w:numId w:val="42"/>
              </w:numPr>
              <w:spacing w:before="160" w:after="160" w:line="240" w:lineRule="auto"/>
              <w:jc w:val="both"/>
              <w:rPr>
                <w:rFonts w:ascii="Times New Roman" w:hAnsi="Times New Roman" w:cs="Times New Roman"/>
              </w:rPr>
            </w:pPr>
            <w:r w:rsidRPr="00946A93">
              <w:rPr>
                <w:rFonts w:ascii="Times New Roman" w:hAnsi="Times New Roman" w:cs="Times New Roman"/>
              </w:rPr>
              <w:t>F1-Score</w:t>
            </w:r>
          </w:p>
        </w:tc>
        <w:tc>
          <w:tcPr>
            <w:tcW w:w="6025" w:type="dxa"/>
            <w:tcBorders>
              <w:left w:val="nil"/>
            </w:tcBorders>
            <w:vAlign w:val="center"/>
          </w:tcPr>
          <w:p w14:paraId="5457D9DB" w14:textId="3A17CA4B" w:rsidR="00A42F20" w:rsidRPr="00A42F20" w:rsidRDefault="00946A93" w:rsidP="004C5F6D">
            <w:pPr>
              <w:spacing w:before="160" w:after="160"/>
              <w:jc w:val="both"/>
              <w:rPr>
                <w:sz w:val="22"/>
                <w:szCs w:val="22"/>
              </w:rPr>
            </w:pPr>
            <w:r w:rsidRPr="00946A93">
              <w:rPr>
                <w:sz w:val="22"/>
                <w:szCs w:val="22"/>
              </w:rPr>
              <w:t xml:space="preserve">The harmonic </w:t>
            </w:r>
            <w:proofErr w:type="gramStart"/>
            <w:r w:rsidRPr="00946A93">
              <w:rPr>
                <w:sz w:val="22"/>
                <w:szCs w:val="22"/>
              </w:rPr>
              <w:t>mean</w:t>
            </w:r>
            <w:proofErr w:type="gramEnd"/>
            <w:r w:rsidRPr="00946A93">
              <w:rPr>
                <w:sz w:val="22"/>
                <w:szCs w:val="22"/>
              </w:rPr>
              <w:t xml:space="preserve"> of precision and recall, providing a balanced measure of model performance for phishing detection tasks (Sokolova &amp; Lapalme, 2009).</w:t>
            </w:r>
          </w:p>
        </w:tc>
      </w:tr>
      <w:tr w:rsidR="00A42F20" w:rsidRPr="00D16525" w14:paraId="56AB0CB2" w14:textId="77777777" w:rsidTr="00C17C0D">
        <w:tc>
          <w:tcPr>
            <w:tcW w:w="2605" w:type="dxa"/>
            <w:tcBorders>
              <w:right w:val="nil"/>
            </w:tcBorders>
            <w:vAlign w:val="center"/>
          </w:tcPr>
          <w:p w14:paraId="215278F2" w14:textId="5AA04754" w:rsidR="00A42F20" w:rsidRPr="00A42F20" w:rsidRDefault="00946A93" w:rsidP="004C5F6D">
            <w:pPr>
              <w:pStyle w:val="ListParagraph"/>
              <w:numPr>
                <w:ilvl w:val="0"/>
                <w:numId w:val="42"/>
              </w:numPr>
              <w:spacing w:before="160" w:after="160" w:line="240" w:lineRule="auto"/>
              <w:jc w:val="both"/>
              <w:rPr>
                <w:rFonts w:ascii="Times New Roman" w:hAnsi="Times New Roman" w:cs="Times New Roman"/>
              </w:rPr>
            </w:pPr>
            <w:r w:rsidRPr="00946A93">
              <w:rPr>
                <w:rFonts w:ascii="Times New Roman" w:hAnsi="Times New Roman" w:cs="Times New Roman"/>
              </w:rPr>
              <w:t>Real-Time Detection</w:t>
            </w:r>
          </w:p>
        </w:tc>
        <w:tc>
          <w:tcPr>
            <w:tcW w:w="6025" w:type="dxa"/>
            <w:tcBorders>
              <w:left w:val="nil"/>
            </w:tcBorders>
            <w:vAlign w:val="center"/>
          </w:tcPr>
          <w:p w14:paraId="73F69B27" w14:textId="0C0399BB" w:rsidR="00A42F20" w:rsidRPr="00A42F20" w:rsidRDefault="00946A93" w:rsidP="004C5F6D">
            <w:pPr>
              <w:spacing w:before="160" w:after="160"/>
              <w:jc w:val="both"/>
              <w:rPr>
                <w:sz w:val="22"/>
                <w:szCs w:val="22"/>
              </w:rPr>
            </w:pPr>
            <w:r w:rsidRPr="00946A93">
              <w:rPr>
                <w:sz w:val="22"/>
                <w:szCs w:val="22"/>
              </w:rPr>
              <w:t>The ability of a system to analyze and classify SMS messages instantly as they are received, providing immediate protection to users (Stallings, 2018).</w:t>
            </w:r>
          </w:p>
        </w:tc>
      </w:tr>
    </w:tbl>
    <w:p w14:paraId="271BE897" w14:textId="77777777" w:rsidR="008A4073" w:rsidRDefault="008A4073" w:rsidP="004C5F6D">
      <w:pPr>
        <w:spacing w:line="276" w:lineRule="auto"/>
        <w:ind w:left="432"/>
        <w:jc w:val="both"/>
        <w:rPr>
          <w:rFonts w:eastAsiaTheme="minorHAnsi"/>
          <w:b/>
          <w:bCs/>
          <w:sz w:val="22"/>
          <w:szCs w:val="22"/>
        </w:rPr>
      </w:pPr>
    </w:p>
    <w:bookmarkEnd w:id="20"/>
    <w:p w14:paraId="666B4F52" w14:textId="0870566A" w:rsidR="00862110" w:rsidRPr="00286515" w:rsidRDefault="00862110" w:rsidP="004C5F6D">
      <w:pPr>
        <w:spacing w:after="200" w:line="360" w:lineRule="auto"/>
        <w:ind w:firstLine="720"/>
        <w:jc w:val="both"/>
        <w:rPr>
          <w:sz w:val="22"/>
          <w:szCs w:val="22"/>
        </w:rPr>
      </w:pPr>
      <w:r w:rsidRPr="00286515">
        <w:rPr>
          <w:sz w:val="22"/>
          <w:szCs w:val="22"/>
        </w:rPr>
        <w:br w:type="page"/>
      </w:r>
    </w:p>
    <w:p w14:paraId="3DCEDA86" w14:textId="77777777" w:rsidR="00862110" w:rsidRPr="00286515" w:rsidRDefault="00862110" w:rsidP="004C5F6D">
      <w:pPr>
        <w:jc w:val="both"/>
        <w:rPr>
          <w:sz w:val="22"/>
          <w:szCs w:val="22"/>
        </w:rPr>
      </w:pPr>
    </w:p>
    <w:p w14:paraId="43A2296F" w14:textId="77777777" w:rsidR="00862110" w:rsidRPr="00286515" w:rsidRDefault="00862110" w:rsidP="00946A93">
      <w:pPr>
        <w:spacing w:line="360" w:lineRule="auto"/>
        <w:jc w:val="center"/>
        <w:rPr>
          <w:b/>
          <w:bCs/>
          <w:sz w:val="22"/>
          <w:szCs w:val="22"/>
        </w:rPr>
      </w:pPr>
      <w:r w:rsidRPr="00286515">
        <w:rPr>
          <w:b/>
          <w:bCs/>
          <w:sz w:val="22"/>
          <w:szCs w:val="22"/>
        </w:rPr>
        <w:t>CHAPTER 2</w:t>
      </w:r>
    </w:p>
    <w:p w14:paraId="3F1C7099" w14:textId="77777777" w:rsidR="00862110" w:rsidRPr="00286515" w:rsidRDefault="00862110" w:rsidP="004C5F6D">
      <w:pPr>
        <w:spacing w:line="360" w:lineRule="auto"/>
        <w:jc w:val="both"/>
        <w:rPr>
          <w:b/>
          <w:bCs/>
          <w:sz w:val="22"/>
          <w:szCs w:val="22"/>
        </w:rPr>
      </w:pPr>
    </w:p>
    <w:p w14:paraId="41187F4A" w14:textId="3662E7EB" w:rsidR="00862110" w:rsidRDefault="00862110" w:rsidP="00946A93">
      <w:pPr>
        <w:pStyle w:val="Heading1"/>
        <w:spacing w:line="360" w:lineRule="auto"/>
        <w:jc w:val="center"/>
        <w:rPr>
          <w:rFonts w:ascii="Times New Roman" w:eastAsia="Times New Roman" w:hAnsi="Times New Roman" w:cs="Times New Roman"/>
          <w:b/>
          <w:bCs/>
          <w:color w:val="000000"/>
          <w:sz w:val="22"/>
          <w:szCs w:val="22"/>
        </w:rPr>
      </w:pPr>
      <w:bookmarkStart w:id="22" w:name="_Toc168059485"/>
      <w:bookmarkStart w:id="23" w:name="_Toc200011276"/>
      <w:r w:rsidRPr="00286515">
        <w:rPr>
          <w:rFonts w:ascii="Times New Roman" w:hAnsi="Times New Roman" w:cs="Times New Roman"/>
          <w:b/>
          <w:bCs/>
          <w:color w:val="auto"/>
          <w:sz w:val="22"/>
          <w:szCs w:val="22"/>
        </w:rPr>
        <w:t xml:space="preserve">REVIEW OF RELATED </w:t>
      </w:r>
      <w:bookmarkEnd w:id="22"/>
      <w:r w:rsidRPr="00862110">
        <w:rPr>
          <w:rFonts w:ascii="Times New Roman" w:eastAsia="Times New Roman" w:hAnsi="Times New Roman" w:cs="Times New Roman"/>
          <w:b/>
          <w:bCs/>
          <w:color w:val="000000"/>
          <w:sz w:val="22"/>
          <w:szCs w:val="22"/>
        </w:rPr>
        <w:t>LITERATURE AND SYSTEMS</w:t>
      </w:r>
      <w:bookmarkEnd w:id="23"/>
    </w:p>
    <w:p w14:paraId="3BD58C3A" w14:textId="77777777" w:rsidR="002472FB" w:rsidRPr="002472FB" w:rsidRDefault="002472FB" w:rsidP="004C5F6D">
      <w:pPr>
        <w:jc w:val="both"/>
      </w:pPr>
    </w:p>
    <w:p w14:paraId="01A76A6B" w14:textId="3E702BB1" w:rsidR="002472FB" w:rsidRPr="00536297" w:rsidRDefault="002472FB" w:rsidP="004C5F6D">
      <w:pPr>
        <w:pStyle w:val="Heading2"/>
        <w:spacing w:line="360" w:lineRule="auto"/>
        <w:jc w:val="both"/>
        <w:rPr>
          <w:rFonts w:ascii="Times New Roman" w:hAnsi="Times New Roman" w:cs="Times New Roman"/>
          <w:color w:val="auto"/>
          <w:sz w:val="22"/>
          <w:szCs w:val="22"/>
        </w:rPr>
      </w:pPr>
      <w:bookmarkStart w:id="24" w:name="_Toc200011277"/>
      <w:r>
        <w:rPr>
          <w:rFonts w:ascii="Times New Roman" w:hAnsi="Times New Roman" w:cs="Times New Roman"/>
          <w:color w:val="auto"/>
          <w:sz w:val="22"/>
          <w:szCs w:val="22"/>
        </w:rPr>
        <w:t>Introduction</w:t>
      </w:r>
      <w:bookmarkEnd w:id="24"/>
    </w:p>
    <w:p w14:paraId="44046442" w14:textId="77777777" w:rsidR="00946A93" w:rsidRDefault="00946A93" w:rsidP="00946A93">
      <w:pPr>
        <w:pStyle w:val="NormalWeb"/>
        <w:ind w:firstLine="576"/>
        <w:jc w:val="both"/>
      </w:pPr>
      <w:r>
        <w:t>Phishing attacks delivered through SMS remain one of the most persistent and damaging threats to digital security. SMS-based phishing, also known as smishing, deceives mobile users through fraudulent messages that impersonate trusted organizations, luring them into revealing sensitive information or clicking on malicious links. While SMS spam filters and blacklist-based defenses exist, these methods are often limited in scope and fail to detect zero-day phishing attempts or obfuscated text patterns that cybercriminals use to bypass detection. Similarly, URLs embedded in SMS continue to be effective phishing vectors, yet many existing solutions do not address this layer of risk.</w:t>
      </w:r>
    </w:p>
    <w:p w14:paraId="7787182E" w14:textId="77777777" w:rsidR="00946A93" w:rsidRDefault="00946A93" w:rsidP="00946A93">
      <w:pPr>
        <w:pStyle w:val="NormalWeb"/>
        <w:ind w:firstLine="576"/>
        <w:jc w:val="both"/>
      </w:pPr>
      <w:r>
        <w:t>In recent years, researchers have proposed various datasets, machine learning models, and hybrid approaches to improve phishing detection. These studies have significantly advanced detection accuracy and demonstrated the potential of AI-driven security. However, many of these works remain experimental, focusing mainly on model performance without extending their application to mobile platforms where smishing is most prevalent. Furthermore, enforcement mechanisms—such as automatically intercepting and archiving phishing SMS—are often absent, leaving a gap between detection and practical user protection.</w:t>
      </w:r>
    </w:p>
    <w:p w14:paraId="14B7A59C" w14:textId="77777777" w:rsidR="00946A93" w:rsidRDefault="00946A93" w:rsidP="00946A93">
      <w:pPr>
        <w:pStyle w:val="NormalWeb"/>
        <w:ind w:firstLine="576"/>
        <w:jc w:val="both"/>
      </w:pPr>
      <w:r>
        <w:t xml:space="preserve">This chapter reviews related literature and systems that have contributed to the development of SMS and URL phishing detection technologies. It outlines their contributions, strengths, and limitations while identifying gaps that </w:t>
      </w:r>
      <w:proofErr w:type="spellStart"/>
      <w:r>
        <w:t>PhishTi</w:t>
      </w:r>
      <w:proofErr w:type="spellEnd"/>
      <w:r>
        <w:t xml:space="preserve"> aims to address. Unlike previous works, </w:t>
      </w:r>
      <w:proofErr w:type="spellStart"/>
      <w:r>
        <w:t>PhishTi</w:t>
      </w:r>
      <w:proofErr w:type="spellEnd"/>
      <w:r>
        <w:t xml:space="preserve"> is designed as a real-time, ML-based mobile application that not only classifies phishing SMS but also enforces protection by archiving malicious messages and analyzing embedded URLs. Through this integration, the system provides a more practical and user-centered approach to combating smishing in everyday mobile communication.</w:t>
      </w:r>
    </w:p>
    <w:p w14:paraId="7BEE6B56" w14:textId="0D34D92E" w:rsidR="00CD6249" w:rsidRDefault="00CD6249" w:rsidP="00946A93">
      <w:pPr>
        <w:tabs>
          <w:tab w:val="left" w:pos="90"/>
        </w:tabs>
        <w:spacing w:line="360" w:lineRule="auto"/>
        <w:jc w:val="both"/>
        <w:rPr>
          <w:color w:val="000000" w:themeColor="text1"/>
          <w:sz w:val="22"/>
          <w:szCs w:val="22"/>
        </w:rPr>
      </w:pPr>
    </w:p>
    <w:p w14:paraId="7BF0F7FF" w14:textId="77777777" w:rsidR="00A95C78" w:rsidRDefault="00A95C78" w:rsidP="00946A93">
      <w:pPr>
        <w:tabs>
          <w:tab w:val="left" w:pos="90"/>
        </w:tabs>
        <w:spacing w:line="360" w:lineRule="auto"/>
        <w:jc w:val="both"/>
        <w:rPr>
          <w:color w:val="000000" w:themeColor="text1"/>
          <w:sz w:val="22"/>
          <w:szCs w:val="22"/>
        </w:rPr>
      </w:pPr>
    </w:p>
    <w:p w14:paraId="1558C271" w14:textId="77777777" w:rsidR="00A95C78" w:rsidRDefault="00A95C78" w:rsidP="004C5F6D">
      <w:pPr>
        <w:tabs>
          <w:tab w:val="left" w:pos="90"/>
        </w:tabs>
        <w:spacing w:line="360" w:lineRule="auto"/>
        <w:jc w:val="both"/>
        <w:rPr>
          <w:color w:val="000000" w:themeColor="text1"/>
          <w:sz w:val="22"/>
          <w:szCs w:val="22"/>
        </w:rPr>
      </w:pPr>
    </w:p>
    <w:p w14:paraId="6259DE88" w14:textId="77777777" w:rsidR="00A95C78" w:rsidRDefault="00A95C78" w:rsidP="004C5F6D">
      <w:pPr>
        <w:tabs>
          <w:tab w:val="left" w:pos="90"/>
        </w:tabs>
        <w:spacing w:line="360" w:lineRule="auto"/>
        <w:jc w:val="both"/>
        <w:rPr>
          <w:color w:val="000000" w:themeColor="text1"/>
          <w:sz w:val="22"/>
          <w:szCs w:val="22"/>
        </w:rPr>
      </w:pPr>
    </w:p>
    <w:p w14:paraId="1D1A291D" w14:textId="77777777" w:rsidR="00A95C78" w:rsidRDefault="00A95C78" w:rsidP="004C5F6D">
      <w:pPr>
        <w:tabs>
          <w:tab w:val="left" w:pos="90"/>
        </w:tabs>
        <w:spacing w:line="360" w:lineRule="auto"/>
        <w:jc w:val="both"/>
        <w:rPr>
          <w:color w:val="000000" w:themeColor="text1"/>
          <w:sz w:val="22"/>
          <w:szCs w:val="22"/>
        </w:rPr>
      </w:pPr>
    </w:p>
    <w:p w14:paraId="1604CFA3" w14:textId="77777777" w:rsidR="00946A93" w:rsidRDefault="00946A93" w:rsidP="004C5F6D">
      <w:pPr>
        <w:tabs>
          <w:tab w:val="left" w:pos="90"/>
        </w:tabs>
        <w:spacing w:line="360" w:lineRule="auto"/>
        <w:jc w:val="both"/>
        <w:rPr>
          <w:color w:val="000000" w:themeColor="text1"/>
          <w:sz w:val="22"/>
          <w:szCs w:val="22"/>
        </w:rPr>
      </w:pPr>
    </w:p>
    <w:p w14:paraId="3D39BF32" w14:textId="77777777" w:rsidR="00A95C78" w:rsidRDefault="00A95C78" w:rsidP="004C5F6D">
      <w:pPr>
        <w:tabs>
          <w:tab w:val="left" w:pos="90"/>
        </w:tabs>
        <w:spacing w:line="360" w:lineRule="auto"/>
        <w:jc w:val="both"/>
        <w:rPr>
          <w:color w:val="000000" w:themeColor="text1"/>
          <w:sz w:val="22"/>
          <w:szCs w:val="22"/>
        </w:rPr>
      </w:pPr>
    </w:p>
    <w:p w14:paraId="5E0E8CF9" w14:textId="1BA2CA9F" w:rsidR="00CD6249" w:rsidRDefault="00CD6249" w:rsidP="004C5F6D">
      <w:pPr>
        <w:tabs>
          <w:tab w:val="left" w:pos="90"/>
        </w:tabs>
        <w:spacing w:line="360" w:lineRule="auto"/>
        <w:jc w:val="both"/>
        <w:rPr>
          <w:sz w:val="22"/>
          <w:szCs w:val="22"/>
        </w:rPr>
      </w:pPr>
      <w:r>
        <w:rPr>
          <w:color w:val="000000" w:themeColor="text1"/>
          <w:sz w:val="22"/>
          <w:szCs w:val="22"/>
        </w:rPr>
        <w:lastRenderedPageBreak/>
        <w:tab/>
      </w:r>
      <w:r>
        <w:rPr>
          <w:color w:val="000000" w:themeColor="text1"/>
          <w:sz w:val="22"/>
          <w:szCs w:val="22"/>
        </w:rPr>
        <w:tab/>
      </w:r>
      <w:r w:rsidRPr="00D02DD9">
        <w:rPr>
          <w:sz w:val="22"/>
          <w:szCs w:val="22"/>
        </w:rPr>
        <w:t>The following literature</w:t>
      </w:r>
      <w:r>
        <w:rPr>
          <w:sz w:val="22"/>
          <w:szCs w:val="22"/>
        </w:rPr>
        <w:t xml:space="preserve"> and systems</w:t>
      </w:r>
      <w:r w:rsidRPr="00D02DD9">
        <w:rPr>
          <w:sz w:val="22"/>
          <w:szCs w:val="22"/>
        </w:rPr>
        <w:t xml:space="preserve"> exhibit comparable structures and thematic relevance.</w:t>
      </w:r>
    </w:p>
    <w:p w14:paraId="7E4BE423" w14:textId="77777777" w:rsidR="002472FB" w:rsidRPr="00286515" w:rsidRDefault="002472FB" w:rsidP="004C5F6D">
      <w:pPr>
        <w:tabs>
          <w:tab w:val="left" w:pos="90"/>
        </w:tabs>
        <w:spacing w:line="360" w:lineRule="auto"/>
        <w:jc w:val="both"/>
        <w:rPr>
          <w:sz w:val="22"/>
          <w:szCs w:val="22"/>
        </w:rPr>
      </w:pPr>
    </w:p>
    <w:p w14:paraId="6C895364" w14:textId="382FFCE3" w:rsidR="00FE6215" w:rsidRDefault="00900F0E" w:rsidP="004C5F6D">
      <w:pPr>
        <w:pStyle w:val="Heading3"/>
        <w:tabs>
          <w:tab w:val="left" w:pos="450"/>
        </w:tabs>
        <w:spacing w:line="360" w:lineRule="auto"/>
        <w:jc w:val="both"/>
      </w:pPr>
      <w:r w:rsidRPr="00900F0E">
        <w:rPr>
          <w:rFonts w:ascii="Times New Roman" w:hAnsi="Times New Roman" w:cs="Times New Roman"/>
          <w:color w:val="auto"/>
          <w:sz w:val="22"/>
          <w:szCs w:val="22"/>
        </w:rPr>
        <w:t>Contributions to the Study of SMS Spam Filtering: New Collection and Results</w:t>
      </w:r>
    </w:p>
    <w:p w14:paraId="62122509" w14:textId="70BA013E" w:rsidR="00862110" w:rsidRDefault="00FE6215" w:rsidP="004C5F6D">
      <w:pPr>
        <w:tabs>
          <w:tab w:val="left" w:pos="450"/>
        </w:tabs>
        <w:spacing w:line="360" w:lineRule="auto"/>
        <w:jc w:val="both"/>
        <w:rPr>
          <w:sz w:val="22"/>
          <w:szCs w:val="22"/>
        </w:rPr>
      </w:pPr>
      <w:r w:rsidRPr="00A95C78">
        <w:tab/>
      </w:r>
      <w:r w:rsidRPr="00A95C78">
        <w:tab/>
      </w:r>
      <w:r w:rsidR="00A95C78" w:rsidRPr="00A95C78">
        <w:rPr>
          <w:sz w:val="22"/>
          <w:szCs w:val="22"/>
        </w:rPr>
        <w:t xml:space="preserve">Almeida, Hidalgo, and </w:t>
      </w:r>
      <w:proofErr w:type="spellStart"/>
      <w:r w:rsidR="00A95C78" w:rsidRPr="00A95C78">
        <w:rPr>
          <w:sz w:val="22"/>
          <w:szCs w:val="22"/>
        </w:rPr>
        <w:t>Yamakami</w:t>
      </w:r>
      <w:proofErr w:type="spellEnd"/>
      <w:r w:rsidR="00A95C78" w:rsidRPr="00A95C78">
        <w:rPr>
          <w:sz w:val="22"/>
          <w:szCs w:val="22"/>
        </w:rPr>
        <w:t xml:space="preserve"> (2013) introduced the SMS Spam Collection dataset, which has become a benchmark for SMS spam and phishing research. Their study compared machine learning algorithms such as Naïve Bayes, Support Vector Machines (SVM), and Decision Trees. While the models performed well on spam classification, they struggled with sophisticated phishing messages crafted to evade static filters.</w:t>
      </w:r>
    </w:p>
    <w:p w14:paraId="4FA71083" w14:textId="77777777" w:rsidR="00900F0E" w:rsidRDefault="00900F0E" w:rsidP="004C5F6D">
      <w:pPr>
        <w:tabs>
          <w:tab w:val="left" w:pos="450"/>
        </w:tabs>
        <w:spacing w:line="360" w:lineRule="auto"/>
        <w:jc w:val="both"/>
        <w:rPr>
          <w:sz w:val="22"/>
          <w:szCs w:val="22"/>
        </w:rPr>
      </w:pPr>
    </w:p>
    <w:p w14:paraId="2F561916" w14:textId="118C550A" w:rsidR="00900F0E" w:rsidRPr="00900F0E" w:rsidRDefault="00900F0E" w:rsidP="004C5F6D">
      <w:pPr>
        <w:tabs>
          <w:tab w:val="left" w:pos="450"/>
        </w:tabs>
        <w:spacing w:line="360" w:lineRule="auto"/>
        <w:jc w:val="both"/>
        <w:rPr>
          <w:rStyle w:val="fontstyle01"/>
          <w:rFonts w:ascii="Times New Roman" w:hAnsi="Times New Roman"/>
          <w:color w:val="auto"/>
          <w:sz w:val="22"/>
          <w:szCs w:val="22"/>
        </w:rPr>
      </w:pPr>
      <w:r w:rsidRPr="00900F0E">
        <w:rPr>
          <w:sz w:val="22"/>
          <w:szCs w:val="22"/>
        </w:rPr>
        <w:t>The core features of the study include:</w:t>
      </w:r>
    </w:p>
    <w:p w14:paraId="78B44C98" w14:textId="77777777" w:rsidR="00A95C78" w:rsidRDefault="00A95C78" w:rsidP="004C5F6D">
      <w:pPr>
        <w:pStyle w:val="ListParagraph"/>
        <w:numPr>
          <w:ilvl w:val="0"/>
          <w:numId w:val="4"/>
        </w:numPr>
        <w:spacing w:after="0" w:line="360" w:lineRule="auto"/>
        <w:jc w:val="both"/>
        <w:rPr>
          <w:rFonts w:ascii="Times New Roman" w:eastAsia="Times New Roman" w:hAnsi="Times New Roman" w:cs="Times New Roman"/>
        </w:rPr>
      </w:pPr>
      <w:r w:rsidRPr="00A95C78">
        <w:rPr>
          <w:rFonts w:ascii="Times New Roman" w:eastAsia="Times New Roman" w:hAnsi="Times New Roman" w:cs="Times New Roman"/>
        </w:rPr>
        <w:t>Creation of the SMS Spam Collection dataset.</w:t>
      </w:r>
    </w:p>
    <w:p w14:paraId="5ED4C761" w14:textId="77777777" w:rsidR="00A95C78" w:rsidRDefault="00A95C78" w:rsidP="004C5F6D">
      <w:pPr>
        <w:pStyle w:val="ListParagraph"/>
        <w:numPr>
          <w:ilvl w:val="0"/>
          <w:numId w:val="4"/>
        </w:numPr>
        <w:spacing w:after="0" w:line="360" w:lineRule="auto"/>
        <w:jc w:val="both"/>
        <w:rPr>
          <w:rFonts w:ascii="Times New Roman" w:eastAsia="Times New Roman" w:hAnsi="Times New Roman" w:cs="Times New Roman"/>
        </w:rPr>
      </w:pPr>
      <w:r w:rsidRPr="00A95C78">
        <w:rPr>
          <w:rFonts w:ascii="Times New Roman" w:eastAsia="Times New Roman" w:hAnsi="Times New Roman" w:cs="Times New Roman"/>
        </w:rPr>
        <w:t>Evaluation of classical ML algorithms.</w:t>
      </w:r>
    </w:p>
    <w:p w14:paraId="575278AB" w14:textId="77777777" w:rsidR="00A95C78" w:rsidRDefault="00A95C78" w:rsidP="004C5F6D">
      <w:pPr>
        <w:pStyle w:val="ListParagraph"/>
        <w:numPr>
          <w:ilvl w:val="0"/>
          <w:numId w:val="4"/>
        </w:numPr>
        <w:spacing w:after="0" w:line="360" w:lineRule="auto"/>
        <w:jc w:val="both"/>
        <w:rPr>
          <w:rFonts w:ascii="Times New Roman" w:eastAsia="Times New Roman" w:hAnsi="Times New Roman" w:cs="Times New Roman"/>
        </w:rPr>
      </w:pPr>
      <w:r w:rsidRPr="00A95C78">
        <w:rPr>
          <w:rFonts w:ascii="Times New Roman" w:eastAsia="Times New Roman" w:hAnsi="Times New Roman" w:cs="Times New Roman"/>
        </w:rPr>
        <w:t>Provided benchmark results for SMS filtering research.</w:t>
      </w:r>
    </w:p>
    <w:p w14:paraId="073E228F" w14:textId="40457826" w:rsidR="00862110" w:rsidRPr="00900F0E" w:rsidRDefault="00A95C78" w:rsidP="004C5F6D">
      <w:pPr>
        <w:pStyle w:val="ListParagraph"/>
        <w:numPr>
          <w:ilvl w:val="0"/>
          <w:numId w:val="4"/>
        </w:numPr>
        <w:spacing w:after="0" w:line="360" w:lineRule="auto"/>
        <w:jc w:val="both"/>
        <w:rPr>
          <w:rFonts w:ascii="Times New Roman" w:eastAsia="Times New Roman" w:hAnsi="Times New Roman" w:cs="Times New Roman"/>
        </w:rPr>
      </w:pPr>
      <w:r w:rsidRPr="00A95C78">
        <w:rPr>
          <w:rFonts w:ascii="Times New Roman" w:eastAsia="Times New Roman" w:hAnsi="Times New Roman" w:cs="Times New Roman"/>
        </w:rPr>
        <w:t>Identified limitations of static keyword detection.</w:t>
      </w:r>
    </w:p>
    <w:p w14:paraId="72F07102" w14:textId="77777777" w:rsidR="00A95C78" w:rsidRDefault="00A95C78" w:rsidP="004C5F6D">
      <w:pPr>
        <w:spacing w:line="360" w:lineRule="auto"/>
        <w:jc w:val="both"/>
      </w:pPr>
    </w:p>
    <w:p w14:paraId="752EEC0D" w14:textId="5F4EF3EB" w:rsidR="00862110" w:rsidRPr="00286515" w:rsidRDefault="00A95C78" w:rsidP="004C5F6D">
      <w:pPr>
        <w:spacing w:line="360" w:lineRule="auto"/>
        <w:ind w:firstLine="360"/>
        <w:jc w:val="both"/>
        <w:rPr>
          <w:sz w:val="22"/>
          <w:szCs w:val="22"/>
        </w:rPr>
      </w:pPr>
      <w:r w:rsidRPr="00A95C78">
        <w:t>“The system was able to highlight the need for adaptive learning methods beyond static filtering, showing that traditional classifiers, while effective against spam, were insufficient for evolving phishing strategies.” (Almeida et al., 2013)</w:t>
      </w:r>
    </w:p>
    <w:p w14:paraId="24229BE5" w14:textId="77777777" w:rsidR="00862110" w:rsidRPr="00286515" w:rsidRDefault="00862110" w:rsidP="004C5F6D">
      <w:pPr>
        <w:spacing w:line="360" w:lineRule="auto"/>
        <w:jc w:val="both"/>
        <w:rPr>
          <w:sz w:val="22"/>
          <w:szCs w:val="22"/>
        </w:rPr>
      </w:pPr>
    </w:p>
    <w:p w14:paraId="5EC36CB1" w14:textId="55CDC2A0" w:rsidR="00862110" w:rsidRDefault="00900F0E" w:rsidP="004C5F6D">
      <w:pPr>
        <w:pStyle w:val="Heading3"/>
        <w:jc w:val="both"/>
        <w:rPr>
          <w:rFonts w:ascii="Times New Roman" w:hAnsi="Times New Roman" w:cs="Times New Roman"/>
          <w:color w:val="auto"/>
          <w:sz w:val="22"/>
          <w:szCs w:val="22"/>
        </w:rPr>
      </w:pPr>
      <w:r w:rsidRPr="00900F0E">
        <w:rPr>
          <w:rFonts w:ascii="Times New Roman" w:hAnsi="Times New Roman" w:cs="Times New Roman"/>
          <w:color w:val="auto"/>
          <w:sz w:val="22"/>
          <w:szCs w:val="22"/>
        </w:rPr>
        <w:t>Towards SMS Spam Filtering: Results Under a New Dataset</w:t>
      </w:r>
    </w:p>
    <w:p w14:paraId="4DD1E6FF" w14:textId="77777777" w:rsidR="00CD6249" w:rsidRPr="00CD6249" w:rsidRDefault="00CD6249" w:rsidP="004C5F6D">
      <w:pPr>
        <w:jc w:val="both"/>
      </w:pPr>
    </w:p>
    <w:p w14:paraId="01A9976C" w14:textId="3820789C" w:rsidR="00900F0E" w:rsidRDefault="00A95C78" w:rsidP="004C5F6D">
      <w:pPr>
        <w:spacing w:line="360" w:lineRule="auto"/>
        <w:ind w:firstLine="576"/>
        <w:jc w:val="both"/>
        <w:rPr>
          <w:sz w:val="22"/>
          <w:szCs w:val="22"/>
        </w:rPr>
      </w:pPr>
      <w:r w:rsidRPr="00A95C78">
        <w:rPr>
          <w:sz w:val="22"/>
          <w:szCs w:val="22"/>
        </w:rPr>
        <w:t>Hidalgo et al. (2013) extended the earlier study by analyzing how adversarial modifications affected SMS spam filters. Their findings revealed that keyword-dependent systems failed when attackers introduced deliberate variations, symbols, or obfuscation, underscoring the importance of adaptive models.</w:t>
      </w:r>
    </w:p>
    <w:p w14:paraId="2CF289D5" w14:textId="77777777" w:rsidR="00A95C78" w:rsidRDefault="00A95C78" w:rsidP="004C5F6D">
      <w:pPr>
        <w:spacing w:line="360" w:lineRule="auto"/>
        <w:ind w:firstLine="576"/>
        <w:jc w:val="both"/>
        <w:rPr>
          <w:sz w:val="22"/>
          <w:szCs w:val="22"/>
        </w:rPr>
      </w:pPr>
    </w:p>
    <w:p w14:paraId="198C281C" w14:textId="30EB766A" w:rsidR="00900F0E" w:rsidRDefault="00900F0E" w:rsidP="004C5F6D">
      <w:pPr>
        <w:spacing w:line="360" w:lineRule="auto"/>
        <w:ind w:firstLine="576"/>
        <w:jc w:val="both"/>
        <w:rPr>
          <w:sz w:val="22"/>
          <w:szCs w:val="22"/>
        </w:rPr>
      </w:pPr>
      <w:r w:rsidRPr="00900F0E">
        <w:rPr>
          <w:sz w:val="22"/>
          <w:szCs w:val="22"/>
        </w:rPr>
        <w:t>The core features of the study include:</w:t>
      </w:r>
    </w:p>
    <w:p w14:paraId="02081F44" w14:textId="77777777" w:rsidR="00A95C78" w:rsidRDefault="00A95C78" w:rsidP="004C5F6D">
      <w:pPr>
        <w:pStyle w:val="ListParagraph"/>
        <w:numPr>
          <w:ilvl w:val="0"/>
          <w:numId w:val="5"/>
        </w:numPr>
        <w:spacing w:line="360" w:lineRule="auto"/>
        <w:jc w:val="both"/>
        <w:rPr>
          <w:rFonts w:ascii="Times New Roman" w:hAnsi="Times New Roman" w:cs="Times New Roman"/>
        </w:rPr>
      </w:pPr>
      <w:r w:rsidRPr="00A95C78">
        <w:rPr>
          <w:rFonts w:ascii="Times New Roman" w:hAnsi="Times New Roman" w:cs="Times New Roman"/>
        </w:rPr>
        <w:t>Evaluation of spam filters under adversarial and obfuscated text.</w:t>
      </w:r>
    </w:p>
    <w:p w14:paraId="717D3506" w14:textId="77777777" w:rsidR="00A95C78" w:rsidRDefault="00A95C78" w:rsidP="004C5F6D">
      <w:pPr>
        <w:pStyle w:val="ListParagraph"/>
        <w:numPr>
          <w:ilvl w:val="0"/>
          <w:numId w:val="5"/>
        </w:numPr>
        <w:spacing w:line="360" w:lineRule="auto"/>
        <w:jc w:val="both"/>
        <w:rPr>
          <w:rFonts w:ascii="Times New Roman" w:hAnsi="Times New Roman" w:cs="Times New Roman"/>
        </w:rPr>
      </w:pPr>
      <w:r w:rsidRPr="00A95C78">
        <w:rPr>
          <w:rFonts w:ascii="Times New Roman" w:hAnsi="Times New Roman" w:cs="Times New Roman"/>
        </w:rPr>
        <w:t>Performance analysis using the SMS Spam Collection dataset.</w:t>
      </w:r>
    </w:p>
    <w:p w14:paraId="1343A7F6" w14:textId="77777777" w:rsidR="00A95C78" w:rsidRDefault="00A95C78" w:rsidP="004C5F6D">
      <w:pPr>
        <w:pStyle w:val="ListParagraph"/>
        <w:numPr>
          <w:ilvl w:val="0"/>
          <w:numId w:val="5"/>
        </w:numPr>
        <w:spacing w:line="360" w:lineRule="auto"/>
        <w:jc w:val="both"/>
        <w:rPr>
          <w:rFonts w:ascii="Times New Roman" w:hAnsi="Times New Roman" w:cs="Times New Roman"/>
        </w:rPr>
      </w:pPr>
      <w:r w:rsidRPr="00A95C78">
        <w:rPr>
          <w:rFonts w:ascii="Times New Roman" w:hAnsi="Times New Roman" w:cs="Times New Roman"/>
        </w:rPr>
        <w:t>Demonstrated weaknesses of keyword-dependent systems.</w:t>
      </w:r>
    </w:p>
    <w:p w14:paraId="4474AD7B" w14:textId="2C7AD9E4" w:rsidR="00900F0E" w:rsidRDefault="00A95C78" w:rsidP="004C5F6D">
      <w:pPr>
        <w:pStyle w:val="ListParagraph"/>
        <w:numPr>
          <w:ilvl w:val="0"/>
          <w:numId w:val="5"/>
        </w:numPr>
        <w:spacing w:line="360" w:lineRule="auto"/>
        <w:jc w:val="both"/>
        <w:rPr>
          <w:rFonts w:ascii="Times New Roman" w:hAnsi="Times New Roman" w:cs="Times New Roman"/>
        </w:rPr>
      </w:pPr>
      <w:r w:rsidRPr="00A95C78">
        <w:rPr>
          <w:rFonts w:ascii="Times New Roman" w:hAnsi="Times New Roman" w:cs="Times New Roman"/>
        </w:rPr>
        <w:t>Recommended adaptive, ML-based methods.</w:t>
      </w:r>
    </w:p>
    <w:p w14:paraId="6A217B97" w14:textId="77777777" w:rsidR="00862110" w:rsidRPr="00286515" w:rsidRDefault="00862110" w:rsidP="004C5F6D">
      <w:pPr>
        <w:spacing w:line="360" w:lineRule="auto"/>
        <w:jc w:val="both"/>
        <w:rPr>
          <w:sz w:val="22"/>
          <w:szCs w:val="22"/>
        </w:rPr>
      </w:pPr>
    </w:p>
    <w:p w14:paraId="77EC762D" w14:textId="09E3E65E" w:rsidR="00CD6249" w:rsidRDefault="00A95C78" w:rsidP="004C5F6D">
      <w:pPr>
        <w:spacing w:line="360" w:lineRule="auto"/>
        <w:ind w:firstLine="576"/>
        <w:jc w:val="both"/>
        <w:rPr>
          <w:sz w:val="22"/>
          <w:szCs w:val="22"/>
        </w:rPr>
      </w:pPr>
      <w:r w:rsidRPr="00A95C78">
        <w:rPr>
          <w:sz w:val="22"/>
          <w:szCs w:val="22"/>
        </w:rPr>
        <w:lastRenderedPageBreak/>
        <w:t>“Keyword-dependent systems show significant weaknesses when confronted with adversarial text variations, underscoring the importance of adaptive filtering methods.” (Hidalgo et al., 2013)</w:t>
      </w:r>
    </w:p>
    <w:p w14:paraId="4188B8E1" w14:textId="77777777" w:rsidR="00A95C78" w:rsidRPr="00286515" w:rsidRDefault="00A95C78" w:rsidP="004C5F6D">
      <w:pPr>
        <w:spacing w:line="360" w:lineRule="auto"/>
        <w:ind w:firstLine="576"/>
        <w:jc w:val="both"/>
        <w:rPr>
          <w:i/>
          <w:iCs/>
          <w:color w:val="000000" w:themeColor="text1"/>
          <w:sz w:val="22"/>
          <w:szCs w:val="22"/>
        </w:rPr>
      </w:pPr>
    </w:p>
    <w:p w14:paraId="7CD9C236" w14:textId="59B69D14" w:rsidR="00862110" w:rsidRDefault="00900F0E" w:rsidP="004C5F6D">
      <w:pPr>
        <w:pStyle w:val="Heading3"/>
        <w:jc w:val="both"/>
        <w:rPr>
          <w:rFonts w:ascii="Times New Roman" w:hAnsi="Times New Roman" w:cs="Times New Roman"/>
          <w:color w:val="auto"/>
          <w:sz w:val="22"/>
          <w:szCs w:val="22"/>
        </w:rPr>
      </w:pPr>
      <w:proofErr w:type="spellStart"/>
      <w:r w:rsidRPr="00900F0E">
        <w:rPr>
          <w:rFonts w:ascii="Times New Roman" w:hAnsi="Times New Roman" w:cs="Times New Roman"/>
          <w:color w:val="auto"/>
          <w:sz w:val="22"/>
          <w:szCs w:val="22"/>
        </w:rPr>
        <w:t>Prophiler</w:t>
      </w:r>
      <w:proofErr w:type="spellEnd"/>
      <w:r w:rsidRPr="00900F0E">
        <w:rPr>
          <w:rFonts w:ascii="Times New Roman" w:hAnsi="Times New Roman" w:cs="Times New Roman"/>
          <w:color w:val="auto"/>
          <w:sz w:val="22"/>
          <w:szCs w:val="22"/>
        </w:rPr>
        <w:t>: A Fast Filter for the Large-Scale Detection of Malicious Web Pages</w:t>
      </w:r>
    </w:p>
    <w:p w14:paraId="419374A6" w14:textId="77777777" w:rsidR="00CD6249" w:rsidRPr="00CD6249" w:rsidRDefault="00CD6249" w:rsidP="004C5F6D">
      <w:pPr>
        <w:jc w:val="both"/>
      </w:pPr>
    </w:p>
    <w:p w14:paraId="07ABD395" w14:textId="77777777" w:rsidR="00A95C78" w:rsidRDefault="00A95C78" w:rsidP="004C5F6D">
      <w:pPr>
        <w:spacing w:line="360" w:lineRule="auto"/>
        <w:ind w:firstLine="720"/>
        <w:jc w:val="both"/>
        <w:rPr>
          <w:sz w:val="22"/>
          <w:szCs w:val="22"/>
        </w:rPr>
      </w:pPr>
      <w:r w:rsidRPr="00A95C78">
        <w:rPr>
          <w:sz w:val="22"/>
          <w:szCs w:val="22"/>
        </w:rPr>
        <w:t xml:space="preserve">Canali et al. (2011) developed </w:t>
      </w:r>
      <w:proofErr w:type="spellStart"/>
      <w:r w:rsidRPr="00A95C78">
        <w:rPr>
          <w:b/>
          <w:bCs/>
          <w:sz w:val="22"/>
          <w:szCs w:val="22"/>
        </w:rPr>
        <w:t>Prophiler</w:t>
      </w:r>
      <w:proofErr w:type="spellEnd"/>
      <w:r w:rsidRPr="00A95C78">
        <w:rPr>
          <w:sz w:val="22"/>
          <w:szCs w:val="22"/>
        </w:rPr>
        <w:t>, a large-scale malicious website filter that relied on blacklists such as Google Safe Browsing. The system effectively blocked known phishing websites but was reactive in nature and failed to detect zero-day phishing URLs.</w:t>
      </w:r>
    </w:p>
    <w:p w14:paraId="7B1DD369" w14:textId="77777777" w:rsidR="00A95C78" w:rsidRDefault="00A95C78" w:rsidP="004C5F6D">
      <w:pPr>
        <w:spacing w:line="360" w:lineRule="auto"/>
        <w:jc w:val="both"/>
        <w:rPr>
          <w:sz w:val="22"/>
          <w:szCs w:val="22"/>
        </w:rPr>
      </w:pPr>
    </w:p>
    <w:p w14:paraId="752876AB" w14:textId="3F996754" w:rsidR="00900F0E" w:rsidRPr="00900F0E" w:rsidRDefault="00900F0E" w:rsidP="004C5F6D">
      <w:pPr>
        <w:spacing w:line="360" w:lineRule="auto"/>
        <w:jc w:val="both"/>
        <w:rPr>
          <w:rFonts w:eastAsiaTheme="minorHAnsi"/>
        </w:rPr>
      </w:pPr>
      <w:r w:rsidRPr="00900F0E">
        <w:t xml:space="preserve">The core features of the system include: </w:t>
      </w:r>
    </w:p>
    <w:p w14:paraId="2B1D7194" w14:textId="77777777" w:rsidR="00A95C78" w:rsidRDefault="00A95C78" w:rsidP="004C5F6D">
      <w:pPr>
        <w:pStyle w:val="ListParagraph"/>
        <w:numPr>
          <w:ilvl w:val="0"/>
          <w:numId w:val="6"/>
        </w:numPr>
        <w:spacing w:line="360" w:lineRule="auto"/>
        <w:jc w:val="both"/>
        <w:rPr>
          <w:rFonts w:ascii="Times New Roman" w:hAnsi="Times New Roman" w:cs="Times New Roman"/>
        </w:rPr>
      </w:pPr>
      <w:r w:rsidRPr="00A95C78">
        <w:rPr>
          <w:rFonts w:ascii="Times New Roman" w:hAnsi="Times New Roman" w:cs="Times New Roman"/>
        </w:rPr>
        <w:t>Large-scale filtering of malicious web pages.</w:t>
      </w:r>
    </w:p>
    <w:p w14:paraId="2BC818DF" w14:textId="77777777" w:rsidR="00A95C78" w:rsidRDefault="00A95C78" w:rsidP="004C5F6D">
      <w:pPr>
        <w:pStyle w:val="ListParagraph"/>
        <w:numPr>
          <w:ilvl w:val="0"/>
          <w:numId w:val="6"/>
        </w:numPr>
        <w:spacing w:line="360" w:lineRule="auto"/>
        <w:jc w:val="both"/>
        <w:rPr>
          <w:rFonts w:ascii="Times New Roman" w:hAnsi="Times New Roman" w:cs="Times New Roman"/>
        </w:rPr>
      </w:pPr>
      <w:r w:rsidRPr="00A95C78">
        <w:rPr>
          <w:rFonts w:ascii="Times New Roman" w:hAnsi="Times New Roman" w:cs="Times New Roman"/>
        </w:rPr>
        <w:t>Use of blacklists for phishing detection.</w:t>
      </w:r>
    </w:p>
    <w:p w14:paraId="4BAF5660" w14:textId="77777777" w:rsidR="00A95C78" w:rsidRDefault="00900F0E" w:rsidP="004C5F6D">
      <w:pPr>
        <w:pStyle w:val="ListParagraph"/>
        <w:numPr>
          <w:ilvl w:val="0"/>
          <w:numId w:val="6"/>
        </w:numPr>
        <w:spacing w:line="360" w:lineRule="auto"/>
        <w:jc w:val="both"/>
        <w:rPr>
          <w:rFonts w:ascii="Times New Roman" w:hAnsi="Times New Roman" w:cs="Times New Roman"/>
        </w:rPr>
      </w:pPr>
      <w:proofErr w:type="spellStart"/>
      <w:r w:rsidRPr="00A95C78">
        <w:rPr>
          <w:rFonts w:ascii="Times New Roman" w:hAnsi="Times New Roman" w:cs="Times New Roman"/>
        </w:rPr>
        <w:t>I</w:t>
      </w:r>
      <w:r w:rsidR="00A95C78" w:rsidRPr="00A95C78">
        <w:rPr>
          <w:rFonts w:ascii="Times New Roman" w:hAnsi="Times New Roman" w:cs="Times New Roman"/>
        </w:rPr>
        <w:t>Effective</w:t>
      </w:r>
      <w:proofErr w:type="spellEnd"/>
      <w:r w:rsidR="00A95C78" w:rsidRPr="00A95C78">
        <w:rPr>
          <w:rFonts w:ascii="Times New Roman" w:hAnsi="Times New Roman" w:cs="Times New Roman"/>
        </w:rPr>
        <w:t xml:space="preserve"> against known phishing URLs.</w:t>
      </w:r>
    </w:p>
    <w:p w14:paraId="11A7ED05" w14:textId="7860EE63" w:rsidR="00862110" w:rsidRPr="00A95C78" w:rsidRDefault="00A95C78" w:rsidP="004C5F6D">
      <w:pPr>
        <w:pStyle w:val="ListParagraph"/>
        <w:numPr>
          <w:ilvl w:val="0"/>
          <w:numId w:val="6"/>
        </w:numPr>
        <w:spacing w:line="360" w:lineRule="auto"/>
        <w:jc w:val="both"/>
        <w:rPr>
          <w:rFonts w:ascii="Times New Roman" w:hAnsi="Times New Roman" w:cs="Times New Roman"/>
        </w:rPr>
      </w:pPr>
      <w:r w:rsidRPr="00A95C78">
        <w:rPr>
          <w:rFonts w:ascii="Times New Roman" w:hAnsi="Times New Roman" w:cs="Times New Roman"/>
        </w:rPr>
        <w:t>Identified vulnerability to zero-day attacks.</w:t>
      </w:r>
    </w:p>
    <w:p w14:paraId="41C7DC84" w14:textId="608A855A" w:rsidR="00900F0E" w:rsidRPr="00286515" w:rsidRDefault="00A95C78" w:rsidP="004C5F6D">
      <w:pPr>
        <w:spacing w:after="200"/>
        <w:jc w:val="both"/>
        <w:rPr>
          <w:i/>
          <w:iCs/>
          <w:sz w:val="22"/>
          <w:szCs w:val="22"/>
        </w:rPr>
      </w:pPr>
      <w:r w:rsidRPr="00A95C78">
        <w:rPr>
          <w:sz w:val="22"/>
          <w:szCs w:val="22"/>
        </w:rPr>
        <w:t>“Blacklist-based systems are valuable as a first defense but are inherently reactive, leaving users exposed to new and rapidly changing phishing domains.” (Canali et al., 2011)</w:t>
      </w:r>
      <w:r w:rsidR="00900F0E">
        <w:rPr>
          <w:sz w:val="22"/>
          <w:szCs w:val="22"/>
        </w:rPr>
        <w:t>2</w:t>
      </w:r>
    </w:p>
    <w:tbl>
      <w:tblPr>
        <w:tblStyle w:val="TableGrid"/>
        <w:tblW w:w="9900" w:type="dxa"/>
        <w:tblInd w:w="-725" w:type="dxa"/>
        <w:tblLayout w:type="fixed"/>
        <w:tblCellMar>
          <w:top w:w="29" w:type="dxa"/>
          <w:left w:w="29" w:type="dxa"/>
          <w:bottom w:w="29" w:type="dxa"/>
          <w:right w:w="29" w:type="dxa"/>
        </w:tblCellMar>
        <w:tblLook w:val="04A0" w:firstRow="1" w:lastRow="0" w:firstColumn="1" w:lastColumn="0" w:noHBand="0" w:noVBand="1"/>
      </w:tblPr>
      <w:tblGrid>
        <w:gridCol w:w="2430"/>
        <w:gridCol w:w="2250"/>
        <w:gridCol w:w="1890"/>
        <w:gridCol w:w="1800"/>
        <w:gridCol w:w="1530"/>
      </w:tblGrid>
      <w:tr w:rsidR="00CF03C9" w:rsidRPr="00286515" w14:paraId="1C2221BD" w14:textId="77777777" w:rsidTr="00C17C0D">
        <w:trPr>
          <w:trHeight w:val="708"/>
        </w:trPr>
        <w:tc>
          <w:tcPr>
            <w:tcW w:w="9900" w:type="dxa"/>
            <w:gridSpan w:val="5"/>
            <w:shd w:val="clear" w:color="auto" w:fill="808080"/>
            <w:vAlign w:val="center"/>
          </w:tcPr>
          <w:p w14:paraId="36E2213E" w14:textId="77777777" w:rsidR="00CF03C9" w:rsidRPr="00286515" w:rsidRDefault="00CF03C9" w:rsidP="004C5F6D">
            <w:pPr>
              <w:jc w:val="both"/>
              <w:rPr>
                <w:b/>
                <w:bCs/>
                <w:sz w:val="22"/>
                <w:szCs w:val="22"/>
              </w:rPr>
            </w:pPr>
            <w:r>
              <w:rPr>
                <w:b/>
                <w:bCs/>
                <w:color w:val="FFFFFF" w:themeColor="background1"/>
                <w:sz w:val="22"/>
                <w:szCs w:val="22"/>
              </w:rPr>
              <w:t xml:space="preserve">Table 2.0 </w:t>
            </w:r>
            <w:r w:rsidRPr="00862E53">
              <w:rPr>
                <w:b/>
                <w:bCs/>
                <w:color w:val="FFFFFF" w:themeColor="background1"/>
                <w:sz w:val="22"/>
                <w:szCs w:val="22"/>
              </w:rPr>
              <w:t xml:space="preserve">Review of Related Works </w:t>
            </w:r>
            <w:r>
              <w:rPr>
                <w:b/>
                <w:bCs/>
                <w:color w:val="FFFFFF" w:themeColor="background1"/>
                <w:sz w:val="22"/>
                <w:szCs w:val="22"/>
              </w:rPr>
              <w:t>and System Comparison Table</w:t>
            </w:r>
          </w:p>
        </w:tc>
      </w:tr>
      <w:tr w:rsidR="00CF03C9" w:rsidRPr="00286515" w14:paraId="6D45E4DC" w14:textId="77777777" w:rsidTr="00C17C0D">
        <w:trPr>
          <w:trHeight w:val="1284"/>
        </w:trPr>
        <w:tc>
          <w:tcPr>
            <w:tcW w:w="2430" w:type="dxa"/>
            <w:shd w:val="clear" w:color="auto" w:fill="D4D4D4"/>
            <w:vAlign w:val="center"/>
          </w:tcPr>
          <w:p w14:paraId="64751DCF" w14:textId="77777777" w:rsidR="00CF03C9" w:rsidRPr="003370FC" w:rsidRDefault="00CF03C9" w:rsidP="004C5F6D">
            <w:pPr>
              <w:jc w:val="both"/>
              <w:rPr>
                <w:b/>
                <w:bCs/>
                <w:sz w:val="22"/>
                <w:szCs w:val="22"/>
              </w:rPr>
            </w:pPr>
            <w:r w:rsidRPr="003370FC">
              <w:rPr>
                <w:b/>
                <w:bCs/>
                <w:sz w:val="22"/>
                <w:szCs w:val="22"/>
              </w:rPr>
              <w:t>Features</w:t>
            </w:r>
          </w:p>
        </w:tc>
        <w:tc>
          <w:tcPr>
            <w:tcW w:w="2250" w:type="dxa"/>
            <w:shd w:val="clear" w:color="auto" w:fill="D4D4D4"/>
            <w:vAlign w:val="center"/>
          </w:tcPr>
          <w:p w14:paraId="7C057958" w14:textId="6DAC5205" w:rsidR="00CF03C9" w:rsidRPr="003370FC" w:rsidRDefault="00293200" w:rsidP="004C5F6D">
            <w:pPr>
              <w:pStyle w:val="Heading2"/>
              <w:numPr>
                <w:ilvl w:val="0"/>
                <w:numId w:val="0"/>
              </w:numPr>
              <w:spacing w:before="0" w:line="240" w:lineRule="auto"/>
              <w:jc w:val="both"/>
              <w:rPr>
                <w:rFonts w:ascii="Times New Roman" w:hAnsi="Times New Roman" w:cs="Times New Roman"/>
                <w:b/>
                <w:bCs/>
                <w:color w:val="auto"/>
                <w:sz w:val="22"/>
                <w:szCs w:val="22"/>
              </w:rPr>
            </w:pPr>
            <w:r w:rsidRPr="00293200">
              <w:rPr>
                <w:rFonts w:ascii="Times New Roman" w:hAnsi="Times New Roman" w:cs="Times New Roman"/>
                <w:b/>
                <w:bCs/>
                <w:color w:val="auto"/>
                <w:sz w:val="22"/>
                <w:szCs w:val="22"/>
              </w:rPr>
              <w:t>Contributions to the Study of SMS Spam Filtering: New Collection and Results</w:t>
            </w:r>
          </w:p>
        </w:tc>
        <w:tc>
          <w:tcPr>
            <w:tcW w:w="1890" w:type="dxa"/>
            <w:shd w:val="clear" w:color="auto" w:fill="D4D4D4"/>
            <w:vAlign w:val="center"/>
          </w:tcPr>
          <w:p w14:paraId="60CF6396" w14:textId="77777777" w:rsidR="00293200" w:rsidRPr="00293200" w:rsidRDefault="00293200" w:rsidP="004C5F6D">
            <w:pPr>
              <w:jc w:val="both"/>
              <w:rPr>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93200" w:rsidRPr="00293200" w14:paraId="343B4C0E" w14:textId="77777777" w:rsidTr="00293200">
              <w:trPr>
                <w:tblCellSpacing w:w="15" w:type="dxa"/>
              </w:trPr>
              <w:tc>
                <w:tcPr>
                  <w:tcW w:w="36" w:type="dxa"/>
                  <w:vAlign w:val="center"/>
                  <w:hideMark/>
                </w:tcPr>
                <w:p w14:paraId="0F2C5EBE" w14:textId="77777777" w:rsidR="00293200" w:rsidRPr="00293200" w:rsidRDefault="00293200" w:rsidP="004C5F6D">
                  <w:pPr>
                    <w:jc w:val="both"/>
                    <w:rPr>
                      <w:b/>
                      <w:bCs/>
                      <w:sz w:val="22"/>
                      <w:szCs w:val="22"/>
                    </w:rPr>
                  </w:pPr>
                </w:p>
              </w:tc>
            </w:tr>
          </w:tbl>
          <w:p w14:paraId="6D444688" w14:textId="77777777" w:rsidR="00293200" w:rsidRPr="00293200" w:rsidRDefault="00293200" w:rsidP="004C5F6D">
            <w:pPr>
              <w:jc w:val="both"/>
              <w:rPr>
                <w:b/>
                <w:bCs/>
                <w:sz w:val="22"/>
                <w:szCs w:val="22"/>
              </w:rPr>
            </w:pPr>
            <w:r w:rsidRPr="00293200">
              <w:rPr>
                <w:b/>
                <w:bCs/>
                <w:sz w:val="22"/>
                <w:szCs w:val="22"/>
              </w:rPr>
              <w:t>Towards SMS Spam Filtering: Results Under a New Dataset</w:t>
            </w:r>
          </w:p>
          <w:p w14:paraId="790D1B6D" w14:textId="7D4F51A7" w:rsidR="00CF03C9" w:rsidRPr="003370FC" w:rsidRDefault="00CF03C9" w:rsidP="004C5F6D">
            <w:pPr>
              <w:jc w:val="both"/>
              <w:rPr>
                <w:b/>
                <w:bCs/>
                <w:sz w:val="22"/>
                <w:szCs w:val="22"/>
              </w:rPr>
            </w:pPr>
          </w:p>
        </w:tc>
        <w:tc>
          <w:tcPr>
            <w:tcW w:w="1800" w:type="dxa"/>
            <w:shd w:val="clear" w:color="auto" w:fill="D4D4D4"/>
            <w:vAlign w:val="center"/>
          </w:tcPr>
          <w:p w14:paraId="06E22B8C" w14:textId="45672C5D" w:rsidR="00CF03C9" w:rsidRPr="003370FC" w:rsidRDefault="00293200" w:rsidP="004C5F6D">
            <w:pPr>
              <w:jc w:val="both"/>
              <w:rPr>
                <w:b/>
                <w:bCs/>
                <w:sz w:val="22"/>
                <w:szCs w:val="22"/>
              </w:rPr>
            </w:pPr>
            <w:proofErr w:type="spellStart"/>
            <w:r w:rsidRPr="00293200">
              <w:rPr>
                <w:b/>
                <w:bCs/>
                <w:sz w:val="22"/>
                <w:szCs w:val="22"/>
              </w:rPr>
              <w:t>Prophiler</w:t>
            </w:r>
            <w:proofErr w:type="spellEnd"/>
            <w:r w:rsidRPr="00293200">
              <w:rPr>
                <w:b/>
                <w:bCs/>
                <w:sz w:val="22"/>
                <w:szCs w:val="22"/>
              </w:rPr>
              <w:t>: A Fast Filter for the Large-Scale Detection of Malicious Web Pages</w:t>
            </w:r>
          </w:p>
        </w:tc>
        <w:tc>
          <w:tcPr>
            <w:tcW w:w="1530" w:type="dxa"/>
            <w:shd w:val="clear" w:color="auto" w:fill="D4D4D4"/>
            <w:vAlign w:val="center"/>
          </w:tcPr>
          <w:p w14:paraId="2DAD5295" w14:textId="77777777" w:rsidR="00CF03C9" w:rsidRPr="003370FC" w:rsidRDefault="00CF03C9" w:rsidP="004C5F6D">
            <w:pPr>
              <w:jc w:val="both"/>
              <w:rPr>
                <w:b/>
                <w:bCs/>
                <w:sz w:val="22"/>
                <w:szCs w:val="22"/>
              </w:rPr>
            </w:pPr>
            <w:r w:rsidRPr="003370FC">
              <w:rPr>
                <w:b/>
                <w:bCs/>
                <w:sz w:val="22"/>
                <w:szCs w:val="22"/>
              </w:rPr>
              <w:t>Proposed Study</w:t>
            </w:r>
          </w:p>
        </w:tc>
      </w:tr>
      <w:tr w:rsidR="00CF03C9" w:rsidRPr="00286515" w14:paraId="11EF2F73" w14:textId="77777777" w:rsidTr="00C17C0D">
        <w:trPr>
          <w:trHeight w:val="288"/>
        </w:trPr>
        <w:tc>
          <w:tcPr>
            <w:tcW w:w="243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7"/>
            </w:tblGrid>
            <w:tr w:rsidR="00900F0E" w:rsidRPr="00900F0E" w14:paraId="265549CC" w14:textId="77777777" w:rsidTr="00900F0E">
              <w:trPr>
                <w:tblCellSpacing w:w="15" w:type="dxa"/>
              </w:trPr>
              <w:tc>
                <w:tcPr>
                  <w:tcW w:w="1637" w:type="dxa"/>
                  <w:vAlign w:val="center"/>
                  <w:hideMark/>
                </w:tcPr>
                <w:p w14:paraId="63FAC49B" w14:textId="77777777" w:rsidR="00900F0E" w:rsidRPr="00900F0E" w:rsidRDefault="00900F0E" w:rsidP="004C5F6D">
                  <w:pPr>
                    <w:jc w:val="both"/>
                    <w:rPr>
                      <w:color w:val="000000"/>
                      <w:sz w:val="22"/>
                      <w:szCs w:val="22"/>
                    </w:rPr>
                  </w:pPr>
                  <w:r w:rsidRPr="00900F0E">
                    <w:rPr>
                      <w:color w:val="000000"/>
                      <w:sz w:val="22"/>
                      <w:szCs w:val="22"/>
                    </w:rPr>
                    <w:t>Dataset Creation</w:t>
                  </w:r>
                </w:p>
              </w:tc>
            </w:tr>
          </w:tbl>
          <w:p w14:paraId="30FCE8A2" w14:textId="77777777" w:rsidR="00900F0E" w:rsidRPr="00900F0E" w:rsidRDefault="00900F0E" w:rsidP="004C5F6D">
            <w:pPr>
              <w:jc w:val="both"/>
              <w:rPr>
                <w:vanish/>
                <w:color w:val="000000"/>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00F0E" w:rsidRPr="00900F0E" w14:paraId="3E1638CE" w14:textId="77777777" w:rsidTr="00900F0E">
              <w:trPr>
                <w:tblCellSpacing w:w="15" w:type="dxa"/>
              </w:trPr>
              <w:tc>
                <w:tcPr>
                  <w:tcW w:w="36" w:type="dxa"/>
                  <w:vAlign w:val="center"/>
                  <w:hideMark/>
                </w:tcPr>
                <w:p w14:paraId="71755A4D" w14:textId="77777777" w:rsidR="00900F0E" w:rsidRPr="00900F0E" w:rsidRDefault="00900F0E" w:rsidP="004C5F6D">
                  <w:pPr>
                    <w:jc w:val="both"/>
                    <w:rPr>
                      <w:color w:val="000000"/>
                      <w:sz w:val="22"/>
                      <w:szCs w:val="22"/>
                    </w:rPr>
                  </w:pPr>
                </w:p>
              </w:tc>
            </w:tr>
          </w:tbl>
          <w:p w14:paraId="2D69B7BF" w14:textId="6CED3AEF" w:rsidR="00CF03C9" w:rsidRPr="00286515" w:rsidRDefault="00CF03C9" w:rsidP="004C5F6D">
            <w:pPr>
              <w:jc w:val="both"/>
              <w:rPr>
                <w:sz w:val="22"/>
                <w:szCs w:val="22"/>
              </w:rPr>
            </w:pPr>
          </w:p>
        </w:tc>
        <w:tc>
          <w:tcPr>
            <w:tcW w:w="2250" w:type="dxa"/>
            <w:vAlign w:val="center"/>
          </w:tcPr>
          <w:p w14:paraId="4BBADC8C" w14:textId="77777777" w:rsidR="00CF03C9" w:rsidRPr="00286515" w:rsidRDefault="00CF03C9" w:rsidP="004C5F6D">
            <w:pPr>
              <w:pStyle w:val="ListParagraph"/>
              <w:numPr>
                <w:ilvl w:val="0"/>
                <w:numId w:val="24"/>
              </w:numPr>
              <w:spacing w:line="240" w:lineRule="auto"/>
              <w:jc w:val="both"/>
              <w:rPr>
                <w:rFonts w:ascii="Times New Roman" w:hAnsi="Times New Roman" w:cs="Times New Roman"/>
              </w:rPr>
            </w:pPr>
          </w:p>
        </w:tc>
        <w:tc>
          <w:tcPr>
            <w:tcW w:w="1890" w:type="dxa"/>
            <w:vAlign w:val="center"/>
          </w:tcPr>
          <w:p w14:paraId="5AABCF9C" w14:textId="77777777" w:rsidR="00CF03C9" w:rsidRPr="00286515" w:rsidRDefault="00CF03C9" w:rsidP="004C5F6D">
            <w:pPr>
              <w:pStyle w:val="ListParagraph"/>
              <w:numPr>
                <w:ilvl w:val="0"/>
                <w:numId w:val="24"/>
              </w:numPr>
              <w:spacing w:line="240" w:lineRule="auto"/>
              <w:jc w:val="both"/>
              <w:rPr>
                <w:rFonts w:ascii="Times New Roman" w:hAnsi="Times New Roman" w:cs="Times New Roman"/>
              </w:rPr>
            </w:pPr>
          </w:p>
        </w:tc>
        <w:tc>
          <w:tcPr>
            <w:tcW w:w="1800" w:type="dxa"/>
          </w:tcPr>
          <w:p w14:paraId="0C486AF8" w14:textId="77777777" w:rsidR="00CF03C9" w:rsidRPr="00286515" w:rsidRDefault="00CF03C9" w:rsidP="004C5F6D">
            <w:pPr>
              <w:pStyle w:val="ListParagraph"/>
              <w:spacing w:after="0" w:line="240" w:lineRule="auto"/>
              <w:ind w:left="360"/>
              <w:jc w:val="both"/>
              <w:rPr>
                <w:rFonts w:ascii="Times New Roman" w:hAnsi="Times New Roman" w:cs="Times New Roman"/>
              </w:rPr>
            </w:pPr>
          </w:p>
        </w:tc>
        <w:tc>
          <w:tcPr>
            <w:tcW w:w="1530" w:type="dxa"/>
            <w:vAlign w:val="center"/>
          </w:tcPr>
          <w:p w14:paraId="513C50A8" w14:textId="77777777" w:rsidR="00CF03C9" w:rsidRPr="00286515" w:rsidRDefault="00CF03C9" w:rsidP="004C5F6D">
            <w:pPr>
              <w:pStyle w:val="ListParagraph"/>
              <w:numPr>
                <w:ilvl w:val="0"/>
                <w:numId w:val="26"/>
              </w:numPr>
              <w:spacing w:after="0" w:line="240" w:lineRule="auto"/>
              <w:ind w:left="360"/>
              <w:jc w:val="both"/>
              <w:rPr>
                <w:rFonts w:ascii="Times New Roman" w:hAnsi="Times New Roman" w:cs="Times New Roman"/>
              </w:rPr>
            </w:pPr>
          </w:p>
        </w:tc>
      </w:tr>
      <w:tr w:rsidR="00CF03C9" w:rsidRPr="00286515" w14:paraId="7732B22F" w14:textId="77777777" w:rsidTr="00C17C0D">
        <w:trPr>
          <w:trHeight w:val="288"/>
        </w:trPr>
        <w:tc>
          <w:tcPr>
            <w:tcW w:w="243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1"/>
            </w:tblGrid>
            <w:tr w:rsidR="00900F0E" w:rsidRPr="00900F0E" w14:paraId="1E519370" w14:textId="77777777" w:rsidTr="00900F0E">
              <w:trPr>
                <w:tblCellSpacing w:w="15" w:type="dxa"/>
              </w:trPr>
              <w:tc>
                <w:tcPr>
                  <w:tcW w:w="1891" w:type="dxa"/>
                  <w:vAlign w:val="center"/>
                  <w:hideMark/>
                </w:tcPr>
                <w:p w14:paraId="06F9201C" w14:textId="77777777" w:rsidR="00900F0E" w:rsidRPr="00900F0E" w:rsidRDefault="00900F0E" w:rsidP="004C5F6D">
                  <w:pPr>
                    <w:jc w:val="both"/>
                    <w:rPr>
                      <w:color w:val="000000"/>
                      <w:sz w:val="22"/>
                      <w:szCs w:val="22"/>
                    </w:rPr>
                  </w:pPr>
                  <w:r w:rsidRPr="00900F0E">
                    <w:rPr>
                      <w:color w:val="000000"/>
                      <w:sz w:val="22"/>
                      <w:szCs w:val="22"/>
                    </w:rPr>
                    <w:t>SMS Classification</w:t>
                  </w:r>
                </w:p>
              </w:tc>
            </w:tr>
          </w:tbl>
          <w:p w14:paraId="3A91EB2E" w14:textId="77777777" w:rsidR="00900F0E" w:rsidRPr="00900F0E" w:rsidRDefault="00900F0E" w:rsidP="004C5F6D">
            <w:pPr>
              <w:jc w:val="both"/>
              <w:rPr>
                <w:vanish/>
                <w:color w:val="000000"/>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00F0E" w:rsidRPr="00900F0E" w14:paraId="6CDA2D26" w14:textId="77777777" w:rsidTr="00900F0E">
              <w:trPr>
                <w:tblCellSpacing w:w="15" w:type="dxa"/>
              </w:trPr>
              <w:tc>
                <w:tcPr>
                  <w:tcW w:w="36" w:type="dxa"/>
                  <w:vAlign w:val="center"/>
                  <w:hideMark/>
                </w:tcPr>
                <w:p w14:paraId="0AF82618" w14:textId="77777777" w:rsidR="00900F0E" w:rsidRPr="00900F0E" w:rsidRDefault="00900F0E" w:rsidP="004C5F6D">
                  <w:pPr>
                    <w:jc w:val="both"/>
                    <w:rPr>
                      <w:color w:val="000000"/>
                      <w:sz w:val="22"/>
                      <w:szCs w:val="22"/>
                    </w:rPr>
                  </w:pPr>
                </w:p>
              </w:tc>
            </w:tr>
          </w:tbl>
          <w:p w14:paraId="1FFC1044" w14:textId="4E8CB499" w:rsidR="00CF03C9" w:rsidRPr="00286515" w:rsidRDefault="00CF03C9" w:rsidP="004C5F6D">
            <w:pPr>
              <w:jc w:val="both"/>
              <w:rPr>
                <w:sz w:val="22"/>
                <w:szCs w:val="22"/>
              </w:rPr>
            </w:pPr>
          </w:p>
        </w:tc>
        <w:tc>
          <w:tcPr>
            <w:tcW w:w="2250" w:type="dxa"/>
            <w:vAlign w:val="center"/>
          </w:tcPr>
          <w:p w14:paraId="2408D11A" w14:textId="77777777" w:rsidR="00CF03C9" w:rsidRPr="00286515" w:rsidRDefault="00CF03C9" w:rsidP="004C5F6D">
            <w:pPr>
              <w:pStyle w:val="ListParagraph"/>
              <w:numPr>
                <w:ilvl w:val="0"/>
                <w:numId w:val="22"/>
              </w:numPr>
              <w:spacing w:line="240" w:lineRule="auto"/>
              <w:jc w:val="both"/>
              <w:rPr>
                <w:rFonts w:ascii="Times New Roman" w:hAnsi="Times New Roman" w:cs="Times New Roman"/>
              </w:rPr>
            </w:pPr>
          </w:p>
        </w:tc>
        <w:tc>
          <w:tcPr>
            <w:tcW w:w="1890" w:type="dxa"/>
            <w:vAlign w:val="center"/>
          </w:tcPr>
          <w:p w14:paraId="014AA878" w14:textId="77777777" w:rsidR="00CF03C9" w:rsidRPr="00286515" w:rsidRDefault="00CF03C9" w:rsidP="004C5F6D">
            <w:pPr>
              <w:pStyle w:val="ListParagraph"/>
              <w:numPr>
                <w:ilvl w:val="0"/>
                <w:numId w:val="25"/>
              </w:numPr>
              <w:spacing w:line="240" w:lineRule="auto"/>
              <w:jc w:val="both"/>
              <w:rPr>
                <w:rFonts w:ascii="Times New Roman" w:hAnsi="Times New Roman" w:cs="Times New Roman"/>
              </w:rPr>
            </w:pPr>
          </w:p>
        </w:tc>
        <w:tc>
          <w:tcPr>
            <w:tcW w:w="1800" w:type="dxa"/>
          </w:tcPr>
          <w:p w14:paraId="282DA4CA" w14:textId="77777777" w:rsidR="00CF03C9" w:rsidRPr="00286515" w:rsidRDefault="00CF03C9" w:rsidP="004C5F6D">
            <w:pPr>
              <w:pStyle w:val="ListParagraph"/>
              <w:spacing w:after="0" w:line="240" w:lineRule="auto"/>
              <w:ind w:left="360"/>
              <w:jc w:val="both"/>
              <w:rPr>
                <w:rFonts w:ascii="Times New Roman" w:hAnsi="Times New Roman" w:cs="Times New Roman"/>
              </w:rPr>
            </w:pPr>
          </w:p>
        </w:tc>
        <w:tc>
          <w:tcPr>
            <w:tcW w:w="1530" w:type="dxa"/>
            <w:vAlign w:val="center"/>
          </w:tcPr>
          <w:p w14:paraId="7A179EC4" w14:textId="77777777" w:rsidR="00CF03C9" w:rsidRPr="00286515" w:rsidRDefault="00CF03C9" w:rsidP="004C5F6D">
            <w:pPr>
              <w:pStyle w:val="ListParagraph"/>
              <w:numPr>
                <w:ilvl w:val="0"/>
                <w:numId w:val="26"/>
              </w:numPr>
              <w:spacing w:after="0" w:line="240" w:lineRule="auto"/>
              <w:ind w:left="360"/>
              <w:jc w:val="both"/>
              <w:rPr>
                <w:rFonts w:ascii="Times New Roman" w:hAnsi="Times New Roman" w:cs="Times New Roman"/>
              </w:rPr>
            </w:pPr>
          </w:p>
        </w:tc>
      </w:tr>
      <w:tr w:rsidR="00CF03C9" w:rsidRPr="00286515" w14:paraId="2370DF38" w14:textId="77777777" w:rsidTr="00C17C0D">
        <w:trPr>
          <w:trHeight w:val="288"/>
        </w:trPr>
        <w:tc>
          <w:tcPr>
            <w:tcW w:w="243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23"/>
            </w:tblGrid>
            <w:tr w:rsidR="00900F0E" w:rsidRPr="00900F0E" w14:paraId="59D70F89" w14:textId="77777777" w:rsidTr="00900F0E">
              <w:trPr>
                <w:tblCellSpacing w:w="15" w:type="dxa"/>
              </w:trPr>
              <w:tc>
                <w:tcPr>
                  <w:tcW w:w="3963" w:type="dxa"/>
                  <w:vAlign w:val="center"/>
                  <w:hideMark/>
                </w:tcPr>
                <w:p w14:paraId="3807C59F" w14:textId="77777777" w:rsidR="00900F0E" w:rsidRDefault="00900F0E" w:rsidP="004C5F6D">
                  <w:pPr>
                    <w:jc w:val="both"/>
                    <w:rPr>
                      <w:color w:val="000000"/>
                      <w:sz w:val="22"/>
                      <w:szCs w:val="22"/>
                    </w:rPr>
                  </w:pPr>
                  <w:r w:rsidRPr="00900F0E">
                    <w:rPr>
                      <w:color w:val="000000"/>
                      <w:sz w:val="22"/>
                      <w:szCs w:val="22"/>
                    </w:rPr>
                    <w:t>Handling Obfuscation /</w:t>
                  </w:r>
                </w:p>
                <w:p w14:paraId="010938DC" w14:textId="17F1F319" w:rsidR="00900F0E" w:rsidRPr="00900F0E" w:rsidRDefault="00900F0E" w:rsidP="004C5F6D">
                  <w:pPr>
                    <w:jc w:val="both"/>
                    <w:rPr>
                      <w:color w:val="000000"/>
                      <w:sz w:val="22"/>
                      <w:szCs w:val="22"/>
                    </w:rPr>
                  </w:pPr>
                  <w:r w:rsidRPr="00900F0E">
                    <w:rPr>
                      <w:color w:val="000000"/>
                      <w:sz w:val="22"/>
                      <w:szCs w:val="22"/>
                    </w:rPr>
                    <w:t xml:space="preserve"> Adversarial Text</w:t>
                  </w:r>
                </w:p>
              </w:tc>
            </w:tr>
          </w:tbl>
          <w:p w14:paraId="2A7BE847" w14:textId="77777777" w:rsidR="00900F0E" w:rsidRPr="00900F0E" w:rsidRDefault="00900F0E" w:rsidP="004C5F6D">
            <w:pPr>
              <w:jc w:val="both"/>
              <w:rPr>
                <w:vanish/>
                <w:color w:val="000000"/>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00F0E" w:rsidRPr="00900F0E" w14:paraId="592C334B" w14:textId="77777777" w:rsidTr="00900F0E">
              <w:trPr>
                <w:tblCellSpacing w:w="15" w:type="dxa"/>
              </w:trPr>
              <w:tc>
                <w:tcPr>
                  <w:tcW w:w="36" w:type="dxa"/>
                  <w:vAlign w:val="center"/>
                  <w:hideMark/>
                </w:tcPr>
                <w:p w14:paraId="6E8AAD6D" w14:textId="77777777" w:rsidR="00900F0E" w:rsidRPr="00900F0E" w:rsidRDefault="00900F0E" w:rsidP="004C5F6D">
                  <w:pPr>
                    <w:jc w:val="both"/>
                    <w:rPr>
                      <w:color w:val="000000"/>
                      <w:sz w:val="22"/>
                      <w:szCs w:val="22"/>
                    </w:rPr>
                  </w:pPr>
                </w:p>
              </w:tc>
            </w:tr>
          </w:tbl>
          <w:p w14:paraId="6EEAA9BC" w14:textId="00776FD0" w:rsidR="00CF03C9" w:rsidRPr="00286515" w:rsidRDefault="00CF03C9" w:rsidP="004C5F6D">
            <w:pPr>
              <w:jc w:val="both"/>
              <w:rPr>
                <w:sz w:val="22"/>
                <w:szCs w:val="22"/>
              </w:rPr>
            </w:pPr>
          </w:p>
        </w:tc>
        <w:tc>
          <w:tcPr>
            <w:tcW w:w="2250" w:type="dxa"/>
            <w:vAlign w:val="center"/>
          </w:tcPr>
          <w:p w14:paraId="3B7E8A75" w14:textId="77777777" w:rsidR="00CF03C9" w:rsidRPr="00286515" w:rsidRDefault="00CF03C9" w:rsidP="004C5F6D">
            <w:pPr>
              <w:pStyle w:val="ListParagraph"/>
              <w:spacing w:line="240" w:lineRule="auto"/>
              <w:jc w:val="both"/>
              <w:rPr>
                <w:rFonts w:ascii="Times New Roman" w:hAnsi="Times New Roman" w:cs="Times New Roman"/>
              </w:rPr>
            </w:pPr>
          </w:p>
        </w:tc>
        <w:tc>
          <w:tcPr>
            <w:tcW w:w="1890" w:type="dxa"/>
            <w:vAlign w:val="center"/>
          </w:tcPr>
          <w:p w14:paraId="00927968" w14:textId="77777777" w:rsidR="00CF03C9" w:rsidRPr="00286515" w:rsidRDefault="00CF03C9" w:rsidP="004C5F6D">
            <w:pPr>
              <w:pStyle w:val="ListParagraph"/>
              <w:numPr>
                <w:ilvl w:val="0"/>
                <w:numId w:val="22"/>
              </w:numPr>
              <w:jc w:val="both"/>
              <w:rPr>
                <w:rFonts w:ascii="Times New Roman" w:hAnsi="Times New Roman" w:cs="Times New Roman"/>
              </w:rPr>
            </w:pPr>
          </w:p>
        </w:tc>
        <w:tc>
          <w:tcPr>
            <w:tcW w:w="1800" w:type="dxa"/>
          </w:tcPr>
          <w:p w14:paraId="0E484887" w14:textId="77777777" w:rsidR="00CF03C9" w:rsidRPr="00286515" w:rsidRDefault="00CF03C9" w:rsidP="004C5F6D">
            <w:pPr>
              <w:pStyle w:val="ListParagraph"/>
              <w:spacing w:after="0" w:line="240" w:lineRule="auto"/>
              <w:ind w:left="360"/>
              <w:jc w:val="both"/>
              <w:rPr>
                <w:rFonts w:ascii="Times New Roman" w:hAnsi="Times New Roman" w:cs="Times New Roman"/>
              </w:rPr>
            </w:pPr>
          </w:p>
        </w:tc>
        <w:tc>
          <w:tcPr>
            <w:tcW w:w="1530" w:type="dxa"/>
            <w:vAlign w:val="center"/>
          </w:tcPr>
          <w:p w14:paraId="061309F0" w14:textId="77777777" w:rsidR="00CF03C9" w:rsidRPr="00286515" w:rsidRDefault="00CF03C9" w:rsidP="004C5F6D">
            <w:pPr>
              <w:pStyle w:val="ListParagraph"/>
              <w:numPr>
                <w:ilvl w:val="0"/>
                <w:numId w:val="26"/>
              </w:numPr>
              <w:spacing w:after="0" w:line="240" w:lineRule="auto"/>
              <w:ind w:left="360"/>
              <w:jc w:val="both"/>
              <w:rPr>
                <w:rFonts w:ascii="Times New Roman" w:hAnsi="Times New Roman" w:cs="Times New Roman"/>
              </w:rPr>
            </w:pPr>
          </w:p>
        </w:tc>
      </w:tr>
      <w:tr w:rsidR="00CF03C9" w:rsidRPr="00286515" w14:paraId="15F5A5D8" w14:textId="77777777" w:rsidTr="00C17C0D">
        <w:trPr>
          <w:trHeight w:val="288"/>
        </w:trPr>
        <w:tc>
          <w:tcPr>
            <w:tcW w:w="243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4"/>
            </w:tblGrid>
            <w:tr w:rsidR="00900F0E" w:rsidRPr="00900F0E" w14:paraId="5315EBD0" w14:textId="77777777" w:rsidTr="00900F0E">
              <w:trPr>
                <w:tblCellSpacing w:w="15" w:type="dxa"/>
              </w:trPr>
              <w:tc>
                <w:tcPr>
                  <w:tcW w:w="1544" w:type="dxa"/>
                  <w:vAlign w:val="center"/>
                  <w:hideMark/>
                </w:tcPr>
                <w:p w14:paraId="576EDCB5" w14:textId="77777777" w:rsidR="00900F0E" w:rsidRPr="00900F0E" w:rsidRDefault="00900F0E" w:rsidP="004C5F6D">
                  <w:pPr>
                    <w:jc w:val="both"/>
                    <w:rPr>
                      <w:color w:val="000000"/>
                      <w:sz w:val="22"/>
                      <w:szCs w:val="22"/>
                    </w:rPr>
                  </w:pPr>
                  <w:r w:rsidRPr="00900F0E">
                    <w:rPr>
                      <w:color w:val="000000"/>
                      <w:sz w:val="22"/>
                      <w:szCs w:val="22"/>
                    </w:rPr>
                    <w:t>Blacklist Usage</w:t>
                  </w:r>
                </w:p>
              </w:tc>
            </w:tr>
          </w:tbl>
          <w:p w14:paraId="0B045F29" w14:textId="77777777" w:rsidR="00900F0E" w:rsidRPr="00900F0E" w:rsidRDefault="00900F0E" w:rsidP="004C5F6D">
            <w:pPr>
              <w:jc w:val="both"/>
              <w:rPr>
                <w:vanish/>
                <w:color w:val="000000"/>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00F0E" w:rsidRPr="00900F0E" w14:paraId="7EFF7865" w14:textId="77777777" w:rsidTr="00900F0E">
              <w:trPr>
                <w:tblCellSpacing w:w="15" w:type="dxa"/>
              </w:trPr>
              <w:tc>
                <w:tcPr>
                  <w:tcW w:w="36" w:type="dxa"/>
                  <w:vAlign w:val="center"/>
                  <w:hideMark/>
                </w:tcPr>
                <w:p w14:paraId="41C35E25" w14:textId="77777777" w:rsidR="00900F0E" w:rsidRPr="00900F0E" w:rsidRDefault="00900F0E" w:rsidP="004C5F6D">
                  <w:pPr>
                    <w:jc w:val="both"/>
                    <w:rPr>
                      <w:color w:val="000000"/>
                      <w:sz w:val="22"/>
                      <w:szCs w:val="22"/>
                    </w:rPr>
                  </w:pPr>
                </w:p>
              </w:tc>
            </w:tr>
          </w:tbl>
          <w:p w14:paraId="3C302AD1" w14:textId="44D917B2" w:rsidR="00CF03C9" w:rsidRPr="00286515" w:rsidRDefault="00CF03C9" w:rsidP="004C5F6D">
            <w:pPr>
              <w:jc w:val="both"/>
              <w:rPr>
                <w:sz w:val="22"/>
                <w:szCs w:val="22"/>
              </w:rPr>
            </w:pPr>
          </w:p>
        </w:tc>
        <w:tc>
          <w:tcPr>
            <w:tcW w:w="2250" w:type="dxa"/>
            <w:vAlign w:val="center"/>
          </w:tcPr>
          <w:p w14:paraId="1EE7705A" w14:textId="77777777" w:rsidR="00CF03C9" w:rsidRPr="00286515" w:rsidRDefault="00CF03C9" w:rsidP="004C5F6D">
            <w:pPr>
              <w:pStyle w:val="ListParagraph"/>
              <w:jc w:val="both"/>
              <w:rPr>
                <w:rFonts w:ascii="Times New Roman" w:hAnsi="Times New Roman" w:cs="Times New Roman"/>
              </w:rPr>
            </w:pPr>
          </w:p>
        </w:tc>
        <w:tc>
          <w:tcPr>
            <w:tcW w:w="1890" w:type="dxa"/>
            <w:vAlign w:val="center"/>
          </w:tcPr>
          <w:p w14:paraId="2FCDF561" w14:textId="77777777" w:rsidR="00CF03C9" w:rsidRPr="00286515" w:rsidRDefault="00CF03C9" w:rsidP="004C5F6D">
            <w:pPr>
              <w:pStyle w:val="ListParagraph"/>
              <w:spacing w:line="240" w:lineRule="auto"/>
              <w:jc w:val="both"/>
              <w:rPr>
                <w:rFonts w:ascii="Times New Roman" w:hAnsi="Times New Roman" w:cs="Times New Roman"/>
              </w:rPr>
            </w:pPr>
          </w:p>
        </w:tc>
        <w:tc>
          <w:tcPr>
            <w:tcW w:w="1800" w:type="dxa"/>
          </w:tcPr>
          <w:p w14:paraId="0B4B450F" w14:textId="77777777" w:rsidR="00CF03C9" w:rsidRPr="00286515" w:rsidRDefault="00CF03C9" w:rsidP="004C5F6D">
            <w:pPr>
              <w:pStyle w:val="ListParagraph"/>
              <w:numPr>
                <w:ilvl w:val="0"/>
                <w:numId w:val="26"/>
              </w:numPr>
              <w:spacing w:after="0" w:line="240" w:lineRule="auto"/>
              <w:ind w:left="360"/>
              <w:jc w:val="both"/>
              <w:rPr>
                <w:rFonts w:ascii="Times New Roman" w:hAnsi="Times New Roman" w:cs="Times New Roman"/>
              </w:rPr>
            </w:pPr>
          </w:p>
        </w:tc>
        <w:tc>
          <w:tcPr>
            <w:tcW w:w="1530" w:type="dxa"/>
            <w:vAlign w:val="center"/>
          </w:tcPr>
          <w:p w14:paraId="61A51A7A" w14:textId="77777777" w:rsidR="00CF03C9" w:rsidRPr="00286515" w:rsidRDefault="00CF03C9" w:rsidP="004C5F6D">
            <w:pPr>
              <w:pStyle w:val="ListParagraph"/>
              <w:numPr>
                <w:ilvl w:val="0"/>
                <w:numId w:val="26"/>
              </w:numPr>
              <w:spacing w:after="0" w:line="240" w:lineRule="auto"/>
              <w:ind w:left="360"/>
              <w:jc w:val="both"/>
              <w:rPr>
                <w:rFonts w:ascii="Times New Roman" w:hAnsi="Times New Roman" w:cs="Times New Roman"/>
              </w:rPr>
            </w:pPr>
          </w:p>
        </w:tc>
      </w:tr>
      <w:tr w:rsidR="00CF03C9" w:rsidRPr="00286515" w14:paraId="759DF4B3" w14:textId="77777777" w:rsidTr="00C17C0D">
        <w:trPr>
          <w:trHeight w:val="288"/>
        </w:trPr>
        <w:tc>
          <w:tcPr>
            <w:tcW w:w="243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4"/>
            </w:tblGrid>
            <w:tr w:rsidR="00900F0E" w:rsidRPr="00900F0E" w14:paraId="10007E1C" w14:textId="77777777" w:rsidTr="00900F0E">
              <w:trPr>
                <w:tblCellSpacing w:w="15" w:type="dxa"/>
              </w:trPr>
              <w:tc>
                <w:tcPr>
                  <w:tcW w:w="2404" w:type="dxa"/>
                  <w:vAlign w:val="center"/>
                  <w:hideMark/>
                </w:tcPr>
                <w:p w14:paraId="0D4AF75E" w14:textId="77777777" w:rsidR="00900F0E" w:rsidRPr="00900F0E" w:rsidRDefault="00900F0E" w:rsidP="004C5F6D">
                  <w:pPr>
                    <w:jc w:val="both"/>
                    <w:rPr>
                      <w:color w:val="000000"/>
                      <w:sz w:val="22"/>
                      <w:szCs w:val="22"/>
                    </w:rPr>
                  </w:pPr>
                  <w:r w:rsidRPr="00900F0E">
                    <w:rPr>
                      <w:color w:val="000000"/>
                      <w:sz w:val="22"/>
                      <w:szCs w:val="22"/>
                    </w:rPr>
                    <w:t>URL Phishing Detection</w:t>
                  </w:r>
                </w:p>
              </w:tc>
            </w:tr>
          </w:tbl>
          <w:p w14:paraId="7DF2AB0B" w14:textId="77777777" w:rsidR="00900F0E" w:rsidRPr="00900F0E" w:rsidRDefault="00900F0E" w:rsidP="004C5F6D">
            <w:pPr>
              <w:jc w:val="both"/>
              <w:rPr>
                <w:vanish/>
                <w:color w:val="000000"/>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00F0E" w:rsidRPr="00900F0E" w14:paraId="3EBD913C" w14:textId="77777777" w:rsidTr="00900F0E">
              <w:trPr>
                <w:tblCellSpacing w:w="15" w:type="dxa"/>
              </w:trPr>
              <w:tc>
                <w:tcPr>
                  <w:tcW w:w="36" w:type="dxa"/>
                  <w:vAlign w:val="center"/>
                  <w:hideMark/>
                </w:tcPr>
                <w:p w14:paraId="6198D202" w14:textId="77777777" w:rsidR="00900F0E" w:rsidRPr="00900F0E" w:rsidRDefault="00900F0E" w:rsidP="004C5F6D">
                  <w:pPr>
                    <w:jc w:val="both"/>
                    <w:rPr>
                      <w:color w:val="000000"/>
                      <w:sz w:val="22"/>
                      <w:szCs w:val="22"/>
                    </w:rPr>
                  </w:pPr>
                </w:p>
              </w:tc>
            </w:tr>
          </w:tbl>
          <w:p w14:paraId="0BE81C0D" w14:textId="5F4FA3C7" w:rsidR="00CF03C9" w:rsidRPr="00286515" w:rsidRDefault="00CF03C9" w:rsidP="004C5F6D">
            <w:pPr>
              <w:jc w:val="both"/>
              <w:rPr>
                <w:color w:val="000000"/>
                <w:sz w:val="22"/>
                <w:szCs w:val="22"/>
              </w:rPr>
            </w:pPr>
          </w:p>
        </w:tc>
        <w:tc>
          <w:tcPr>
            <w:tcW w:w="2250" w:type="dxa"/>
            <w:vAlign w:val="center"/>
          </w:tcPr>
          <w:p w14:paraId="6288C443" w14:textId="77777777" w:rsidR="00CF03C9" w:rsidRPr="00286515" w:rsidRDefault="00CF03C9" w:rsidP="004C5F6D">
            <w:pPr>
              <w:pStyle w:val="ListParagraph"/>
              <w:jc w:val="both"/>
              <w:rPr>
                <w:rFonts w:ascii="Times New Roman" w:hAnsi="Times New Roman" w:cs="Times New Roman"/>
              </w:rPr>
            </w:pPr>
          </w:p>
        </w:tc>
        <w:tc>
          <w:tcPr>
            <w:tcW w:w="1890" w:type="dxa"/>
            <w:vAlign w:val="center"/>
          </w:tcPr>
          <w:p w14:paraId="33DE1841" w14:textId="77777777" w:rsidR="00CF03C9" w:rsidRPr="00286515" w:rsidRDefault="00CF03C9" w:rsidP="004C5F6D">
            <w:pPr>
              <w:pStyle w:val="ListParagraph"/>
              <w:spacing w:line="240" w:lineRule="auto"/>
              <w:jc w:val="both"/>
              <w:rPr>
                <w:rFonts w:ascii="Times New Roman" w:hAnsi="Times New Roman" w:cs="Times New Roman"/>
              </w:rPr>
            </w:pPr>
          </w:p>
        </w:tc>
        <w:tc>
          <w:tcPr>
            <w:tcW w:w="1800" w:type="dxa"/>
          </w:tcPr>
          <w:p w14:paraId="6A554E40" w14:textId="77777777" w:rsidR="00CF03C9" w:rsidRPr="00286515" w:rsidRDefault="00CF03C9" w:rsidP="004C5F6D">
            <w:pPr>
              <w:pStyle w:val="ListParagraph"/>
              <w:numPr>
                <w:ilvl w:val="0"/>
                <w:numId w:val="26"/>
              </w:numPr>
              <w:spacing w:after="0" w:line="240" w:lineRule="auto"/>
              <w:ind w:left="360"/>
              <w:jc w:val="both"/>
              <w:rPr>
                <w:rFonts w:ascii="Times New Roman" w:hAnsi="Times New Roman" w:cs="Times New Roman"/>
              </w:rPr>
            </w:pPr>
          </w:p>
        </w:tc>
        <w:tc>
          <w:tcPr>
            <w:tcW w:w="1530" w:type="dxa"/>
            <w:vAlign w:val="center"/>
          </w:tcPr>
          <w:p w14:paraId="65A7E8E1" w14:textId="77777777" w:rsidR="00CF03C9" w:rsidRPr="00286515" w:rsidRDefault="00CF03C9" w:rsidP="004C5F6D">
            <w:pPr>
              <w:pStyle w:val="ListParagraph"/>
              <w:numPr>
                <w:ilvl w:val="0"/>
                <w:numId w:val="26"/>
              </w:numPr>
              <w:spacing w:after="0" w:line="240" w:lineRule="auto"/>
              <w:ind w:left="360"/>
              <w:jc w:val="both"/>
              <w:rPr>
                <w:rFonts w:ascii="Times New Roman" w:hAnsi="Times New Roman" w:cs="Times New Roman"/>
              </w:rPr>
            </w:pPr>
          </w:p>
        </w:tc>
      </w:tr>
      <w:tr w:rsidR="00CF03C9" w:rsidRPr="00286515" w14:paraId="6E413F9C" w14:textId="77777777" w:rsidTr="00C17C0D">
        <w:trPr>
          <w:trHeight w:val="288"/>
        </w:trPr>
        <w:tc>
          <w:tcPr>
            <w:tcW w:w="243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6"/>
            </w:tblGrid>
            <w:tr w:rsidR="00900F0E" w:rsidRPr="00900F0E" w14:paraId="56C70A64" w14:textId="77777777" w:rsidTr="00900F0E">
              <w:trPr>
                <w:tblCellSpacing w:w="15" w:type="dxa"/>
              </w:trPr>
              <w:tc>
                <w:tcPr>
                  <w:tcW w:w="2076" w:type="dxa"/>
                  <w:vAlign w:val="center"/>
                  <w:hideMark/>
                </w:tcPr>
                <w:p w14:paraId="3DFE1060" w14:textId="77777777" w:rsidR="00900F0E" w:rsidRPr="00900F0E" w:rsidRDefault="00900F0E" w:rsidP="004C5F6D">
                  <w:pPr>
                    <w:jc w:val="both"/>
                    <w:rPr>
                      <w:color w:val="000000"/>
                      <w:sz w:val="22"/>
                      <w:szCs w:val="22"/>
                    </w:rPr>
                  </w:pPr>
                  <w:r w:rsidRPr="00900F0E">
                    <w:rPr>
                      <w:color w:val="000000"/>
                      <w:sz w:val="22"/>
                      <w:szCs w:val="22"/>
                    </w:rPr>
                    <w:t>Large-Scale Filtering</w:t>
                  </w:r>
                </w:p>
              </w:tc>
            </w:tr>
          </w:tbl>
          <w:p w14:paraId="2CE67E2A" w14:textId="77777777" w:rsidR="00900F0E" w:rsidRPr="00900F0E" w:rsidRDefault="00900F0E" w:rsidP="004C5F6D">
            <w:pPr>
              <w:jc w:val="both"/>
              <w:rPr>
                <w:vanish/>
                <w:color w:val="000000"/>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00F0E" w:rsidRPr="00900F0E" w14:paraId="3296BCE4" w14:textId="77777777" w:rsidTr="00900F0E">
              <w:trPr>
                <w:tblCellSpacing w:w="15" w:type="dxa"/>
              </w:trPr>
              <w:tc>
                <w:tcPr>
                  <w:tcW w:w="36" w:type="dxa"/>
                  <w:vAlign w:val="center"/>
                  <w:hideMark/>
                </w:tcPr>
                <w:p w14:paraId="2182D0F3" w14:textId="77777777" w:rsidR="00900F0E" w:rsidRPr="00900F0E" w:rsidRDefault="00900F0E" w:rsidP="004C5F6D">
                  <w:pPr>
                    <w:jc w:val="both"/>
                    <w:rPr>
                      <w:color w:val="000000"/>
                      <w:sz w:val="22"/>
                      <w:szCs w:val="22"/>
                    </w:rPr>
                  </w:pPr>
                </w:p>
              </w:tc>
            </w:tr>
          </w:tbl>
          <w:p w14:paraId="47C1659F" w14:textId="3D1DDEED" w:rsidR="00CF03C9" w:rsidRPr="00286515" w:rsidRDefault="00CF03C9" w:rsidP="004C5F6D">
            <w:pPr>
              <w:jc w:val="both"/>
              <w:rPr>
                <w:color w:val="000000"/>
                <w:sz w:val="22"/>
                <w:szCs w:val="22"/>
              </w:rPr>
            </w:pPr>
          </w:p>
        </w:tc>
        <w:tc>
          <w:tcPr>
            <w:tcW w:w="2250" w:type="dxa"/>
            <w:vAlign w:val="center"/>
          </w:tcPr>
          <w:p w14:paraId="6164627F" w14:textId="77777777" w:rsidR="00CF03C9" w:rsidRPr="00286515" w:rsidRDefault="00CF03C9" w:rsidP="004C5F6D">
            <w:pPr>
              <w:pStyle w:val="ListParagraph"/>
              <w:jc w:val="both"/>
              <w:rPr>
                <w:rFonts w:ascii="Times New Roman" w:hAnsi="Times New Roman" w:cs="Times New Roman"/>
              </w:rPr>
            </w:pPr>
          </w:p>
        </w:tc>
        <w:tc>
          <w:tcPr>
            <w:tcW w:w="1890" w:type="dxa"/>
            <w:vAlign w:val="center"/>
          </w:tcPr>
          <w:p w14:paraId="632384E4" w14:textId="77777777" w:rsidR="00CF03C9" w:rsidRPr="00286515" w:rsidRDefault="00CF03C9" w:rsidP="004C5F6D">
            <w:pPr>
              <w:pStyle w:val="ListParagraph"/>
              <w:spacing w:line="240" w:lineRule="auto"/>
              <w:jc w:val="both"/>
              <w:rPr>
                <w:rFonts w:ascii="Times New Roman" w:hAnsi="Times New Roman" w:cs="Times New Roman"/>
              </w:rPr>
            </w:pPr>
          </w:p>
        </w:tc>
        <w:tc>
          <w:tcPr>
            <w:tcW w:w="1800" w:type="dxa"/>
          </w:tcPr>
          <w:p w14:paraId="64AE081A" w14:textId="77777777" w:rsidR="00CF03C9" w:rsidRPr="00286515" w:rsidRDefault="00CF03C9" w:rsidP="004C5F6D">
            <w:pPr>
              <w:pStyle w:val="ListParagraph"/>
              <w:numPr>
                <w:ilvl w:val="0"/>
                <w:numId w:val="26"/>
              </w:numPr>
              <w:spacing w:after="0"/>
              <w:ind w:left="360"/>
              <w:jc w:val="both"/>
              <w:rPr>
                <w:rFonts w:ascii="Times New Roman" w:hAnsi="Times New Roman" w:cs="Times New Roman"/>
              </w:rPr>
            </w:pPr>
          </w:p>
        </w:tc>
        <w:tc>
          <w:tcPr>
            <w:tcW w:w="1530" w:type="dxa"/>
            <w:vAlign w:val="center"/>
          </w:tcPr>
          <w:p w14:paraId="0379AF28" w14:textId="77777777" w:rsidR="00CF03C9" w:rsidRPr="00286515" w:rsidRDefault="00CF03C9" w:rsidP="004C5F6D">
            <w:pPr>
              <w:pStyle w:val="ListParagraph"/>
              <w:numPr>
                <w:ilvl w:val="0"/>
                <w:numId w:val="26"/>
              </w:numPr>
              <w:spacing w:after="0"/>
              <w:ind w:left="360"/>
              <w:jc w:val="both"/>
              <w:rPr>
                <w:rFonts w:ascii="Times New Roman" w:hAnsi="Times New Roman" w:cs="Times New Roman"/>
              </w:rPr>
            </w:pPr>
          </w:p>
        </w:tc>
      </w:tr>
      <w:tr w:rsidR="00CF03C9" w:rsidRPr="00286515" w14:paraId="59BA090F" w14:textId="77777777" w:rsidTr="00C17C0D">
        <w:trPr>
          <w:trHeight w:val="288"/>
        </w:trPr>
        <w:tc>
          <w:tcPr>
            <w:tcW w:w="243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6"/>
            </w:tblGrid>
            <w:tr w:rsidR="00900F0E" w:rsidRPr="00900F0E" w14:paraId="0C758158" w14:textId="77777777" w:rsidTr="00900F0E">
              <w:trPr>
                <w:tblCellSpacing w:w="15" w:type="dxa"/>
              </w:trPr>
              <w:tc>
                <w:tcPr>
                  <w:tcW w:w="2576" w:type="dxa"/>
                  <w:vAlign w:val="center"/>
                  <w:hideMark/>
                </w:tcPr>
                <w:p w14:paraId="462ECCD9" w14:textId="77777777" w:rsidR="00900F0E" w:rsidRPr="00900F0E" w:rsidRDefault="00900F0E" w:rsidP="004C5F6D">
                  <w:pPr>
                    <w:jc w:val="both"/>
                    <w:rPr>
                      <w:color w:val="000000"/>
                      <w:sz w:val="22"/>
                      <w:szCs w:val="22"/>
                    </w:rPr>
                  </w:pPr>
                  <w:r w:rsidRPr="00900F0E">
                    <w:rPr>
                      <w:color w:val="000000"/>
                      <w:sz w:val="22"/>
                      <w:szCs w:val="22"/>
                    </w:rPr>
                    <w:t>Machine Learning Models</w:t>
                  </w:r>
                </w:p>
              </w:tc>
            </w:tr>
          </w:tbl>
          <w:p w14:paraId="12EFBEA6" w14:textId="77777777" w:rsidR="00900F0E" w:rsidRPr="00900F0E" w:rsidRDefault="00900F0E" w:rsidP="004C5F6D">
            <w:pPr>
              <w:jc w:val="both"/>
              <w:rPr>
                <w:vanish/>
                <w:color w:val="000000"/>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00F0E" w:rsidRPr="00900F0E" w14:paraId="2D9AE302" w14:textId="77777777" w:rsidTr="00900F0E">
              <w:trPr>
                <w:tblCellSpacing w:w="15" w:type="dxa"/>
              </w:trPr>
              <w:tc>
                <w:tcPr>
                  <w:tcW w:w="36" w:type="dxa"/>
                  <w:vAlign w:val="center"/>
                  <w:hideMark/>
                </w:tcPr>
                <w:p w14:paraId="1271AA31" w14:textId="77777777" w:rsidR="00900F0E" w:rsidRPr="00900F0E" w:rsidRDefault="00900F0E" w:rsidP="004C5F6D">
                  <w:pPr>
                    <w:jc w:val="both"/>
                    <w:rPr>
                      <w:color w:val="000000"/>
                      <w:sz w:val="22"/>
                      <w:szCs w:val="22"/>
                    </w:rPr>
                  </w:pPr>
                </w:p>
              </w:tc>
            </w:tr>
          </w:tbl>
          <w:p w14:paraId="583238B5" w14:textId="0378A3C1" w:rsidR="00CF03C9" w:rsidRPr="00286515" w:rsidRDefault="00CF03C9" w:rsidP="004C5F6D">
            <w:pPr>
              <w:jc w:val="both"/>
              <w:rPr>
                <w:color w:val="000000"/>
                <w:sz w:val="22"/>
                <w:szCs w:val="22"/>
              </w:rPr>
            </w:pPr>
          </w:p>
        </w:tc>
        <w:tc>
          <w:tcPr>
            <w:tcW w:w="2250" w:type="dxa"/>
            <w:vAlign w:val="center"/>
          </w:tcPr>
          <w:p w14:paraId="19B66D78" w14:textId="77777777" w:rsidR="00CF03C9" w:rsidRPr="00286515" w:rsidRDefault="00CF03C9" w:rsidP="004C5F6D">
            <w:pPr>
              <w:pStyle w:val="ListParagraph"/>
              <w:numPr>
                <w:ilvl w:val="0"/>
                <w:numId w:val="26"/>
              </w:numPr>
              <w:jc w:val="both"/>
              <w:rPr>
                <w:rFonts w:ascii="Times New Roman" w:hAnsi="Times New Roman" w:cs="Times New Roman"/>
              </w:rPr>
            </w:pPr>
          </w:p>
        </w:tc>
        <w:tc>
          <w:tcPr>
            <w:tcW w:w="1890" w:type="dxa"/>
            <w:vAlign w:val="center"/>
          </w:tcPr>
          <w:p w14:paraId="069255C9" w14:textId="77777777" w:rsidR="00CF03C9" w:rsidRPr="00286515" w:rsidRDefault="00CF03C9" w:rsidP="004C5F6D">
            <w:pPr>
              <w:pStyle w:val="ListParagraph"/>
              <w:numPr>
                <w:ilvl w:val="0"/>
                <w:numId w:val="23"/>
              </w:numPr>
              <w:spacing w:line="240" w:lineRule="auto"/>
              <w:jc w:val="both"/>
              <w:rPr>
                <w:rFonts w:ascii="Times New Roman" w:hAnsi="Times New Roman" w:cs="Times New Roman"/>
              </w:rPr>
            </w:pPr>
          </w:p>
        </w:tc>
        <w:tc>
          <w:tcPr>
            <w:tcW w:w="1800" w:type="dxa"/>
          </w:tcPr>
          <w:p w14:paraId="36F1B48C" w14:textId="77777777" w:rsidR="00CF03C9" w:rsidRPr="00286515" w:rsidRDefault="00CF03C9" w:rsidP="004C5F6D">
            <w:pPr>
              <w:pStyle w:val="ListParagraph"/>
              <w:numPr>
                <w:ilvl w:val="0"/>
                <w:numId w:val="26"/>
              </w:numPr>
              <w:spacing w:after="0"/>
              <w:ind w:left="360"/>
              <w:jc w:val="both"/>
              <w:rPr>
                <w:rFonts w:ascii="Times New Roman" w:hAnsi="Times New Roman" w:cs="Times New Roman"/>
              </w:rPr>
            </w:pPr>
          </w:p>
        </w:tc>
        <w:tc>
          <w:tcPr>
            <w:tcW w:w="1530" w:type="dxa"/>
            <w:vAlign w:val="center"/>
          </w:tcPr>
          <w:p w14:paraId="71A81EFF" w14:textId="77777777" w:rsidR="00CF03C9" w:rsidRPr="00286515" w:rsidRDefault="00CF03C9" w:rsidP="004C5F6D">
            <w:pPr>
              <w:pStyle w:val="ListParagraph"/>
              <w:numPr>
                <w:ilvl w:val="0"/>
                <w:numId w:val="26"/>
              </w:numPr>
              <w:spacing w:after="0"/>
              <w:ind w:left="360"/>
              <w:jc w:val="both"/>
              <w:rPr>
                <w:rFonts w:ascii="Times New Roman" w:hAnsi="Times New Roman" w:cs="Times New Roman"/>
              </w:rPr>
            </w:pPr>
          </w:p>
        </w:tc>
      </w:tr>
      <w:tr w:rsidR="00CF03C9" w:rsidRPr="00286515" w14:paraId="5121A35F" w14:textId="77777777" w:rsidTr="00C17C0D">
        <w:trPr>
          <w:trHeight w:val="288"/>
        </w:trPr>
        <w:tc>
          <w:tcPr>
            <w:tcW w:w="243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900F0E" w:rsidRPr="00900F0E" w14:paraId="4A00A18E" w14:textId="77777777" w:rsidTr="00900F0E">
              <w:trPr>
                <w:tblCellSpacing w:w="15" w:type="dxa"/>
              </w:trPr>
              <w:tc>
                <w:tcPr>
                  <w:tcW w:w="2729" w:type="dxa"/>
                  <w:vAlign w:val="center"/>
                  <w:hideMark/>
                </w:tcPr>
                <w:p w14:paraId="7802587C" w14:textId="77777777" w:rsidR="00900F0E" w:rsidRDefault="00900F0E" w:rsidP="004C5F6D">
                  <w:pPr>
                    <w:jc w:val="both"/>
                    <w:rPr>
                      <w:color w:val="000000"/>
                      <w:sz w:val="22"/>
                      <w:szCs w:val="22"/>
                    </w:rPr>
                  </w:pPr>
                  <w:r w:rsidRPr="00900F0E">
                    <w:rPr>
                      <w:color w:val="000000"/>
                      <w:sz w:val="22"/>
                      <w:szCs w:val="22"/>
                    </w:rPr>
                    <w:lastRenderedPageBreak/>
                    <w:t xml:space="preserve">Transformer/Deep </w:t>
                  </w:r>
                </w:p>
                <w:p w14:paraId="018AEF07" w14:textId="0A123831" w:rsidR="00900F0E" w:rsidRPr="00900F0E" w:rsidRDefault="00900F0E" w:rsidP="004C5F6D">
                  <w:pPr>
                    <w:jc w:val="both"/>
                    <w:rPr>
                      <w:color w:val="000000"/>
                      <w:sz w:val="22"/>
                      <w:szCs w:val="22"/>
                    </w:rPr>
                  </w:pPr>
                  <w:r w:rsidRPr="00900F0E">
                    <w:rPr>
                      <w:color w:val="000000"/>
                      <w:sz w:val="22"/>
                      <w:szCs w:val="22"/>
                    </w:rPr>
                    <w:t>Learning</w:t>
                  </w:r>
                </w:p>
              </w:tc>
            </w:tr>
          </w:tbl>
          <w:p w14:paraId="15429F67" w14:textId="77777777" w:rsidR="00900F0E" w:rsidRPr="00900F0E" w:rsidRDefault="00900F0E" w:rsidP="004C5F6D">
            <w:pPr>
              <w:jc w:val="both"/>
              <w:rPr>
                <w:vanish/>
                <w:color w:val="000000"/>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00F0E" w:rsidRPr="00900F0E" w14:paraId="25B79640" w14:textId="77777777" w:rsidTr="00900F0E">
              <w:trPr>
                <w:tblCellSpacing w:w="15" w:type="dxa"/>
              </w:trPr>
              <w:tc>
                <w:tcPr>
                  <w:tcW w:w="36" w:type="dxa"/>
                  <w:vAlign w:val="center"/>
                  <w:hideMark/>
                </w:tcPr>
                <w:p w14:paraId="37E9F70E" w14:textId="77777777" w:rsidR="00900F0E" w:rsidRPr="00900F0E" w:rsidRDefault="00900F0E" w:rsidP="004C5F6D">
                  <w:pPr>
                    <w:jc w:val="both"/>
                    <w:rPr>
                      <w:color w:val="000000"/>
                      <w:sz w:val="22"/>
                      <w:szCs w:val="22"/>
                    </w:rPr>
                  </w:pPr>
                </w:p>
              </w:tc>
            </w:tr>
          </w:tbl>
          <w:p w14:paraId="50FA57FE" w14:textId="68E703D5" w:rsidR="00CF03C9" w:rsidRPr="00286515" w:rsidRDefault="00CF03C9" w:rsidP="004C5F6D">
            <w:pPr>
              <w:jc w:val="both"/>
              <w:rPr>
                <w:color w:val="000000"/>
                <w:sz w:val="22"/>
                <w:szCs w:val="22"/>
              </w:rPr>
            </w:pPr>
          </w:p>
        </w:tc>
        <w:tc>
          <w:tcPr>
            <w:tcW w:w="2250" w:type="dxa"/>
            <w:vAlign w:val="center"/>
          </w:tcPr>
          <w:p w14:paraId="2F0E996B" w14:textId="77777777" w:rsidR="00CF03C9" w:rsidRPr="00286515" w:rsidRDefault="00CF03C9" w:rsidP="004C5F6D">
            <w:pPr>
              <w:pStyle w:val="ListParagraph"/>
              <w:spacing w:line="240" w:lineRule="auto"/>
              <w:jc w:val="both"/>
              <w:rPr>
                <w:rFonts w:ascii="Times New Roman" w:hAnsi="Times New Roman" w:cs="Times New Roman"/>
              </w:rPr>
            </w:pPr>
          </w:p>
        </w:tc>
        <w:tc>
          <w:tcPr>
            <w:tcW w:w="1890" w:type="dxa"/>
            <w:vAlign w:val="center"/>
          </w:tcPr>
          <w:p w14:paraId="5E207828" w14:textId="77777777" w:rsidR="00CF03C9" w:rsidRPr="00286515" w:rsidRDefault="00CF03C9" w:rsidP="004C5F6D">
            <w:pPr>
              <w:pStyle w:val="ListParagraph"/>
              <w:spacing w:line="240" w:lineRule="auto"/>
              <w:jc w:val="both"/>
              <w:rPr>
                <w:rFonts w:ascii="Times New Roman" w:hAnsi="Times New Roman" w:cs="Times New Roman"/>
              </w:rPr>
            </w:pPr>
          </w:p>
        </w:tc>
        <w:tc>
          <w:tcPr>
            <w:tcW w:w="1800" w:type="dxa"/>
          </w:tcPr>
          <w:p w14:paraId="1EAE9204" w14:textId="77777777" w:rsidR="00CF03C9" w:rsidRPr="00286515" w:rsidRDefault="00CF03C9" w:rsidP="004C5F6D">
            <w:pPr>
              <w:pStyle w:val="ListParagraph"/>
              <w:spacing w:after="0"/>
              <w:ind w:left="360"/>
              <w:jc w:val="both"/>
              <w:rPr>
                <w:rFonts w:ascii="Times New Roman" w:hAnsi="Times New Roman" w:cs="Times New Roman"/>
              </w:rPr>
            </w:pPr>
          </w:p>
        </w:tc>
        <w:tc>
          <w:tcPr>
            <w:tcW w:w="1530" w:type="dxa"/>
            <w:vAlign w:val="center"/>
          </w:tcPr>
          <w:p w14:paraId="2A24641E" w14:textId="77777777" w:rsidR="00CF03C9" w:rsidRPr="00286515" w:rsidRDefault="00CF03C9" w:rsidP="004C5F6D">
            <w:pPr>
              <w:pStyle w:val="ListParagraph"/>
              <w:numPr>
                <w:ilvl w:val="0"/>
                <w:numId w:val="26"/>
              </w:numPr>
              <w:spacing w:after="0"/>
              <w:ind w:left="360"/>
              <w:jc w:val="both"/>
              <w:rPr>
                <w:rFonts w:ascii="Times New Roman" w:hAnsi="Times New Roman" w:cs="Times New Roman"/>
              </w:rPr>
            </w:pPr>
          </w:p>
        </w:tc>
      </w:tr>
      <w:tr w:rsidR="00CF03C9" w:rsidRPr="00286515" w14:paraId="3585A365" w14:textId="77777777" w:rsidTr="00C17C0D">
        <w:trPr>
          <w:trHeight w:val="288"/>
        </w:trPr>
        <w:tc>
          <w:tcPr>
            <w:tcW w:w="243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9"/>
            </w:tblGrid>
            <w:tr w:rsidR="00900F0E" w:rsidRPr="00900F0E" w14:paraId="446B2F99" w14:textId="77777777" w:rsidTr="00900F0E">
              <w:trPr>
                <w:tblCellSpacing w:w="15" w:type="dxa"/>
              </w:trPr>
              <w:tc>
                <w:tcPr>
                  <w:tcW w:w="4589" w:type="dxa"/>
                  <w:vAlign w:val="center"/>
                  <w:hideMark/>
                </w:tcPr>
                <w:p w14:paraId="1177DC6D" w14:textId="77777777" w:rsidR="00900F0E" w:rsidRDefault="00900F0E" w:rsidP="004C5F6D">
                  <w:pPr>
                    <w:jc w:val="both"/>
                    <w:rPr>
                      <w:color w:val="000000"/>
                      <w:sz w:val="22"/>
                      <w:szCs w:val="22"/>
                    </w:rPr>
                  </w:pPr>
                  <w:r w:rsidRPr="00900F0E">
                    <w:rPr>
                      <w:color w:val="000000"/>
                      <w:sz w:val="22"/>
                      <w:szCs w:val="22"/>
                    </w:rPr>
                    <w:t>Enforcement Mechanism</w:t>
                  </w:r>
                </w:p>
                <w:p w14:paraId="1E2D2182" w14:textId="7C20CD7B" w:rsidR="00900F0E" w:rsidRPr="00900F0E" w:rsidRDefault="00900F0E" w:rsidP="004C5F6D">
                  <w:pPr>
                    <w:jc w:val="both"/>
                    <w:rPr>
                      <w:color w:val="000000"/>
                      <w:sz w:val="22"/>
                      <w:szCs w:val="22"/>
                    </w:rPr>
                  </w:pPr>
                  <w:r w:rsidRPr="00900F0E">
                    <w:rPr>
                      <w:color w:val="000000"/>
                      <w:sz w:val="22"/>
                      <w:szCs w:val="22"/>
                    </w:rPr>
                    <w:t xml:space="preserve"> (Archiving/Blocking)</w:t>
                  </w:r>
                </w:p>
              </w:tc>
            </w:tr>
          </w:tbl>
          <w:p w14:paraId="5F0DE356" w14:textId="77777777" w:rsidR="00900F0E" w:rsidRPr="00900F0E" w:rsidRDefault="00900F0E" w:rsidP="004C5F6D">
            <w:pPr>
              <w:jc w:val="both"/>
              <w:rPr>
                <w:vanish/>
                <w:color w:val="000000"/>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00F0E" w:rsidRPr="00900F0E" w14:paraId="074600AA" w14:textId="77777777" w:rsidTr="00900F0E">
              <w:trPr>
                <w:tblCellSpacing w:w="15" w:type="dxa"/>
              </w:trPr>
              <w:tc>
                <w:tcPr>
                  <w:tcW w:w="36" w:type="dxa"/>
                  <w:vAlign w:val="center"/>
                  <w:hideMark/>
                </w:tcPr>
                <w:p w14:paraId="32D74384" w14:textId="77777777" w:rsidR="00900F0E" w:rsidRPr="00900F0E" w:rsidRDefault="00900F0E" w:rsidP="004C5F6D">
                  <w:pPr>
                    <w:jc w:val="both"/>
                    <w:rPr>
                      <w:color w:val="000000"/>
                      <w:sz w:val="22"/>
                      <w:szCs w:val="22"/>
                    </w:rPr>
                  </w:pPr>
                </w:p>
              </w:tc>
            </w:tr>
          </w:tbl>
          <w:p w14:paraId="12855080" w14:textId="138CDDFE" w:rsidR="00CF03C9" w:rsidRPr="00286515" w:rsidRDefault="00CF03C9" w:rsidP="004C5F6D">
            <w:pPr>
              <w:jc w:val="both"/>
              <w:rPr>
                <w:sz w:val="22"/>
                <w:szCs w:val="22"/>
              </w:rPr>
            </w:pPr>
          </w:p>
        </w:tc>
        <w:tc>
          <w:tcPr>
            <w:tcW w:w="2250" w:type="dxa"/>
            <w:vAlign w:val="center"/>
          </w:tcPr>
          <w:p w14:paraId="1F6E01F0" w14:textId="77777777" w:rsidR="00CF03C9" w:rsidRPr="00286515" w:rsidRDefault="00CF03C9" w:rsidP="004C5F6D">
            <w:pPr>
              <w:pStyle w:val="ListParagraph"/>
              <w:spacing w:line="240" w:lineRule="auto"/>
              <w:jc w:val="both"/>
              <w:rPr>
                <w:rFonts w:ascii="Times New Roman" w:hAnsi="Times New Roman" w:cs="Times New Roman"/>
              </w:rPr>
            </w:pPr>
          </w:p>
        </w:tc>
        <w:tc>
          <w:tcPr>
            <w:tcW w:w="1890" w:type="dxa"/>
            <w:vAlign w:val="center"/>
          </w:tcPr>
          <w:p w14:paraId="5A4D19F2" w14:textId="77777777" w:rsidR="00CF03C9" w:rsidRPr="00286515" w:rsidRDefault="00CF03C9" w:rsidP="004C5F6D">
            <w:pPr>
              <w:pStyle w:val="ListParagraph"/>
              <w:spacing w:line="240" w:lineRule="auto"/>
              <w:jc w:val="both"/>
              <w:rPr>
                <w:rFonts w:ascii="Times New Roman" w:hAnsi="Times New Roman" w:cs="Times New Roman"/>
              </w:rPr>
            </w:pPr>
          </w:p>
        </w:tc>
        <w:tc>
          <w:tcPr>
            <w:tcW w:w="1800" w:type="dxa"/>
          </w:tcPr>
          <w:p w14:paraId="5AE936DF" w14:textId="77777777" w:rsidR="00CF03C9" w:rsidRPr="00286515" w:rsidRDefault="00CF03C9" w:rsidP="004C5F6D">
            <w:pPr>
              <w:pStyle w:val="ListParagraph"/>
              <w:spacing w:after="0"/>
              <w:ind w:left="360"/>
              <w:jc w:val="both"/>
              <w:rPr>
                <w:rFonts w:ascii="Times New Roman" w:hAnsi="Times New Roman" w:cs="Times New Roman"/>
              </w:rPr>
            </w:pPr>
          </w:p>
        </w:tc>
        <w:tc>
          <w:tcPr>
            <w:tcW w:w="1530" w:type="dxa"/>
            <w:vAlign w:val="center"/>
          </w:tcPr>
          <w:p w14:paraId="3FEB00AC" w14:textId="77777777" w:rsidR="00CF03C9" w:rsidRPr="00286515" w:rsidRDefault="00CF03C9" w:rsidP="004C5F6D">
            <w:pPr>
              <w:pStyle w:val="ListParagraph"/>
              <w:numPr>
                <w:ilvl w:val="0"/>
                <w:numId w:val="26"/>
              </w:numPr>
              <w:spacing w:after="0"/>
              <w:ind w:left="360"/>
              <w:jc w:val="both"/>
              <w:rPr>
                <w:rFonts w:ascii="Times New Roman" w:hAnsi="Times New Roman" w:cs="Times New Roman"/>
              </w:rPr>
            </w:pPr>
          </w:p>
        </w:tc>
      </w:tr>
    </w:tbl>
    <w:p w14:paraId="7A837A6D" w14:textId="77777777" w:rsidR="00862110" w:rsidRPr="00286515" w:rsidRDefault="00862110" w:rsidP="004C5F6D">
      <w:pPr>
        <w:spacing w:line="360" w:lineRule="auto"/>
        <w:jc w:val="both"/>
        <w:rPr>
          <w:sz w:val="22"/>
          <w:szCs w:val="22"/>
        </w:rPr>
      </w:pPr>
    </w:p>
    <w:p w14:paraId="73730D21" w14:textId="6A678C29" w:rsidR="00536297" w:rsidRDefault="00A95C78" w:rsidP="004C5F6D">
      <w:pPr>
        <w:spacing w:line="360" w:lineRule="auto"/>
        <w:ind w:firstLine="576"/>
        <w:jc w:val="both"/>
        <w:rPr>
          <w:sz w:val="22"/>
          <w:szCs w:val="22"/>
        </w:rPr>
      </w:pPr>
      <w:r w:rsidRPr="00A95C78">
        <w:rPr>
          <w:sz w:val="22"/>
          <w:szCs w:val="22"/>
        </w:rPr>
        <w:t xml:space="preserve">The table shows that while existing studies contribute important features such as dataset creation, SMS classification, and URL filtering, they remain limited in adaptability, enforcement, and user privacy. The proposed system, </w:t>
      </w:r>
      <w:proofErr w:type="spellStart"/>
      <w:r w:rsidRPr="00A95C78">
        <w:rPr>
          <w:sz w:val="22"/>
          <w:szCs w:val="22"/>
        </w:rPr>
        <w:t>PhishGuard</w:t>
      </w:r>
      <w:proofErr w:type="spellEnd"/>
      <w:r w:rsidRPr="00A95C78">
        <w:rPr>
          <w:sz w:val="22"/>
          <w:szCs w:val="22"/>
        </w:rPr>
        <w:t>, builds on these works by combining SMS and URL phishing detection into one mobile app, using deep learning models, real-time enforcement, and optional user authentication.</w:t>
      </w:r>
    </w:p>
    <w:p w14:paraId="330A7B09" w14:textId="77777777" w:rsidR="00A95C78" w:rsidRPr="00286515" w:rsidRDefault="00A95C78" w:rsidP="004C5F6D">
      <w:pPr>
        <w:spacing w:line="360" w:lineRule="auto"/>
        <w:ind w:firstLine="576"/>
        <w:jc w:val="both"/>
        <w:rPr>
          <w:i/>
          <w:iCs/>
          <w:color w:val="000000" w:themeColor="text1"/>
          <w:sz w:val="22"/>
          <w:szCs w:val="22"/>
        </w:rPr>
      </w:pPr>
    </w:p>
    <w:p w14:paraId="433DAA16" w14:textId="4DCC6E3B" w:rsidR="00144817" w:rsidRPr="00FE6215" w:rsidRDefault="00536297" w:rsidP="004C5F6D">
      <w:pPr>
        <w:pStyle w:val="Heading2"/>
        <w:spacing w:line="360" w:lineRule="auto"/>
        <w:jc w:val="both"/>
        <w:rPr>
          <w:rFonts w:ascii="Times New Roman" w:hAnsi="Times New Roman" w:cs="Times New Roman"/>
          <w:color w:val="auto"/>
          <w:sz w:val="22"/>
          <w:szCs w:val="22"/>
        </w:rPr>
      </w:pPr>
      <w:bookmarkStart w:id="25" w:name="_Toc200011282"/>
      <w:r>
        <w:rPr>
          <w:rFonts w:ascii="Times New Roman" w:hAnsi="Times New Roman" w:cs="Times New Roman"/>
          <w:color w:val="auto"/>
          <w:sz w:val="22"/>
          <w:szCs w:val="22"/>
        </w:rPr>
        <w:t>Summary</w:t>
      </w:r>
      <w:bookmarkEnd w:id="25"/>
    </w:p>
    <w:p w14:paraId="280B2FD2" w14:textId="77777777" w:rsidR="00A95C78" w:rsidRDefault="00A95C78" w:rsidP="004C5F6D">
      <w:pPr>
        <w:spacing w:line="360" w:lineRule="auto"/>
        <w:jc w:val="both"/>
      </w:pPr>
    </w:p>
    <w:p w14:paraId="321A3200" w14:textId="0CFEDA59" w:rsidR="00862110" w:rsidRPr="00286515" w:rsidRDefault="00A95C78" w:rsidP="004C5F6D">
      <w:pPr>
        <w:spacing w:line="360" w:lineRule="auto"/>
        <w:ind w:firstLine="576"/>
        <w:jc w:val="both"/>
        <w:rPr>
          <w:sz w:val="22"/>
          <w:szCs w:val="22"/>
        </w:rPr>
      </w:pPr>
      <w:r w:rsidRPr="00A95C78">
        <w:t>The reviewed studies highlight progress in phishing detection, from benchmark datasets for SMS spam to advanced hybrid and deep learning models for phishing websites. These works demonstrate the value of machine learning and feature integration in improving detection accuracy. However, most existing systems are either reactive, focusing on detection without enforcement, or limited in scope, addressing only SMS or only URLs. Furthermore, privacy and personalization features for end users remain largely unexplored in previous research.</w:t>
      </w:r>
    </w:p>
    <w:p w14:paraId="08D224D8" w14:textId="77777777" w:rsidR="00536297" w:rsidRDefault="00536297" w:rsidP="004C5F6D">
      <w:pPr>
        <w:spacing w:line="360" w:lineRule="auto"/>
        <w:jc w:val="both"/>
        <w:rPr>
          <w:b/>
          <w:bCs/>
          <w:sz w:val="22"/>
          <w:szCs w:val="22"/>
        </w:rPr>
      </w:pPr>
    </w:p>
    <w:p w14:paraId="4F41C68A" w14:textId="2BCE02C5" w:rsidR="00862110" w:rsidRPr="00FE6215" w:rsidRDefault="00862110" w:rsidP="004C5F6D">
      <w:pPr>
        <w:pStyle w:val="Heading2"/>
        <w:spacing w:line="360" w:lineRule="auto"/>
        <w:jc w:val="both"/>
        <w:rPr>
          <w:rFonts w:ascii="Times New Roman" w:hAnsi="Times New Roman" w:cs="Times New Roman"/>
          <w:color w:val="auto"/>
          <w:sz w:val="22"/>
          <w:szCs w:val="22"/>
        </w:rPr>
      </w:pPr>
      <w:bookmarkStart w:id="26" w:name="_Toc200011283"/>
      <w:r w:rsidRPr="00FE6215">
        <w:rPr>
          <w:rFonts w:ascii="Times New Roman" w:hAnsi="Times New Roman" w:cs="Times New Roman"/>
          <w:color w:val="auto"/>
          <w:sz w:val="22"/>
          <w:szCs w:val="22"/>
        </w:rPr>
        <w:t>Synthesis</w:t>
      </w:r>
      <w:bookmarkEnd w:id="26"/>
    </w:p>
    <w:p w14:paraId="3C13DF15" w14:textId="77777777" w:rsidR="009647FC" w:rsidRDefault="009647FC" w:rsidP="004C5F6D">
      <w:pPr>
        <w:pStyle w:val="NormalWeb"/>
        <w:ind w:firstLine="576"/>
        <w:jc w:val="both"/>
      </w:pPr>
      <w:r>
        <w:t xml:space="preserve">From the review, three gaps become clear: the lack of unified mobile solutions for SMS and URL phishing detection, the absence of real-time enforcement mechanisms, and the neglect of user privacy and personalization. The proposed system, </w:t>
      </w:r>
      <w:proofErr w:type="spellStart"/>
      <w:r w:rsidRPr="009647FC">
        <w:rPr>
          <w:rStyle w:val="Strong"/>
          <w:rFonts w:eastAsiaTheme="majorEastAsia"/>
          <w:b w:val="0"/>
          <w:bCs w:val="0"/>
        </w:rPr>
        <w:t>PhishGuard</w:t>
      </w:r>
      <w:proofErr w:type="spellEnd"/>
      <w:r>
        <w:t xml:space="preserve">, addresses these gaps by combining SMS and URL phishing detection within a single Android application. Powered by transformer-based and hybrid deep learning models, it ensures adaptive classification accuracy while introducing enforcement features such as archiving phishing SMS and blocking malicious URLs. </w:t>
      </w:r>
      <w:r w:rsidRPr="009647FC">
        <w:t xml:space="preserve">Additionally, the inclusion of </w:t>
      </w:r>
      <w:r w:rsidRPr="009647FC">
        <w:rPr>
          <w:rStyle w:val="Strong"/>
          <w:rFonts w:eastAsiaTheme="majorEastAsia"/>
          <w:b w:val="0"/>
          <w:bCs w:val="0"/>
        </w:rPr>
        <w:t>optional</w:t>
      </w:r>
      <w:r w:rsidRPr="009647FC">
        <w:rPr>
          <w:rStyle w:val="Strong"/>
          <w:rFonts w:eastAsiaTheme="majorEastAsia"/>
        </w:rPr>
        <w:t xml:space="preserve"> </w:t>
      </w:r>
      <w:r w:rsidRPr="009647FC">
        <w:rPr>
          <w:rStyle w:val="Strong"/>
          <w:rFonts w:eastAsiaTheme="majorEastAsia"/>
          <w:b w:val="0"/>
          <w:bCs w:val="0"/>
        </w:rPr>
        <w:t>user</w:t>
      </w:r>
      <w:r w:rsidRPr="009647FC">
        <w:rPr>
          <w:rStyle w:val="Strong"/>
          <w:rFonts w:eastAsiaTheme="majorEastAsia"/>
        </w:rPr>
        <w:t xml:space="preserve"> </w:t>
      </w:r>
      <w:r w:rsidRPr="009647FC">
        <w:rPr>
          <w:rStyle w:val="Strong"/>
          <w:rFonts w:eastAsiaTheme="majorEastAsia"/>
          <w:b w:val="0"/>
          <w:bCs w:val="0"/>
        </w:rPr>
        <w:t>authentication</w:t>
      </w:r>
      <w:r w:rsidRPr="009647FC">
        <w:t xml:space="preserve"> provides privacy and control over user logs, making the system not only technically advanced but also user-centered.</w:t>
      </w:r>
    </w:p>
    <w:p w14:paraId="6185F269" w14:textId="77777777" w:rsidR="009647FC" w:rsidRPr="009647FC" w:rsidRDefault="009647FC" w:rsidP="004C5F6D">
      <w:pPr>
        <w:pStyle w:val="NormalWeb"/>
        <w:ind w:firstLine="576"/>
        <w:jc w:val="both"/>
      </w:pPr>
      <w:r w:rsidRPr="009647FC">
        <w:t xml:space="preserve">By bridging detection, enforcement, and privacy, </w:t>
      </w:r>
      <w:proofErr w:type="spellStart"/>
      <w:r w:rsidRPr="009647FC">
        <w:t>PhishGuard</w:t>
      </w:r>
      <w:proofErr w:type="spellEnd"/>
      <w:r w:rsidRPr="009647FC">
        <w:t xml:space="preserve"> advances the field of phishing prevention and delivers a practical, deployable solution tailored to mobile users.</w:t>
      </w:r>
    </w:p>
    <w:p w14:paraId="66E37D65" w14:textId="77777777" w:rsidR="009647FC" w:rsidRDefault="009647FC" w:rsidP="004C5F6D">
      <w:pPr>
        <w:pStyle w:val="NormalWeb"/>
        <w:ind w:firstLine="576"/>
        <w:jc w:val="both"/>
      </w:pPr>
    </w:p>
    <w:p w14:paraId="3B5A4A7B" w14:textId="57A31F9C" w:rsidR="00862110" w:rsidRPr="00286515" w:rsidRDefault="00862110" w:rsidP="004C5F6D">
      <w:pPr>
        <w:spacing w:after="200"/>
        <w:jc w:val="both"/>
        <w:rPr>
          <w:b/>
          <w:bCs/>
          <w:sz w:val="22"/>
          <w:szCs w:val="22"/>
        </w:rPr>
      </w:pPr>
      <w:r w:rsidRPr="00286515">
        <w:rPr>
          <w:sz w:val="22"/>
          <w:szCs w:val="22"/>
        </w:rPr>
        <w:br w:type="page"/>
      </w:r>
      <w:r w:rsidRPr="00286515">
        <w:rPr>
          <w:b/>
          <w:bCs/>
          <w:sz w:val="22"/>
          <w:szCs w:val="22"/>
        </w:rPr>
        <w:lastRenderedPageBreak/>
        <w:t>CHAPTER 3</w:t>
      </w:r>
    </w:p>
    <w:p w14:paraId="11E81672" w14:textId="77777777" w:rsidR="00862110" w:rsidRPr="00286515" w:rsidRDefault="00862110" w:rsidP="004C5F6D">
      <w:pPr>
        <w:spacing w:line="360" w:lineRule="auto"/>
        <w:jc w:val="both"/>
        <w:rPr>
          <w:rFonts w:eastAsiaTheme="majorEastAsia"/>
          <w:sz w:val="22"/>
          <w:szCs w:val="22"/>
        </w:rPr>
      </w:pPr>
    </w:p>
    <w:p w14:paraId="0FB1CB04" w14:textId="5263FC16" w:rsidR="00862110" w:rsidRPr="00286515" w:rsidRDefault="00E43FC6" w:rsidP="004C5F6D">
      <w:pPr>
        <w:pStyle w:val="Heading1"/>
        <w:spacing w:line="360" w:lineRule="auto"/>
        <w:jc w:val="both"/>
        <w:rPr>
          <w:rFonts w:ascii="Times New Roman" w:hAnsi="Times New Roman" w:cs="Times New Roman"/>
          <w:b/>
          <w:bCs/>
          <w:color w:val="auto"/>
          <w:sz w:val="22"/>
          <w:szCs w:val="22"/>
        </w:rPr>
      </w:pPr>
      <w:bookmarkStart w:id="27" w:name="_Toc200011284"/>
      <w:r w:rsidRPr="00E43FC6">
        <w:rPr>
          <w:rFonts w:ascii="Times New Roman" w:eastAsia="Times New Roman" w:hAnsi="Times New Roman" w:cs="Times New Roman"/>
          <w:b/>
          <w:bCs/>
          <w:color w:val="000000"/>
          <w:sz w:val="22"/>
          <w:szCs w:val="22"/>
        </w:rPr>
        <w:t>TECHNICAL BACKGROUND</w:t>
      </w:r>
      <w:bookmarkEnd w:id="27"/>
    </w:p>
    <w:p w14:paraId="32C60363" w14:textId="77777777" w:rsidR="00862110" w:rsidRPr="00286515" w:rsidRDefault="00862110" w:rsidP="004C5F6D">
      <w:pPr>
        <w:jc w:val="both"/>
        <w:rPr>
          <w:sz w:val="22"/>
          <w:szCs w:val="22"/>
        </w:rPr>
      </w:pPr>
    </w:p>
    <w:p w14:paraId="717CC9E0" w14:textId="0107812E" w:rsidR="00862110" w:rsidRPr="00286515" w:rsidRDefault="00E00772" w:rsidP="004C5F6D">
      <w:pPr>
        <w:pStyle w:val="Heading2"/>
        <w:jc w:val="both"/>
        <w:rPr>
          <w:rFonts w:ascii="Times New Roman" w:hAnsi="Times New Roman" w:cs="Times New Roman"/>
          <w:color w:val="auto"/>
          <w:sz w:val="22"/>
          <w:szCs w:val="22"/>
        </w:rPr>
      </w:pPr>
      <w:bookmarkStart w:id="28" w:name="_Toc168059491"/>
      <w:bookmarkStart w:id="29" w:name="_Toc200011285"/>
      <w:r>
        <w:rPr>
          <w:noProof/>
          <w:sz w:val="22"/>
          <w:szCs w:val="22"/>
        </w:rPr>
        <w:drawing>
          <wp:anchor distT="0" distB="0" distL="114300" distR="114300" simplePos="0" relativeHeight="251730944" behindDoc="0" locked="0" layoutInCell="1" allowOverlap="1" wp14:anchorId="5E8B2C99" wp14:editId="1ECA5112">
            <wp:simplePos x="0" y="0"/>
            <wp:positionH relativeFrom="column">
              <wp:posOffset>28575</wp:posOffset>
            </wp:positionH>
            <wp:positionV relativeFrom="paragraph">
              <wp:posOffset>384175</wp:posOffset>
            </wp:positionV>
            <wp:extent cx="5486400" cy="3801110"/>
            <wp:effectExtent l="0" t="0" r="0" b="8890"/>
            <wp:wrapThrough wrapText="bothSides">
              <wp:wrapPolygon edited="0">
                <wp:start x="0" y="0"/>
                <wp:lineTo x="0" y="21542"/>
                <wp:lineTo x="21525" y="21542"/>
                <wp:lineTo x="21525" y="0"/>
                <wp:lineTo x="0" y="0"/>
              </wp:wrapPolygon>
            </wp:wrapThrough>
            <wp:docPr id="6908213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21324" name="Picture 6908213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801110"/>
                    </a:xfrm>
                    <a:prstGeom prst="rect">
                      <a:avLst/>
                    </a:prstGeom>
                  </pic:spPr>
                </pic:pic>
              </a:graphicData>
            </a:graphic>
            <wp14:sizeRelH relativeFrom="page">
              <wp14:pctWidth>0</wp14:pctWidth>
            </wp14:sizeRelH>
            <wp14:sizeRelV relativeFrom="page">
              <wp14:pctHeight>0</wp14:pctHeight>
            </wp14:sizeRelV>
          </wp:anchor>
        </w:drawing>
      </w:r>
      <w:r w:rsidR="00984948" w:rsidRPr="00924E67">
        <w:rPr>
          <w:rFonts w:ascii="Times New Roman" w:eastAsia="Times New Roman" w:hAnsi="Times New Roman" w:cs="Times New Roman"/>
          <w:color w:val="auto"/>
          <w:sz w:val="22"/>
          <w:szCs w:val="22"/>
        </w:rPr>
        <w:t>Conceptual Framework</w:t>
      </w:r>
      <w:r w:rsidR="00984948" w:rsidRPr="00B231B8">
        <w:rPr>
          <w:rFonts w:ascii="Times New Roman" w:eastAsia="Times New Roman" w:hAnsi="Times New Roman" w:cs="Times New Roman"/>
        </w:rPr>
        <w:tab/>
      </w:r>
      <w:bookmarkEnd w:id="28"/>
      <w:bookmarkEnd w:id="29"/>
    </w:p>
    <w:p w14:paraId="5B597934" w14:textId="177025A5" w:rsidR="00862110" w:rsidRPr="00286515" w:rsidRDefault="00862110" w:rsidP="004C5F6D">
      <w:pPr>
        <w:jc w:val="both"/>
        <w:rPr>
          <w:sz w:val="22"/>
          <w:szCs w:val="22"/>
        </w:rPr>
      </w:pPr>
    </w:p>
    <w:p w14:paraId="50837010" w14:textId="632E4485" w:rsidR="00862110" w:rsidRPr="00286515" w:rsidRDefault="008D3F0C" w:rsidP="004C5F6D">
      <w:pPr>
        <w:tabs>
          <w:tab w:val="left" w:pos="2640"/>
        </w:tabs>
        <w:spacing w:line="360" w:lineRule="auto"/>
        <w:ind w:left="432" w:firstLine="720"/>
        <w:contextualSpacing/>
        <w:jc w:val="both"/>
        <w:rPr>
          <w:sz w:val="22"/>
          <w:szCs w:val="22"/>
        </w:rPr>
      </w:pPr>
      <w:r>
        <w:rPr>
          <w:sz w:val="22"/>
          <w:szCs w:val="22"/>
        </w:rPr>
        <w:tab/>
      </w:r>
    </w:p>
    <w:p w14:paraId="2B61605A" w14:textId="519E368D" w:rsidR="00862110" w:rsidRPr="00286515" w:rsidRDefault="00615334" w:rsidP="004C5F6D">
      <w:pPr>
        <w:spacing w:after="200"/>
        <w:jc w:val="both"/>
        <w:rPr>
          <w:sz w:val="22"/>
          <w:szCs w:val="22"/>
        </w:rPr>
      </w:pPr>
      <w:r w:rsidRPr="00286515">
        <w:rPr>
          <w:noProof/>
          <w:sz w:val="22"/>
          <w:szCs w:val="22"/>
        </w:rPr>
        <mc:AlternateContent>
          <mc:Choice Requires="wps">
            <w:drawing>
              <wp:anchor distT="45720" distB="45720" distL="114300" distR="114300" simplePos="0" relativeHeight="251725824" behindDoc="0" locked="0" layoutInCell="1" allowOverlap="1" wp14:anchorId="306B1BC8" wp14:editId="38F883AC">
                <wp:simplePos x="0" y="0"/>
                <wp:positionH relativeFrom="column">
                  <wp:posOffset>2327910</wp:posOffset>
                </wp:positionH>
                <wp:positionV relativeFrom="paragraph">
                  <wp:posOffset>163195</wp:posOffset>
                </wp:positionV>
                <wp:extent cx="903605" cy="295275"/>
                <wp:effectExtent l="0" t="0" r="0"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605" cy="295275"/>
                        </a:xfrm>
                        <a:prstGeom prst="rect">
                          <a:avLst/>
                        </a:prstGeom>
                        <a:solidFill>
                          <a:srgbClr val="FFFFFF"/>
                        </a:solidFill>
                        <a:ln w="9525">
                          <a:noFill/>
                          <a:miter lim="800000"/>
                          <a:headEnd/>
                          <a:tailEnd/>
                        </a:ln>
                      </wps:spPr>
                      <wps:txbx>
                        <w:txbxContent>
                          <w:p w14:paraId="6E9F14CC" w14:textId="77777777" w:rsidR="00862110" w:rsidRPr="001143D9" w:rsidRDefault="00862110" w:rsidP="00862110">
                            <w:pPr>
                              <w:jc w:val="center"/>
                              <w:rPr>
                                <w:i/>
                                <w:iCs/>
                              </w:rPr>
                            </w:pPr>
                            <w:r w:rsidRPr="001143D9">
                              <w:rPr>
                                <w:i/>
                                <w:iCs/>
                              </w:rPr>
                              <w:t xml:space="preserve">Figure </w:t>
                            </w:r>
                            <w:r>
                              <w:rPr>
                                <w:i/>
                                <w:iCs/>
                              </w:rP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6B1BC8" id="_x0000_t202" coordsize="21600,21600" o:spt="202" path="m,l,21600r21600,l21600,xe">
                <v:stroke joinstyle="miter"/>
                <v:path gradientshapeok="t" o:connecttype="rect"/>
              </v:shapetype>
              <v:shape id="Text Box 2" o:spid="_x0000_s1026" type="#_x0000_t202" style="position:absolute;left:0;text-align:left;margin-left:183.3pt;margin-top:12.85pt;width:71.15pt;height:23.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" stroked="f">
                <v:textbox>
                  <w:txbxContent>
                    <w:p w14:paraId="6E9F14CC" w14:textId="77777777" w:rsidR="00862110" w:rsidRPr="001143D9" w:rsidRDefault="00862110" w:rsidP="00862110">
                      <w:pPr>
                        <w:jc w:val="center"/>
                        <w:rPr>
                          <w:i/>
                          <w:iCs/>
                        </w:rPr>
                      </w:pPr>
                      <w:r w:rsidRPr="001143D9">
                        <w:rPr>
                          <w:i/>
                          <w:iCs/>
                        </w:rPr>
                        <w:t xml:space="preserve">Figure </w:t>
                      </w:r>
                      <w:r>
                        <w:rPr>
                          <w:i/>
                          <w:iCs/>
                        </w:rPr>
                        <w:t>3.1</w:t>
                      </w:r>
                    </w:p>
                  </w:txbxContent>
                </v:textbox>
                <w10:wrap type="square"/>
              </v:shape>
            </w:pict>
          </mc:Fallback>
        </mc:AlternateContent>
      </w:r>
    </w:p>
    <w:p w14:paraId="2E892EF1" w14:textId="77777777" w:rsidR="00615334" w:rsidRDefault="00615334" w:rsidP="004C5F6D">
      <w:pPr>
        <w:spacing w:line="360" w:lineRule="auto"/>
        <w:ind w:firstLine="720"/>
        <w:jc w:val="both"/>
        <w:rPr>
          <w:sz w:val="22"/>
          <w:szCs w:val="22"/>
        </w:rPr>
      </w:pPr>
    </w:p>
    <w:p w14:paraId="6365C50F" w14:textId="77777777" w:rsidR="00615334" w:rsidRPr="006D584F" w:rsidRDefault="00615334" w:rsidP="004C5F6D">
      <w:pPr>
        <w:spacing w:line="360" w:lineRule="auto"/>
        <w:ind w:firstLine="720"/>
        <w:jc w:val="both"/>
        <w:rPr>
          <w:sz w:val="22"/>
          <w:szCs w:val="22"/>
        </w:rPr>
      </w:pPr>
    </w:p>
    <w:p w14:paraId="24FB5717" w14:textId="77777777" w:rsidR="006D584F" w:rsidRPr="006D584F" w:rsidRDefault="006D584F" w:rsidP="004C5F6D">
      <w:pPr>
        <w:spacing w:after="200" w:line="360" w:lineRule="auto"/>
        <w:ind w:firstLine="720"/>
        <w:jc w:val="both"/>
        <w:rPr>
          <w:sz w:val="22"/>
          <w:szCs w:val="22"/>
        </w:rPr>
      </w:pPr>
      <w:r w:rsidRPr="006D584F">
        <w:rPr>
          <w:sz w:val="22"/>
          <w:szCs w:val="22"/>
        </w:rPr>
        <w:t xml:space="preserve">The </w:t>
      </w:r>
      <w:proofErr w:type="spellStart"/>
      <w:r w:rsidRPr="006D584F">
        <w:rPr>
          <w:sz w:val="22"/>
          <w:szCs w:val="22"/>
        </w:rPr>
        <w:t>PhishGuard</w:t>
      </w:r>
      <w:proofErr w:type="spellEnd"/>
      <w:r w:rsidRPr="006D584F">
        <w:rPr>
          <w:sz w:val="22"/>
          <w:szCs w:val="22"/>
        </w:rPr>
        <w:t xml:space="preserve"> mobile application is designed to provide mobile users with proactive protection against phishing attempts delivered through SMS and malicious URLs. The system operates on a three-layered architecture: Presentation Layer, Application and Logic Layer, and Database Layer, ensuring both functionality and security.</w:t>
      </w:r>
    </w:p>
    <w:p w14:paraId="5948C6F9" w14:textId="77777777" w:rsidR="006D584F" w:rsidRPr="006D584F" w:rsidRDefault="006D584F" w:rsidP="004C5F6D">
      <w:pPr>
        <w:spacing w:after="200" w:line="360" w:lineRule="auto"/>
        <w:ind w:firstLine="720"/>
        <w:jc w:val="both"/>
        <w:rPr>
          <w:sz w:val="22"/>
          <w:szCs w:val="22"/>
        </w:rPr>
      </w:pPr>
      <w:r w:rsidRPr="006D584F">
        <w:rPr>
          <w:sz w:val="22"/>
          <w:szCs w:val="22"/>
        </w:rPr>
        <w:t xml:space="preserve">At the input stage, the system utilizes phishing and legitimate datasets of SMS and URLs. These datasets undergo data preparation, which includes data cleaning, labeling, and splitting into training, validation, and testing sets. The preprocessed data is then used to train machine learning </w:t>
      </w:r>
      <w:r w:rsidRPr="006D584F">
        <w:rPr>
          <w:sz w:val="22"/>
          <w:szCs w:val="22"/>
        </w:rPr>
        <w:lastRenderedPageBreak/>
        <w:t>models—a transformer-based model for SMS classification and a hybrid deep learning model (CNN + lexical features) for URL detection.</w:t>
      </w:r>
    </w:p>
    <w:p w14:paraId="58063272" w14:textId="77777777" w:rsidR="006D584F" w:rsidRPr="006D584F" w:rsidRDefault="006D584F" w:rsidP="004C5F6D">
      <w:pPr>
        <w:spacing w:after="200" w:line="360" w:lineRule="auto"/>
        <w:ind w:firstLine="720"/>
        <w:jc w:val="both"/>
        <w:rPr>
          <w:sz w:val="22"/>
          <w:szCs w:val="22"/>
        </w:rPr>
      </w:pPr>
      <w:r w:rsidRPr="006D584F">
        <w:rPr>
          <w:sz w:val="22"/>
          <w:szCs w:val="22"/>
        </w:rPr>
        <w:t>The application integrates these models into two major modules: (1) the SMS Phishing Detection Module, which intercepts incoming text messages, classifies them, and archives phishing attempts; and (2) the Browser Integration Module, which operates either as an in-app browser or integrates with the device’s default browser to detect and block malicious URLs in real time.</w:t>
      </w:r>
    </w:p>
    <w:p w14:paraId="00CA2027" w14:textId="77777777" w:rsidR="006D584F" w:rsidRPr="006D584F" w:rsidRDefault="006D584F" w:rsidP="004C5F6D">
      <w:pPr>
        <w:spacing w:after="200" w:line="360" w:lineRule="auto"/>
        <w:ind w:firstLine="720"/>
        <w:jc w:val="both"/>
        <w:rPr>
          <w:sz w:val="22"/>
          <w:szCs w:val="22"/>
        </w:rPr>
      </w:pPr>
      <w:r w:rsidRPr="006D584F">
        <w:rPr>
          <w:sz w:val="22"/>
          <w:szCs w:val="22"/>
        </w:rPr>
        <w:t>To enhance user trust and privacy, the application includes an optional user authentication feature. Users can log in to secure their phishing logs and preferences, or continue in local-only mode without registration. This ensures flexibility while maintaining security.</w:t>
      </w:r>
    </w:p>
    <w:p w14:paraId="65401863" w14:textId="77777777" w:rsidR="006D584F" w:rsidRPr="006D584F" w:rsidRDefault="006D584F" w:rsidP="004C5F6D">
      <w:pPr>
        <w:spacing w:after="200" w:line="360" w:lineRule="auto"/>
        <w:ind w:firstLine="720"/>
        <w:jc w:val="both"/>
        <w:rPr>
          <w:sz w:val="22"/>
          <w:szCs w:val="22"/>
        </w:rPr>
      </w:pPr>
      <w:r w:rsidRPr="006D584F">
        <w:rPr>
          <w:sz w:val="22"/>
          <w:szCs w:val="22"/>
        </w:rPr>
        <w:t>The outputs of the system are an Android mobile application capable of AI-driven phishing detection, real-time enforcement mechanisms (archiving SMS and blocking URLs), and enhanced privacy through optional authentication.</w:t>
      </w:r>
    </w:p>
    <w:p w14:paraId="3E208C0D" w14:textId="5BC8EB07" w:rsidR="00206E9B" w:rsidRPr="00206E9B" w:rsidRDefault="00E67109" w:rsidP="004C5F6D">
      <w:pPr>
        <w:spacing w:after="200" w:line="360" w:lineRule="auto"/>
        <w:jc w:val="both"/>
        <w:rPr>
          <w:b/>
          <w:bCs/>
          <w:sz w:val="22"/>
          <w:szCs w:val="22"/>
        </w:rPr>
      </w:pPr>
      <w:r>
        <w:rPr>
          <w:b/>
          <w:bCs/>
          <w:sz w:val="22"/>
          <w:szCs w:val="22"/>
        </w:rPr>
        <w:t xml:space="preserve">3.1.1 </w:t>
      </w:r>
      <w:r w:rsidR="00206E9B" w:rsidRPr="00206E9B">
        <w:rPr>
          <w:b/>
          <w:bCs/>
          <w:sz w:val="22"/>
          <w:szCs w:val="22"/>
        </w:rPr>
        <w:t>Presentation Layer</w:t>
      </w:r>
    </w:p>
    <w:p w14:paraId="08EE41C4" w14:textId="098B9FD0" w:rsidR="006D584F" w:rsidRPr="006D584F" w:rsidRDefault="006D584F" w:rsidP="004C5F6D">
      <w:pPr>
        <w:spacing w:after="200" w:line="360" w:lineRule="auto"/>
        <w:ind w:firstLine="720"/>
        <w:jc w:val="both"/>
        <w:rPr>
          <w:sz w:val="22"/>
          <w:szCs w:val="22"/>
        </w:rPr>
      </w:pPr>
      <w:r w:rsidRPr="006D584F">
        <w:rPr>
          <w:sz w:val="22"/>
          <w:szCs w:val="22"/>
        </w:rPr>
        <w:t xml:space="preserve">The presentation layer of </w:t>
      </w:r>
      <w:proofErr w:type="spellStart"/>
      <w:r w:rsidRPr="006D584F">
        <w:rPr>
          <w:sz w:val="22"/>
          <w:szCs w:val="22"/>
        </w:rPr>
        <w:t>PhishGuard</w:t>
      </w:r>
      <w:proofErr w:type="spellEnd"/>
      <w:r w:rsidRPr="006D584F">
        <w:rPr>
          <w:sz w:val="22"/>
          <w:szCs w:val="22"/>
        </w:rPr>
        <w:t xml:space="preserve"> serves as the primary interface through which users interact with the system. Developed as an Android mobile application, this layer is designed to be simple, intuitive, and user-friendly to ensure accessibility for both technical and non-technical individuals. Through the interface, users are able to view their incoming SMS messages, receive phishing alerts, and access logs of archived phishing attempts. In addition, the application provides a dedicated in-app browser where users can safely open links, while also being notified if a website has been flagged as malicious.</w:t>
      </w:r>
    </w:p>
    <w:p w14:paraId="375DB393" w14:textId="77777777" w:rsidR="006D584F" w:rsidRPr="006D584F" w:rsidRDefault="006D584F" w:rsidP="004C5F6D">
      <w:pPr>
        <w:spacing w:after="200" w:line="360" w:lineRule="auto"/>
        <w:ind w:firstLine="720"/>
        <w:jc w:val="both"/>
        <w:rPr>
          <w:sz w:val="22"/>
          <w:szCs w:val="22"/>
        </w:rPr>
      </w:pPr>
      <w:r w:rsidRPr="006D584F">
        <w:rPr>
          <w:sz w:val="22"/>
          <w:szCs w:val="22"/>
        </w:rPr>
        <w:t xml:space="preserve">Another important feature in the presentation layer is the optional user authentication system. This allows users to register or log in to secure their phishing logs, settings, and preferences. For individuals who prefer not to register, the application still operates fully in local mode, storing detection results directly on the device. By combining usability with flexible security options, the presentation layer ensures that </w:t>
      </w:r>
      <w:proofErr w:type="spellStart"/>
      <w:r w:rsidRPr="006D584F">
        <w:rPr>
          <w:sz w:val="22"/>
          <w:szCs w:val="22"/>
        </w:rPr>
        <w:t>PhishGuard</w:t>
      </w:r>
      <w:proofErr w:type="spellEnd"/>
      <w:r w:rsidRPr="006D584F">
        <w:rPr>
          <w:sz w:val="22"/>
          <w:szCs w:val="22"/>
        </w:rPr>
        <w:t xml:space="preserve"> can cater to a wide range of users, delivering both convenience and protection.</w:t>
      </w:r>
    </w:p>
    <w:p w14:paraId="0CCED7CA" w14:textId="77777777" w:rsidR="00984948" w:rsidRPr="00984948" w:rsidRDefault="00984948" w:rsidP="004C5F6D">
      <w:pPr>
        <w:spacing w:after="200" w:line="360" w:lineRule="auto"/>
        <w:ind w:firstLine="720"/>
        <w:jc w:val="both"/>
        <w:rPr>
          <w:b/>
          <w:bCs/>
          <w:sz w:val="4"/>
          <w:szCs w:val="4"/>
        </w:rPr>
      </w:pPr>
    </w:p>
    <w:p w14:paraId="010F96A1" w14:textId="14755A9D" w:rsidR="00206E9B" w:rsidRPr="00206E9B" w:rsidRDefault="00E67109" w:rsidP="004C5F6D">
      <w:pPr>
        <w:spacing w:line="360" w:lineRule="auto"/>
        <w:jc w:val="both"/>
        <w:rPr>
          <w:b/>
          <w:bCs/>
          <w:sz w:val="22"/>
          <w:szCs w:val="22"/>
        </w:rPr>
      </w:pPr>
      <w:r>
        <w:rPr>
          <w:b/>
          <w:bCs/>
          <w:sz w:val="22"/>
          <w:szCs w:val="22"/>
        </w:rPr>
        <w:t xml:space="preserve">3.1.2 </w:t>
      </w:r>
      <w:r w:rsidR="00206E9B" w:rsidRPr="00206E9B">
        <w:rPr>
          <w:b/>
          <w:bCs/>
          <w:sz w:val="22"/>
          <w:szCs w:val="22"/>
        </w:rPr>
        <w:t>Application and Logic Layer</w:t>
      </w:r>
    </w:p>
    <w:p w14:paraId="7C957D5E" w14:textId="77777777" w:rsidR="006D584F" w:rsidRPr="006D584F" w:rsidRDefault="006D584F" w:rsidP="004C5F6D">
      <w:pPr>
        <w:ind w:firstLine="720"/>
        <w:jc w:val="both"/>
        <w:rPr>
          <w:sz w:val="22"/>
          <w:szCs w:val="22"/>
        </w:rPr>
      </w:pPr>
      <w:r w:rsidRPr="006D584F">
        <w:rPr>
          <w:sz w:val="22"/>
          <w:szCs w:val="22"/>
        </w:rPr>
        <w:t xml:space="preserve">The application and logic layer is the core of the </w:t>
      </w:r>
      <w:proofErr w:type="spellStart"/>
      <w:r w:rsidRPr="006D584F">
        <w:rPr>
          <w:sz w:val="22"/>
          <w:szCs w:val="22"/>
        </w:rPr>
        <w:t>PhishGuard</w:t>
      </w:r>
      <w:proofErr w:type="spellEnd"/>
      <w:r w:rsidRPr="006D584F">
        <w:rPr>
          <w:sz w:val="22"/>
          <w:szCs w:val="22"/>
        </w:rPr>
        <w:t xml:space="preserve"> system, where all essential processing and decision-making take place. At this layer, the SMS phishing detection module intercepts incoming messages through Android APIs and applies a transformer-based machine learning model trained on phishing and legitimate datasets. Messages identified as phishing are </w:t>
      </w:r>
      <w:r w:rsidRPr="006D584F">
        <w:rPr>
          <w:sz w:val="22"/>
          <w:szCs w:val="22"/>
        </w:rPr>
        <w:lastRenderedPageBreak/>
        <w:t>immediately archived, ensuring that users are not exposed to repeated or harmful content. Similarly, the browser integration module employs a hybrid deep learning model that combines CNNs with lexical and structural features to evaluate the safety of URLs accessed either within the in-app WebView or through supported browser integrations. When a link is classified as phishing, the system automatically blocks access, preventing users from being redirected to harmful websites.</w:t>
      </w:r>
    </w:p>
    <w:p w14:paraId="0DF777B6" w14:textId="77777777" w:rsidR="006D584F" w:rsidRPr="006D584F" w:rsidRDefault="006D584F" w:rsidP="004C5F6D">
      <w:pPr>
        <w:jc w:val="both"/>
        <w:rPr>
          <w:sz w:val="22"/>
          <w:szCs w:val="22"/>
        </w:rPr>
      </w:pPr>
      <w:r w:rsidRPr="006D584F">
        <w:rPr>
          <w:sz w:val="22"/>
          <w:szCs w:val="22"/>
        </w:rPr>
        <w:t xml:space="preserve">Beyond detection, the application and logic layer implements critical enforcement mechanisms that distinguish </w:t>
      </w:r>
      <w:proofErr w:type="spellStart"/>
      <w:r w:rsidRPr="006D584F">
        <w:rPr>
          <w:sz w:val="22"/>
          <w:szCs w:val="22"/>
        </w:rPr>
        <w:t>PhishGuard</w:t>
      </w:r>
      <w:proofErr w:type="spellEnd"/>
      <w:r w:rsidRPr="006D584F">
        <w:rPr>
          <w:sz w:val="22"/>
          <w:szCs w:val="22"/>
        </w:rPr>
        <w:t xml:space="preserve"> from traditional detection-only systems. These mechanisms include automatic archiving of phishing SMS, disabling of suspicious URLs, and real-time user notifications to inform individuals of attempted attacks. The logic layer also incorporates authentication and privacy management, ensuring that user credentials and logs are encrypted and protected. Together, these functions create a proactive defense system that not only identifies threats but actively prevents users from engaging with them.</w:t>
      </w:r>
    </w:p>
    <w:p w14:paraId="4DFB9DF4" w14:textId="77777777" w:rsidR="00206E9B" w:rsidRDefault="00206E9B" w:rsidP="004C5F6D">
      <w:pPr>
        <w:jc w:val="both"/>
        <w:rPr>
          <w:sz w:val="22"/>
          <w:szCs w:val="22"/>
        </w:rPr>
      </w:pPr>
    </w:p>
    <w:p w14:paraId="4F35CE47" w14:textId="26E1E191" w:rsidR="00206E9B" w:rsidRPr="00206E9B" w:rsidRDefault="00E67109" w:rsidP="004C5F6D">
      <w:pPr>
        <w:spacing w:line="360" w:lineRule="auto"/>
        <w:jc w:val="both"/>
        <w:rPr>
          <w:b/>
          <w:bCs/>
          <w:sz w:val="22"/>
          <w:szCs w:val="22"/>
        </w:rPr>
      </w:pPr>
      <w:r>
        <w:rPr>
          <w:b/>
          <w:bCs/>
          <w:sz w:val="22"/>
          <w:szCs w:val="22"/>
        </w:rPr>
        <w:t xml:space="preserve">3.1.3 </w:t>
      </w:r>
      <w:r w:rsidR="00206E9B" w:rsidRPr="00206E9B">
        <w:rPr>
          <w:b/>
          <w:bCs/>
          <w:sz w:val="22"/>
          <w:szCs w:val="22"/>
        </w:rPr>
        <w:t>Database Layer</w:t>
      </w:r>
    </w:p>
    <w:p w14:paraId="29A2075C" w14:textId="77777777" w:rsidR="006D584F" w:rsidRPr="006D584F" w:rsidRDefault="006D584F" w:rsidP="004C5F6D">
      <w:pPr>
        <w:spacing w:line="360" w:lineRule="auto"/>
        <w:ind w:left="720" w:firstLine="720"/>
        <w:jc w:val="both"/>
        <w:rPr>
          <w:sz w:val="22"/>
          <w:szCs w:val="22"/>
        </w:rPr>
      </w:pPr>
      <w:r w:rsidRPr="006D584F">
        <w:rPr>
          <w:sz w:val="22"/>
          <w:szCs w:val="22"/>
        </w:rPr>
        <w:t xml:space="preserve">The database layer supports the operation of </w:t>
      </w:r>
      <w:proofErr w:type="spellStart"/>
      <w:r w:rsidRPr="006D584F">
        <w:rPr>
          <w:sz w:val="22"/>
          <w:szCs w:val="22"/>
        </w:rPr>
        <w:t>PhishGuard</w:t>
      </w:r>
      <w:proofErr w:type="spellEnd"/>
      <w:r w:rsidRPr="006D584F">
        <w:rPr>
          <w:sz w:val="22"/>
          <w:szCs w:val="22"/>
        </w:rPr>
        <w:t xml:space="preserve"> by securely storing all necessary information related to detection, enforcement, and user preferences. For users operating in local mode, the database stores phishing logs, archived SMS, and blocked URLs directly on the mobile device using a lightweight and efficient structure. This ensures quick retrieval and minimal reliance on external servers, which enhances both speed and privacy.</w:t>
      </w:r>
    </w:p>
    <w:p w14:paraId="480127E4" w14:textId="77777777" w:rsidR="006D584F" w:rsidRDefault="006D584F" w:rsidP="004C5F6D">
      <w:pPr>
        <w:spacing w:line="360" w:lineRule="auto"/>
        <w:ind w:left="720" w:firstLine="720"/>
        <w:jc w:val="both"/>
        <w:rPr>
          <w:sz w:val="22"/>
          <w:szCs w:val="22"/>
        </w:rPr>
      </w:pPr>
      <w:r w:rsidRPr="006D584F">
        <w:rPr>
          <w:sz w:val="22"/>
          <w:szCs w:val="22"/>
        </w:rPr>
        <w:t xml:space="preserve">When users enable the optional authentication feature, the database additionally stores credentials and personalized settings. To ensure the protection of sensitive data, the system applies encryption and hashing techniques, securing both user information and phishing-related logs. This dual storage approach—local for quick operations and encrypted storage for authenticated sessions—provides a balance between functionality and security. By managing information in this structured and secure manner, the database layer supports the seamless operation of the </w:t>
      </w:r>
      <w:proofErr w:type="spellStart"/>
      <w:r w:rsidRPr="006D584F">
        <w:rPr>
          <w:sz w:val="22"/>
          <w:szCs w:val="22"/>
        </w:rPr>
        <w:t>PhishGuard</w:t>
      </w:r>
      <w:proofErr w:type="spellEnd"/>
      <w:r w:rsidRPr="006D584F">
        <w:rPr>
          <w:sz w:val="22"/>
          <w:szCs w:val="22"/>
        </w:rPr>
        <w:t xml:space="preserve"> mobile application and guarantees the integrity of data processed by the system.</w:t>
      </w:r>
    </w:p>
    <w:p w14:paraId="06763E2E" w14:textId="77777777" w:rsidR="00E67109" w:rsidRDefault="00E67109" w:rsidP="004C5F6D">
      <w:pPr>
        <w:spacing w:line="360" w:lineRule="auto"/>
        <w:ind w:left="720" w:firstLine="720"/>
        <w:jc w:val="both"/>
        <w:rPr>
          <w:sz w:val="22"/>
          <w:szCs w:val="22"/>
        </w:rPr>
      </w:pPr>
    </w:p>
    <w:p w14:paraId="2D2EF0A7" w14:textId="59BA8AE3" w:rsidR="00206E9B" w:rsidRPr="00206E9B" w:rsidRDefault="00E67109" w:rsidP="004C5F6D">
      <w:pPr>
        <w:spacing w:line="360" w:lineRule="auto"/>
        <w:jc w:val="both"/>
        <w:rPr>
          <w:b/>
          <w:bCs/>
          <w:sz w:val="22"/>
          <w:szCs w:val="22"/>
        </w:rPr>
      </w:pPr>
      <w:r>
        <w:rPr>
          <w:b/>
          <w:bCs/>
          <w:sz w:val="22"/>
          <w:szCs w:val="22"/>
        </w:rPr>
        <w:t xml:space="preserve">3.1.4 </w:t>
      </w:r>
      <w:r w:rsidR="00206E9B" w:rsidRPr="00206E9B">
        <w:rPr>
          <w:b/>
          <w:bCs/>
          <w:sz w:val="22"/>
          <w:szCs w:val="22"/>
        </w:rPr>
        <w:t>User Interactions</w:t>
      </w:r>
    </w:p>
    <w:p w14:paraId="7C1C270C" w14:textId="77777777" w:rsidR="00E67109" w:rsidRPr="00E67109" w:rsidRDefault="00E67109" w:rsidP="004C5F6D">
      <w:pPr>
        <w:spacing w:after="200"/>
        <w:ind w:firstLine="720"/>
        <w:jc w:val="both"/>
        <w:rPr>
          <w:sz w:val="22"/>
          <w:szCs w:val="22"/>
        </w:rPr>
      </w:pPr>
      <w:r w:rsidRPr="00E67109">
        <w:rPr>
          <w:sz w:val="22"/>
          <w:szCs w:val="22"/>
        </w:rPr>
        <w:t xml:space="preserve">User interaction with </w:t>
      </w:r>
      <w:proofErr w:type="spellStart"/>
      <w:r w:rsidRPr="00E67109">
        <w:rPr>
          <w:sz w:val="22"/>
          <w:szCs w:val="22"/>
        </w:rPr>
        <w:t>PhishGuard</w:t>
      </w:r>
      <w:proofErr w:type="spellEnd"/>
      <w:r w:rsidRPr="00E67109">
        <w:rPr>
          <w:sz w:val="22"/>
          <w:szCs w:val="22"/>
        </w:rPr>
        <w:t xml:space="preserve"> is designed to be straightforward and efficient, with the goal of providing maximum protection with minimal effort from the end user. Once the application is installed, users can immediately benefit from phishing detection and enforcement features without the need for prior configuration. Incoming SMS messages are automatically scanned, and phishing attempts are archived in a separate log to prevent repeated exposure. When users click on a URL, the browser integration module evaluates the link in real time, allowing safe websites to load normally while blocking or disabling access to suspicious ones. Notifications are sent whenever phishing content is intercepted, keeping users informed without overwhelming them.</w:t>
      </w:r>
    </w:p>
    <w:p w14:paraId="75A4839C" w14:textId="3897DE2A" w:rsidR="00147434" w:rsidRDefault="00E67109" w:rsidP="004C5F6D">
      <w:pPr>
        <w:spacing w:after="200"/>
        <w:jc w:val="both"/>
        <w:rPr>
          <w:sz w:val="22"/>
          <w:szCs w:val="22"/>
        </w:rPr>
      </w:pPr>
      <w:r w:rsidRPr="00E67109">
        <w:rPr>
          <w:sz w:val="22"/>
          <w:szCs w:val="22"/>
        </w:rPr>
        <w:t xml:space="preserve">For individuals who enable the optional authentication feature, interaction is extended to include login and account management. This allows users to secure their phishing logs and preferences, ensuring that only they have access to sensitive records. Even without authentication, users retain </w:t>
      </w:r>
      <w:r w:rsidRPr="00E67109">
        <w:rPr>
          <w:sz w:val="22"/>
          <w:szCs w:val="22"/>
        </w:rPr>
        <w:lastRenderedPageBreak/>
        <w:t xml:space="preserve">the ability to review detection results locally on their device. Overall, user interaction with </w:t>
      </w:r>
      <w:proofErr w:type="spellStart"/>
      <w:r w:rsidRPr="00E67109">
        <w:rPr>
          <w:sz w:val="22"/>
          <w:szCs w:val="22"/>
        </w:rPr>
        <w:t>PhishGuard</w:t>
      </w:r>
      <w:proofErr w:type="spellEnd"/>
      <w:r w:rsidRPr="00E67109">
        <w:rPr>
          <w:sz w:val="22"/>
          <w:szCs w:val="22"/>
        </w:rPr>
        <w:t xml:space="preserve"> balances automation with control, delivering a system that is both user-friendly and highly protective.</w:t>
      </w:r>
      <w:r w:rsidR="00147434">
        <w:rPr>
          <w:sz w:val="22"/>
          <w:szCs w:val="22"/>
        </w:rPr>
        <w:br w:type="page"/>
      </w:r>
    </w:p>
    <w:p w14:paraId="2421109A" w14:textId="70A813BB" w:rsidR="00147434" w:rsidRDefault="001C331A" w:rsidP="004C5F6D">
      <w:pPr>
        <w:pStyle w:val="Heading2"/>
        <w:jc w:val="both"/>
        <w:rPr>
          <w:rFonts w:ascii="Times New Roman" w:eastAsia="Times New Roman" w:hAnsi="Times New Roman" w:cs="Times New Roman"/>
          <w:color w:val="auto"/>
          <w:sz w:val="22"/>
          <w:szCs w:val="22"/>
        </w:rPr>
      </w:pPr>
      <w:bookmarkStart w:id="30" w:name="_Toc200011286"/>
      <w:r>
        <w:rPr>
          <w:rFonts w:ascii="Times New Roman" w:eastAsia="Times New Roman" w:hAnsi="Times New Roman" w:cs="Times New Roman"/>
          <w:color w:val="auto"/>
          <w:sz w:val="22"/>
          <w:szCs w:val="22"/>
        </w:rPr>
        <w:lastRenderedPageBreak/>
        <w:t>Technology</w:t>
      </w:r>
      <w:r w:rsidR="00206E9B" w:rsidRPr="00206E9B">
        <w:rPr>
          <w:rFonts w:ascii="Times New Roman" w:eastAsia="Times New Roman" w:hAnsi="Times New Roman" w:cs="Times New Roman"/>
          <w:color w:val="auto"/>
          <w:sz w:val="22"/>
          <w:szCs w:val="22"/>
        </w:rPr>
        <w:t xml:space="preserve"> Requirements</w:t>
      </w:r>
      <w:bookmarkEnd w:id="30"/>
    </w:p>
    <w:p w14:paraId="086F87A7" w14:textId="15712676" w:rsidR="00E67109" w:rsidRDefault="00E67109" w:rsidP="004C5F6D">
      <w:pPr>
        <w:ind w:firstLine="576"/>
        <w:jc w:val="both"/>
        <w:rPr>
          <w:sz w:val="22"/>
          <w:szCs w:val="22"/>
        </w:rPr>
      </w:pPr>
      <w:proofErr w:type="spellStart"/>
      <w:r w:rsidRPr="00E67109">
        <w:rPr>
          <w:sz w:val="22"/>
          <w:szCs w:val="22"/>
        </w:rPr>
        <w:t>PhishGuard</w:t>
      </w:r>
      <w:proofErr w:type="spellEnd"/>
      <w:r w:rsidRPr="00E67109">
        <w:rPr>
          <w:sz w:val="22"/>
          <w:szCs w:val="22"/>
        </w:rPr>
        <w:t xml:space="preserve"> relies on a set of modern technologies to ensure functionality, reliability, and security. The mobile application is developed using Android Studio with either Java or Kotlin, guaranteeing compatibility with a wide range of Android devices running Android 8.0 (Oreo) and higher. Machine learning models for SMS and URL phishing detection are trained separately using Python, employing frameworks such as TensorFlow and </w:t>
      </w:r>
      <w:proofErr w:type="spellStart"/>
      <w:r w:rsidRPr="00E67109">
        <w:rPr>
          <w:sz w:val="22"/>
          <w:szCs w:val="22"/>
        </w:rPr>
        <w:t>PyTorch</w:t>
      </w:r>
      <w:proofErr w:type="spellEnd"/>
      <w:r w:rsidRPr="00E67109">
        <w:rPr>
          <w:sz w:val="22"/>
          <w:szCs w:val="22"/>
        </w:rPr>
        <w:t xml:space="preserve"> for deep learning model development. Supporting libraries including Scikit-learn, NumPy, and Pandas are used for preprocessing, feature extraction, and performance evaluation. Once trained, these models are exported and embedded into the Android application for on-device phishing detection.</w:t>
      </w:r>
    </w:p>
    <w:p w14:paraId="3423A8A5" w14:textId="77777777" w:rsidR="00E67109" w:rsidRPr="00E67109" w:rsidRDefault="00E67109" w:rsidP="004C5F6D">
      <w:pPr>
        <w:ind w:firstLine="576"/>
        <w:jc w:val="both"/>
        <w:rPr>
          <w:sz w:val="22"/>
          <w:szCs w:val="22"/>
        </w:rPr>
      </w:pPr>
    </w:p>
    <w:p w14:paraId="39B3CBF7" w14:textId="77777777" w:rsidR="00E67109" w:rsidRPr="00E67109" w:rsidRDefault="00E67109" w:rsidP="004C5F6D">
      <w:pPr>
        <w:ind w:firstLine="576"/>
        <w:jc w:val="both"/>
        <w:rPr>
          <w:sz w:val="22"/>
          <w:szCs w:val="22"/>
        </w:rPr>
      </w:pPr>
      <w:r w:rsidRPr="00E67109">
        <w:rPr>
          <w:sz w:val="22"/>
          <w:szCs w:val="22"/>
        </w:rPr>
        <w:t xml:space="preserve">For data storage, the application uses SQLite, a lightweight and reliable mobile database that stores phishing logs, detection results, and user settings. When optional authentication is enabled, cryptographic methods such as </w:t>
      </w:r>
      <w:proofErr w:type="spellStart"/>
      <w:r w:rsidRPr="00E67109">
        <w:rPr>
          <w:sz w:val="22"/>
          <w:szCs w:val="22"/>
        </w:rPr>
        <w:t>bcrypt</w:t>
      </w:r>
      <w:proofErr w:type="spellEnd"/>
      <w:r w:rsidRPr="00E67109">
        <w:rPr>
          <w:sz w:val="22"/>
          <w:szCs w:val="22"/>
        </w:rPr>
        <w:t xml:space="preserve"> hashing and AES encryption are applied to protect sensitive data and ensure privacy. Version control and collaboration during development are maintained using Git, allowing for efficient source code tracking and project coordination. By combining these technologies, </w:t>
      </w:r>
      <w:proofErr w:type="spellStart"/>
      <w:r w:rsidRPr="00E67109">
        <w:rPr>
          <w:sz w:val="22"/>
          <w:szCs w:val="22"/>
        </w:rPr>
        <w:t>PhishGuard</w:t>
      </w:r>
      <w:proofErr w:type="spellEnd"/>
      <w:r w:rsidRPr="00E67109">
        <w:rPr>
          <w:sz w:val="22"/>
          <w:szCs w:val="22"/>
        </w:rPr>
        <w:t xml:space="preserve"> ensures a secure, scalable, and efficient architecture capable of real-time phishing detection and prevention.</w:t>
      </w:r>
    </w:p>
    <w:p w14:paraId="78D72D8D" w14:textId="41A48258" w:rsidR="00E67109" w:rsidRPr="00E67109" w:rsidRDefault="00E67109" w:rsidP="004C5F6D">
      <w:pPr>
        <w:jc w:val="both"/>
      </w:pPr>
    </w:p>
    <w:p w14:paraId="1CE2F3CD" w14:textId="77777777" w:rsidR="00147434" w:rsidRPr="00147434" w:rsidRDefault="00147434" w:rsidP="004C5F6D">
      <w:pPr>
        <w:spacing w:after="200" w:line="360" w:lineRule="auto"/>
        <w:jc w:val="both"/>
        <w:rPr>
          <w:sz w:val="12"/>
          <w:szCs w:val="12"/>
        </w:rPr>
      </w:pPr>
    </w:p>
    <w:p w14:paraId="11962DDA" w14:textId="0107A21D" w:rsidR="00147434" w:rsidRPr="00D86421" w:rsidRDefault="00147434" w:rsidP="004C5F6D">
      <w:pPr>
        <w:spacing w:after="200" w:line="360" w:lineRule="auto"/>
        <w:jc w:val="both"/>
        <w:rPr>
          <w:b/>
          <w:bCs/>
          <w:sz w:val="22"/>
          <w:szCs w:val="22"/>
        </w:rPr>
      </w:pPr>
      <w:r w:rsidRPr="00D86421">
        <w:rPr>
          <w:b/>
          <w:bCs/>
          <w:sz w:val="22"/>
          <w:szCs w:val="22"/>
        </w:rPr>
        <w:t>Software Requirements</w:t>
      </w:r>
    </w:p>
    <w:p w14:paraId="779B5472" w14:textId="301588FF" w:rsidR="00147434" w:rsidRPr="003D65A7" w:rsidRDefault="00147434" w:rsidP="004C5F6D">
      <w:pPr>
        <w:pStyle w:val="ListParagraph"/>
        <w:numPr>
          <w:ilvl w:val="0"/>
          <w:numId w:val="40"/>
        </w:numPr>
        <w:spacing w:after="0" w:line="360" w:lineRule="auto"/>
        <w:jc w:val="both"/>
        <w:rPr>
          <w:rFonts w:ascii="Times New Roman" w:hAnsi="Times New Roman" w:cs="Times New Roman"/>
        </w:rPr>
      </w:pPr>
      <w:r w:rsidRPr="003D65A7">
        <w:rPr>
          <w:rFonts w:ascii="Times New Roman" w:hAnsi="Times New Roman" w:cs="Times New Roman"/>
        </w:rPr>
        <w:t>Operating Systems:</w:t>
      </w:r>
    </w:p>
    <w:p w14:paraId="08865B34" w14:textId="375F5F8E" w:rsidR="00147434" w:rsidRPr="003D65A7" w:rsidRDefault="00E67109" w:rsidP="004C5F6D">
      <w:pPr>
        <w:spacing w:line="360" w:lineRule="auto"/>
        <w:ind w:left="720"/>
        <w:jc w:val="both"/>
        <w:rPr>
          <w:sz w:val="22"/>
          <w:szCs w:val="22"/>
        </w:rPr>
      </w:pPr>
      <w:r w:rsidRPr="003D65A7">
        <w:rPr>
          <w:sz w:val="22"/>
          <w:szCs w:val="22"/>
        </w:rPr>
        <w:t xml:space="preserve">The </w:t>
      </w:r>
      <w:proofErr w:type="spellStart"/>
      <w:r w:rsidRPr="003D65A7">
        <w:rPr>
          <w:sz w:val="22"/>
          <w:szCs w:val="22"/>
        </w:rPr>
        <w:t>PhishGuard</w:t>
      </w:r>
      <w:proofErr w:type="spellEnd"/>
      <w:r w:rsidRPr="003D65A7">
        <w:rPr>
          <w:sz w:val="22"/>
          <w:szCs w:val="22"/>
        </w:rPr>
        <w:t xml:space="preserve"> application runs on the Android operating system, supporting Android 8.0 (Oreo) and higher. For development purposes, the machine learning models are trained on desktop or laptop environments running modern operating systems such as Windows 10/11 or Ubuntu Linux.</w:t>
      </w:r>
    </w:p>
    <w:p w14:paraId="144D1C11" w14:textId="5A00A690" w:rsidR="00147434" w:rsidRPr="003D65A7" w:rsidRDefault="00E67109" w:rsidP="004C5F6D">
      <w:pPr>
        <w:pStyle w:val="ListParagraph"/>
        <w:numPr>
          <w:ilvl w:val="0"/>
          <w:numId w:val="40"/>
        </w:numPr>
        <w:spacing w:after="0" w:line="360" w:lineRule="auto"/>
        <w:jc w:val="both"/>
        <w:rPr>
          <w:rFonts w:ascii="Times New Roman" w:hAnsi="Times New Roman" w:cs="Times New Roman"/>
        </w:rPr>
      </w:pPr>
      <w:r w:rsidRPr="003D65A7">
        <w:rPr>
          <w:rFonts w:ascii="Times New Roman" w:hAnsi="Times New Roman" w:cs="Times New Roman"/>
        </w:rPr>
        <w:t>Database Management System</w:t>
      </w:r>
      <w:r w:rsidR="00147434" w:rsidRPr="003D65A7">
        <w:rPr>
          <w:rFonts w:ascii="Times New Roman" w:hAnsi="Times New Roman" w:cs="Times New Roman"/>
        </w:rPr>
        <w:t>:</w:t>
      </w:r>
    </w:p>
    <w:p w14:paraId="05A9A439" w14:textId="511AC8E1" w:rsidR="00147434" w:rsidRPr="003D65A7" w:rsidRDefault="00E67109" w:rsidP="004C5F6D">
      <w:pPr>
        <w:spacing w:line="360" w:lineRule="auto"/>
        <w:ind w:left="720"/>
        <w:jc w:val="both"/>
        <w:rPr>
          <w:sz w:val="22"/>
          <w:szCs w:val="22"/>
        </w:rPr>
      </w:pPr>
      <w:r w:rsidRPr="003D65A7">
        <w:rPr>
          <w:sz w:val="22"/>
          <w:szCs w:val="22"/>
        </w:rPr>
        <w:t>The system uses SQLite, a lightweight embedded database suited for mobile environments. This database manages local storage of phishing logs, archived SMS, and detection results, ensuring quick data retrieval without the need for a dedicated server.</w:t>
      </w:r>
    </w:p>
    <w:p w14:paraId="5011B099" w14:textId="48B64392" w:rsidR="00147434" w:rsidRPr="003D65A7" w:rsidRDefault="00E67109" w:rsidP="004C5F6D">
      <w:pPr>
        <w:pStyle w:val="ListParagraph"/>
        <w:numPr>
          <w:ilvl w:val="0"/>
          <w:numId w:val="40"/>
        </w:numPr>
        <w:spacing w:after="0" w:line="360" w:lineRule="auto"/>
        <w:jc w:val="both"/>
        <w:rPr>
          <w:rFonts w:ascii="Times New Roman" w:hAnsi="Times New Roman" w:cs="Times New Roman"/>
        </w:rPr>
      </w:pPr>
      <w:r w:rsidRPr="003D65A7">
        <w:rPr>
          <w:rFonts w:ascii="Times New Roman" w:hAnsi="Times New Roman" w:cs="Times New Roman"/>
        </w:rPr>
        <w:t>Development Tools</w:t>
      </w:r>
      <w:r w:rsidR="00147434" w:rsidRPr="003D65A7">
        <w:rPr>
          <w:rFonts w:ascii="Times New Roman" w:hAnsi="Times New Roman" w:cs="Times New Roman"/>
        </w:rPr>
        <w:t>:</w:t>
      </w:r>
    </w:p>
    <w:p w14:paraId="04A52D70" w14:textId="22A2F8B3" w:rsidR="00147434" w:rsidRPr="003D65A7" w:rsidRDefault="00E67109" w:rsidP="004C5F6D">
      <w:pPr>
        <w:spacing w:line="360" w:lineRule="auto"/>
        <w:ind w:left="720"/>
        <w:jc w:val="both"/>
        <w:rPr>
          <w:sz w:val="22"/>
          <w:szCs w:val="22"/>
        </w:rPr>
      </w:pPr>
      <w:r w:rsidRPr="003D65A7">
        <w:rPr>
          <w:sz w:val="22"/>
          <w:szCs w:val="22"/>
        </w:rPr>
        <w:t xml:space="preserve">The mobile application is developed using Android Studio. For model development, Python with TensorFlow and </w:t>
      </w:r>
      <w:proofErr w:type="spellStart"/>
      <w:r w:rsidRPr="003D65A7">
        <w:rPr>
          <w:sz w:val="22"/>
          <w:szCs w:val="22"/>
        </w:rPr>
        <w:t>PyTorch</w:t>
      </w:r>
      <w:proofErr w:type="spellEnd"/>
      <w:r w:rsidRPr="003D65A7">
        <w:rPr>
          <w:sz w:val="22"/>
          <w:szCs w:val="22"/>
        </w:rPr>
        <w:t xml:space="preserve"> serves as the primary environment. Libraries such as Scikit-learn, Pandas, and NumPy are used for preprocessing, feature engineering, and evaluation.</w:t>
      </w:r>
    </w:p>
    <w:p w14:paraId="7B1F7FBF" w14:textId="77777777" w:rsidR="003D65A7" w:rsidRPr="003D65A7" w:rsidRDefault="00E67109" w:rsidP="004C5F6D">
      <w:pPr>
        <w:pStyle w:val="ListParagraph"/>
        <w:numPr>
          <w:ilvl w:val="0"/>
          <w:numId w:val="40"/>
        </w:numPr>
        <w:spacing w:after="0" w:line="360" w:lineRule="auto"/>
        <w:jc w:val="both"/>
        <w:rPr>
          <w:rFonts w:ascii="Times New Roman" w:hAnsi="Times New Roman" w:cs="Times New Roman"/>
        </w:rPr>
      </w:pPr>
      <w:r w:rsidRPr="003D65A7">
        <w:rPr>
          <w:rFonts w:ascii="Times New Roman" w:hAnsi="Times New Roman" w:cs="Times New Roman"/>
        </w:rPr>
        <w:t>Programming Languages and Libraries</w:t>
      </w:r>
      <w:r w:rsidR="00147434" w:rsidRPr="003D65A7">
        <w:rPr>
          <w:rFonts w:ascii="Times New Roman" w:hAnsi="Times New Roman" w:cs="Times New Roman"/>
        </w:rPr>
        <w:t>:</w:t>
      </w:r>
    </w:p>
    <w:p w14:paraId="30BA90BA" w14:textId="77777777" w:rsidR="003D65A7" w:rsidRPr="003D65A7" w:rsidRDefault="003D65A7" w:rsidP="004C5F6D">
      <w:pPr>
        <w:pStyle w:val="ListParagraph"/>
        <w:spacing w:after="0" w:line="360" w:lineRule="auto"/>
        <w:jc w:val="both"/>
      </w:pPr>
      <w:r w:rsidRPr="003D65A7">
        <w:rPr>
          <w:rFonts w:ascii="Times New Roman" w:hAnsi="Times New Roman" w:cs="Times New Roman"/>
        </w:rPr>
        <w:t>Java/Kotlin</w:t>
      </w:r>
      <w:r w:rsidR="00E67109" w:rsidRPr="003D65A7">
        <w:rPr>
          <w:rStyle w:val="Strong"/>
          <w:rFonts w:eastAsiaTheme="majorEastAsia"/>
        </w:rPr>
        <w:t>:</w:t>
      </w:r>
      <w:r w:rsidR="00E67109" w:rsidRPr="003D65A7">
        <w:t xml:space="preserve"> For mobile application development.</w:t>
      </w:r>
    </w:p>
    <w:p w14:paraId="5CCB3313" w14:textId="20ADEF86" w:rsidR="003D65A7" w:rsidRPr="003D65A7" w:rsidRDefault="003D65A7" w:rsidP="004C5F6D">
      <w:pPr>
        <w:pStyle w:val="ListParagraph"/>
        <w:spacing w:after="0" w:line="360" w:lineRule="auto"/>
        <w:jc w:val="both"/>
      </w:pPr>
      <w:r w:rsidRPr="003D65A7">
        <w:t>Python</w:t>
      </w:r>
      <w:r w:rsidR="00E67109" w:rsidRPr="003D65A7">
        <w:rPr>
          <w:rStyle w:val="Strong"/>
        </w:rPr>
        <w:t>:</w:t>
      </w:r>
      <w:r w:rsidR="00E67109" w:rsidRPr="003D65A7">
        <w:t xml:space="preserve"> For training machine learning models.</w:t>
      </w:r>
    </w:p>
    <w:p w14:paraId="7D84E2B3" w14:textId="4BCAB694" w:rsidR="00E67109" w:rsidRPr="003D65A7" w:rsidRDefault="003D65A7" w:rsidP="004C5F6D">
      <w:pPr>
        <w:pStyle w:val="ListParagraph"/>
        <w:spacing w:after="0" w:line="360" w:lineRule="auto"/>
        <w:jc w:val="both"/>
        <w:rPr>
          <w:rFonts w:ascii="Times New Roman" w:hAnsi="Times New Roman" w:cs="Times New Roman"/>
        </w:rPr>
      </w:pPr>
      <w:r w:rsidRPr="003D65A7">
        <w:t>Security Libraries</w:t>
      </w:r>
      <w:r w:rsidR="00E67109" w:rsidRPr="003D65A7">
        <w:rPr>
          <w:rStyle w:val="Strong"/>
        </w:rPr>
        <w:t>:</w:t>
      </w:r>
      <w:r w:rsidR="00E67109" w:rsidRPr="003D65A7">
        <w:t xml:space="preserve"> Including </w:t>
      </w:r>
      <w:proofErr w:type="spellStart"/>
      <w:r w:rsidR="00E67109" w:rsidRPr="003D65A7">
        <w:rPr>
          <w:rStyle w:val="Strong"/>
        </w:rPr>
        <w:t>bcrypt</w:t>
      </w:r>
      <w:proofErr w:type="spellEnd"/>
      <w:r w:rsidR="00E67109" w:rsidRPr="003D65A7">
        <w:t xml:space="preserve"> for hashing and </w:t>
      </w:r>
      <w:r w:rsidR="00E67109" w:rsidRPr="003D65A7">
        <w:rPr>
          <w:rStyle w:val="Strong"/>
        </w:rPr>
        <w:t>AES</w:t>
      </w:r>
      <w:r w:rsidR="00E67109" w:rsidRPr="003D65A7">
        <w:t xml:space="preserve"> for encryption of sensitive user data.</w:t>
      </w:r>
    </w:p>
    <w:p w14:paraId="71EF1F9D" w14:textId="77777777" w:rsidR="00E67109" w:rsidRPr="003D65A7" w:rsidRDefault="00E67109" w:rsidP="004C5F6D">
      <w:pPr>
        <w:pStyle w:val="ListParagraph"/>
        <w:numPr>
          <w:ilvl w:val="0"/>
          <w:numId w:val="40"/>
        </w:numPr>
        <w:spacing w:line="360" w:lineRule="auto"/>
        <w:jc w:val="both"/>
      </w:pPr>
      <w:r w:rsidRPr="003D65A7">
        <w:rPr>
          <w:rFonts w:ascii="Times New Roman" w:hAnsi="Times New Roman" w:cs="Times New Roman"/>
        </w:rPr>
        <w:lastRenderedPageBreak/>
        <w:t>Version Control</w:t>
      </w:r>
      <w:r w:rsidR="00147434" w:rsidRPr="003D65A7">
        <w:rPr>
          <w:rFonts w:ascii="Times New Roman" w:hAnsi="Times New Roman" w:cs="Times New Roman"/>
        </w:rPr>
        <w:t>:</w:t>
      </w:r>
      <w:r w:rsidRPr="003D65A7">
        <w:t xml:space="preserve"> </w:t>
      </w:r>
    </w:p>
    <w:p w14:paraId="1714D1EC" w14:textId="0B5548AD" w:rsidR="00147434" w:rsidRPr="003D65A7" w:rsidRDefault="00E67109" w:rsidP="004C5F6D">
      <w:pPr>
        <w:pStyle w:val="ListParagraph"/>
        <w:spacing w:line="360" w:lineRule="auto"/>
        <w:jc w:val="both"/>
      </w:pPr>
      <w:r w:rsidRPr="003D65A7">
        <w:t>Git is used for collaborative development, version tracking, and code management.</w:t>
      </w:r>
    </w:p>
    <w:p w14:paraId="4A79DD2E" w14:textId="57EF7761" w:rsidR="00984948" w:rsidRPr="003D65A7" w:rsidRDefault="00147434" w:rsidP="004C5F6D">
      <w:pPr>
        <w:spacing w:after="200" w:line="360" w:lineRule="auto"/>
        <w:jc w:val="both"/>
        <w:rPr>
          <w:sz w:val="22"/>
          <w:szCs w:val="22"/>
        </w:rPr>
      </w:pPr>
      <w:r w:rsidRPr="003D65A7">
        <w:rPr>
          <w:sz w:val="22"/>
          <w:szCs w:val="22"/>
        </w:rPr>
        <w:t>Hardware Requirements</w:t>
      </w:r>
    </w:p>
    <w:p w14:paraId="292D31F1" w14:textId="2A180C94" w:rsidR="00535423" w:rsidRPr="003D65A7" w:rsidRDefault="003D65A7" w:rsidP="004C5F6D">
      <w:pPr>
        <w:pStyle w:val="ListParagraph"/>
        <w:numPr>
          <w:ilvl w:val="0"/>
          <w:numId w:val="41"/>
        </w:numPr>
        <w:spacing w:after="0" w:line="360" w:lineRule="auto"/>
        <w:jc w:val="both"/>
        <w:rPr>
          <w:rFonts w:ascii="Times New Roman" w:hAnsi="Times New Roman" w:cs="Times New Roman"/>
        </w:rPr>
      </w:pPr>
      <w:r w:rsidRPr="003D65A7">
        <w:rPr>
          <w:rFonts w:ascii="Times New Roman" w:hAnsi="Times New Roman" w:cs="Times New Roman"/>
        </w:rPr>
        <w:t>Client Devices</w:t>
      </w:r>
      <w:r w:rsidR="00535423" w:rsidRPr="003D65A7">
        <w:rPr>
          <w:rFonts w:ascii="Times New Roman" w:hAnsi="Times New Roman" w:cs="Times New Roman"/>
        </w:rPr>
        <w:t>:</w:t>
      </w:r>
    </w:p>
    <w:p w14:paraId="5A53E235" w14:textId="573505D0" w:rsidR="00535423" w:rsidRPr="003D65A7" w:rsidRDefault="003D65A7" w:rsidP="004C5F6D">
      <w:pPr>
        <w:spacing w:line="360" w:lineRule="auto"/>
        <w:ind w:left="720"/>
        <w:jc w:val="both"/>
        <w:rPr>
          <w:sz w:val="22"/>
          <w:szCs w:val="22"/>
        </w:rPr>
      </w:pPr>
      <w:r w:rsidRPr="003D65A7">
        <w:rPr>
          <w:sz w:val="22"/>
          <w:szCs w:val="22"/>
        </w:rPr>
        <w:t xml:space="preserve">The </w:t>
      </w:r>
      <w:proofErr w:type="spellStart"/>
      <w:r w:rsidRPr="003D65A7">
        <w:rPr>
          <w:sz w:val="22"/>
          <w:szCs w:val="22"/>
        </w:rPr>
        <w:t>PhishGuard</w:t>
      </w:r>
      <w:proofErr w:type="spellEnd"/>
      <w:r w:rsidRPr="003D65A7">
        <w:rPr>
          <w:sz w:val="22"/>
          <w:szCs w:val="22"/>
        </w:rPr>
        <w:t xml:space="preserve"> application is designed to run on Android smartphones with at least 2 GB RAM, quad-core processors, and 100 MB of available storage space. The minimum supported operating system is Android 8.0 (Oreo), though Android 10 or higher with 4 GB RAM and an octa-core processor is recommended for optimal performance.</w:t>
      </w:r>
    </w:p>
    <w:p w14:paraId="529FD369" w14:textId="680B67C6" w:rsidR="00535423" w:rsidRPr="003D65A7" w:rsidRDefault="003D65A7" w:rsidP="004C5F6D">
      <w:pPr>
        <w:pStyle w:val="ListParagraph"/>
        <w:numPr>
          <w:ilvl w:val="0"/>
          <w:numId w:val="41"/>
        </w:numPr>
        <w:spacing w:after="0" w:line="360" w:lineRule="auto"/>
        <w:jc w:val="both"/>
        <w:rPr>
          <w:rFonts w:ascii="Times New Roman" w:hAnsi="Times New Roman" w:cs="Times New Roman"/>
        </w:rPr>
      </w:pPr>
      <w:r w:rsidRPr="003D65A7">
        <w:rPr>
          <w:rFonts w:ascii="Times New Roman" w:hAnsi="Times New Roman" w:cs="Times New Roman"/>
        </w:rPr>
        <w:t>Development Workstation</w:t>
      </w:r>
      <w:r w:rsidR="00535423" w:rsidRPr="003D65A7">
        <w:rPr>
          <w:rFonts w:ascii="Times New Roman" w:hAnsi="Times New Roman" w:cs="Times New Roman"/>
        </w:rPr>
        <w:t>:</w:t>
      </w:r>
    </w:p>
    <w:p w14:paraId="530BDF3F" w14:textId="700BFD8D" w:rsidR="00535423" w:rsidRPr="003D65A7" w:rsidRDefault="003D65A7" w:rsidP="004C5F6D">
      <w:pPr>
        <w:spacing w:line="360" w:lineRule="auto"/>
        <w:ind w:left="720"/>
        <w:jc w:val="both"/>
        <w:rPr>
          <w:sz w:val="22"/>
          <w:szCs w:val="22"/>
        </w:rPr>
      </w:pPr>
      <w:r w:rsidRPr="003D65A7">
        <w:rPr>
          <w:sz w:val="22"/>
          <w:szCs w:val="22"/>
        </w:rPr>
        <w:t>Developers require a workstation with at least 8 GB RAM, a multi-core processor, and 256 GB storage to handle Android Studio and Python model training. Higher specifications improve training speed and allow parallel execution of development tasks.</w:t>
      </w:r>
    </w:p>
    <w:p w14:paraId="5B887D30" w14:textId="6866421D" w:rsidR="00535423" w:rsidRPr="003D65A7" w:rsidRDefault="00535423" w:rsidP="004C5F6D">
      <w:pPr>
        <w:pStyle w:val="ListParagraph"/>
        <w:numPr>
          <w:ilvl w:val="0"/>
          <w:numId w:val="41"/>
        </w:numPr>
        <w:spacing w:line="360" w:lineRule="auto"/>
        <w:jc w:val="both"/>
        <w:rPr>
          <w:rFonts w:ascii="Times New Roman" w:hAnsi="Times New Roman" w:cs="Times New Roman"/>
        </w:rPr>
      </w:pPr>
      <w:r w:rsidRPr="003D65A7">
        <w:rPr>
          <w:rFonts w:ascii="Times New Roman" w:hAnsi="Times New Roman" w:cs="Times New Roman"/>
        </w:rPr>
        <w:t>Networking:</w:t>
      </w:r>
    </w:p>
    <w:p w14:paraId="734F1C14" w14:textId="312C1C07" w:rsidR="00535423" w:rsidRPr="003D65A7" w:rsidRDefault="003D65A7" w:rsidP="004C5F6D">
      <w:pPr>
        <w:spacing w:after="200" w:line="360" w:lineRule="auto"/>
        <w:ind w:left="720"/>
        <w:jc w:val="both"/>
        <w:rPr>
          <w:sz w:val="22"/>
          <w:szCs w:val="22"/>
        </w:rPr>
      </w:pPr>
      <w:r w:rsidRPr="003D65A7">
        <w:rPr>
          <w:sz w:val="22"/>
          <w:szCs w:val="22"/>
        </w:rPr>
        <w:t xml:space="preserve">A stable internet connection is required during development for downloading dependencies, accessing phishing datasets, and managing Git repositories. For end users, </w:t>
      </w:r>
      <w:proofErr w:type="spellStart"/>
      <w:r w:rsidRPr="003D65A7">
        <w:rPr>
          <w:sz w:val="22"/>
          <w:szCs w:val="22"/>
        </w:rPr>
        <w:t>PhishGuard</w:t>
      </w:r>
      <w:proofErr w:type="spellEnd"/>
      <w:r w:rsidRPr="003D65A7">
        <w:rPr>
          <w:sz w:val="22"/>
          <w:szCs w:val="22"/>
        </w:rPr>
        <w:t xml:space="preserve"> can function in offline mode, but periodic internet access is recommended for updates and synchronization.</w:t>
      </w:r>
    </w:p>
    <w:p w14:paraId="0375F537" w14:textId="2E75B6B4" w:rsidR="00862110" w:rsidRDefault="003D65A7" w:rsidP="004C5F6D">
      <w:pPr>
        <w:spacing w:after="200" w:line="360" w:lineRule="auto"/>
        <w:ind w:firstLine="720"/>
        <w:jc w:val="both"/>
        <w:rPr>
          <w:b/>
          <w:bCs/>
          <w:sz w:val="22"/>
          <w:szCs w:val="22"/>
        </w:rPr>
      </w:pPr>
      <w:r w:rsidRPr="003D65A7">
        <w:rPr>
          <w:color w:val="0D0D0D"/>
          <w:sz w:val="22"/>
          <w:szCs w:val="22"/>
          <w:shd w:val="clear" w:color="auto" w:fill="FFFFFF"/>
        </w:rPr>
        <w:t xml:space="preserve">The </w:t>
      </w:r>
      <w:proofErr w:type="spellStart"/>
      <w:r w:rsidRPr="003D65A7">
        <w:rPr>
          <w:color w:val="0D0D0D"/>
          <w:sz w:val="22"/>
          <w:szCs w:val="22"/>
          <w:shd w:val="clear" w:color="auto" w:fill="FFFFFF"/>
        </w:rPr>
        <w:t>PhishGuard</w:t>
      </w:r>
      <w:proofErr w:type="spellEnd"/>
      <w:r w:rsidRPr="003D65A7">
        <w:rPr>
          <w:color w:val="0D0D0D"/>
          <w:sz w:val="22"/>
          <w:szCs w:val="22"/>
          <w:shd w:val="clear" w:color="auto" w:fill="FFFFFF"/>
        </w:rPr>
        <w:t xml:space="preserve"> mobile application not only automates the detection and prevention of phishing attempts but also ensures accurate and efficient protection of user communication data. By integrating machine learning–based SMS classification and URL analysis within a single mobile platform, the system provides a comprehensive security solution that benefits end users by minimizing exposure to fraudulent content. The use of advanced technologies such as transformer-based models, hybrid deep learning approaches, and mobile database management ensures that the application is both innovative and reliable, addressing the growing cybersecurity challenges faced by mobile users. Furthermore, its flexible architecture—capable of functioning in both offline and online modes—paves the way for future advancements in mobile security systems, offering a scalable and user-centered defense against evolving phishing </w:t>
      </w:r>
      <w:r w:rsidR="004C5F6D" w:rsidRPr="003D65A7">
        <w:rPr>
          <w:color w:val="0D0D0D"/>
          <w:sz w:val="22"/>
          <w:szCs w:val="22"/>
          <w:shd w:val="clear" w:color="auto" w:fill="FFFFFF"/>
        </w:rPr>
        <w:t>threats.</w:t>
      </w:r>
      <w:bookmarkEnd w:id="0"/>
      <w:r w:rsidR="00862110">
        <w:rPr>
          <w:b/>
          <w:bCs/>
          <w:sz w:val="22"/>
          <w:szCs w:val="22"/>
        </w:rPr>
        <w:br w:type="page"/>
      </w:r>
    </w:p>
    <w:p w14:paraId="1E95CE4B" w14:textId="43FE0797" w:rsidR="003A69D5" w:rsidRPr="00286515" w:rsidRDefault="003A69D5" w:rsidP="004C5F6D">
      <w:pPr>
        <w:spacing w:line="360" w:lineRule="auto"/>
        <w:contextualSpacing/>
        <w:jc w:val="both"/>
        <w:rPr>
          <w:b/>
          <w:bCs/>
          <w:sz w:val="22"/>
          <w:szCs w:val="22"/>
        </w:rPr>
      </w:pPr>
      <w:r w:rsidRPr="00286515">
        <w:rPr>
          <w:b/>
          <w:bCs/>
          <w:sz w:val="22"/>
          <w:szCs w:val="22"/>
        </w:rPr>
        <w:lastRenderedPageBreak/>
        <w:t>CHAPTER 4</w:t>
      </w:r>
    </w:p>
    <w:p w14:paraId="7417DFD2" w14:textId="77777777" w:rsidR="003A69D5" w:rsidRPr="00286515" w:rsidRDefault="003A69D5" w:rsidP="004C5F6D">
      <w:pPr>
        <w:spacing w:line="360" w:lineRule="auto"/>
        <w:contextualSpacing/>
        <w:jc w:val="both"/>
        <w:rPr>
          <w:sz w:val="22"/>
          <w:szCs w:val="22"/>
        </w:rPr>
      </w:pPr>
    </w:p>
    <w:p w14:paraId="52F26D8E" w14:textId="3A10CC3E" w:rsidR="003A69D5" w:rsidRPr="00286515" w:rsidRDefault="00916355" w:rsidP="004C5F6D">
      <w:pPr>
        <w:pStyle w:val="Heading1"/>
        <w:spacing w:line="360" w:lineRule="auto"/>
        <w:jc w:val="both"/>
        <w:rPr>
          <w:rFonts w:ascii="Times New Roman" w:hAnsi="Times New Roman" w:cs="Times New Roman"/>
          <w:b/>
          <w:bCs/>
          <w:color w:val="000000" w:themeColor="text1"/>
          <w:sz w:val="22"/>
          <w:szCs w:val="22"/>
        </w:rPr>
      </w:pPr>
      <w:bookmarkStart w:id="31" w:name="_Toc200011287"/>
      <w:r w:rsidRPr="00916355">
        <w:rPr>
          <w:rFonts w:ascii="Times New Roman" w:eastAsia="Times New Roman" w:hAnsi="Times New Roman" w:cs="Times New Roman"/>
          <w:b/>
          <w:bCs/>
          <w:color w:val="000000"/>
          <w:sz w:val="22"/>
          <w:szCs w:val="22"/>
        </w:rPr>
        <w:t>DESIGN AND METHODOLOGY</w:t>
      </w:r>
      <w:bookmarkEnd w:id="31"/>
    </w:p>
    <w:bookmarkStart w:id="32" w:name="_Toc200011288"/>
    <w:p w14:paraId="68848028" w14:textId="1B550C94" w:rsidR="00B13E20" w:rsidRDefault="00286515" w:rsidP="004C5F6D">
      <w:pPr>
        <w:pStyle w:val="Heading2"/>
        <w:spacing w:line="360" w:lineRule="auto"/>
        <w:jc w:val="both"/>
        <w:rPr>
          <w:rFonts w:ascii="Times New Roman" w:hAnsi="Times New Roman" w:cs="Times New Roman"/>
          <w:color w:val="000000" w:themeColor="text1"/>
          <w:sz w:val="22"/>
          <w:szCs w:val="22"/>
        </w:rPr>
      </w:pPr>
      <w:r w:rsidRPr="00286515">
        <w:rPr>
          <w:rFonts w:ascii="Times New Roman" w:hAnsi="Times New Roman" w:cs="Times New Roman"/>
          <w:noProof/>
          <w:sz w:val="22"/>
          <w:szCs w:val="22"/>
        </w:rPr>
        <mc:AlternateContent>
          <mc:Choice Requires="wps">
            <w:drawing>
              <wp:anchor distT="45720" distB="45720" distL="114300" distR="114300" simplePos="0" relativeHeight="251696128" behindDoc="0" locked="0" layoutInCell="1" allowOverlap="1" wp14:anchorId="227287D0" wp14:editId="77506952">
                <wp:simplePos x="0" y="0"/>
                <wp:positionH relativeFrom="column">
                  <wp:posOffset>276225</wp:posOffset>
                </wp:positionH>
                <wp:positionV relativeFrom="paragraph">
                  <wp:posOffset>363220</wp:posOffset>
                </wp:positionV>
                <wp:extent cx="5657850" cy="1543050"/>
                <wp:effectExtent l="0" t="0" r="0" b="0"/>
                <wp:wrapSquare wrapText="bothSides"/>
                <wp:docPr id="101026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543050"/>
                        </a:xfrm>
                        <a:prstGeom prst="rect">
                          <a:avLst/>
                        </a:prstGeom>
                        <a:solidFill>
                          <a:srgbClr val="FFFFFF"/>
                        </a:solidFill>
                        <a:ln w="9525">
                          <a:noFill/>
                          <a:miter lim="800000"/>
                          <a:headEnd/>
                          <a:tailEnd/>
                        </a:ln>
                      </wps:spPr>
                      <wps:txbx>
                        <w:txbxContent>
                          <w:p w14:paraId="11C42478" w14:textId="4902E110" w:rsidR="00286515" w:rsidRPr="001143D9" w:rsidRDefault="005D594B" w:rsidP="005D594B">
                            <w:pPr>
                              <w:jc w:val="both"/>
                              <w:rPr>
                                <w:i/>
                                <w:iCs/>
                              </w:rPr>
                            </w:pPr>
                            <w:r w:rsidRPr="005D594B">
                              <w:rPr>
                                <w:i/>
                                <w:iCs/>
                              </w:rPr>
                              <w:t>Explain and discuss the methodology used in the development of the project. Provide a detailed account of the approaches, techniques, and processes employed to achieve the project's objectives. If advanced techniques such as machine learning algorithms, AI approaches, or other sophisticated methods are utilized, ensure to include a thorough explanation of these components. Describe how these techniques were implemented and integrated into the application or project. This section should give a clear understanding of the technical framework and the step-by-step procedures followed during the development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87D0" id="_x0000_s1027" type="#_x0000_t202" style="position:absolute;left:0;text-align:left;margin-left:21.75pt;margin-top:28.6pt;width:445.5pt;height:121.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" stroked="f">
                <v:textbox>
                  <w:txbxContent>
                    <w:p w14:paraId="11C42478" w14:textId="4902E110" w:rsidR="00286515" w:rsidRPr="001143D9" w:rsidRDefault="005D594B" w:rsidP="005D594B">
                      <w:pPr>
                        <w:jc w:val="both"/>
                        <w:rPr>
                          <w:i/>
                          <w:iCs/>
                        </w:rPr>
                      </w:pPr>
                      <w:r w:rsidRPr="005D594B">
                        <w:rPr>
                          <w:i/>
                          <w:iCs/>
                        </w:rPr>
                        <w:t>Explain and discuss the methodology used in the development of the project. Provide a detailed account of the approaches, techniques, and processes employed to achieve the project's objectives. If advanced techniques such as machine learning algorithms, AI approaches, or other sophisticated methods are utilized, ensure to include a thorough explanation of these components. Describe how these techniques were implemented and integrated into the application or project. This section should give a clear understanding of the technical framework and the step-by-step procedures followed during the development process.</w:t>
                      </w:r>
                    </w:p>
                  </w:txbxContent>
                </v:textbox>
                <w10:wrap type="square"/>
              </v:shape>
            </w:pict>
          </mc:Fallback>
        </mc:AlternateContent>
      </w:r>
      <w:r w:rsidR="00D618FF">
        <w:rPr>
          <w:rFonts w:ascii="Times New Roman" w:hAnsi="Times New Roman" w:cs="Times New Roman"/>
          <w:color w:val="000000" w:themeColor="text1"/>
          <w:sz w:val="22"/>
          <w:szCs w:val="22"/>
        </w:rPr>
        <w:t>Research Design</w:t>
      </w:r>
      <w:bookmarkEnd w:id="32"/>
    </w:p>
    <w:p w14:paraId="107C480B" w14:textId="77777777" w:rsidR="00286515" w:rsidRPr="00286515" w:rsidRDefault="00286515" w:rsidP="004C5F6D">
      <w:pPr>
        <w:jc w:val="both"/>
      </w:pPr>
    </w:p>
    <w:p w14:paraId="7EF718E1" w14:textId="4D10C4D1" w:rsidR="00D618FF" w:rsidRDefault="00D618FF" w:rsidP="004C5F6D">
      <w:pPr>
        <w:pStyle w:val="Heading2"/>
        <w:spacing w:line="360" w:lineRule="auto"/>
        <w:jc w:val="both"/>
        <w:rPr>
          <w:rFonts w:ascii="Times New Roman" w:hAnsi="Times New Roman" w:cs="Times New Roman"/>
          <w:color w:val="000000" w:themeColor="text1"/>
          <w:sz w:val="22"/>
          <w:szCs w:val="22"/>
        </w:rPr>
      </w:pPr>
      <w:bookmarkStart w:id="33" w:name="_Toc200011289"/>
      <w:bookmarkStart w:id="34" w:name="_Hlk200011477"/>
      <w:r>
        <w:rPr>
          <w:rFonts w:ascii="Times New Roman" w:hAnsi="Times New Roman" w:cs="Times New Roman"/>
          <w:color w:val="000000" w:themeColor="text1"/>
          <w:sz w:val="22"/>
          <w:szCs w:val="22"/>
        </w:rPr>
        <w:t>Developmental Methodology</w:t>
      </w:r>
      <w:bookmarkEnd w:id="33"/>
    </w:p>
    <w:p w14:paraId="27CF5CB4" w14:textId="75FF144A" w:rsidR="00D618FF" w:rsidRPr="00D618FF" w:rsidRDefault="00D618FF" w:rsidP="004C5F6D">
      <w:pPr>
        <w:pStyle w:val="Heading2"/>
        <w:spacing w:line="360" w:lineRule="auto"/>
        <w:jc w:val="both"/>
        <w:rPr>
          <w:rFonts w:ascii="Times New Roman" w:hAnsi="Times New Roman" w:cs="Times New Roman"/>
          <w:color w:val="000000" w:themeColor="text1"/>
          <w:sz w:val="22"/>
          <w:szCs w:val="22"/>
        </w:rPr>
      </w:pPr>
      <w:bookmarkStart w:id="35" w:name="_Toc200011290"/>
      <w:r>
        <w:rPr>
          <w:rFonts w:ascii="Times New Roman" w:hAnsi="Times New Roman" w:cs="Times New Roman"/>
          <w:color w:val="000000" w:themeColor="text1"/>
          <w:sz w:val="22"/>
          <w:szCs w:val="22"/>
        </w:rPr>
        <w:t>System Architecture</w:t>
      </w:r>
      <w:bookmarkEnd w:id="35"/>
    </w:p>
    <w:p w14:paraId="35C375E6" w14:textId="6FCD92A9" w:rsidR="00D618FF" w:rsidRDefault="00D618FF" w:rsidP="004C5F6D">
      <w:pPr>
        <w:pStyle w:val="Heading2"/>
        <w:spacing w:line="360" w:lineRule="auto"/>
        <w:jc w:val="both"/>
        <w:rPr>
          <w:rFonts w:ascii="Times New Roman" w:hAnsi="Times New Roman" w:cs="Times New Roman"/>
          <w:color w:val="000000" w:themeColor="text1"/>
          <w:sz w:val="22"/>
          <w:szCs w:val="22"/>
        </w:rPr>
      </w:pPr>
      <w:bookmarkStart w:id="36" w:name="_Toc200011291"/>
      <w:r>
        <w:rPr>
          <w:rFonts w:ascii="Times New Roman" w:hAnsi="Times New Roman" w:cs="Times New Roman"/>
          <w:color w:val="000000" w:themeColor="text1"/>
          <w:sz w:val="22"/>
          <w:szCs w:val="22"/>
        </w:rPr>
        <w:t>Data Collection Methods</w:t>
      </w:r>
      <w:bookmarkEnd w:id="36"/>
    </w:p>
    <w:p w14:paraId="0247B667" w14:textId="71E18776" w:rsidR="00B13E20" w:rsidRDefault="00B13E20" w:rsidP="004C5F6D">
      <w:pPr>
        <w:pStyle w:val="Heading2"/>
        <w:spacing w:line="360" w:lineRule="auto"/>
        <w:jc w:val="both"/>
        <w:rPr>
          <w:rFonts w:ascii="Times New Roman" w:hAnsi="Times New Roman" w:cs="Times New Roman"/>
          <w:color w:val="000000" w:themeColor="text1"/>
          <w:sz w:val="22"/>
          <w:szCs w:val="22"/>
        </w:rPr>
      </w:pPr>
      <w:bookmarkStart w:id="37" w:name="_Toc200011292"/>
      <w:bookmarkEnd w:id="34"/>
      <w:r w:rsidRPr="00286515">
        <w:rPr>
          <w:rFonts w:ascii="Times New Roman" w:hAnsi="Times New Roman" w:cs="Times New Roman"/>
          <w:color w:val="000000" w:themeColor="text1"/>
          <w:sz w:val="22"/>
          <w:szCs w:val="22"/>
        </w:rPr>
        <w:t>Requirements Analysis</w:t>
      </w:r>
      <w:bookmarkEnd w:id="37"/>
    </w:p>
    <w:p w14:paraId="30BBEEE2" w14:textId="1EF096A3" w:rsidR="005D594B" w:rsidRDefault="005D594B" w:rsidP="004C5F6D">
      <w:pPr>
        <w:spacing w:line="360" w:lineRule="auto"/>
        <w:ind w:left="720" w:firstLine="720"/>
        <w:jc w:val="both"/>
      </w:pPr>
      <w:r w:rsidRPr="005D594B">
        <w:t>Requirements analysis is a critical phase in the development of the Academic Advising Evaluation System for Undergraduate Students. This process involves gathering, documenting, and analyzing the needs and expectations of the stakeholders to ensure the system meets their requirements. The goal is to define clear, actionable, and measurable requirements that guide the development process and ensure the final product addresses the needs of its users effectively.</w:t>
      </w:r>
    </w:p>
    <w:p w14:paraId="231E5AEB" w14:textId="77777777" w:rsidR="005D594B" w:rsidRDefault="005D594B" w:rsidP="004C5F6D">
      <w:pPr>
        <w:spacing w:line="360" w:lineRule="auto"/>
        <w:ind w:left="576"/>
        <w:jc w:val="both"/>
      </w:pPr>
    </w:p>
    <w:p w14:paraId="4EE23425" w14:textId="77777777" w:rsidR="005D594B" w:rsidRPr="005D594B" w:rsidRDefault="005D594B" w:rsidP="004C5F6D">
      <w:pPr>
        <w:ind w:left="576"/>
        <w:jc w:val="both"/>
      </w:pPr>
    </w:p>
    <w:p w14:paraId="5A518586" w14:textId="4AD79D19" w:rsidR="00B13E20" w:rsidRPr="00286515" w:rsidRDefault="00B13E20" w:rsidP="004C5F6D">
      <w:pPr>
        <w:pStyle w:val="Heading3"/>
        <w:jc w:val="both"/>
        <w:rPr>
          <w:rFonts w:ascii="Times New Roman" w:hAnsi="Times New Roman" w:cs="Times New Roman"/>
          <w:color w:val="000000" w:themeColor="text1"/>
          <w:sz w:val="22"/>
          <w:szCs w:val="22"/>
        </w:rPr>
      </w:pPr>
      <w:bookmarkStart w:id="38" w:name="_Toc200011293"/>
      <w:r w:rsidRPr="00286515">
        <w:rPr>
          <w:rFonts w:ascii="Times New Roman" w:hAnsi="Times New Roman" w:cs="Times New Roman"/>
          <w:color w:val="000000" w:themeColor="text1"/>
          <w:sz w:val="22"/>
          <w:szCs w:val="22"/>
        </w:rPr>
        <w:lastRenderedPageBreak/>
        <w:t>Context Diagram</w:t>
      </w:r>
      <w:bookmarkEnd w:id="38"/>
    </w:p>
    <w:p w14:paraId="62FD199A" w14:textId="22CC18AA" w:rsidR="0055120A" w:rsidRPr="00286515" w:rsidRDefault="0055120A" w:rsidP="004C5F6D">
      <w:pPr>
        <w:jc w:val="both"/>
        <w:rPr>
          <w:sz w:val="22"/>
          <w:szCs w:val="22"/>
        </w:rPr>
      </w:pPr>
      <w:r w:rsidRPr="00286515">
        <w:rPr>
          <w:noProof/>
          <w:sz w:val="22"/>
          <w:szCs w:val="22"/>
        </w:rPr>
        <w:drawing>
          <wp:inline distT="0" distB="0" distL="0" distR="0" wp14:anchorId="0ADB04EF" wp14:editId="5DEF025E">
            <wp:extent cx="5486400" cy="2745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45105"/>
                    </a:xfrm>
                    <a:prstGeom prst="rect">
                      <a:avLst/>
                    </a:prstGeom>
                    <a:noFill/>
                    <a:ln>
                      <a:noFill/>
                    </a:ln>
                  </pic:spPr>
                </pic:pic>
              </a:graphicData>
            </a:graphic>
          </wp:inline>
        </w:drawing>
      </w:r>
    </w:p>
    <w:p w14:paraId="3BE547FE" w14:textId="01CD1AE5" w:rsidR="005D594B" w:rsidRDefault="005D594B" w:rsidP="004C5F6D">
      <w:pPr>
        <w:spacing w:after="200"/>
        <w:jc w:val="both"/>
        <w:rPr>
          <w:sz w:val="22"/>
          <w:szCs w:val="22"/>
        </w:rPr>
      </w:pPr>
      <w:r w:rsidRPr="00286515">
        <w:rPr>
          <w:noProof/>
          <w:sz w:val="22"/>
          <w:szCs w:val="22"/>
        </w:rPr>
        <mc:AlternateContent>
          <mc:Choice Requires="wps">
            <w:drawing>
              <wp:anchor distT="45720" distB="45720" distL="114300" distR="114300" simplePos="0" relativeHeight="251698176" behindDoc="0" locked="0" layoutInCell="1" allowOverlap="1" wp14:anchorId="04FC84DE" wp14:editId="07963481">
                <wp:simplePos x="0" y="0"/>
                <wp:positionH relativeFrom="column">
                  <wp:posOffset>1276350</wp:posOffset>
                </wp:positionH>
                <wp:positionV relativeFrom="paragraph">
                  <wp:posOffset>340995</wp:posOffset>
                </wp:positionV>
                <wp:extent cx="2990850" cy="68580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685800"/>
                        </a:xfrm>
                        <a:prstGeom prst="rect">
                          <a:avLst/>
                        </a:prstGeom>
                        <a:solidFill>
                          <a:srgbClr val="FFFFFF"/>
                        </a:solidFill>
                        <a:ln w="9525">
                          <a:noFill/>
                          <a:miter lim="800000"/>
                          <a:headEnd/>
                          <a:tailEnd/>
                        </a:ln>
                      </wps:spPr>
                      <wps:txbx>
                        <w:txbxContent>
                          <w:p w14:paraId="5F72B0D4" w14:textId="77777777" w:rsidR="005D594B" w:rsidRDefault="005D594B" w:rsidP="005D594B">
                            <w:pPr>
                              <w:jc w:val="center"/>
                              <w:rPr>
                                <w:i/>
                                <w:iCs/>
                              </w:rPr>
                            </w:pPr>
                            <w:r w:rsidRPr="001143D9">
                              <w:rPr>
                                <w:i/>
                                <w:iCs/>
                              </w:rPr>
                              <w:t xml:space="preserve">Figure </w:t>
                            </w:r>
                            <w:r>
                              <w:rPr>
                                <w:i/>
                                <w:iCs/>
                              </w:rPr>
                              <w:t>4.2</w:t>
                            </w:r>
                          </w:p>
                          <w:p w14:paraId="4DF6AF00" w14:textId="77777777" w:rsidR="005D594B" w:rsidRDefault="005D594B" w:rsidP="005D594B">
                            <w:pPr>
                              <w:jc w:val="center"/>
                              <w:rPr>
                                <w:i/>
                                <w:iCs/>
                              </w:rPr>
                            </w:pPr>
                          </w:p>
                          <w:p w14:paraId="0BA461C1" w14:textId="77777777" w:rsidR="005D594B" w:rsidRPr="00E5316D" w:rsidRDefault="005D594B" w:rsidP="005D594B">
                            <w:pPr>
                              <w:jc w:val="center"/>
                              <w:rPr>
                                <w:b/>
                                <w:bCs/>
                                <w:i/>
                                <w:iCs/>
                                <w:color w:val="FF0000"/>
                              </w:rPr>
                            </w:pPr>
                            <w:r w:rsidRPr="00E5316D">
                              <w:rPr>
                                <w:b/>
                                <w:bCs/>
                                <w:i/>
                                <w:iCs/>
                                <w:color w:val="FF0000"/>
                              </w:rPr>
                              <w:t>(Explain / Discuss the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C84DE" id="_x0000_s1028" type="#_x0000_t202" style="position:absolute;margin-left:100.5pt;margin-top:26.85pt;width:235.5pt;height:54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" stroked="f">
                <v:textbox>
                  <w:txbxContent>
                    <w:p w14:paraId="5F72B0D4" w14:textId="77777777" w:rsidR="005D594B" w:rsidRDefault="005D594B" w:rsidP="005D594B">
                      <w:pPr>
                        <w:jc w:val="center"/>
                        <w:rPr>
                          <w:i/>
                          <w:iCs/>
                        </w:rPr>
                      </w:pPr>
                      <w:r w:rsidRPr="001143D9">
                        <w:rPr>
                          <w:i/>
                          <w:iCs/>
                        </w:rPr>
                        <w:t xml:space="preserve">Figure </w:t>
                      </w:r>
                      <w:r>
                        <w:rPr>
                          <w:i/>
                          <w:iCs/>
                        </w:rPr>
                        <w:t>4.2</w:t>
                      </w:r>
                    </w:p>
                    <w:p w14:paraId="4DF6AF00" w14:textId="77777777" w:rsidR="005D594B" w:rsidRDefault="005D594B" w:rsidP="005D594B">
                      <w:pPr>
                        <w:jc w:val="center"/>
                        <w:rPr>
                          <w:i/>
                          <w:iCs/>
                        </w:rPr>
                      </w:pPr>
                    </w:p>
                    <w:p w14:paraId="0BA461C1" w14:textId="77777777" w:rsidR="005D594B" w:rsidRPr="00E5316D" w:rsidRDefault="005D594B" w:rsidP="005D594B">
                      <w:pPr>
                        <w:jc w:val="center"/>
                        <w:rPr>
                          <w:b/>
                          <w:bCs/>
                          <w:i/>
                          <w:iCs/>
                          <w:color w:val="FF0000"/>
                        </w:rPr>
                      </w:pPr>
                      <w:r w:rsidRPr="00E5316D">
                        <w:rPr>
                          <w:b/>
                          <w:bCs/>
                          <w:i/>
                          <w:iCs/>
                          <w:color w:val="FF0000"/>
                        </w:rPr>
                        <w:t>(Explain / Discuss the Diagram)</w:t>
                      </w:r>
                    </w:p>
                  </w:txbxContent>
                </v:textbox>
                <w10:wrap type="square"/>
              </v:shape>
            </w:pict>
          </mc:Fallback>
        </mc:AlternateContent>
      </w:r>
      <w:r>
        <w:rPr>
          <w:sz w:val="22"/>
          <w:szCs w:val="22"/>
        </w:rPr>
        <w:br w:type="page"/>
      </w:r>
    </w:p>
    <w:p w14:paraId="507FA522" w14:textId="41907F5C" w:rsidR="0055120A" w:rsidRPr="00286515" w:rsidRDefault="0055120A" w:rsidP="004C5F6D">
      <w:pPr>
        <w:jc w:val="both"/>
        <w:rPr>
          <w:sz w:val="22"/>
          <w:szCs w:val="22"/>
        </w:rPr>
      </w:pPr>
    </w:p>
    <w:p w14:paraId="2621A017" w14:textId="3288BDDF" w:rsidR="00B13E20" w:rsidRPr="00286515" w:rsidRDefault="00B13E20" w:rsidP="004C5F6D">
      <w:pPr>
        <w:pStyle w:val="Heading3"/>
        <w:jc w:val="both"/>
        <w:rPr>
          <w:rFonts w:ascii="Times New Roman" w:eastAsia="Times New Roman" w:hAnsi="Times New Roman" w:cs="Times New Roman"/>
          <w:color w:val="000000" w:themeColor="text1"/>
          <w:sz w:val="22"/>
          <w:szCs w:val="22"/>
        </w:rPr>
      </w:pPr>
      <w:bookmarkStart w:id="39" w:name="_Toc200011294"/>
      <w:r w:rsidRPr="00286515">
        <w:rPr>
          <w:rFonts w:ascii="Times New Roman" w:eastAsia="Times New Roman" w:hAnsi="Times New Roman" w:cs="Times New Roman"/>
          <w:color w:val="000000" w:themeColor="text1"/>
          <w:sz w:val="22"/>
          <w:szCs w:val="22"/>
        </w:rPr>
        <w:t>Data Flow Diagram</w:t>
      </w:r>
      <w:bookmarkEnd w:id="39"/>
    </w:p>
    <w:p w14:paraId="6E3A4088" w14:textId="4BCA8A75" w:rsidR="0055120A" w:rsidRPr="00286515" w:rsidRDefault="0055120A" w:rsidP="004C5F6D">
      <w:pPr>
        <w:jc w:val="both"/>
        <w:rPr>
          <w:sz w:val="22"/>
          <w:szCs w:val="22"/>
        </w:rPr>
      </w:pPr>
      <w:r w:rsidRPr="00286515">
        <w:rPr>
          <w:noProof/>
          <w:sz w:val="22"/>
          <w:szCs w:val="22"/>
        </w:rPr>
        <w:drawing>
          <wp:inline distT="0" distB="0" distL="0" distR="0" wp14:anchorId="342E7775" wp14:editId="6676A376">
            <wp:extent cx="5486400" cy="3886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p w14:paraId="25E07DED" w14:textId="77777777" w:rsidR="0055120A" w:rsidRPr="00286515" w:rsidRDefault="0055120A" w:rsidP="004C5F6D">
      <w:pPr>
        <w:jc w:val="both"/>
        <w:rPr>
          <w:sz w:val="22"/>
          <w:szCs w:val="22"/>
        </w:rPr>
      </w:pPr>
    </w:p>
    <w:p w14:paraId="4EBA137B" w14:textId="501FDBB7" w:rsidR="00914768" w:rsidRPr="00286515" w:rsidRDefault="00914768" w:rsidP="004C5F6D">
      <w:pPr>
        <w:jc w:val="both"/>
        <w:rPr>
          <w:sz w:val="22"/>
          <w:szCs w:val="22"/>
        </w:rPr>
      </w:pPr>
      <w:r w:rsidRPr="00286515">
        <w:rPr>
          <w:noProof/>
          <w:sz w:val="22"/>
          <w:szCs w:val="22"/>
        </w:rPr>
        <mc:AlternateContent>
          <mc:Choice Requires="wps">
            <w:drawing>
              <wp:anchor distT="45720" distB="45720" distL="114300" distR="114300" simplePos="0" relativeHeight="251680768" behindDoc="0" locked="0" layoutInCell="1" allowOverlap="1" wp14:anchorId="26A51830" wp14:editId="5F88502E">
                <wp:simplePos x="0" y="0"/>
                <wp:positionH relativeFrom="column">
                  <wp:posOffset>1152525</wp:posOffset>
                </wp:positionH>
                <wp:positionV relativeFrom="paragraph">
                  <wp:posOffset>153670</wp:posOffset>
                </wp:positionV>
                <wp:extent cx="2990850" cy="685800"/>
                <wp:effectExtent l="0" t="0" r="0" b="0"/>
                <wp:wrapSquare wrapText="bothSides"/>
                <wp:docPr id="115996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685800"/>
                        </a:xfrm>
                        <a:prstGeom prst="rect">
                          <a:avLst/>
                        </a:prstGeom>
                        <a:solidFill>
                          <a:srgbClr val="FFFFFF"/>
                        </a:solidFill>
                        <a:ln w="9525">
                          <a:noFill/>
                          <a:miter lim="800000"/>
                          <a:headEnd/>
                          <a:tailEnd/>
                        </a:ln>
                      </wps:spPr>
                      <wps:txbx>
                        <w:txbxContent>
                          <w:p w14:paraId="58F91365" w14:textId="77777777" w:rsidR="00914768" w:rsidRDefault="00914768" w:rsidP="00914768">
                            <w:pPr>
                              <w:jc w:val="center"/>
                              <w:rPr>
                                <w:i/>
                                <w:iCs/>
                              </w:rPr>
                            </w:pPr>
                            <w:r w:rsidRPr="001143D9">
                              <w:rPr>
                                <w:i/>
                                <w:iCs/>
                              </w:rPr>
                              <w:t xml:space="preserve">Figure </w:t>
                            </w:r>
                            <w:r>
                              <w:rPr>
                                <w:i/>
                                <w:iCs/>
                              </w:rPr>
                              <w:t>4.2</w:t>
                            </w:r>
                          </w:p>
                          <w:p w14:paraId="6669E1A8" w14:textId="77777777" w:rsidR="00914768" w:rsidRDefault="00914768" w:rsidP="00914768">
                            <w:pPr>
                              <w:jc w:val="center"/>
                              <w:rPr>
                                <w:i/>
                                <w:iCs/>
                              </w:rPr>
                            </w:pPr>
                          </w:p>
                          <w:p w14:paraId="0702CD51" w14:textId="77777777" w:rsidR="00914768" w:rsidRPr="00E5316D" w:rsidRDefault="00914768" w:rsidP="00914768">
                            <w:pPr>
                              <w:jc w:val="center"/>
                              <w:rPr>
                                <w:b/>
                                <w:bCs/>
                                <w:i/>
                                <w:iCs/>
                                <w:color w:val="FF0000"/>
                              </w:rPr>
                            </w:pPr>
                            <w:r w:rsidRPr="00E5316D">
                              <w:rPr>
                                <w:b/>
                                <w:bCs/>
                                <w:i/>
                                <w:iCs/>
                                <w:color w:val="FF0000"/>
                              </w:rPr>
                              <w:t>(Explain / Discuss the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51830" id="_x0000_s1029" type="#_x0000_t202" style="position:absolute;left:0;text-align:left;margin-left:90.75pt;margin-top:12.1pt;width:235.5pt;height:54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GI7EQIAAP0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" stroked="f">
                <v:textbox>
                  <w:txbxContent>
                    <w:p w14:paraId="58F91365" w14:textId="77777777" w:rsidR="00914768" w:rsidRDefault="00914768" w:rsidP="00914768">
                      <w:pPr>
                        <w:jc w:val="center"/>
                        <w:rPr>
                          <w:i/>
                          <w:iCs/>
                        </w:rPr>
                      </w:pPr>
                      <w:r w:rsidRPr="001143D9">
                        <w:rPr>
                          <w:i/>
                          <w:iCs/>
                        </w:rPr>
                        <w:t xml:space="preserve">Figure </w:t>
                      </w:r>
                      <w:r>
                        <w:rPr>
                          <w:i/>
                          <w:iCs/>
                        </w:rPr>
                        <w:t>4.2</w:t>
                      </w:r>
                    </w:p>
                    <w:p w14:paraId="6669E1A8" w14:textId="77777777" w:rsidR="00914768" w:rsidRDefault="00914768" w:rsidP="00914768">
                      <w:pPr>
                        <w:jc w:val="center"/>
                        <w:rPr>
                          <w:i/>
                          <w:iCs/>
                        </w:rPr>
                      </w:pPr>
                    </w:p>
                    <w:p w14:paraId="0702CD51" w14:textId="77777777" w:rsidR="00914768" w:rsidRPr="00E5316D" w:rsidRDefault="00914768" w:rsidP="00914768">
                      <w:pPr>
                        <w:jc w:val="center"/>
                        <w:rPr>
                          <w:b/>
                          <w:bCs/>
                          <w:i/>
                          <w:iCs/>
                          <w:color w:val="FF0000"/>
                        </w:rPr>
                      </w:pPr>
                      <w:r w:rsidRPr="00E5316D">
                        <w:rPr>
                          <w:b/>
                          <w:bCs/>
                          <w:i/>
                          <w:iCs/>
                          <w:color w:val="FF0000"/>
                        </w:rPr>
                        <w:t>(Explain / Discuss the Diagram)</w:t>
                      </w:r>
                    </w:p>
                  </w:txbxContent>
                </v:textbox>
                <w10:wrap type="square"/>
              </v:shape>
            </w:pict>
          </mc:Fallback>
        </mc:AlternateContent>
      </w:r>
    </w:p>
    <w:p w14:paraId="3219A12F" w14:textId="6E1C5618" w:rsidR="00914768" w:rsidRPr="00286515" w:rsidRDefault="00914768" w:rsidP="004C5F6D">
      <w:pPr>
        <w:jc w:val="both"/>
        <w:rPr>
          <w:sz w:val="22"/>
          <w:szCs w:val="22"/>
        </w:rPr>
      </w:pPr>
    </w:p>
    <w:p w14:paraId="295ADA65" w14:textId="2CF9CE84" w:rsidR="00914768" w:rsidRPr="00286515" w:rsidRDefault="00914768" w:rsidP="004C5F6D">
      <w:pPr>
        <w:jc w:val="both"/>
        <w:rPr>
          <w:sz w:val="22"/>
          <w:szCs w:val="22"/>
        </w:rPr>
      </w:pPr>
    </w:p>
    <w:p w14:paraId="39498997" w14:textId="77777777" w:rsidR="00914768" w:rsidRPr="00286515" w:rsidRDefault="00914768" w:rsidP="004C5F6D">
      <w:pPr>
        <w:jc w:val="both"/>
        <w:rPr>
          <w:sz w:val="22"/>
          <w:szCs w:val="22"/>
        </w:rPr>
      </w:pPr>
    </w:p>
    <w:p w14:paraId="4C3EE08F" w14:textId="77777777" w:rsidR="00914768" w:rsidRPr="00286515" w:rsidRDefault="00914768" w:rsidP="004C5F6D">
      <w:pPr>
        <w:jc w:val="both"/>
        <w:rPr>
          <w:sz w:val="22"/>
          <w:szCs w:val="22"/>
        </w:rPr>
      </w:pPr>
    </w:p>
    <w:p w14:paraId="03E41B65" w14:textId="77777777" w:rsidR="00914768" w:rsidRPr="00286515" w:rsidRDefault="00914768" w:rsidP="004C5F6D">
      <w:pPr>
        <w:jc w:val="both"/>
        <w:rPr>
          <w:sz w:val="22"/>
          <w:szCs w:val="22"/>
        </w:rPr>
      </w:pPr>
    </w:p>
    <w:p w14:paraId="309798D2" w14:textId="77777777" w:rsidR="00914768" w:rsidRPr="00286515" w:rsidRDefault="00914768" w:rsidP="004C5F6D">
      <w:pPr>
        <w:jc w:val="both"/>
        <w:rPr>
          <w:sz w:val="22"/>
          <w:szCs w:val="22"/>
        </w:rPr>
      </w:pPr>
    </w:p>
    <w:p w14:paraId="5A19D40A" w14:textId="77777777" w:rsidR="00914768" w:rsidRPr="00286515" w:rsidRDefault="00914768" w:rsidP="004C5F6D">
      <w:pPr>
        <w:jc w:val="both"/>
        <w:rPr>
          <w:sz w:val="22"/>
          <w:szCs w:val="22"/>
        </w:rPr>
      </w:pPr>
    </w:p>
    <w:p w14:paraId="7A2B613F" w14:textId="5E5CD7F5" w:rsidR="00B13E20" w:rsidRPr="00286515" w:rsidRDefault="00B13E20" w:rsidP="004C5F6D">
      <w:pPr>
        <w:pStyle w:val="Heading3"/>
        <w:jc w:val="both"/>
        <w:rPr>
          <w:rFonts w:ascii="Times New Roman" w:eastAsia="Times New Roman" w:hAnsi="Times New Roman" w:cs="Times New Roman"/>
          <w:color w:val="000000" w:themeColor="text1"/>
          <w:sz w:val="22"/>
          <w:szCs w:val="22"/>
        </w:rPr>
      </w:pPr>
      <w:bookmarkStart w:id="40" w:name="_Toc200011295"/>
      <w:r w:rsidRPr="00286515">
        <w:rPr>
          <w:rFonts w:ascii="Times New Roman" w:eastAsia="Times New Roman" w:hAnsi="Times New Roman" w:cs="Times New Roman"/>
          <w:color w:val="000000" w:themeColor="text1"/>
          <w:sz w:val="22"/>
          <w:szCs w:val="22"/>
        </w:rPr>
        <w:t>Flowchart</w:t>
      </w:r>
      <w:bookmarkEnd w:id="40"/>
    </w:p>
    <w:p w14:paraId="58724BCD" w14:textId="3F47C2DF" w:rsidR="000A0634" w:rsidRPr="00286515" w:rsidRDefault="00C31125" w:rsidP="004C5F6D">
      <w:pPr>
        <w:jc w:val="both"/>
        <w:rPr>
          <w:sz w:val="22"/>
          <w:szCs w:val="22"/>
        </w:rPr>
      </w:pPr>
      <w:r w:rsidRPr="00286515">
        <w:rPr>
          <w:noProof/>
          <w:sz w:val="22"/>
          <w:szCs w:val="22"/>
        </w:rPr>
        <mc:AlternateContent>
          <mc:Choice Requires="wps">
            <w:drawing>
              <wp:anchor distT="45720" distB="45720" distL="114300" distR="114300" simplePos="0" relativeHeight="251688960" behindDoc="0" locked="0" layoutInCell="1" allowOverlap="1" wp14:anchorId="3F0BC778" wp14:editId="2D7F46B1">
                <wp:simplePos x="0" y="0"/>
                <wp:positionH relativeFrom="column">
                  <wp:posOffset>619125</wp:posOffset>
                </wp:positionH>
                <wp:positionV relativeFrom="paragraph">
                  <wp:posOffset>1649095</wp:posOffset>
                </wp:positionV>
                <wp:extent cx="4038600" cy="685800"/>
                <wp:effectExtent l="0" t="0" r="0" b="0"/>
                <wp:wrapSquare wrapText="bothSides"/>
                <wp:docPr id="1824145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685800"/>
                        </a:xfrm>
                        <a:prstGeom prst="rect">
                          <a:avLst/>
                        </a:prstGeom>
                        <a:solidFill>
                          <a:srgbClr val="FFFFFF"/>
                        </a:solidFill>
                        <a:ln w="9525">
                          <a:noFill/>
                          <a:miter lim="800000"/>
                          <a:headEnd/>
                          <a:tailEnd/>
                        </a:ln>
                      </wps:spPr>
                      <wps:txbx>
                        <w:txbxContent>
                          <w:p w14:paraId="237719FF" w14:textId="77777777" w:rsidR="00C31125" w:rsidRDefault="00C31125" w:rsidP="00C31125">
                            <w:pPr>
                              <w:jc w:val="center"/>
                              <w:rPr>
                                <w:i/>
                                <w:iCs/>
                              </w:rPr>
                            </w:pPr>
                            <w:r w:rsidRPr="001143D9">
                              <w:rPr>
                                <w:i/>
                                <w:iCs/>
                              </w:rPr>
                              <w:t xml:space="preserve">Figure </w:t>
                            </w:r>
                            <w:r>
                              <w:rPr>
                                <w:i/>
                                <w:iCs/>
                              </w:rPr>
                              <w:t>4.2</w:t>
                            </w:r>
                          </w:p>
                          <w:p w14:paraId="2B2D1239" w14:textId="77777777" w:rsidR="00C31125" w:rsidRDefault="00C31125" w:rsidP="00C31125">
                            <w:pPr>
                              <w:jc w:val="center"/>
                              <w:rPr>
                                <w:i/>
                                <w:iCs/>
                              </w:rPr>
                            </w:pPr>
                          </w:p>
                          <w:p w14:paraId="7B20CC3A" w14:textId="271D2BFC" w:rsidR="00C31125" w:rsidRPr="00E5316D" w:rsidRDefault="00C31125" w:rsidP="00C31125">
                            <w:pPr>
                              <w:jc w:val="center"/>
                              <w:rPr>
                                <w:b/>
                                <w:bCs/>
                                <w:i/>
                                <w:iCs/>
                                <w:color w:val="FF0000"/>
                              </w:rPr>
                            </w:pPr>
                            <w:r w:rsidRPr="00E5316D">
                              <w:rPr>
                                <w:b/>
                                <w:bCs/>
                                <w:i/>
                                <w:iCs/>
                                <w:color w:val="FF0000"/>
                              </w:rPr>
                              <w:t>(Explain / Discuss the Flowchart of every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BC778" id="_x0000_s1030" type="#_x0000_t202" style="position:absolute;margin-left:48.75pt;margin-top:129.85pt;width:318pt;height:5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" stroked="f">
                <v:textbox>
                  <w:txbxContent>
                    <w:p w14:paraId="237719FF" w14:textId="77777777" w:rsidR="00C31125" w:rsidRDefault="00C31125" w:rsidP="00C31125">
                      <w:pPr>
                        <w:jc w:val="center"/>
                        <w:rPr>
                          <w:i/>
                          <w:iCs/>
                        </w:rPr>
                      </w:pPr>
                      <w:r w:rsidRPr="001143D9">
                        <w:rPr>
                          <w:i/>
                          <w:iCs/>
                        </w:rPr>
                        <w:t xml:space="preserve">Figure </w:t>
                      </w:r>
                      <w:r>
                        <w:rPr>
                          <w:i/>
                          <w:iCs/>
                        </w:rPr>
                        <w:t>4.2</w:t>
                      </w:r>
                    </w:p>
                    <w:p w14:paraId="2B2D1239" w14:textId="77777777" w:rsidR="00C31125" w:rsidRDefault="00C31125" w:rsidP="00C31125">
                      <w:pPr>
                        <w:jc w:val="center"/>
                        <w:rPr>
                          <w:i/>
                          <w:iCs/>
                        </w:rPr>
                      </w:pPr>
                    </w:p>
                    <w:p w14:paraId="7B20CC3A" w14:textId="271D2BFC" w:rsidR="00C31125" w:rsidRPr="00E5316D" w:rsidRDefault="00C31125" w:rsidP="00C31125">
                      <w:pPr>
                        <w:jc w:val="center"/>
                        <w:rPr>
                          <w:b/>
                          <w:bCs/>
                          <w:i/>
                          <w:iCs/>
                          <w:color w:val="FF0000"/>
                        </w:rPr>
                      </w:pPr>
                      <w:r w:rsidRPr="00E5316D">
                        <w:rPr>
                          <w:b/>
                          <w:bCs/>
                          <w:i/>
                          <w:iCs/>
                          <w:color w:val="FF0000"/>
                        </w:rPr>
                        <w:t>(Explain / Discuss the Flowchart of every process)</w:t>
                      </w:r>
                    </w:p>
                  </w:txbxContent>
                </v:textbox>
                <w10:wrap type="square"/>
              </v:shape>
            </w:pict>
          </mc:Fallback>
        </mc:AlternateContent>
      </w:r>
    </w:p>
    <w:p w14:paraId="67E14CC5" w14:textId="79D01B7F" w:rsidR="00B13E20" w:rsidRPr="00286515" w:rsidRDefault="00B13E20" w:rsidP="004C5F6D">
      <w:pPr>
        <w:pStyle w:val="Heading3"/>
        <w:jc w:val="both"/>
        <w:rPr>
          <w:rFonts w:ascii="Times New Roman" w:eastAsia="Times New Roman" w:hAnsi="Times New Roman" w:cs="Times New Roman"/>
          <w:color w:val="000000" w:themeColor="text1"/>
          <w:sz w:val="22"/>
          <w:szCs w:val="22"/>
        </w:rPr>
      </w:pPr>
      <w:bookmarkStart w:id="41" w:name="_Toc200011296"/>
      <w:r w:rsidRPr="00286515">
        <w:rPr>
          <w:rFonts w:ascii="Times New Roman" w:eastAsia="Times New Roman" w:hAnsi="Times New Roman" w:cs="Times New Roman"/>
          <w:color w:val="000000" w:themeColor="text1"/>
          <w:sz w:val="22"/>
          <w:szCs w:val="22"/>
        </w:rPr>
        <w:lastRenderedPageBreak/>
        <w:t>Use Case</w:t>
      </w:r>
      <w:bookmarkEnd w:id="41"/>
    </w:p>
    <w:p w14:paraId="7F3C46E6" w14:textId="389C2715" w:rsidR="00B13E20" w:rsidRPr="00286515" w:rsidRDefault="00914768" w:rsidP="004C5F6D">
      <w:pPr>
        <w:jc w:val="both"/>
        <w:rPr>
          <w:color w:val="000000" w:themeColor="text1"/>
          <w:sz w:val="22"/>
          <w:szCs w:val="22"/>
        </w:rPr>
      </w:pPr>
      <w:r w:rsidRPr="00286515">
        <w:rPr>
          <w:noProof/>
          <w:sz w:val="22"/>
          <w:szCs w:val="22"/>
        </w:rPr>
        <w:drawing>
          <wp:inline distT="0" distB="0" distL="0" distR="0" wp14:anchorId="331BA3A5" wp14:editId="589DCBB1">
            <wp:extent cx="5172075" cy="3619500"/>
            <wp:effectExtent l="0" t="0" r="9525" b="0"/>
            <wp:docPr id="42691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2075" cy="3619500"/>
                    </a:xfrm>
                    <a:prstGeom prst="rect">
                      <a:avLst/>
                    </a:prstGeom>
                    <a:noFill/>
                    <a:ln>
                      <a:noFill/>
                    </a:ln>
                  </pic:spPr>
                </pic:pic>
              </a:graphicData>
            </a:graphic>
          </wp:inline>
        </w:drawing>
      </w:r>
    </w:p>
    <w:p w14:paraId="3A637ED2" w14:textId="45D75D8F" w:rsidR="00D34959" w:rsidRPr="00286515" w:rsidRDefault="00D34959" w:rsidP="004C5F6D">
      <w:pPr>
        <w:jc w:val="both"/>
        <w:rPr>
          <w:color w:val="000000" w:themeColor="text1"/>
          <w:sz w:val="22"/>
          <w:szCs w:val="22"/>
        </w:rPr>
      </w:pPr>
    </w:p>
    <w:p w14:paraId="277C690C" w14:textId="722D10DC" w:rsidR="00D34959" w:rsidRPr="00286515" w:rsidRDefault="00D34959" w:rsidP="004C5F6D">
      <w:pPr>
        <w:jc w:val="both"/>
        <w:rPr>
          <w:color w:val="000000" w:themeColor="text1"/>
          <w:sz w:val="22"/>
          <w:szCs w:val="22"/>
        </w:rPr>
      </w:pPr>
      <w:r w:rsidRPr="00286515">
        <w:rPr>
          <w:noProof/>
          <w:sz w:val="22"/>
          <w:szCs w:val="22"/>
        </w:rPr>
        <mc:AlternateContent>
          <mc:Choice Requires="wps">
            <w:drawing>
              <wp:anchor distT="45720" distB="45720" distL="114300" distR="114300" simplePos="0" relativeHeight="251682816" behindDoc="0" locked="0" layoutInCell="1" allowOverlap="1" wp14:anchorId="2D54893C" wp14:editId="1EA4663B">
                <wp:simplePos x="0" y="0"/>
                <wp:positionH relativeFrom="column">
                  <wp:posOffset>1095375</wp:posOffset>
                </wp:positionH>
                <wp:positionV relativeFrom="paragraph">
                  <wp:posOffset>45085</wp:posOffset>
                </wp:positionV>
                <wp:extent cx="2990850" cy="685800"/>
                <wp:effectExtent l="0" t="0" r="0" b="0"/>
                <wp:wrapSquare wrapText="bothSides"/>
                <wp:docPr id="468368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685800"/>
                        </a:xfrm>
                        <a:prstGeom prst="rect">
                          <a:avLst/>
                        </a:prstGeom>
                        <a:solidFill>
                          <a:srgbClr val="FFFFFF"/>
                        </a:solidFill>
                        <a:ln w="9525">
                          <a:noFill/>
                          <a:miter lim="800000"/>
                          <a:headEnd/>
                          <a:tailEnd/>
                        </a:ln>
                      </wps:spPr>
                      <wps:txbx>
                        <w:txbxContent>
                          <w:p w14:paraId="6AD6BBFC" w14:textId="77777777" w:rsidR="00D34959" w:rsidRDefault="00D34959" w:rsidP="00D34959">
                            <w:pPr>
                              <w:jc w:val="center"/>
                              <w:rPr>
                                <w:i/>
                                <w:iCs/>
                              </w:rPr>
                            </w:pPr>
                            <w:r w:rsidRPr="001143D9">
                              <w:rPr>
                                <w:i/>
                                <w:iCs/>
                              </w:rPr>
                              <w:t xml:space="preserve">Figure </w:t>
                            </w:r>
                            <w:r>
                              <w:rPr>
                                <w:i/>
                                <w:iCs/>
                              </w:rPr>
                              <w:t>4.2</w:t>
                            </w:r>
                          </w:p>
                          <w:p w14:paraId="4AF6AF74" w14:textId="77777777" w:rsidR="00D34959" w:rsidRDefault="00D34959" w:rsidP="00D34959">
                            <w:pPr>
                              <w:jc w:val="center"/>
                              <w:rPr>
                                <w:i/>
                                <w:iCs/>
                              </w:rPr>
                            </w:pPr>
                          </w:p>
                          <w:p w14:paraId="74B5C72F" w14:textId="77777777" w:rsidR="00D34959" w:rsidRDefault="00D34959" w:rsidP="00D34959">
                            <w:pPr>
                              <w:jc w:val="center"/>
                              <w:rPr>
                                <w:i/>
                                <w:iCs/>
                              </w:rPr>
                            </w:pPr>
                            <w:r>
                              <w:rPr>
                                <w:i/>
                                <w:iCs/>
                              </w:rPr>
                              <w:t>(</w:t>
                            </w:r>
                            <w:r w:rsidRPr="00862110">
                              <w:rPr>
                                <w:b/>
                                <w:bCs/>
                                <w:i/>
                                <w:iCs/>
                                <w:color w:val="FF0000"/>
                              </w:rPr>
                              <w:t>Explain / Discuss the Diagram</w:t>
                            </w:r>
                            <w:r>
                              <w:rPr>
                                <w:i/>
                                <w:iCs/>
                              </w:rPr>
                              <w:t>)</w:t>
                            </w:r>
                          </w:p>
                          <w:p w14:paraId="7E4EC099" w14:textId="77777777" w:rsidR="00D34959" w:rsidRDefault="00D34959" w:rsidP="00D34959">
                            <w:pPr>
                              <w:jc w:val="center"/>
                              <w:rPr>
                                <w:i/>
                                <w:iCs/>
                              </w:rPr>
                            </w:pPr>
                          </w:p>
                          <w:p w14:paraId="5CE39F37" w14:textId="77777777" w:rsidR="00D34959" w:rsidRPr="001143D9" w:rsidRDefault="00D34959" w:rsidP="00D3495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4893C" id="_x0000_s1031" type="#_x0000_t202" style="position:absolute;left:0;text-align:left;margin-left:86.25pt;margin-top:3.55pt;width:235.5pt;height:5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" stroked="f">
                <v:textbox>
                  <w:txbxContent>
                    <w:p w14:paraId="6AD6BBFC" w14:textId="77777777" w:rsidR="00D34959" w:rsidRDefault="00D34959" w:rsidP="00D34959">
                      <w:pPr>
                        <w:jc w:val="center"/>
                        <w:rPr>
                          <w:i/>
                          <w:iCs/>
                        </w:rPr>
                      </w:pPr>
                      <w:r w:rsidRPr="001143D9">
                        <w:rPr>
                          <w:i/>
                          <w:iCs/>
                        </w:rPr>
                        <w:t xml:space="preserve">Figure </w:t>
                      </w:r>
                      <w:r>
                        <w:rPr>
                          <w:i/>
                          <w:iCs/>
                        </w:rPr>
                        <w:t>4.2</w:t>
                      </w:r>
                    </w:p>
                    <w:p w14:paraId="4AF6AF74" w14:textId="77777777" w:rsidR="00D34959" w:rsidRDefault="00D34959" w:rsidP="00D34959">
                      <w:pPr>
                        <w:jc w:val="center"/>
                        <w:rPr>
                          <w:i/>
                          <w:iCs/>
                        </w:rPr>
                      </w:pPr>
                    </w:p>
                    <w:p w14:paraId="74B5C72F" w14:textId="77777777" w:rsidR="00D34959" w:rsidRDefault="00D34959" w:rsidP="00D34959">
                      <w:pPr>
                        <w:jc w:val="center"/>
                        <w:rPr>
                          <w:i/>
                          <w:iCs/>
                        </w:rPr>
                      </w:pPr>
                      <w:r>
                        <w:rPr>
                          <w:i/>
                          <w:iCs/>
                        </w:rPr>
                        <w:t>(</w:t>
                      </w:r>
                      <w:r w:rsidRPr="00862110">
                        <w:rPr>
                          <w:b/>
                          <w:bCs/>
                          <w:i/>
                          <w:iCs/>
                          <w:color w:val="FF0000"/>
                        </w:rPr>
                        <w:t>Explain / Discuss the Diagram</w:t>
                      </w:r>
                      <w:r>
                        <w:rPr>
                          <w:i/>
                          <w:iCs/>
                        </w:rPr>
                        <w:t>)</w:t>
                      </w:r>
                    </w:p>
                    <w:p w14:paraId="7E4EC099" w14:textId="77777777" w:rsidR="00D34959" w:rsidRDefault="00D34959" w:rsidP="00D34959">
                      <w:pPr>
                        <w:jc w:val="center"/>
                        <w:rPr>
                          <w:i/>
                          <w:iCs/>
                        </w:rPr>
                      </w:pPr>
                    </w:p>
                    <w:p w14:paraId="5CE39F37" w14:textId="77777777" w:rsidR="00D34959" w:rsidRPr="001143D9" w:rsidRDefault="00D34959" w:rsidP="00D34959">
                      <w:pPr>
                        <w:jc w:val="center"/>
                        <w:rPr>
                          <w:i/>
                          <w:iCs/>
                        </w:rPr>
                      </w:pPr>
                    </w:p>
                  </w:txbxContent>
                </v:textbox>
                <w10:wrap type="square"/>
              </v:shape>
            </w:pict>
          </mc:Fallback>
        </mc:AlternateContent>
      </w:r>
    </w:p>
    <w:p w14:paraId="482FABDE" w14:textId="31E8FC2A" w:rsidR="00B13E20" w:rsidRPr="00286515" w:rsidRDefault="00B13E20" w:rsidP="004C5F6D">
      <w:pPr>
        <w:jc w:val="both"/>
        <w:rPr>
          <w:color w:val="000000" w:themeColor="text1"/>
          <w:sz w:val="22"/>
          <w:szCs w:val="22"/>
        </w:rPr>
      </w:pPr>
    </w:p>
    <w:p w14:paraId="310108F4" w14:textId="77777777" w:rsidR="00D34959" w:rsidRPr="00286515" w:rsidRDefault="00D34959" w:rsidP="004C5F6D">
      <w:pPr>
        <w:jc w:val="both"/>
        <w:rPr>
          <w:color w:val="000000" w:themeColor="text1"/>
          <w:sz w:val="22"/>
          <w:szCs w:val="22"/>
        </w:rPr>
      </w:pPr>
    </w:p>
    <w:p w14:paraId="01E89F83" w14:textId="77777777" w:rsidR="00D34959" w:rsidRPr="00286515" w:rsidRDefault="00D34959" w:rsidP="004C5F6D">
      <w:pPr>
        <w:jc w:val="both"/>
        <w:rPr>
          <w:color w:val="000000" w:themeColor="text1"/>
          <w:sz w:val="22"/>
          <w:szCs w:val="22"/>
        </w:rPr>
      </w:pPr>
    </w:p>
    <w:p w14:paraId="4ABF8335" w14:textId="77777777" w:rsidR="00D34959" w:rsidRPr="00286515" w:rsidRDefault="00D34959" w:rsidP="004C5F6D">
      <w:pPr>
        <w:jc w:val="both"/>
        <w:rPr>
          <w:color w:val="000000" w:themeColor="text1"/>
          <w:sz w:val="22"/>
          <w:szCs w:val="22"/>
        </w:rPr>
      </w:pPr>
    </w:p>
    <w:p w14:paraId="589E197E" w14:textId="00BF5FC0" w:rsidR="00D34959" w:rsidRPr="00286515" w:rsidRDefault="00D34959" w:rsidP="004C5F6D">
      <w:pPr>
        <w:jc w:val="both"/>
        <w:rPr>
          <w:color w:val="000000" w:themeColor="text1"/>
          <w:sz w:val="22"/>
          <w:szCs w:val="22"/>
        </w:rPr>
      </w:pPr>
    </w:p>
    <w:p w14:paraId="014D8D0E" w14:textId="442C7EA3" w:rsidR="00D34959" w:rsidRPr="00286515" w:rsidRDefault="00D34959" w:rsidP="004C5F6D">
      <w:pPr>
        <w:jc w:val="both"/>
        <w:rPr>
          <w:color w:val="000000" w:themeColor="text1"/>
          <w:sz w:val="22"/>
          <w:szCs w:val="22"/>
        </w:rPr>
      </w:pPr>
      <w:r w:rsidRPr="00286515">
        <w:rPr>
          <w:noProof/>
          <w:color w:val="000000" w:themeColor="text1"/>
          <w:sz w:val="22"/>
          <w:szCs w:val="22"/>
        </w:rPr>
        <mc:AlternateContent>
          <mc:Choice Requires="wps">
            <w:drawing>
              <wp:anchor distT="0" distB="0" distL="114300" distR="114300" simplePos="0" relativeHeight="251683840" behindDoc="0" locked="0" layoutInCell="1" allowOverlap="1" wp14:anchorId="1B11994D" wp14:editId="2578370B">
                <wp:simplePos x="0" y="0"/>
                <wp:positionH relativeFrom="column">
                  <wp:posOffset>-3175</wp:posOffset>
                </wp:positionH>
                <wp:positionV relativeFrom="paragraph">
                  <wp:posOffset>34291</wp:posOffset>
                </wp:positionV>
                <wp:extent cx="5693410" cy="2184400"/>
                <wp:effectExtent l="0" t="0" r="21590" b="25400"/>
                <wp:wrapNone/>
                <wp:docPr id="4836977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2184400"/>
                        </a:xfrm>
                        <a:prstGeom prst="rect">
                          <a:avLst/>
                        </a:prstGeom>
                        <a:gradFill rotWithShape="0">
                          <a:gsLst>
                            <a:gs pos="0">
                              <a:srgbClr val="EEECE1"/>
                            </a:gs>
                            <a:gs pos="100000">
                              <a:srgbClr val="8DB3E2"/>
                            </a:gs>
                          </a:gsLst>
                          <a:lin ang="2700000" scaled="1"/>
                        </a:gradFill>
                        <a:ln w="12700">
                          <a:solidFill>
                            <a:srgbClr val="404040"/>
                          </a:solidFill>
                          <a:miter lim="800000"/>
                          <a:headEnd/>
                          <a:tailEnd/>
                        </a:ln>
                        <a:effectLst/>
                        <a:extLst>
                          <a:ext uri="{AF507438-7753-43E0-B8FC-AC1667EBCBE1}">
                            <a14:hiddenEffects xmlns:a14="http://schemas.microsoft.com/office/drawing/2010/main">
                              <a:effectLst>
                                <a:outerShdw dist="28398" dir="3806097" algn="ctr" rotWithShape="0">
                                  <a:srgbClr val="205867">
                                    <a:alpha val="50000"/>
                                  </a:srgbClr>
                                </a:outerShdw>
                              </a:effectLst>
                            </a14:hiddenEffects>
                          </a:ext>
                        </a:extLst>
                      </wps:spPr>
                      <wps:txbx>
                        <w:txbxContent>
                          <w:p w14:paraId="5F506612" w14:textId="77777777" w:rsidR="00D34959" w:rsidRPr="00FB6C11" w:rsidRDefault="00D34959" w:rsidP="00D34959">
                            <w:pPr>
                              <w:tabs>
                                <w:tab w:val="left" w:pos="360"/>
                              </w:tabs>
                              <w:rPr>
                                <w:rFonts w:ascii="Arial" w:hAnsi="Arial" w:cs="Arial"/>
                                <w:b/>
                              </w:rPr>
                            </w:pPr>
                            <w:r>
                              <w:rPr>
                                <w:rFonts w:ascii="Arial" w:hAnsi="Arial" w:cs="Arial"/>
                                <w:b/>
                              </w:rPr>
                              <w:t>Use case # 1: Log-in</w:t>
                            </w:r>
                          </w:p>
                          <w:p w14:paraId="2A68BA73" w14:textId="77777777" w:rsidR="00D34959" w:rsidRPr="006436C8" w:rsidRDefault="00D34959" w:rsidP="00D34959">
                            <w:pPr>
                              <w:tabs>
                                <w:tab w:val="left" w:pos="360"/>
                              </w:tabs>
                              <w:rPr>
                                <w:rFonts w:ascii="Arial" w:hAnsi="Arial" w:cs="Arial"/>
                                <w:sz w:val="18"/>
                                <w:szCs w:val="18"/>
                              </w:rPr>
                            </w:pPr>
                            <w:r w:rsidRPr="0009420D">
                              <w:rPr>
                                <w:rFonts w:ascii="Arial" w:hAnsi="Arial" w:cs="Arial"/>
                                <w:b/>
                                <w:sz w:val="18"/>
                                <w:szCs w:val="18"/>
                              </w:rPr>
                              <w:t>User:</w:t>
                            </w:r>
                            <w:r w:rsidRPr="006436C8">
                              <w:rPr>
                                <w:rFonts w:ascii="Arial" w:hAnsi="Arial" w:cs="Arial"/>
                                <w:sz w:val="18"/>
                                <w:szCs w:val="18"/>
                              </w:rPr>
                              <w:t xml:space="preserve"> Administrator</w:t>
                            </w:r>
                            <w:r>
                              <w:rPr>
                                <w:rFonts w:ascii="Arial" w:hAnsi="Arial" w:cs="Arial"/>
                                <w:sz w:val="18"/>
                                <w:szCs w:val="18"/>
                              </w:rPr>
                              <w:t>, Bookkeeper, Coop-member</w:t>
                            </w:r>
                          </w:p>
                          <w:p w14:paraId="0EC59590" w14:textId="77777777" w:rsidR="00D34959" w:rsidRPr="006436C8" w:rsidRDefault="00D34959" w:rsidP="00D34959">
                            <w:pPr>
                              <w:tabs>
                                <w:tab w:val="left" w:pos="360"/>
                              </w:tabs>
                              <w:rPr>
                                <w:rFonts w:ascii="Arial" w:hAnsi="Arial" w:cs="Arial"/>
                                <w:sz w:val="18"/>
                                <w:szCs w:val="18"/>
                              </w:rPr>
                            </w:pPr>
                            <w:r w:rsidRPr="0009420D">
                              <w:rPr>
                                <w:rFonts w:ascii="Arial" w:hAnsi="Arial" w:cs="Arial"/>
                                <w:b/>
                                <w:sz w:val="18"/>
                                <w:szCs w:val="18"/>
                              </w:rPr>
                              <w:t>Description:</w:t>
                            </w:r>
                            <w:r w:rsidRPr="006436C8">
                              <w:rPr>
                                <w:rFonts w:ascii="Arial" w:hAnsi="Arial" w:cs="Arial"/>
                                <w:sz w:val="18"/>
                                <w:szCs w:val="18"/>
                              </w:rPr>
                              <w:t xml:space="preserve"> The system shall allow the </w:t>
                            </w:r>
                            <w:r>
                              <w:rPr>
                                <w:rFonts w:ascii="Arial" w:hAnsi="Arial" w:cs="Arial"/>
                                <w:sz w:val="18"/>
                                <w:szCs w:val="18"/>
                              </w:rPr>
                              <w:t>user</w:t>
                            </w:r>
                            <w:r w:rsidRPr="006436C8">
                              <w:rPr>
                                <w:rFonts w:ascii="Arial" w:hAnsi="Arial" w:cs="Arial"/>
                                <w:sz w:val="18"/>
                                <w:szCs w:val="18"/>
                              </w:rPr>
                              <w:t xml:space="preserve"> to </w:t>
                            </w:r>
                            <w:r>
                              <w:rPr>
                                <w:rFonts w:ascii="Arial" w:hAnsi="Arial" w:cs="Arial"/>
                                <w:sz w:val="18"/>
                                <w:szCs w:val="18"/>
                              </w:rPr>
                              <w:t xml:space="preserve">have access </w:t>
                            </w:r>
                            <w:r w:rsidRPr="006436C8">
                              <w:rPr>
                                <w:rFonts w:ascii="Arial" w:hAnsi="Arial" w:cs="Arial"/>
                                <w:sz w:val="18"/>
                                <w:szCs w:val="18"/>
                              </w:rPr>
                              <w:t>o</w:t>
                            </w:r>
                            <w:r>
                              <w:rPr>
                                <w:rFonts w:ascii="Arial" w:hAnsi="Arial" w:cs="Arial"/>
                                <w:sz w:val="18"/>
                                <w:szCs w:val="18"/>
                              </w:rPr>
                              <w:t>n</w:t>
                            </w:r>
                            <w:r w:rsidRPr="006436C8">
                              <w:rPr>
                                <w:rFonts w:ascii="Arial" w:hAnsi="Arial" w:cs="Arial"/>
                                <w:sz w:val="18"/>
                                <w:szCs w:val="18"/>
                              </w:rPr>
                              <w:t xml:space="preserve"> the system.</w:t>
                            </w:r>
                          </w:p>
                          <w:p w14:paraId="4D07693D" w14:textId="77777777" w:rsidR="00D34959" w:rsidRDefault="00D34959" w:rsidP="00D34959">
                            <w:pPr>
                              <w:tabs>
                                <w:tab w:val="left" w:pos="360"/>
                              </w:tabs>
                              <w:rPr>
                                <w:rFonts w:ascii="Arial" w:hAnsi="Arial" w:cs="Arial"/>
                                <w:sz w:val="18"/>
                                <w:szCs w:val="18"/>
                              </w:rPr>
                            </w:pPr>
                            <w:r w:rsidRPr="0009420D">
                              <w:rPr>
                                <w:rFonts w:ascii="Arial" w:hAnsi="Arial" w:cs="Arial"/>
                                <w:b/>
                                <w:sz w:val="18"/>
                                <w:szCs w:val="18"/>
                              </w:rPr>
                              <w:t>Fit Criterion:</w:t>
                            </w:r>
                            <w:r>
                              <w:rPr>
                                <w:rFonts w:ascii="Arial" w:hAnsi="Arial" w:cs="Arial"/>
                                <w:sz w:val="18"/>
                                <w:szCs w:val="18"/>
                              </w:rPr>
                              <w:t xml:space="preserve"> The user inputs a validated username and password, and it should match to access the assigned module after log-in. </w:t>
                            </w:r>
                          </w:p>
                          <w:p w14:paraId="305D1E48" w14:textId="77777777" w:rsidR="00D34959" w:rsidRPr="006436C8" w:rsidRDefault="00D34959" w:rsidP="00D34959">
                            <w:pPr>
                              <w:tabs>
                                <w:tab w:val="left" w:pos="360"/>
                              </w:tabs>
                              <w:rPr>
                                <w:rFonts w:ascii="Arial" w:hAnsi="Arial" w:cs="Arial"/>
                                <w:sz w:val="18"/>
                                <w:szCs w:val="18"/>
                              </w:rPr>
                            </w:pPr>
                            <w:r w:rsidRPr="006436C8">
                              <w:rPr>
                                <w:rFonts w:ascii="Arial" w:hAnsi="Arial" w:cs="Arial"/>
                                <w:sz w:val="18"/>
                                <w:szCs w:val="18"/>
                              </w:rPr>
                              <w:t>Use case scripts:</w:t>
                            </w:r>
                          </w:p>
                          <w:p w14:paraId="7F5F70D1" w14:textId="77777777" w:rsidR="00D34959" w:rsidRPr="006436C8" w:rsidRDefault="00D34959" w:rsidP="00D34959">
                            <w:pPr>
                              <w:numPr>
                                <w:ilvl w:val="0"/>
                                <w:numId w:val="30"/>
                              </w:numPr>
                              <w:tabs>
                                <w:tab w:val="left" w:pos="360"/>
                              </w:tabs>
                              <w:spacing w:after="200" w:line="276" w:lineRule="auto"/>
                              <w:rPr>
                                <w:rFonts w:ascii="Arial" w:hAnsi="Arial" w:cs="Arial"/>
                                <w:sz w:val="18"/>
                                <w:szCs w:val="18"/>
                              </w:rPr>
                            </w:pPr>
                            <w:r w:rsidRPr="006436C8">
                              <w:rPr>
                                <w:rFonts w:ascii="Arial" w:hAnsi="Arial" w:cs="Arial"/>
                                <w:sz w:val="18"/>
                                <w:szCs w:val="18"/>
                              </w:rPr>
                              <w:t>Log-in form is loaded.</w:t>
                            </w:r>
                          </w:p>
                          <w:p w14:paraId="0B77F8C4" w14:textId="77777777" w:rsidR="00D34959" w:rsidRPr="006436C8" w:rsidRDefault="00D34959" w:rsidP="00D34959">
                            <w:pPr>
                              <w:numPr>
                                <w:ilvl w:val="0"/>
                                <w:numId w:val="30"/>
                              </w:numPr>
                              <w:tabs>
                                <w:tab w:val="left" w:pos="360"/>
                              </w:tabs>
                              <w:spacing w:after="200" w:line="276" w:lineRule="auto"/>
                              <w:rPr>
                                <w:rFonts w:ascii="Arial" w:hAnsi="Arial" w:cs="Arial"/>
                                <w:sz w:val="18"/>
                                <w:szCs w:val="18"/>
                              </w:rPr>
                            </w:pPr>
                            <w:r w:rsidRPr="006436C8">
                              <w:rPr>
                                <w:rFonts w:ascii="Arial" w:hAnsi="Arial" w:cs="Arial"/>
                                <w:sz w:val="18"/>
                                <w:szCs w:val="18"/>
                              </w:rPr>
                              <w:t>Enter username and password.</w:t>
                            </w:r>
                          </w:p>
                          <w:p w14:paraId="148F2DFB" w14:textId="77777777" w:rsidR="00D34959" w:rsidRPr="006436C8" w:rsidRDefault="00D34959" w:rsidP="00D34959">
                            <w:pPr>
                              <w:numPr>
                                <w:ilvl w:val="0"/>
                                <w:numId w:val="30"/>
                              </w:numPr>
                              <w:tabs>
                                <w:tab w:val="left" w:pos="360"/>
                              </w:tabs>
                              <w:spacing w:after="200" w:line="276" w:lineRule="auto"/>
                              <w:rPr>
                                <w:rFonts w:ascii="Arial" w:hAnsi="Arial" w:cs="Arial"/>
                                <w:sz w:val="18"/>
                                <w:szCs w:val="18"/>
                              </w:rPr>
                            </w:pPr>
                            <w:r w:rsidRPr="006436C8">
                              <w:rPr>
                                <w:rFonts w:ascii="Arial" w:hAnsi="Arial" w:cs="Arial"/>
                                <w:sz w:val="18"/>
                                <w:szCs w:val="18"/>
                              </w:rPr>
                              <w:t>If log-in button is clicked the system will verify the inputted values, if one of the values are invalid a message box will prompt “</w:t>
                            </w:r>
                            <w:r>
                              <w:rPr>
                                <w:rFonts w:ascii="Arial" w:hAnsi="Arial" w:cs="Arial"/>
                                <w:sz w:val="18"/>
                                <w:szCs w:val="18"/>
                              </w:rPr>
                              <w:t>ACCESS DENIED: Incorrect</w:t>
                            </w:r>
                            <w:r w:rsidRPr="006436C8">
                              <w:rPr>
                                <w:rFonts w:ascii="Arial" w:hAnsi="Arial" w:cs="Arial"/>
                                <w:sz w:val="18"/>
                                <w:szCs w:val="18"/>
                              </w:rPr>
                              <w:t xml:space="preserve"> username </w:t>
                            </w:r>
                            <w:r>
                              <w:rPr>
                                <w:rFonts w:ascii="Arial" w:hAnsi="Arial" w:cs="Arial"/>
                                <w:sz w:val="18"/>
                                <w:szCs w:val="18"/>
                              </w:rPr>
                              <w:t>and/</w:t>
                            </w:r>
                            <w:r w:rsidRPr="006436C8">
                              <w:rPr>
                                <w:rFonts w:ascii="Arial" w:hAnsi="Arial" w:cs="Arial"/>
                                <w:sz w:val="18"/>
                                <w:szCs w:val="18"/>
                              </w:rPr>
                              <w:t>or password”. If the entered values are correct, a message box will prompt “</w:t>
                            </w:r>
                            <w:r>
                              <w:rPr>
                                <w:rFonts w:ascii="Arial" w:hAnsi="Arial" w:cs="Arial"/>
                                <w:sz w:val="18"/>
                                <w:szCs w:val="18"/>
                              </w:rPr>
                              <w:t>ACCESS GRANTED: You have successfully logged-in.”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1994D" id="_x0000_s1032" type="#_x0000_t202" style="position:absolute;left:0;text-align:left;margin-left:-.25pt;margin-top:2.7pt;width:448.3pt;height:1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" fillcolor="#eeece1" strokecolor="#404040" strokeweight="1pt">
                <v:fill color2="#8db3e2" angle="45" focus="100%" type="gradient"/>
                <v:shadow color="#205867" opacity=".5" offset="1pt"/>
                <v:textbox>
                  <w:txbxContent>
                    <w:p w14:paraId="5F506612" w14:textId="77777777" w:rsidR="00D34959" w:rsidRPr="00FB6C11" w:rsidRDefault="00D34959" w:rsidP="00D34959">
                      <w:pPr>
                        <w:tabs>
                          <w:tab w:val="left" w:pos="360"/>
                        </w:tabs>
                        <w:rPr>
                          <w:rFonts w:ascii="Arial" w:hAnsi="Arial" w:cs="Arial"/>
                          <w:b/>
                        </w:rPr>
                      </w:pPr>
                      <w:r>
                        <w:rPr>
                          <w:rFonts w:ascii="Arial" w:hAnsi="Arial" w:cs="Arial"/>
                          <w:b/>
                        </w:rPr>
                        <w:t>Use case # 1: Log-in</w:t>
                      </w:r>
                    </w:p>
                    <w:p w14:paraId="2A68BA73" w14:textId="77777777" w:rsidR="00D34959" w:rsidRPr="006436C8" w:rsidRDefault="00D34959" w:rsidP="00D34959">
                      <w:pPr>
                        <w:tabs>
                          <w:tab w:val="left" w:pos="360"/>
                        </w:tabs>
                        <w:rPr>
                          <w:rFonts w:ascii="Arial" w:hAnsi="Arial" w:cs="Arial"/>
                          <w:sz w:val="18"/>
                          <w:szCs w:val="18"/>
                        </w:rPr>
                      </w:pPr>
                      <w:r w:rsidRPr="0009420D">
                        <w:rPr>
                          <w:rFonts w:ascii="Arial" w:hAnsi="Arial" w:cs="Arial"/>
                          <w:b/>
                          <w:sz w:val="18"/>
                          <w:szCs w:val="18"/>
                        </w:rPr>
                        <w:t>User:</w:t>
                      </w:r>
                      <w:r w:rsidRPr="006436C8">
                        <w:rPr>
                          <w:rFonts w:ascii="Arial" w:hAnsi="Arial" w:cs="Arial"/>
                          <w:sz w:val="18"/>
                          <w:szCs w:val="18"/>
                        </w:rPr>
                        <w:t xml:space="preserve"> Administrator</w:t>
                      </w:r>
                      <w:r>
                        <w:rPr>
                          <w:rFonts w:ascii="Arial" w:hAnsi="Arial" w:cs="Arial"/>
                          <w:sz w:val="18"/>
                          <w:szCs w:val="18"/>
                        </w:rPr>
                        <w:t>, Bookkeeper, Coop-member</w:t>
                      </w:r>
                    </w:p>
                    <w:p w14:paraId="0EC59590" w14:textId="77777777" w:rsidR="00D34959" w:rsidRPr="006436C8" w:rsidRDefault="00D34959" w:rsidP="00D34959">
                      <w:pPr>
                        <w:tabs>
                          <w:tab w:val="left" w:pos="360"/>
                        </w:tabs>
                        <w:rPr>
                          <w:rFonts w:ascii="Arial" w:hAnsi="Arial" w:cs="Arial"/>
                          <w:sz w:val="18"/>
                          <w:szCs w:val="18"/>
                        </w:rPr>
                      </w:pPr>
                      <w:r w:rsidRPr="0009420D">
                        <w:rPr>
                          <w:rFonts w:ascii="Arial" w:hAnsi="Arial" w:cs="Arial"/>
                          <w:b/>
                          <w:sz w:val="18"/>
                          <w:szCs w:val="18"/>
                        </w:rPr>
                        <w:t>Description:</w:t>
                      </w:r>
                      <w:r w:rsidRPr="006436C8">
                        <w:rPr>
                          <w:rFonts w:ascii="Arial" w:hAnsi="Arial" w:cs="Arial"/>
                          <w:sz w:val="18"/>
                          <w:szCs w:val="18"/>
                        </w:rPr>
                        <w:t xml:space="preserve"> The system shall allow the </w:t>
                      </w:r>
                      <w:r>
                        <w:rPr>
                          <w:rFonts w:ascii="Arial" w:hAnsi="Arial" w:cs="Arial"/>
                          <w:sz w:val="18"/>
                          <w:szCs w:val="18"/>
                        </w:rPr>
                        <w:t>user</w:t>
                      </w:r>
                      <w:r w:rsidRPr="006436C8">
                        <w:rPr>
                          <w:rFonts w:ascii="Arial" w:hAnsi="Arial" w:cs="Arial"/>
                          <w:sz w:val="18"/>
                          <w:szCs w:val="18"/>
                        </w:rPr>
                        <w:t xml:space="preserve"> to </w:t>
                      </w:r>
                      <w:r>
                        <w:rPr>
                          <w:rFonts w:ascii="Arial" w:hAnsi="Arial" w:cs="Arial"/>
                          <w:sz w:val="18"/>
                          <w:szCs w:val="18"/>
                        </w:rPr>
                        <w:t xml:space="preserve">have access </w:t>
                      </w:r>
                      <w:r w:rsidRPr="006436C8">
                        <w:rPr>
                          <w:rFonts w:ascii="Arial" w:hAnsi="Arial" w:cs="Arial"/>
                          <w:sz w:val="18"/>
                          <w:szCs w:val="18"/>
                        </w:rPr>
                        <w:t>o</w:t>
                      </w:r>
                      <w:r>
                        <w:rPr>
                          <w:rFonts w:ascii="Arial" w:hAnsi="Arial" w:cs="Arial"/>
                          <w:sz w:val="18"/>
                          <w:szCs w:val="18"/>
                        </w:rPr>
                        <w:t>n</w:t>
                      </w:r>
                      <w:r w:rsidRPr="006436C8">
                        <w:rPr>
                          <w:rFonts w:ascii="Arial" w:hAnsi="Arial" w:cs="Arial"/>
                          <w:sz w:val="18"/>
                          <w:szCs w:val="18"/>
                        </w:rPr>
                        <w:t xml:space="preserve"> the system.</w:t>
                      </w:r>
                    </w:p>
                    <w:p w14:paraId="4D07693D" w14:textId="77777777" w:rsidR="00D34959" w:rsidRDefault="00D34959" w:rsidP="00D34959">
                      <w:pPr>
                        <w:tabs>
                          <w:tab w:val="left" w:pos="360"/>
                        </w:tabs>
                        <w:rPr>
                          <w:rFonts w:ascii="Arial" w:hAnsi="Arial" w:cs="Arial"/>
                          <w:sz w:val="18"/>
                          <w:szCs w:val="18"/>
                        </w:rPr>
                      </w:pPr>
                      <w:r w:rsidRPr="0009420D">
                        <w:rPr>
                          <w:rFonts w:ascii="Arial" w:hAnsi="Arial" w:cs="Arial"/>
                          <w:b/>
                          <w:sz w:val="18"/>
                          <w:szCs w:val="18"/>
                        </w:rPr>
                        <w:t>Fit Criterion:</w:t>
                      </w:r>
                      <w:r>
                        <w:rPr>
                          <w:rFonts w:ascii="Arial" w:hAnsi="Arial" w:cs="Arial"/>
                          <w:sz w:val="18"/>
                          <w:szCs w:val="18"/>
                        </w:rPr>
                        <w:t xml:space="preserve"> The user inputs a validated username and password, and it should match to access the assigned module after log-in. </w:t>
                      </w:r>
                    </w:p>
                    <w:p w14:paraId="305D1E48" w14:textId="77777777" w:rsidR="00D34959" w:rsidRPr="006436C8" w:rsidRDefault="00D34959" w:rsidP="00D34959">
                      <w:pPr>
                        <w:tabs>
                          <w:tab w:val="left" w:pos="360"/>
                        </w:tabs>
                        <w:rPr>
                          <w:rFonts w:ascii="Arial" w:hAnsi="Arial" w:cs="Arial"/>
                          <w:sz w:val="18"/>
                          <w:szCs w:val="18"/>
                        </w:rPr>
                      </w:pPr>
                      <w:r w:rsidRPr="006436C8">
                        <w:rPr>
                          <w:rFonts w:ascii="Arial" w:hAnsi="Arial" w:cs="Arial"/>
                          <w:sz w:val="18"/>
                          <w:szCs w:val="18"/>
                        </w:rPr>
                        <w:t>Use case scripts:</w:t>
                      </w:r>
                    </w:p>
                    <w:p w14:paraId="7F5F70D1" w14:textId="77777777" w:rsidR="00D34959" w:rsidRPr="006436C8" w:rsidRDefault="00D34959" w:rsidP="00D34959">
                      <w:pPr>
                        <w:numPr>
                          <w:ilvl w:val="0"/>
                          <w:numId w:val="30"/>
                        </w:numPr>
                        <w:tabs>
                          <w:tab w:val="left" w:pos="360"/>
                        </w:tabs>
                        <w:spacing w:after="200" w:line="276" w:lineRule="auto"/>
                        <w:rPr>
                          <w:rFonts w:ascii="Arial" w:hAnsi="Arial" w:cs="Arial"/>
                          <w:sz w:val="18"/>
                          <w:szCs w:val="18"/>
                        </w:rPr>
                      </w:pPr>
                      <w:r w:rsidRPr="006436C8">
                        <w:rPr>
                          <w:rFonts w:ascii="Arial" w:hAnsi="Arial" w:cs="Arial"/>
                          <w:sz w:val="18"/>
                          <w:szCs w:val="18"/>
                        </w:rPr>
                        <w:t>Log-in form is loaded.</w:t>
                      </w:r>
                    </w:p>
                    <w:p w14:paraId="0B77F8C4" w14:textId="77777777" w:rsidR="00D34959" w:rsidRPr="006436C8" w:rsidRDefault="00D34959" w:rsidP="00D34959">
                      <w:pPr>
                        <w:numPr>
                          <w:ilvl w:val="0"/>
                          <w:numId w:val="30"/>
                        </w:numPr>
                        <w:tabs>
                          <w:tab w:val="left" w:pos="360"/>
                        </w:tabs>
                        <w:spacing w:after="200" w:line="276" w:lineRule="auto"/>
                        <w:rPr>
                          <w:rFonts w:ascii="Arial" w:hAnsi="Arial" w:cs="Arial"/>
                          <w:sz w:val="18"/>
                          <w:szCs w:val="18"/>
                        </w:rPr>
                      </w:pPr>
                      <w:r w:rsidRPr="006436C8">
                        <w:rPr>
                          <w:rFonts w:ascii="Arial" w:hAnsi="Arial" w:cs="Arial"/>
                          <w:sz w:val="18"/>
                          <w:szCs w:val="18"/>
                        </w:rPr>
                        <w:t>Enter username and password.</w:t>
                      </w:r>
                    </w:p>
                    <w:p w14:paraId="148F2DFB" w14:textId="77777777" w:rsidR="00D34959" w:rsidRPr="006436C8" w:rsidRDefault="00D34959" w:rsidP="00D34959">
                      <w:pPr>
                        <w:numPr>
                          <w:ilvl w:val="0"/>
                          <w:numId w:val="30"/>
                        </w:numPr>
                        <w:tabs>
                          <w:tab w:val="left" w:pos="360"/>
                        </w:tabs>
                        <w:spacing w:after="200" w:line="276" w:lineRule="auto"/>
                        <w:rPr>
                          <w:rFonts w:ascii="Arial" w:hAnsi="Arial" w:cs="Arial"/>
                          <w:sz w:val="18"/>
                          <w:szCs w:val="18"/>
                        </w:rPr>
                      </w:pPr>
                      <w:r w:rsidRPr="006436C8">
                        <w:rPr>
                          <w:rFonts w:ascii="Arial" w:hAnsi="Arial" w:cs="Arial"/>
                          <w:sz w:val="18"/>
                          <w:szCs w:val="18"/>
                        </w:rPr>
                        <w:t>If log-in button is clicked the system will verify the inputted values, if one of the values are invalid a message box will prompt “</w:t>
                      </w:r>
                      <w:r>
                        <w:rPr>
                          <w:rFonts w:ascii="Arial" w:hAnsi="Arial" w:cs="Arial"/>
                          <w:sz w:val="18"/>
                          <w:szCs w:val="18"/>
                        </w:rPr>
                        <w:t>ACCESS DENIED: Incorrect</w:t>
                      </w:r>
                      <w:r w:rsidRPr="006436C8">
                        <w:rPr>
                          <w:rFonts w:ascii="Arial" w:hAnsi="Arial" w:cs="Arial"/>
                          <w:sz w:val="18"/>
                          <w:szCs w:val="18"/>
                        </w:rPr>
                        <w:t xml:space="preserve"> username </w:t>
                      </w:r>
                      <w:r>
                        <w:rPr>
                          <w:rFonts w:ascii="Arial" w:hAnsi="Arial" w:cs="Arial"/>
                          <w:sz w:val="18"/>
                          <w:szCs w:val="18"/>
                        </w:rPr>
                        <w:t>and/</w:t>
                      </w:r>
                      <w:r w:rsidRPr="006436C8">
                        <w:rPr>
                          <w:rFonts w:ascii="Arial" w:hAnsi="Arial" w:cs="Arial"/>
                          <w:sz w:val="18"/>
                          <w:szCs w:val="18"/>
                        </w:rPr>
                        <w:t>or password”. If the entered values are correct, a message box will prompt “</w:t>
                      </w:r>
                      <w:r>
                        <w:rPr>
                          <w:rFonts w:ascii="Arial" w:hAnsi="Arial" w:cs="Arial"/>
                          <w:sz w:val="18"/>
                          <w:szCs w:val="18"/>
                        </w:rPr>
                        <w:t>ACCESS GRANTED: You have successfully logged-in.”</w:t>
                      </w:r>
                    </w:p>
                  </w:txbxContent>
                </v:textbox>
              </v:shape>
            </w:pict>
          </mc:Fallback>
        </mc:AlternateContent>
      </w:r>
    </w:p>
    <w:p w14:paraId="7FA24333" w14:textId="6184F15E" w:rsidR="00D34959" w:rsidRPr="00286515" w:rsidRDefault="00D34959" w:rsidP="004C5F6D">
      <w:pPr>
        <w:jc w:val="both"/>
        <w:rPr>
          <w:color w:val="000000" w:themeColor="text1"/>
          <w:sz w:val="22"/>
          <w:szCs w:val="22"/>
        </w:rPr>
      </w:pPr>
    </w:p>
    <w:p w14:paraId="48DBDC84" w14:textId="25049FF2" w:rsidR="00D34959" w:rsidRPr="00286515" w:rsidRDefault="00D34959" w:rsidP="004C5F6D">
      <w:pPr>
        <w:spacing w:after="200"/>
        <w:jc w:val="both"/>
        <w:rPr>
          <w:color w:val="000000" w:themeColor="text1"/>
          <w:sz w:val="22"/>
          <w:szCs w:val="22"/>
        </w:rPr>
      </w:pPr>
      <w:r w:rsidRPr="00286515">
        <w:rPr>
          <w:color w:val="000000" w:themeColor="text1"/>
          <w:sz w:val="22"/>
          <w:szCs w:val="22"/>
        </w:rPr>
        <w:br w:type="page"/>
      </w:r>
    </w:p>
    <w:p w14:paraId="75366E24" w14:textId="4A2A7E80" w:rsidR="00D34959" w:rsidRPr="00286515" w:rsidRDefault="00D34959" w:rsidP="004C5F6D">
      <w:pPr>
        <w:spacing w:after="200"/>
        <w:jc w:val="both"/>
        <w:rPr>
          <w:color w:val="000000" w:themeColor="text1"/>
          <w:sz w:val="22"/>
          <w:szCs w:val="22"/>
        </w:rPr>
      </w:pPr>
      <w:r w:rsidRPr="00286515">
        <w:rPr>
          <w:noProof/>
          <w:color w:val="000000" w:themeColor="text1"/>
          <w:sz w:val="22"/>
          <w:szCs w:val="22"/>
        </w:rPr>
        <w:lastRenderedPageBreak/>
        <mc:AlternateContent>
          <mc:Choice Requires="wps">
            <w:drawing>
              <wp:anchor distT="0" distB="0" distL="114300" distR="114300" simplePos="0" relativeHeight="251686912" behindDoc="0" locked="0" layoutInCell="1" allowOverlap="1" wp14:anchorId="71A0A54E" wp14:editId="6ED2603D">
                <wp:simplePos x="0" y="0"/>
                <wp:positionH relativeFrom="column">
                  <wp:posOffset>-165735</wp:posOffset>
                </wp:positionH>
                <wp:positionV relativeFrom="paragraph">
                  <wp:posOffset>5600700</wp:posOffset>
                </wp:positionV>
                <wp:extent cx="5693410" cy="2200275"/>
                <wp:effectExtent l="0" t="0" r="21590" b="28575"/>
                <wp:wrapNone/>
                <wp:docPr id="123126548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2200275"/>
                        </a:xfrm>
                        <a:prstGeom prst="rect">
                          <a:avLst/>
                        </a:prstGeom>
                        <a:gradFill rotWithShape="0">
                          <a:gsLst>
                            <a:gs pos="0">
                              <a:srgbClr val="EEECE1"/>
                            </a:gs>
                            <a:gs pos="100000">
                              <a:srgbClr val="8DB3E2"/>
                            </a:gs>
                          </a:gsLst>
                          <a:lin ang="2700000" scaled="1"/>
                        </a:gradFill>
                        <a:ln w="12700">
                          <a:solidFill>
                            <a:srgbClr val="404040"/>
                          </a:solidFill>
                          <a:miter lim="800000"/>
                          <a:headEnd/>
                          <a:tailEnd/>
                        </a:ln>
                        <a:effectLst/>
                        <a:extLst>
                          <a:ext uri="{AF507438-7753-43E0-B8FC-AC1667EBCBE1}">
                            <a14:hiddenEffects xmlns:a14="http://schemas.microsoft.com/office/drawing/2010/main">
                              <a:effectLst>
                                <a:outerShdw dist="28398" dir="3806097" algn="ctr" rotWithShape="0">
                                  <a:srgbClr val="205867">
                                    <a:alpha val="50000"/>
                                  </a:srgbClr>
                                </a:outerShdw>
                              </a:effectLst>
                            </a14:hiddenEffects>
                          </a:ext>
                        </a:extLst>
                      </wps:spPr>
                      <wps:txbx>
                        <w:txbxContent>
                          <w:p w14:paraId="66ADDE35" w14:textId="0D996295" w:rsidR="00D34959" w:rsidRPr="00FB6C11" w:rsidRDefault="00D34959" w:rsidP="00D34959">
                            <w:pPr>
                              <w:tabs>
                                <w:tab w:val="left" w:pos="360"/>
                              </w:tabs>
                              <w:rPr>
                                <w:rFonts w:ascii="Arial" w:hAnsi="Arial" w:cs="Arial"/>
                                <w:b/>
                              </w:rPr>
                            </w:pPr>
                            <w:r>
                              <w:rPr>
                                <w:rFonts w:ascii="Arial" w:hAnsi="Arial" w:cs="Arial"/>
                                <w:b/>
                              </w:rPr>
                              <w:t>Use case # 4: Terminate User Account</w:t>
                            </w:r>
                          </w:p>
                          <w:p w14:paraId="37329296" w14:textId="77777777" w:rsidR="00D34959" w:rsidRPr="006436C8" w:rsidRDefault="00D34959" w:rsidP="00D34959">
                            <w:pPr>
                              <w:tabs>
                                <w:tab w:val="left" w:pos="360"/>
                              </w:tabs>
                              <w:rPr>
                                <w:rFonts w:ascii="Arial" w:hAnsi="Arial" w:cs="Arial"/>
                                <w:sz w:val="18"/>
                                <w:szCs w:val="18"/>
                              </w:rPr>
                            </w:pPr>
                            <w:r w:rsidRPr="0009420D">
                              <w:rPr>
                                <w:rFonts w:ascii="Arial" w:hAnsi="Arial" w:cs="Arial"/>
                                <w:b/>
                                <w:sz w:val="18"/>
                                <w:szCs w:val="18"/>
                              </w:rPr>
                              <w:t>User:</w:t>
                            </w:r>
                            <w:r w:rsidRPr="006436C8">
                              <w:rPr>
                                <w:rFonts w:ascii="Arial" w:hAnsi="Arial" w:cs="Arial"/>
                                <w:sz w:val="18"/>
                                <w:szCs w:val="18"/>
                              </w:rPr>
                              <w:t xml:space="preserve"> Administrator</w:t>
                            </w:r>
                            <w:r>
                              <w:rPr>
                                <w:rFonts w:ascii="Arial" w:hAnsi="Arial" w:cs="Arial"/>
                                <w:sz w:val="18"/>
                                <w:szCs w:val="18"/>
                              </w:rPr>
                              <w:t>, Bookkeeper</w:t>
                            </w:r>
                          </w:p>
                          <w:p w14:paraId="2A2E5D95" w14:textId="77777777" w:rsidR="00D34959" w:rsidRPr="006436C8" w:rsidRDefault="00D34959" w:rsidP="00D34959">
                            <w:pPr>
                              <w:tabs>
                                <w:tab w:val="left" w:pos="360"/>
                              </w:tabs>
                              <w:rPr>
                                <w:rFonts w:ascii="Arial" w:hAnsi="Arial" w:cs="Arial"/>
                                <w:sz w:val="18"/>
                                <w:szCs w:val="18"/>
                              </w:rPr>
                            </w:pPr>
                            <w:r w:rsidRPr="0009420D">
                              <w:rPr>
                                <w:rFonts w:ascii="Arial" w:hAnsi="Arial" w:cs="Arial"/>
                                <w:b/>
                                <w:sz w:val="18"/>
                                <w:szCs w:val="18"/>
                              </w:rPr>
                              <w:t>Description:</w:t>
                            </w:r>
                            <w:r>
                              <w:rPr>
                                <w:rFonts w:ascii="Arial" w:hAnsi="Arial" w:cs="Arial"/>
                                <w:sz w:val="18"/>
                                <w:szCs w:val="18"/>
                              </w:rPr>
                              <w:t xml:space="preserve"> </w:t>
                            </w:r>
                            <w:r w:rsidRPr="006436C8">
                              <w:rPr>
                                <w:rFonts w:ascii="Arial" w:hAnsi="Arial" w:cs="Arial"/>
                                <w:sz w:val="18"/>
                                <w:szCs w:val="18"/>
                              </w:rPr>
                              <w:t xml:space="preserve">The system </w:t>
                            </w:r>
                            <w:r>
                              <w:rPr>
                                <w:rFonts w:ascii="Arial" w:hAnsi="Arial" w:cs="Arial"/>
                                <w:sz w:val="18"/>
                                <w:szCs w:val="18"/>
                              </w:rPr>
                              <w:t>must allow deleting of user accounts that are no longer in use.</w:t>
                            </w:r>
                          </w:p>
                          <w:p w14:paraId="4FC8F5D8" w14:textId="77777777" w:rsidR="00D34959" w:rsidRDefault="00D34959" w:rsidP="00D34959">
                            <w:pPr>
                              <w:tabs>
                                <w:tab w:val="left" w:pos="360"/>
                              </w:tabs>
                              <w:rPr>
                                <w:rFonts w:ascii="Arial" w:hAnsi="Arial" w:cs="Arial"/>
                                <w:sz w:val="18"/>
                                <w:szCs w:val="18"/>
                              </w:rPr>
                            </w:pPr>
                            <w:r w:rsidRPr="0009420D">
                              <w:rPr>
                                <w:rFonts w:ascii="Arial" w:hAnsi="Arial" w:cs="Arial"/>
                                <w:b/>
                                <w:sz w:val="18"/>
                                <w:szCs w:val="18"/>
                              </w:rPr>
                              <w:t>Fit Criterion:</w:t>
                            </w:r>
                            <w:r>
                              <w:rPr>
                                <w:rFonts w:ascii="Arial" w:hAnsi="Arial" w:cs="Arial"/>
                                <w:sz w:val="18"/>
                                <w:szCs w:val="18"/>
                              </w:rPr>
                              <w:t xml:space="preserve"> The user can delete selected record and will not be visible when loading again the list of accounts. The deleted record will not be able to use to have access on the system.</w:t>
                            </w:r>
                          </w:p>
                          <w:p w14:paraId="6B8C3BB4" w14:textId="77777777" w:rsidR="00D34959" w:rsidRPr="006436C8" w:rsidRDefault="00D34959" w:rsidP="00D34959">
                            <w:pPr>
                              <w:tabs>
                                <w:tab w:val="left" w:pos="360"/>
                              </w:tabs>
                              <w:rPr>
                                <w:rFonts w:ascii="Arial" w:hAnsi="Arial" w:cs="Arial"/>
                                <w:sz w:val="18"/>
                                <w:szCs w:val="18"/>
                              </w:rPr>
                            </w:pPr>
                            <w:r w:rsidRPr="006436C8">
                              <w:rPr>
                                <w:rFonts w:ascii="Arial" w:hAnsi="Arial" w:cs="Arial"/>
                                <w:sz w:val="18"/>
                                <w:szCs w:val="18"/>
                              </w:rPr>
                              <w:t>Use case scripts:</w:t>
                            </w:r>
                          </w:p>
                          <w:p w14:paraId="7DDB593B" w14:textId="77777777" w:rsidR="00D34959" w:rsidRPr="006436C8" w:rsidRDefault="00D34959" w:rsidP="00D34959">
                            <w:pPr>
                              <w:numPr>
                                <w:ilvl w:val="0"/>
                                <w:numId w:val="33"/>
                              </w:numPr>
                              <w:tabs>
                                <w:tab w:val="left" w:pos="360"/>
                              </w:tabs>
                              <w:spacing w:after="200" w:line="276" w:lineRule="auto"/>
                              <w:rPr>
                                <w:rFonts w:ascii="Arial" w:hAnsi="Arial" w:cs="Arial"/>
                                <w:sz w:val="18"/>
                                <w:szCs w:val="18"/>
                              </w:rPr>
                            </w:pPr>
                            <w:r>
                              <w:rPr>
                                <w:rFonts w:ascii="Arial" w:hAnsi="Arial" w:cs="Arial"/>
                                <w:sz w:val="18"/>
                                <w:szCs w:val="18"/>
                              </w:rPr>
                              <w:t>Click ‘User Accounts’ from the Main form.</w:t>
                            </w:r>
                          </w:p>
                          <w:p w14:paraId="62FB1B8D" w14:textId="77777777" w:rsidR="00D34959" w:rsidRDefault="00D34959" w:rsidP="00D34959">
                            <w:pPr>
                              <w:numPr>
                                <w:ilvl w:val="0"/>
                                <w:numId w:val="33"/>
                              </w:numPr>
                              <w:tabs>
                                <w:tab w:val="left" w:pos="360"/>
                              </w:tabs>
                              <w:spacing w:after="200" w:line="276" w:lineRule="auto"/>
                              <w:rPr>
                                <w:rFonts w:ascii="Arial" w:hAnsi="Arial" w:cs="Arial"/>
                                <w:sz w:val="18"/>
                                <w:szCs w:val="18"/>
                              </w:rPr>
                            </w:pPr>
                            <w:r>
                              <w:rPr>
                                <w:rFonts w:ascii="Arial" w:hAnsi="Arial" w:cs="Arial"/>
                                <w:sz w:val="18"/>
                                <w:szCs w:val="18"/>
                              </w:rPr>
                              <w:t>Select a record from the list and click ‘Delete’ button to delete.</w:t>
                            </w:r>
                          </w:p>
                          <w:p w14:paraId="565CD872" w14:textId="77777777" w:rsidR="00D34959" w:rsidRDefault="00D34959" w:rsidP="00D34959">
                            <w:pPr>
                              <w:numPr>
                                <w:ilvl w:val="0"/>
                                <w:numId w:val="33"/>
                              </w:numPr>
                              <w:tabs>
                                <w:tab w:val="left" w:pos="360"/>
                              </w:tabs>
                              <w:spacing w:after="200" w:line="276" w:lineRule="auto"/>
                              <w:rPr>
                                <w:rFonts w:ascii="Arial" w:hAnsi="Arial" w:cs="Arial"/>
                                <w:sz w:val="18"/>
                                <w:szCs w:val="18"/>
                              </w:rPr>
                            </w:pPr>
                            <w:r>
                              <w:rPr>
                                <w:rFonts w:ascii="Arial" w:hAnsi="Arial" w:cs="Arial"/>
                                <w:sz w:val="18"/>
                                <w:szCs w:val="18"/>
                              </w:rPr>
                              <w:t>A message box will prompt, “</w:t>
                            </w:r>
                            <w:r w:rsidRPr="001201E2">
                              <w:rPr>
                                <w:rFonts w:ascii="Arial" w:hAnsi="Arial" w:cs="Arial"/>
                                <w:sz w:val="18"/>
                                <w:szCs w:val="18"/>
                              </w:rPr>
                              <w:t>You</w:t>
                            </w:r>
                            <w:r>
                              <w:rPr>
                                <w:rFonts w:ascii="Arial" w:hAnsi="Arial" w:cs="Arial"/>
                                <w:sz w:val="18"/>
                                <w:szCs w:val="18"/>
                              </w:rPr>
                              <w:t xml:space="preserve"> are about to delete (1) record. </w:t>
                            </w:r>
                            <w:r w:rsidRPr="001201E2">
                              <w:rPr>
                                <w:rFonts w:ascii="Arial" w:hAnsi="Arial" w:cs="Arial"/>
                                <w:sz w:val="18"/>
                                <w:szCs w:val="18"/>
                              </w:rPr>
                              <w:t>If you click YES, you won't be able to undo this delete operation.</w:t>
                            </w:r>
                            <w:r>
                              <w:rPr>
                                <w:rFonts w:ascii="Arial" w:hAnsi="Arial" w:cs="Arial"/>
                                <w:sz w:val="18"/>
                                <w:szCs w:val="18"/>
                              </w:rPr>
                              <w:t xml:space="preserve"> Do you want to proceed?”</w:t>
                            </w:r>
                          </w:p>
                          <w:p w14:paraId="42E880A7" w14:textId="77777777" w:rsidR="00D34959" w:rsidRPr="006436C8" w:rsidRDefault="00D34959" w:rsidP="00D34959">
                            <w:pPr>
                              <w:numPr>
                                <w:ilvl w:val="0"/>
                                <w:numId w:val="33"/>
                              </w:numPr>
                              <w:tabs>
                                <w:tab w:val="left" w:pos="360"/>
                              </w:tabs>
                              <w:spacing w:after="200" w:line="276" w:lineRule="auto"/>
                              <w:rPr>
                                <w:rFonts w:ascii="Arial" w:hAnsi="Arial" w:cs="Arial"/>
                                <w:sz w:val="18"/>
                                <w:szCs w:val="18"/>
                              </w:rPr>
                            </w:pPr>
                            <w:r>
                              <w:rPr>
                                <w:rFonts w:ascii="Arial" w:hAnsi="Arial" w:cs="Arial"/>
                                <w:sz w:val="18"/>
                                <w:szCs w:val="18"/>
                              </w:rPr>
                              <w:t>If ‘Yes’ button is click, a message box will prompt “Record was successfully deleted.” Else, record will not be deleted.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0A54E" id="Text Box 5" o:spid="_x0000_s1033" type="#_x0000_t202" style="position:absolute;margin-left:-13.05pt;margin-top:441pt;width:448.3pt;height:17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" fillcolor="#eeece1" strokecolor="#404040" strokeweight="1pt">
                <v:fill color2="#8db3e2" angle="45" focus="100%" type="gradient"/>
                <v:shadow color="#205867" opacity=".5" offset="1pt"/>
                <v:textbox>
                  <w:txbxContent>
                    <w:p w14:paraId="66ADDE35" w14:textId="0D996295" w:rsidR="00D34959" w:rsidRPr="00FB6C11" w:rsidRDefault="00D34959" w:rsidP="00D34959">
                      <w:pPr>
                        <w:tabs>
                          <w:tab w:val="left" w:pos="360"/>
                        </w:tabs>
                        <w:rPr>
                          <w:rFonts w:ascii="Arial" w:hAnsi="Arial" w:cs="Arial"/>
                          <w:b/>
                        </w:rPr>
                      </w:pPr>
                      <w:r>
                        <w:rPr>
                          <w:rFonts w:ascii="Arial" w:hAnsi="Arial" w:cs="Arial"/>
                          <w:b/>
                        </w:rPr>
                        <w:t>Use case # 4: Terminate User Account</w:t>
                      </w:r>
                    </w:p>
                    <w:p w14:paraId="37329296" w14:textId="77777777" w:rsidR="00D34959" w:rsidRPr="006436C8" w:rsidRDefault="00D34959" w:rsidP="00D34959">
                      <w:pPr>
                        <w:tabs>
                          <w:tab w:val="left" w:pos="360"/>
                        </w:tabs>
                        <w:rPr>
                          <w:rFonts w:ascii="Arial" w:hAnsi="Arial" w:cs="Arial"/>
                          <w:sz w:val="18"/>
                          <w:szCs w:val="18"/>
                        </w:rPr>
                      </w:pPr>
                      <w:r w:rsidRPr="0009420D">
                        <w:rPr>
                          <w:rFonts w:ascii="Arial" w:hAnsi="Arial" w:cs="Arial"/>
                          <w:b/>
                          <w:sz w:val="18"/>
                          <w:szCs w:val="18"/>
                        </w:rPr>
                        <w:t>User:</w:t>
                      </w:r>
                      <w:r w:rsidRPr="006436C8">
                        <w:rPr>
                          <w:rFonts w:ascii="Arial" w:hAnsi="Arial" w:cs="Arial"/>
                          <w:sz w:val="18"/>
                          <w:szCs w:val="18"/>
                        </w:rPr>
                        <w:t xml:space="preserve"> Administrator</w:t>
                      </w:r>
                      <w:r>
                        <w:rPr>
                          <w:rFonts w:ascii="Arial" w:hAnsi="Arial" w:cs="Arial"/>
                          <w:sz w:val="18"/>
                          <w:szCs w:val="18"/>
                        </w:rPr>
                        <w:t>, Bookkeeper</w:t>
                      </w:r>
                    </w:p>
                    <w:p w14:paraId="2A2E5D95" w14:textId="77777777" w:rsidR="00D34959" w:rsidRPr="006436C8" w:rsidRDefault="00D34959" w:rsidP="00D34959">
                      <w:pPr>
                        <w:tabs>
                          <w:tab w:val="left" w:pos="360"/>
                        </w:tabs>
                        <w:rPr>
                          <w:rFonts w:ascii="Arial" w:hAnsi="Arial" w:cs="Arial"/>
                          <w:sz w:val="18"/>
                          <w:szCs w:val="18"/>
                        </w:rPr>
                      </w:pPr>
                      <w:r w:rsidRPr="0009420D">
                        <w:rPr>
                          <w:rFonts w:ascii="Arial" w:hAnsi="Arial" w:cs="Arial"/>
                          <w:b/>
                          <w:sz w:val="18"/>
                          <w:szCs w:val="18"/>
                        </w:rPr>
                        <w:t>Description:</w:t>
                      </w:r>
                      <w:r>
                        <w:rPr>
                          <w:rFonts w:ascii="Arial" w:hAnsi="Arial" w:cs="Arial"/>
                          <w:sz w:val="18"/>
                          <w:szCs w:val="18"/>
                        </w:rPr>
                        <w:t xml:space="preserve"> </w:t>
                      </w:r>
                      <w:r w:rsidRPr="006436C8">
                        <w:rPr>
                          <w:rFonts w:ascii="Arial" w:hAnsi="Arial" w:cs="Arial"/>
                          <w:sz w:val="18"/>
                          <w:szCs w:val="18"/>
                        </w:rPr>
                        <w:t xml:space="preserve">The system </w:t>
                      </w:r>
                      <w:r>
                        <w:rPr>
                          <w:rFonts w:ascii="Arial" w:hAnsi="Arial" w:cs="Arial"/>
                          <w:sz w:val="18"/>
                          <w:szCs w:val="18"/>
                        </w:rPr>
                        <w:t>must allow deleting of user accounts that are no longer in use.</w:t>
                      </w:r>
                    </w:p>
                    <w:p w14:paraId="4FC8F5D8" w14:textId="77777777" w:rsidR="00D34959" w:rsidRDefault="00D34959" w:rsidP="00D34959">
                      <w:pPr>
                        <w:tabs>
                          <w:tab w:val="left" w:pos="360"/>
                        </w:tabs>
                        <w:rPr>
                          <w:rFonts w:ascii="Arial" w:hAnsi="Arial" w:cs="Arial"/>
                          <w:sz w:val="18"/>
                          <w:szCs w:val="18"/>
                        </w:rPr>
                      </w:pPr>
                      <w:r w:rsidRPr="0009420D">
                        <w:rPr>
                          <w:rFonts w:ascii="Arial" w:hAnsi="Arial" w:cs="Arial"/>
                          <w:b/>
                          <w:sz w:val="18"/>
                          <w:szCs w:val="18"/>
                        </w:rPr>
                        <w:t>Fit Criterion:</w:t>
                      </w:r>
                      <w:r>
                        <w:rPr>
                          <w:rFonts w:ascii="Arial" w:hAnsi="Arial" w:cs="Arial"/>
                          <w:sz w:val="18"/>
                          <w:szCs w:val="18"/>
                        </w:rPr>
                        <w:t xml:space="preserve"> The user can delete selected record and will not be visible when loading again the list of accounts. The deleted record will not be able to use to have access on the system.</w:t>
                      </w:r>
                    </w:p>
                    <w:p w14:paraId="6B8C3BB4" w14:textId="77777777" w:rsidR="00D34959" w:rsidRPr="006436C8" w:rsidRDefault="00D34959" w:rsidP="00D34959">
                      <w:pPr>
                        <w:tabs>
                          <w:tab w:val="left" w:pos="360"/>
                        </w:tabs>
                        <w:rPr>
                          <w:rFonts w:ascii="Arial" w:hAnsi="Arial" w:cs="Arial"/>
                          <w:sz w:val="18"/>
                          <w:szCs w:val="18"/>
                        </w:rPr>
                      </w:pPr>
                      <w:r w:rsidRPr="006436C8">
                        <w:rPr>
                          <w:rFonts w:ascii="Arial" w:hAnsi="Arial" w:cs="Arial"/>
                          <w:sz w:val="18"/>
                          <w:szCs w:val="18"/>
                        </w:rPr>
                        <w:t>Use case scripts:</w:t>
                      </w:r>
                    </w:p>
                    <w:p w14:paraId="7DDB593B" w14:textId="77777777" w:rsidR="00D34959" w:rsidRPr="006436C8" w:rsidRDefault="00D34959" w:rsidP="00D34959">
                      <w:pPr>
                        <w:numPr>
                          <w:ilvl w:val="0"/>
                          <w:numId w:val="33"/>
                        </w:numPr>
                        <w:tabs>
                          <w:tab w:val="left" w:pos="360"/>
                        </w:tabs>
                        <w:spacing w:after="200" w:line="276" w:lineRule="auto"/>
                        <w:rPr>
                          <w:rFonts w:ascii="Arial" w:hAnsi="Arial" w:cs="Arial"/>
                          <w:sz w:val="18"/>
                          <w:szCs w:val="18"/>
                        </w:rPr>
                      </w:pPr>
                      <w:r>
                        <w:rPr>
                          <w:rFonts w:ascii="Arial" w:hAnsi="Arial" w:cs="Arial"/>
                          <w:sz w:val="18"/>
                          <w:szCs w:val="18"/>
                        </w:rPr>
                        <w:t>Click ‘User Accounts’ from the Main form.</w:t>
                      </w:r>
                    </w:p>
                    <w:p w14:paraId="62FB1B8D" w14:textId="77777777" w:rsidR="00D34959" w:rsidRDefault="00D34959" w:rsidP="00D34959">
                      <w:pPr>
                        <w:numPr>
                          <w:ilvl w:val="0"/>
                          <w:numId w:val="33"/>
                        </w:numPr>
                        <w:tabs>
                          <w:tab w:val="left" w:pos="360"/>
                        </w:tabs>
                        <w:spacing w:after="200" w:line="276" w:lineRule="auto"/>
                        <w:rPr>
                          <w:rFonts w:ascii="Arial" w:hAnsi="Arial" w:cs="Arial"/>
                          <w:sz w:val="18"/>
                          <w:szCs w:val="18"/>
                        </w:rPr>
                      </w:pPr>
                      <w:r>
                        <w:rPr>
                          <w:rFonts w:ascii="Arial" w:hAnsi="Arial" w:cs="Arial"/>
                          <w:sz w:val="18"/>
                          <w:szCs w:val="18"/>
                        </w:rPr>
                        <w:t>Select a record from the list and click ‘Delete’ button to delete.</w:t>
                      </w:r>
                    </w:p>
                    <w:p w14:paraId="565CD872" w14:textId="77777777" w:rsidR="00D34959" w:rsidRDefault="00D34959" w:rsidP="00D34959">
                      <w:pPr>
                        <w:numPr>
                          <w:ilvl w:val="0"/>
                          <w:numId w:val="33"/>
                        </w:numPr>
                        <w:tabs>
                          <w:tab w:val="left" w:pos="360"/>
                        </w:tabs>
                        <w:spacing w:after="200" w:line="276" w:lineRule="auto"/>
                        <w:rPr>
                          <w:rFonts w:ascii="Arial" w:hAnsi="Arial" w:cs="Arial"/>
                          <w:sz w:val="18"/>
                          <w:szCs w:val="18"/>
                        </w:rPr>
                      </w:pPr>
                      <w:r>
                        <w:rPr>
                          <w:rFonts w:ascii="Arial" w:hAnsi="Arial" w:cs="Arial"/>
                          <w:sz w:val="18"/>
                          <w:szCs w:val="18"/>
                        </w:rPr>
                        <w:t>A message box will prompt, “</w:t>
                      </w:r>
                      <w:r w:rsidRPr="001201E2">
                        <w:rPr>
                          <w:rFonts w:ascii="Arial" w:hAnsi="Arial" w:cs="Arial"/>
                          <w:sz w:val="18"/>
                          <w:szCs w:val="18"/>
                        </w:rPr>
                        <w:t>You</w:t>
                      </w:r>
                      <w:r>
                        <w:rPr>
                          <w:rFonts w:ascii="Arial" w:hAnsi="Arial" w:cs="Arial"/>
                          <w:sz w:val="18"/>
                          <w:szCs w:val="18"/>
                        </w:rPr>
                        <w:t xml:space="preserve"> are about to delete (1) record. </w:t>
                      </w:r>
                      <w:r w:rsidRPr="001201E2">
                        <w:rPr>
                          <w:rFonts w:ascii="Arial" w:hAnsi="Arial" w:cs="Arial"/>
                          <w:sz w:val="18"/>
                          <w:szCs w:val="18"/>
                        </w:rPr>
                        <w:t>If you click YES, you won't be able to undo this delete operation.</w:t>
                      </w:r>
                      <w:r>
                        <w:rPr>
                          <w:rFonts w:ascii="Arial" w:hAnsi="Arial" w:cs="Arial"/>
                          <w:sz w:val="18"/>
                          <w:szCs w:val="18"/>
                        </w:rPr>
                        <w:t xml:space="preserve"> Do you want to proceed?”</w:t>
                      </w:r>
                    </w:p>
                    <w:p w14:paraId="42E880A7" w14:textId="77777777" w:rsidR="00D34959" w:rsidRPr="006436C8" w:rsidRDefault="00D34959" w:rsidP="00D34959">
                      <w:pPr>
                        <w:numPr>
                          <w:ilvl w:val="0"/>
                          <w:numId w:val="33"/>
                        </w:numPr>
                        <w:tabs>
                          <w:tab w:val="left" w:pos="360"/>
                        </w:tabs>
                        <w:spacing w:after="200" w:line="276" w:lineRule="auto"/>
                        <w:rPr>
                          <w:rFonts w:ascii="Arial" w:hAnsi="Arial" w:cs="Arial"/>
                          <w:sz w:val="18"/>
                          <w:szCs w:val="18"/>
                        </w:rPr>
                      </w:pPr>
                      <w:r>
                        <w:rPr>
                          <w:rFonts w:ascii="Arial" w:hAnsi="Arial" w:cs="Arial"/>
                          <w:sz w:val="18"/>
                          <w:szCs w:val="18"/>
                        </w:rPr>
                        <w:t>If ‘Yes’ button is click, a message box will prompt “Record was successfully deleted.” Else, record will not be deleted.</w:t>
                      </w:r>
                    </w:p>
                  </w:txbxContent>
                </v:textbox>
              </v:shape>
            </w:pict>
          </mc:Fallback>
        </mc:AlternateContent>
      </w:r>
      <w:r w:rsidRPr="00286515">
        <w:rPr>
          <w:noProof/>
          <w:color w:val="000000" w:themeColor="text1"/>
          <w:sz w:val="22"/>
          <w:szCs w:val="22"/>
        </w:rPr>
        <mc:AlternateContent>
          <mc:Choice Requires="wps">
            <w:drawing>
              <wp:anchor distT="0" distB="0" distL="114300" distR="114300" simplePos="0" relativeHeight="251685888" behindDoc="0" locked="0" layoutInCell="1" allowOverlap="1" wp14:anchorId="0470ACC5" wp14:editId="73EBDF96">
                <wp:simplePos x="0" y="0"/>
                <wp:positionH relativeFrom="column">
                  <wp:posOffset>-161925</wp:posOffset>
                </wp:positionH>
                <wp:positionV relativeFrom="paragraph">
                  <wp:posOffset>2886075</wp:posOffset>
                </wp:positionV>
                <wp:extent cx="5693410" cy="2647950"/>
                <wp:effectExtent l="0" t="0" r="21590" b="19050"/>
                <wp:wrapNone/>
                <wp:docPr id="11514271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2647950"/>
                        </a:xfrm>
                        <a:prstGeom prst="rect">
                          <a:avLst/>
                        </a:prstGeom>
                        <a:gradFill rotWithShape="0">
                          <a:gsLst>
                            <a:gs pos="0">
                              <a:srgbClr val="EEECE1"/>
                            </a:gs>
                            <a:gs pos="100000">
                              <a:srgbClr val="8DB3E2"/>
                            </a:gs>
                          </a:gsLst>
                          <a:lin ang="2700000" scaled="1"/>
                        </a:gradFill>
                        <a:ln w="12700">
                          <a:solidFill>
                            <a:srgbClr val="404040"/>
                          </a:solidFill>
                          <a:miter lim="800000"/>
                          <a:headEnd/>
                          <a:tailEnd/>
                        </a:ln>
                        <a:effectLst/>
                        <a:extLst>
                          <a:ext uri="{AF507438-7753-43E0-B8FC-AC1667EBCBE1}">
                            <a14:hiddenEffects xmlns:a14="http://schemas.microsoft.com/office/drawing/2010/main">
                              <a:effectLst>
                                <a:outerShdw dist="28398" dir="3806097" algn="ctr" rotWithShape="0">
                                  <a:srgbClr val="205867">
                                    <a:alpha val="50000"/>
                                  </a:srgbClr>
                                </a:outerShdw>
                              </a:effectLst>
                            </a14:hiddenEffects>
                          </a:ext>
                        </a:extLst>
                      </wps:spPr>
                      <wps:txbx>
                        <w:txbxContent>
                          <w:p w14:paraId="1D58CFE7" w14:textId="6A1BD5F7" w:rsidR="00D34959" w:rsidRPr="00FB6C11" w:rsidRDefault="00D34959" w:rsidP="00D34959">
                            <w:pPr>
                              <w:tabs>
                                <w:tab w:val="left" w:pos="360"/>
                              </w:tabs>
                              <w:rPr>
                                <w:rFonts w:ascii="Arial" w:hAnsi="Arial" w:cs="Arial"/>
                                <w:b/>
                              </w:rPr>
                            </w:pPr>
                            <w:r>
                              <w:rPr>
                                <w:rFonts w:ascii="Arial" w:hAnsi="Arial" w:cs="Arial"/>
                                <w:b/>
                              </w:rPr>
                              <w:t>Use case # 3: Update User Account</w:t>
                            </w:r>
                          </w:p>
                          <w:p w14:paraId="732C8A3C" w14:textId="77777777" w:rsidR="00D34959" w:rsidRPr="006436C8" w:rsidRDefault="00D34959" w:rsidP="00D34959">
                            <w:pPr>
                              <w:tabs>
                                <w:tab w:val="left" w:pos="360"/>
                              </w:tabs>
                              <w:rPr>
                                <w:rFonts w:ascii="Arial" w:hAnsi="Arial" w:cs="Arial"/>
                                <w:sz w:val="18"/>
                                <w:szCs w:val="18"/>
                              </w:rPr>
                            </w:pPr>
                            <w:r w:rsidRPr="0009420D">
                              <w:rPr>
                                <w:rFonts w:ascii="Arial" w:hAnsi="Arial" w:cs="Arial"/>
                                <w:b/>
                                <w:sz w:val="18"/>
                                <w:szCs w:val="18"/>
                              </w:rPr>
                              <w:t>User:</w:t>
                            </w:r>
                            <w:r w:rsidRPr="006436C8">
                              <w:rPr>
                                <w:rFonts w:ascii="Arial" w:hAnsi="Arial" w:cs="Arial"/>
                                <w:sz w:val="18"/>
                                <w:szCs w:val="18"/>
                              </w:rPr>
                              <w:t xml:space="preserve"> Administrator</w:t>
                            </w:r>
                            <w:r>
                              <w:rPr>
                                <w:rFonts w:ascii="Arial" w:hAnsi="Arial" w:cs="Arial"/>
                                <w:sz w:val="18"/>
                                <w:szCs w:val="18"/>
                              </w:rPr>
                              <w:t>, Bookkeeper</w:t>
                            </w:r>
                          </w:p>
                          <w:p w14:paraId="0EC01E47" w14:textId="77777777" w:rsidR="00D34959" w:rsidRPr="006436C8" w:rsidRDefault="00D34959" w:rsidP="00D34959">
                            <w:pPr>
                              <w:tabs>
                                <w:tab w:val="left" w:pos="360"/>
                              </w:tabs>
                              <w:rPr>
                                <w:rFonts w:ascii="Arial" w:hAnsi="Arial" w:cs="Arial"/>
                                <w:sz w:val="18"/>
                                <w:szCs w:val="18"/>
                              </w:rPr>
                            </w:pPr>
                            <w:r w:rsidRPr="0009420D">
                              <w:rPr>
                                <w:rFonts w:ascii="Arial" w:hAnsi="Arial" w:cs="Arial"/>
                                <w:b/>
                                <w:sz w:val="18"/>
                                <w:szCs w:val="18"/>
                              </w:rPr>
                              <w:t>Description:</w:t>
                            </w:r>
                            <w:r>
                              <w:rPr>
                                <w:rFonts w:ascii="Arial" w:hAnsi="Arial" w:cs="Arial"/>
                                <w:sz w:val="18"/>
                                <w:szCs w:val="18"/>
                              </w:rPr>
                              <w:t xml:space="preserve"> The system must allow modification of existing user account information.</w:t>
                            </w:r>
                          </w:p>
                          <w:p w14:paraId="7B5654A5" w14:textId="77777777" w:rsidR="00D34959" w:rsidRDefault="00D34959" w:rsidP="00D34959">
                            <w:pPr>
                              <w:tabs>
                                <w:tab w:val="left" w:pos="360"/>
                              </w:tabs>
                              <w:rPr>
                                <w:rFonts w:ascii="Arial" w:hAnsi="Arial" w:cs="Arial"/>
                                <w:sz w:val="18"/>
                                <w:szCs w:val="18"/>
                              </w:rPr>
                            </w:pPr>
                            <w:r w:rsidRPr="0009420D">
                              <w:rPr>
                                <w:rFonts w:ascii="Arial" w:hAnsi="Arial" w:cs="Arial"/>
                                <w:b/>
                                <w:sz w:val="18"/>
                                <w:szCs w:val="18"/>
                              </w:rPr>
                              <w:t>Fit Criterion:</w:t>
                            </w:r>
                            <w:r>
                              <w:rPr>
                                <w:rFonts w:ascii="Arial" w:hAnsi="Arial" w:cs="Arial"/>
                                <w:b/>
                                <w:sz w:val="18"/>
                                <w:szCs w:val="18"/>
                              </w:rPr>
                              <w:t xml:space="preserve"> </w:t>
                            </w:r>
                            <w:r>
                              <w:rPr>
                                <w:rFonts w:ascii="Arial" w:hAnsi="Arial" w:cs="Arial"/>
                                <w:sz w:val="18"/>
                                <w:szCs w:val="18"/>
                              </w:rPr>
                              <w:t>User select account on the list and make necessary changes to the selected user account record. The user can view the modified account in the list of user accounts.</w:t>
                            </w:r>
                          </w:p>
                          <w:p w14:paraId="39FA2964" w14:textId="77777777" w:rsidR="00D34959" w:rsidRPr="006436C8" w:rsidRDefault="00D34959" w:rsidP="00D34959">
                            <w:pPr>
                              <w:tabs>
                                <w:tab w:val="left" w:pos="360"/>
                              </w:tabs>
                              <w:rPr>
                                <w:rFonts w:ascii="Arial" w:hAnsi="Arial" w:cs="Arial"/>
                                <w:sz w:val="18"/>
                                <w:szCs w:val="18"/>
                              </w:rPr>
                            </w:pPr>
                            <w:r w:rsidRPr="006436C8">
                              <w:rPr>
                                <w:rFonts w:ascii="Arial" w:hAnsi="Arial" w:cs="Arial"/>
                                <w:sz w:val="18"/>
                                <w:szCs w:val="18"/>
                              </w:rPr>
                              <w:t>Use case scripts:</w:t>
                            </w:r>
                          </w:p>
                          <w:p w14:paraId="4D12A716" w14:textId="77777777" w:rsidR="00D34959" w:rsidRPr="006436C8" w:rsidRDefault="00D34959" w:rsidP="00D34959">
                            <w:pPr>
                              <w:numPr>
                                <w:ilvl w:val="0"/>
                                <w:numId w:val="32"/>
                              </w:numPr>
                              <w:tabs>
                                <w:tab w:val="left" w:pos="360"/>
                              </w:tabs>
                              <w:spacing w:after="200"/>
                              <w:rPr>
                                <w:rFonts w:ascii="Arial" w:hAnsi="Arial" w:cs="Arial"/>
                                <w:sz w:val="18"/>
                                <w:szCs w:val="18"/>
                              </w:rPr>
                            </w:pPr>
                            <w:r>
                              <w:rPr>
                                <w:rFonts w:ascii="Arial" w:hAnsi="Arial" w:cs="Arial"/>
                                <w:sz w:val="18"/>
                                <w:szCs w:val="18"/>
                              </w:rPr>
                              <w:t>Click ‘User Accounts’ from the Main form.</w:t>
                            </w:r>
                          </w:p>
                          <w:p w14:paraId="5FA0D4F3" w14:textId="77777777" w:rsidR="00D34959" w:rsidRPr="006436C8" w:rsidRDefault="00D34959" w:rsidP="00D34959">
                            <w:pPr>
                              <w:numPr>
                                <w:ilvl w:val="0"/>
                                <w:numId w:val="32"/>
                              </w:numPr>
                              <w:tabs>
                                <w:tab w:val="left" w:pos="360"/>
                              </w:tabs>
                              <w:spacing w:after="200"/>
                              <w:rPr>
                                <w:rFonts w:ascii="Arial" w:hAnsi="Arial" w:cs="Arial"/>
                                <w:sz w:val="18"/>
                                <w:szCs w:val="18"/>
                              </w:rPr>
                            </w:pPr>
                            <w:r>
                              <w:rPr>
                                <w:rFonts w:ascii="Arial" w:hAnsi="Arial" w:cs="Arial"/>
                                <w:sz w:val="18"/>
                                <w:szCs w:val="18"/>
                              </w:rPr>
                              <w:t xml:space="preserve"> Account form is loaded</w:t>
                            </w:r>
                            <w:r w:rsidRPr="006436C8">
                              <w:rPr>
                                <w:rFonts w:ascii="Arial" w:hAnsi="Arial" w:cs="Arial"/>
                                <w:sz w:val="18"/>
                                <w:szCs w:val="18"/>
                              </w:rPr>
                              <w:t>.</w:t>
                            </w:r>
                          </w:p>
                          <w:p w14:paraId="381665F0" w14:textId="77777777" w:rsidR="00D34959" w:rsidRDefault="00D34959" w:rsidP="00D34959">
                            <w:pPr>
                              <w:numPr>
                                <w:ilvl w:val="0"/>
                                <w:numId w:val="32"/>
                              </w:numPr>
                              <w:tabs>
                                <w:tab w:val="left" w:pos="360"/>
                              </w:tabs>
                              <w:spacing w:after="200"/>
                              <w:rPr>
                                <w:rFonts w:ascii="Arial" w:hAnsi="Arial" w:cs="Arial"/>
                                <w:sz w:val="18"/>
                                <w:szCs w:val="18"/>
                              </w:rPr>
                            </w:pPr>
                            <w:r>
                              <w:rPr>
                                <w:rFonts w:ascii="Arial" w:hAnsi="Arial" w:cs="Arial"/>
                                <w:sz w:val="18"/>
                                <w:szCs w:val="18"/>
                              </w:rPr>
                              <w:t>Select a record from the list and click ‘Update’ button.</w:t>
                            </w:r>
                          </w:p>
                          <w:p w14:paraId="4E518519" w14:textId="77777777" w:rsidR="00D34959" w:rsidRDefault="00D34959" w:rsidP="00D34959">
                            <w:pPr>
                              <w:numPr>
                                <w:ilvl w:val="0"/>
                                <w:numId w:val="32"/>
                              </w:numPr>
                              <w:tabs>
                                <w:tab w:val="left" w:pos="360"/>
                              </w:tabs>
                              <w:spacing w:after="200"/>
                              <w:rPr>
                                <w:rFonts w:ascii="Arial" w:hAnsi="Arial" w:cs="Arial"/>
                                <w:sz w:val="18"/>
                                <w:szCs w:val="18"/>
                              </w:rPr>
                            </w:pPr>
                            <w:r>
                              <w:rPr>
                                <w:rFonts w:ascii="Arial" w:hAnsi="Arial" w:cs="Arial"/>
                                <w:sz w:val="18"/>
                                <w:szCs w:val="18"/>
                              </w:rPr>
                              <w:t>Update Account form is loaded.</w:t>
                            </w:r>
                          </w:p>
                          <w:p w14:paraId="286BF2EA" w14:textId="77777777" w:rsidR="00D34959" w:rsidRDefault="00D34959" w:rsidP="00D34959">
                            <w:pPr>
                              <w:numPr>
                                <w:ilvl w:val="0"/>
                                <w:numId w:val="32"/>
                              </w:numPr>
                              <w:tabs>
                                <w:tab w:val="left" w:pos="360"/>
                              </w:tabs>
                              <w:spacing w:after="200"/>
                              <w:rPr>
                                <w:rFonts w:ascii="Arial" w:hAnsi="Arial" w:cs="Arial"/>
                                <w:sz w:val="18"/>
                                <w:szCs w:val="18"/>
                              </w:rPr>
                            </w:pPr>
                            <w:r>
                              <w:rPr>
                                <w:rFonts w:ascii="Arial" w:hAnsi="Arial" w:cs="Arial"/>
                                <w:sz w:val="18"/>
                                <w:szCs w:val="18"/>
                              </w:rPr>
                              <w:t xml:space="preserve">Fill up given fields and click ‘Update’, a message box will prompt “This will update the account. Do you want to proceed?” if ‘Yes’ button is </w:t>
                            </w:r>
                            <w:proofErr w:type="gramStart"/>
                            <w:r>
                              <w:rPr>
                                <w:rFonts w:ascii="Arial" w:hAnsi="Arial" w:cs="Arial"/>
                                <w:sz w:val="18"/>
                                <w:szCs w:val="18"/>
                              </w:rPr>
                              <w:t>clicked,  a</w:t>
                            </w:r>
                            <w:proofErr w:type="gramEnd"/>
                            <w:r>
                              <w:rPr>
                                <w:rFonts w:ascii="Arial" w:hAnsi="Arial" w:cs="Arial"/>
                                <w:sz w:val="18"/>
                                <w:szCs w:val="18"/>
                              </w:rPr>
                              <w:t xml:space="preserve"> message box will prompt “Record was successfully updated.”.</w:t>
                            </w:r>
                          </w:p>
                          <w:p w14:paraId="5052C4E3" w14:textId="77777777" w:rsidR="00D34959" w:rsidRPr="006436C8" w:rsidRDefault="00D34959" w:rsidP="00D34959">
                            <w:pPr>
                              <w:numPr>
                                <w:ilvl w:val="0"/>
                                <w:numId w:val="32"/>
                              </w:numPr>
                              <w:tabs>
                                <w:tab w:val="left" w:pos="360"/>
                              </w:tabs>
                              <w:spacing w:after="200"/>
                              <w:rPr>
                                <w:rFonts w:ascii="Arial" w:hAnsi="Arial" w:cs="Arial"/>
                                <w:sz w:val="18"/>
                                <w:szCs w:val="18"/>
                              </w:rPr>
                            </w:pPr>
                            <w:r>
                              <w:rPr>
                                <w:rFonts w:ascii="Arial" w:hAnsi="Arial" w:cs="Arial"/>
                                <w:sz w:val="18"/>
                                <w:szCs w:val="18"/>
                              </w:rPr>
                              <w:t xml:space="preserve">Else, changes will not be </w:t>
                            </w:r>
                            <w:proofErr w:type="gramStart"/>
                            <w:r>
                              <w:rPr>
                                <w:rFonts w:ascii="Arial" w:hAnsi="Arial" w:cs="Arial"/>
                                <w:sz w:val="18"/>
                                <w:szCs w:val="18"/>
                              </w:rPr>
                              <w:t>save</w:t>
                            </w:r>
                            <w:proofErr w:type="gramEnd"/>
                            <w:r>
                              <w:rPr>
                                <w:rFonts w:ascii="Arial" w:hAnsi="Arial" w:cs="Arial"/>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0ACC5" id="Text Box 4" o:spid="_x0000_s1034" type="#_x0000_t202" style="position:absolute;margin-left:-12.75pt;margin-top:227.25pt;width:448.3pt;height:2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" fillcolor="#eeece1" strokecolor="#404040" strokeweight="1pt">
                <v:fill color2="#8db3e2" angle="45" focus="100%" type="gradient"/>
                <v:shadow color="#205867" opacity=".5" offset="1pt"/>
                <v:textbox>
                  <w:txbxContent>
                    <w:p w14:paraId="1D58CFE7" w14:textId="6A1BD5F7" w:rsidR="00D34959" w:rsidRPr="00FB6C11" w:rsidRDefault="00D34959" w:rsidP="00D34959">
                      <w:pPr>
                        <w:tabs>
                          <w:tab w:val="left" w:pos="360"/>
                        </w:tabs>
                        <w:rPr>
                          <w:rFonts w:ascii="Arial" w:hAnsi="Arial" w:cs="Arial"/>
                          <w:b/>
                        </w:rPr>
                      </w:pPr>
                      <w:r>
                        <w:rPr>
                          <w:rFonts w:ascii="Arial" w:hAnsi="Arial" w:cs="Arial"/>
                          <w:b/>
                        </w:rPr>
                        <w:t>Use case # 3: Update User Account</w:t>
                      </w:r>
                    </w:p>
                    <w:p w14:paraId="732C8A3C" w14:textId="77777777" w:rsidR="00D34959" w:rsidRPr="006436C8" w:rsidRDefault="00D34959" w:rsidP="00D34959">
                      <w:pPr>
                        <w:tabs>
                          <w:tab w:val="left" w:pos="360"/>
                        </w:tabs>
                        <w:rPr>
                          <w:rFonts w:ascii="Arial" w:hAnsi="Arial" w:cs="Arial"/>
                          <w:sz w:val="18"/>
                          <w:szCs w:val="18"/>
                        </w:rPr>
                      </w:pPr>
                      <w:r w:rsidRPr="0009420D">
                        <w:rPr>
                          <w:rFonts w:ascii="Arial" w:hAnsi="Arial" w:cs="Arial"/>
                          <w:b/>
                          <w:sz w:val="18"/>
                          <w:szCs w:val="18"/>
                        </w:rPr>
                        <w:t>User:</w:t>
                      </w:r>
                      <w:r w:rsidRPr="006436C8">
                        <w:rPr>
                          <w:rFonts w:ascii="Arial" w:hAnsi="Arial" w:cs="Arial"/>
                          <w:sz w:val="18"/>
                          <w:szCs w:val="18"/>
                        </w:rPr>
                        <w:t xml:space="preserve"> Administrator</w:t>
                      </w:r>
                      <w:r>
                        <w:rPr>
                          <w:rFonts w:ascii="Arial" w:hAnsi="Arial" w:cs="Arial"/>
                          <w:sz w:val="18"/>
                          <w:szCs w:val="18"/>
                        </w:rPr>
                        <w:t>, Bookkeeper</w:t>
                      </w:r>
                    </w:p>
                    <w:p w14:paraId="0EC01E47" w14:textId="77777777" w:rsidR="00D34959" w:rsidRPr="006436C8" w:rsidRDefault="00D34959" w:rsidP="00D34959">
                      <w:pPr>
                        <w:tabs>
                          <w:tab w:val="left" w:pos="360"/>
                        </w:tabs>
                        <w:rPr>
                          <w:rFonts w:ascii="Arial" w:hAnsi="Arial" w:cs="Arial"/>
                          <w:sz w:val="18"/>
                          <w:szCs w:val="18"/>
                        </w:rPr>
                      </w:pPr>
                      <w:r w:rsidRPr="0009420D">
                        <w:rPr>
                          <w:rFonts w:ascii="Arial" w:hAnsi="Arial" w:cs="Arial"/>
                          <w:b/>
                          <w:sz w:val="18"/>
                          <w:szCs w:val="18"/>
                        </w:rPr>
                        <w:t>Description:</w:t>
                      </w:r>
                      <w:r>
                        <w:rPr>
                          <w:rFonts w:ascii="Arial" w:hAnsi="Arial" w:cs="Arial"/>
                          <w:sz w:val="18"/>
                          <w:szCs w:val="18"/>
                        </w:rPr>
                        <w:t xml:space="preserve"> The system must allow modification of existing user account information.</w:t>
                      </w:r>
                    </w:p>
                    <w:p w14:paraId="7B5654A5" w14:textId="77777777" w:rsidR="00D34959" w:rsidRDefault="00D34959" w:rsidP="00D34959">
                      <w:pPr>
                        <w:tabs>
                          <w:tab w:val="left" w:pos="360"/>
                        </w:tabs>
                        <w:rPr>
                          <w:rFonts w:ascii="Arial" w:hAnsi="Arial" w:cs="Arial"/>
                          <w:sz w:val="18"/>
                          <w:szCs w:val="18"/>
                        </w:rPr>
                      </w:pPr>
                      <w:r w:rsidRPr="0009420D">
                        <w:rPr>
                          <w:rFonts w:ascii="Arial" w:hAnsi="Arial" w:cs="Arial"/>
                          <w:b/>
                          <w:sz w:val="18"/>
                          <w:szCs w:val="18"/>
                        </w:rPr>
                        <w:t>Fit Criterion:</w:t>
                      </w:r>
                      <w:r>
                        <w:rPr>
                          <w:rFonts w:ascii="Arial" w:hAnsi="Arial" w:cs="Arial"/>
                          <w:b/>
                          <w:sz w:val="18"/>
                          <w:szCs w:val="18"/>
                        </w:rPr>
                        <w:t xml:space="preserve"> </w:t>
                      </w:r>
                      <w:r>
                        <w:rPr>
                          <w:rFonts w:ascii="Arial" w:hAnsi="Arial" w:cs="Arial"/>
                          <w:sz w:val="18"/>
                          <w:szCs w:val="18"/>
                        </w:rPr>
                        <w:t>User select account on the list and make necessary changes to the selected user account record. The user can view the modified account in the list of user accounts.</w:t>
                      </w:r>
                    </w:p>
                    <w:p w14:paraId="39FA2964" w14:textId="77777777" w:rsidR="00D34959" w:rsidRPr="006436C8" w:rsidRDefault="00D34959" w:rsidP="00D34959">
                      <w:pPr>
                        <w:tabs>
                          <w:tab w:val="left" w:pos="360"/>
                        </w:tabs>
                        <w:rPr>
                          <w:rFonts w:ascii="Arial" w:hAnsi="Arial" w:cs="Arial"/>
                          <w:sz w:val="18"/>
                          <w:szCs w:val="18"/>
                        </w:rPr>
                      </w:pPr>
                      <w:r w:rsidRPr="006436C8">
                        <w:rPr>
                          <w:rFonts w:ascii="Arial" w:hAnsi="Arial" w:cs="Arial"/>
                          <w:sz w:val="18"/>
                          <w:szCs w:val="18"/>
                        </w:rPr>
                        <w:t>Use case scripts:</w:t>
                      </w:r>
                    </w:p>
                    <w:p w14:paraId="4D12A716" w14:textId="77777777" w:rsidR="00D34959" w:rsidRPr="006436C8" w:rsidRDefault="00D34959" w:rsidP="00D34959">
                      <w:pPr>
                        <w:numPr>
                          <w:ilvl w:val="0"/>
                          <w:numId w:val="32"/>
                        </w:numPr>
                        <w:tabs>
                          <w:tab w:val="left" w:pos="360"/>
                        </w:tabs>
                        <w:spacing w:after="200"/>
                        <w:rPr>
                          <w:rFonts w:ascii="Arial" w:hAnsi="Arial" w:cs="Arial"/>
                          <w:sz w:val="18"/>
                          <w:szCs w:val="18"/>
                        </w:rPr>
                      </w:pPr>
                      <w:r>
                        <w:rPr>
                          <w:rFonts w:ascii="Arial" w:hAnsi="Arial" w:cs="Arial"/>
                          <w:sz w:val="18"/>
                          <w:szCs w:val="18"/>
                        </w:rPr>
                        <w:t>Click ‘User Accounts’ from the Main form.</w:t>
                      </w:r>
                    </w:p>
                    <w:p w14:paraId="5FA0D4F3" w14:textId="77777777" w:rsidR="00D34959" w:rsidRPr="006436C8" w:rsidRDefault="00D34959" w:rsidP="00D34959">
                      <w:pPr>
                        <w:numPr>
                          <w:ilvl w:val="0"/>
                          <w:numId w:val="32"/>
                        </w:numPr>
                        <w:tabs>
                          <w:tab w:val="left" w:pos="360"/>
                        </w:tabs>
                        <w:spacing w:after="200"/>
                        <w:rPr>
                          <w:rFonts w:ascii="Arial" w:hAnsi="Arial" w:cs="Arial"/>
                          <w:sz w:val="18"/>
                          <w:szCs w:val="18"/>
                        </w:rPr>
                      </w:pPr>
                      <w:r>
                        <w:rPr>
                          <w:rFonts w:ascii="Arial" w:hAnsi="Arial" w:cs="Arial"/>
                          <w:sz w:val="18"/>
                          <w:szCs w:val="18"/>
                        </w:rPr>
                        <w:t xml:space="preserve"> Account form is loaded</w:t>
                      </w:r>
                      <w:r w:rsidRPr="006436C8">
                        <w:rPr>
                          <w:rFonts w:ascii="Arial" w:hAnsi="Arial" w:cs="Arial"/>
                          <w:sz w:val="18"/>
                          <w:szCs w:val="18"/>
                        </w:rPr>
                        <w:t>.</w:t>
                      </w:r>
                    </w:p>
                    <w:p w14:paraId="381665F0" w14:textId="77777777" w:rsidR="00D34959" w:rsidRDefault="00D34959" w:rsidP="00D34959">
                      <w:pPr>
                        <w:numPr>
                          <w:ilvl w:val="0"/>
                          <w:numId w:val="32"/>
                        </w:numPr>
                        <w:tabs>
                          <w:tab w:val="left" w:pos="360"/>
                        </w:tabs>
                        <w:spacing w:after="200"/>
                        <w:rPr>
                          <w:rFonts w:ascii="Arial" w:hAnsi="Arial" w:cs="Arial"/>
                          <w:sz w:val="18"/>
                          <w:szCs w:val="18"/>
                        </w:rPr>
                      </w:pPr>
                      <w:r>
                        <w:rPr>
                          <w:rFonts w:ascii="Arial" w:hAnsi="Arial" w:cs="Arial"/>
                          <w:sz w:val="18"/>
                          <w:szCs w:val="18"/>
                        </w:rPr>
                        <w:t>Select a record from the list and click ‘Update’ button.</w:t>
                      </w:r>
                    </w:p>
                    <w:p w14:paraId="4E518519" w14:textId="77777777" w:rsidR="00D34959" w:rsidRDefault="00D34959" w:rsidP="00D34959">
                      <w:pPr>
                        <w:numPr>
                          <w:ilvl w:val="0"/>
                          <w:numId w:val="32"/>
                        </w:numPr>
                        <w:tabs>
                          <w:tab w:val="left" w:pos="360"/>
                        </w:tabs>
                        <w:spacing w:after="200"/>
                        <w:rPr>
                          <w:rFonts w:ascii="Arial" w:hAnsi="Arial" w:cs="Arial"/>
                          <w:sz w:val="18"/>
                          <w:szCs w:val="18"/>
                        </w:rPr>
                      </w:pPr>
                      <w:r>
                        <w:rPr>
                          <w:rFonts w:ascii="Arial" w:hAnsi="Arial" w:cs="Arial"/>
                          <w:sz w:val="18"/>
                          <w:szCs w:val="18"/>
                        </w:rPr>
                        <w:t>Update Account form is loaded.</w:t>
                      </w:r>
                    </w:p>
                    <w:p w14:paraId="286BF2EA" w14:textId="77777777" w:rsidR="00D34959" w:rsidRDefault="00D34959" w:rsidP="00D34959">
                      <w:pPr>
                        <w:numPr>
                          <w:ilvl w:val="0"/>
                          <w:numId w:val="32"/>
                        </w:numPr>
                        <w:tabs>
                          <w:tab w:val="left" w:pos="360"/>
                        </w:tabs>
                        <w:spacing w:after="200"/>
                        <w:rPr>
                          <w:rFonts w:ascii="Arial" w:hAnsi="Arial" w:cs="Arial"/>
                          <w:sz w:val="18"/>
                          <w:szCs w:val="18"/>
                        </w:rPr>
                      </w:pPr>
                      <w:r>
                        <w:rPr>
                          <w:rFonts w:ascii="Arial" w:hAnsi="Arial" w:cs="Arial"/>
                          <w:sz w:val="18"/>
                          <w:szCs w:val="18"/>
                        </w:rPr>
                        <w:t xml:space="preserve">Fill up given fields and click ‘Update’, a message box will prompt “This will update the account. Do you want to proceed?” if ‘Yes’ button is </w:t>
                      </w:r>
                      <w:proofErr w:type="gramStart"/>
                      <w:r>
                        <w:rPr>
                          <w:rFonts w:ascii="Arial" w:hAnsi="Arial" w:cs="Arial"/>
                          <w:sz w:val="18"/>
                          <w:szCs w:val="18"/>
                        </w:rPr>
                        <w:t>clicked,  a</w:t>
                      </w:r>
                      <w:proofErr w:type="gramEnd"/>
                      <w:r>
                        <w:rPr>
                          <w:rFonts w:ascii="Arial" w:hAnsi="Arial" w:cs="Arial"/>
                          <w:sz w:val="18"/>
                          <w:szCs w:val="18"/>
                        </w:rPr>
                        <w:t xml:space="preserve"> message box will prompt “Record was successfully updated.”.</w:t>
                      </w:r>
                    </w:p>
                    <w:p w14:paraId="5052C4E3" w14:textId="77777777" w:rsidR="00D34959" w:rsidRPr="006436C8" w:rsidRDefault="00D34959" w:rsidP="00D34959">
                      <w:pPr>
                        <w:numPr>
                          <w:ilvl w:val="0"/>
                          <w:numId w:val="32"/>
                        </w:numPr>
                        <w:tabs>
                          <w:tab w:val="left" w:pos="360"/>
                        </w:tabs>
                        <w:spacing w:after="200"/>
                        <w:rPr>
                          <w:rFonts w:ascii="Arial" w:hAnsi="Arial" w:cs="Arial"/>
                          <w:sz w:val="18"/>
                          <w:szCs w:val="18"/>
                        </w:rPr>
                      </w:pPr>
                      <w:r>
                        <w:rPr>
                          <w:rFonts w:ascii="Arial" w:hAnsi="Arial" w:cs="Arial"/>
                          <w:sz w:val="18"/>
                          <w:szCs w:val="18"/>
                        </w:rPr>
                        <w:t xml:space="preserve">Else, changes will not be </w:t>
                      </w:r>
                      <w:proofErr w:type="gramStart"/>
                      <w:r>
                        <w:rPr>
                          <w:rFonts w:ascii="Arial" w:hAnsi="Arial" w:cs="Arial"/>
                          <w:sz w:val="18"/>
                          <w:szCs w:val="18"/>
                        </w:rPr>
                        <w:t>save</w:t>
                      </w:r>
                      <w:proofErr w:type="gramEnd"/>
                      <w:r>
                        <w:rPr>
                          <w:rFonts w:ascii="Arial" w:hAnsi="Arial" w:cs="Arial"/>
                          <w:sz w:val="18"/>
                          <w:szCs w:val="18"/>
                        </w:rPr>
                        <w:t>.</w:t>
                      </w:r>
                    </w:p>
                  </w:txbxContent>
                </v:textbox>
              </v:shape>
            </w:pict>
          </mc:Fallback>
        </mc:AlternateContent>
      </w:r>
      <w:r w:rsidRPr="00286515">
        <w:rPr>
          <w:noProof/>
          <w:color w:val="000000" w:themeColor="text1"/>
          <w:sz w:val="22"/>
          <w:szCs w:val="22"/>
        </w:rPr>
        <mc:AlternateContent>
          <mc:Choice Requires="wps">
            <w:drawing>
              <wp:anchor distT="0" distB="0" distL="114300" distR="114300" simplePos="0" relativeHeight="251684864" behindDoc="0" locked="0" layoutInCell="1" allowOverlap="1" wp14:anchorId="63606788" wp14:editId="4869708B">
                <wp:simplePos x="0" y="0"/>
                <wp:positionH relativeFrom="column">
                  <wp:posOffset>-161925</wp:posOffset>
                </wp:positionH>
                <wp:positionV relativeFrom="paragraph">
                  <wp:posOffset>19051</wp:posOffset>
                </wp:positionV>
                <wp:extent cx="5693410" cy="2819400"/>
                <wp:effectExtent l="0" t="0" r="21590" b="19050"/>
                <wp:wrapNone/>
                <wp:docPr id="11665949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2819400"/>
                        </a:xfrm>
                        <a:prstGeom prst="rect">
                          <a:avLst/>
                        </a:prstGeom>
                        <a:gradFill rotWithShape="0">
                          <a:gsLst>
                            <a:gs pos="0">
                              <a:srgbClr val="EEECE1"/>
                            </a:gs>
                            <a:gs pos="100000">
                              <a:srgbClr val="8DB3E2"/>
                            </a:gs>
                          </a:gsLst>
                          <a:lin ang="2700000" scaled="1"/>
                        </a:gradFill>
                        <a:ln w="12700">
                          <a:solidFill>
                            <a:srgbClr val="404040"/>
                          </a:solidFill>
                          <a:miter lim="800000"/>
                          <a:headEnd/>
                          <a:tailEnd/>
                        </a:ln>
                        <a:effectLst/>
                        <a:extLst>
                          <a:ext uri="{AF507438-7753-43E0-B8FC-AC1667EBCBE1}">
                            <a14:hiddenEffects xmlns:a14="http://schemas.microsoft.com/office/drawing/2010/main">
                              <a:effectLst>
                                <a:outerShdw dist="28398" dir="3806097" algn="ctr" rotWithShape="0">
                                  <a:srgbClr val="205867">
                                    <a:alpha val="50000"/>
                                  </a:srgbClr>
                                </a:outerShdw>
                              </a:effectLst>
                            </a14:hiddenEffects>
                          </a:ext>
                        </a:extLst>
                      </wps:spPr>
                      <wps:txbx>
                        <w:txbxContent>
                          <w:p w14:paraId="4B997F6F" w14:textId="4F3B0364" w:rsidR="00D34959" w:rsidRPr="00FB6C11" w:rsidRDefault="00D34959" w:rsidP="00D34959">
                            <w:pPr>
                              <w:tabs>
                                <w:tab w:val="left" w:pos="360"/>
                              </w:tabs>
                              <w:rPr>
                                <w:rFonts w:ascii="Arial" w:hAnsi="Arial" w:cs="Arial"/>
                                <w:b/>
                              </w:rPr>
                            </w:pPr>
                            <w:r>
                              <w:rPr>
                                <w:rFonts w:ascii="Arial" w:hAnsi="Arial" w:cs="Arial"/>
                                <w:b/>
                              </w:rPr>
                              <w:t>Use case # 2: Register User Account</w:t>
                            </w:r>
                          </w:p>
                          <w:p w14:paraId="5ABAA90D" w14:textId="77777777" w:rsidR="00D34959" w:rsidRPr="006436C8" w:rsidRDefault="00D34959" w:rsidP="00D34959">
                            <w:pPr>
                              <w:tabs>
                                <w:tab w:val="left" w:pos="360"/>
                              </w:tabs>
                              <w:rPr>
                                <w:rFonts w:ascii="Arial" w:hAnsi="Arial" w:cs="Arial"/>
                                <w:sz w:val="18"/>
                                <w:szCs w:val="18"/>
                              </w:rPr>
                            </w:pPr>
                            <w:r w:rsidRPr="0009420D">
                              <w:rPr>
                                <w:rFonts w:ascii="Arial" w:hAnsi="Arial" w:cs="Arial"/>
                                <w:b/>
                                <w:sz w:val="18"/>
                                <w:szCs w:val="18"/>
                              </w:rPr>
                              <w:t>User:</w:t>
                            </w:r>
                            <w:r w:rsidRPr="006436C8">
                              <w:rPr>
                                <w:rFonts w:ascii="Arial" w:hAnsi="Arial" w:cs="Arial"/>
                                <w:sz w:val="18"/>
                                <w:szCs w:val="18"/>
                              </w:rPr>
                              <w:t xml:space="preserve"> Administrator</w:t>
                            </w:r>
                            <w:r>
                              <w:rPr>
                                <w:rFonts w:ascii="Arial" w:hAnsi="Arial" w:cs="Arial"/>
                                <w:sz w:val="18"/>
                                <w:szCs w:val="18"/>
                              </w:rPr>
                              <w:t>, Bookkeeper</w:t>
                            </w:r>
                          </w:p>
                          <w:p w14:paraId="45F44EDC" w14:textId="77777777" w:rsidR="00D34959" w:rsidRPr="00C3243A" w:rsidRDefault="00D34959" w:rsidP="00D34959">
                            <w:pPr>
                              <w:tabs>
                                <w:tab w:val="left" w:pos="360"/>
                              </w:tabs>
                              <w:rPr>
                                <w:rFonts w:ascii="Arial" w:hAnsi="Arial" w:cs="Arial"/>
                                <w:sz w:val="18"/>
                                <w:szCs w:val="18"/>
                              </w:rPr>
                            </w:pPr>
                            <w:r w:rsidRPr="0009420D">
                              <w:rPr>
                                <w:rFonts w:ascii="Arial" w:hAnsi="Arial" w:cs="Arial"/>
                                <w:b/>
                                <w:sz w:val="18"/>
                                <w:szCs w:val="18"/>
                              </w:rPr>
                              <w:t>Description:</w:t>
                            </w:r>
                            <w:r>
                              <w:rPr>
                                <w:rFonts w:ascii="Arial" w:hAnsi="Arial" w:cs="Arial"/>
                                <w:sz w:val="18"/>
                                <w:szCs w:val="18"/>
                              </w:rPr>
                              <w:t xml:space="preserve"> </w:t>
                            </w:r>
                            <w:r w:rsidRPr="006436C8">
                              <w:rPr>
                                <w:rFonts w:ascii="Arial" w:hAnsi="Arial" w:cs="Arial"/>
                                <w:sz w:val="18"/>
                                <w:szCs w:val="18"/>
                              </w:rPr>
                              <w:t xml:space="preserve">The system </w:t>
                            </w:r>
                            <w:r>
                              <w:rPr>
                                <w:rFonts w:ascii="Arial" w:hAnsi="Arial" w:cs="Arial"/>
                                <w:sz w:val="18"/>
                                <w:szCs w:val="18"/>
                              </w:rPr>
                              <w:t>must allow the user to create new user account.</w:t>
                            </w:r>
                          </w:p>
                          <w:p w14:paraId="4882206B" w14:textId="77777777" w:rsidR="00D34959" w:rsidRDefault="00D34959" w:rsidP="00D34959">
                            <w:pPr>
                              <w:tabs>
                                <w:tab w:val="left" w:pos="360"/>
                              </w:tabs>
                              <w:rPr>
                                <w:rFonts w:ascii="Arial" w:hAnsi="Arial" w:cs="Arial"/>
                                <w:sz w:val="18"/>
                                <w:szCs w:val="18"/>
                              </w:rPr>
                            </w:pPr>
                            <w:r w:rsidRPr="0009420D">
                              <w:rPr>
                                <w:rFonts w:ascii="Arial" w:hAnsi="Arial" w:cs="Arial"/>
                                <w:b/>
                                <w:sz w:val="18"/>
                                <w:szCs w:val="18"/>
                              </w:rPr>
                              <w:t>Fit Criterion:</w:t>
                            </w:r>
                            <w:r>
                              <w:rPr>
                                <w:rFonts w:ascii="Arial" w:hAnsi="Arial" w:cs="Arial"/>
                                <w:sz w:val="18"/>
                                <w:szCs w:val="18"/>
                              </w:rPr>
                              <w:t xml:space="preserve"> The administrator and bookkeeper should input all the necessary information of the new user on the user account record form. The user can view the newly added accounts for the user in the list of accounts.</w:t>
                            </w:r>
                          </w:p>
                          <w:p w14:paraId="43228230" w14:textId="77777777" w:rsidR="00D34959" w:rsidRPr="006436C8" w:rsidRDefault="00D34959" w:rsidP="00D34959">
                            <w:pPr>
                              <w:tabs>
                                <w:tab w:val="left" w:pos="360"/>
                              </w:tabs>
                              <w:rPr>
                                <w:rFonts w:ascii="Arial" w:hAnsi="Arial" w:cs="Arial"/>
                                <w:sz w:val="18"/>
                                <w:szCs w:val="18"/>
                              </w:rPr>
                            </w:pPr>
                            <w:r w:rsidRPr="006436C8">
                              <w:rPr>
                                <w:rFonts w:ascii="Arial" w:hAnsi="Arial" w:cs="Arial"/>
                                <w:sz w:val="18"/>
                                <w:szCs w:val="18"/>
                              </w:rPr>
                              <w:t>Use case scripts:</w:t>
                            </w:r>
                          </w:p>
                          <w:p w14:paraId="1DE932B2" w14:textId="77777777" w:rsidR="00D34959" w:rsidRPr="006436C8" w:rsidRDefault="00D34959" w:rsidP="00D34959">
                            <w:pPr>
                              <w:numPr>
                                <w:ilvl w:val="0"/>
                                <w:numId w:val="31"/>
                              </w:numPr>
                              <w:tabs>
                                <w:tab w:val="left" w:pos="360"/>
                              </w:tabs>
                              <w:spacing w:after="200"/>
                              <w:rPr>
                                <w:rFonts w:ascii="Arial" w:hAnsi="Arial" w:cs="Arial"/>
                                <w:sz w:val="18"/>
                                <w:szCs w:val="18"/>
                              </w:rPr>
                            </w:pPr>
                            <w:r>
                              <w:rPr>
                                <w:rFonts w:ascii="Arial" w:hAnsi="Arial" w:cs="Arial"/>
                                <w:sz w:val="18"/>
                                <w:szCs w:val="18"/>
                              </w:rPr>
                              <w:t>Click ‘User Accounts’ from the Main form.</w:t>
                            </w:r>
                          </w:p>
                          <w:p w14:paraId="164AA68A" w14:textId="77777777" w:rsidR="00D34959" w:rsidRPr="006436C8" w:rsidRDefault="00D34959" w:rsidP="00D34959">
                            <w:pPr>
                              <w:numPr>
                                <w:ilvl w:val="0"/>
                                <w:numId w:val="31"/>
                              </w:numPr>
                              <w:tabs>
                                <w:tab w:val="left" w:pos="360"/>
                              </w:tabs>
                              <w:spacing w:after="200"/>
                              <w:rPr>
                                <w:rFonts w:ascii="Arial" w:hAnsi="Arial" w:cs="Arial"/>
                                <w:sz w:val="18"/>
                                <w:szCs w:val="18"/>
                              </w:rPr>
                            </w:pPr>
                            <w:r>
                              <w:rPr>
                                <w:rFonts w:ascii="Arial" w:hAnsi="Arial" w:cs="Arial"/>
                                <w:sz w:val="18"/>
                                <w:szCs w:val="18"/>
                              </w:rPr>
                              <w:t>Account form is loaded.</w:t>
                            </w:r>
                          </w:p>
                          <w:p w14:paraId="48E3C7BC" w14:textId="77777777" w:rsidR="00D34959" w:rsidRDefault="00D34959" w:rsidP="00D34959">
                            <w:pPr>
                              <w:numPr>
                                <w:ilvl w:val="0"/>
                                <w:numId w:val="31"/>
                              </w:numPr>
                              <w:tabs>
                                <w:tab w:val="left" w:pos="360"/>
                              </w:tabs>
                              <w:spacing w:after="200"/>
                              <w:rPr>
                                <w:rFonts w:ascii="Arial" w:hAnsi="Arial" w:cs="Arial"/>
                                <w:sz w:val="18"/>
                                <w:szCs w:val="18"/>
                              </w:rPr>
                            </w:pPr>
                            <w:r>
                              <w:rPr>
                                <w:rFonts w:ascii="Arial" w:hAnsi="Arial" w:cs="Arial"/>
                                <w:sz w:val="18"/>
                                <w:szCs w:val="18"/>
                              </w:rPr>
                              <w:t>Click ‘Add’ button from the Account form to add new account.</w:t>
                            </w:r>
                          </w:p>
                          <w:p w14:paraId="65725BB3" w14:textId="77777777" w:rsidR="00D34959" w:rsidRDefault="00D34959" w:rsidP="00D34959">
                            <w:pPr>
                              <w:numPr>
                                <w:ilvl w:val="0"/>
                                <w:numId w:val="31"/>
                              </w:numPr>
                              <w:tabs>
                                <w:tab w:val="left" w:pos="360"/>
                              </w:tabs>
                              <w:spacing w:after="200"/>
                              <w:rPr>
                                <w:rFonts w:ascii="Arial" w:hAnsi="Arial" w:cs="Arial"/>
                                <w:sz w:val="18"/>
                                <w:szCs w:val="18"/>
                              </w:rPr>
                            </w:pPr>
                            <w:r>
                              <w:rPr>
                                <w:rFonts w:ascii="Arial" w:hAnsi="Arial" w:cs="Arial"/>
                                <w:sz w:val="18"/>
                                <w:szCs w:val="18"/>
                              </w:rPr>
                              <w:t>Add account form is loaded.</w:t>
                            </w:r>
                          </w:p>
                          <w:p w14:paraId="6F34CB26" w14:textId="77777777" w:rsidR="00D34959" w:rsidRDefault="00D34959" w:rsidP="00D34959">
                            <w:pPr>
                              <w:numPr>
                                <w:ilvl w:val="0"/>
                                <w:numId w:val="31"/>
                              </w:numPr>
                              <w:tabs>
                                <w:tab w:val="left" w:pos="360"/>
                              </w:tabs>
                              <w:spacing w:after="200"/>
                              <w:rPr>
                                <w:rFonts w:ascii="Arial" w:hAnsi="Arial" w:cs="Arial"/>
                                <w:sz w:val="18"/>
                                <w:szCs w:val="18"/>
                              </w:rPr>
                            </w:pPr>
                            <w:r>
                              <w:rPr>
                                <w:rFonts w:ascii="Arial" w:hAnsi="Arial" w:cs="Arial"/>
                                <w:sz w:val="18"/>
                                <w:szCs w:val="18"/>
                              </w:rPr>
                              <w:t>Fill up all the fields. When done, click “Save” button.</w:t>
                            </w:r>
                          </w:p>
                          <w:p w14:paraId="57626AF0" w14:textId="77777777" w:rsidR="00D34959" w:rsidRPr="006436C8" w:rsidRDefault="00D34959" w:rsidP="00D34959">
                            <w:pPr>
                              <w:numPr>
                                <w:ilvl w:val="0"/>
                                <w:numId w:val="31"/>
                              </w:numPr>
                              <w:tabs>
                                <w:tab w:val="left" w:pos="360"/>
                              </w:tabs>
                              <w:spacing w:after="200"/>
                              <w:rPr>
                                <w:rFonts w:ascii="Arial" w:hAnsi="Arial" w:cs="Arial"/>
                                <w:sz w:val="18"/>
                                <w:szCs w:val="18"/>
                              </w:rPr>
                            </w:pPr>
                            <w:r>
                              <w:rPr>
                                <w:rFonts w:ascii="Arial" w:hAnsi="Arial" w:cs="Arial"/>
                                <w:sz w:val="18"/>
                                <w:szCs w:val="18"/>
                              </w:rPr>
                              <w:t xml:space="preserve">A message box will prompt “This will save new account. Do you want to proceed?” if ‘Yes’ button is click, a message box will prompt “New account was successfully saved.” Else, record will not be </w:t>
                            </w:r>
                            <w:proofErr w:type="gramStart"/>
                            <w:r>
                              <w:rPr>
                                <w:rFonts w:ascii="Arial" w:hAnsi="Arial" w:cs="Arial"/>
                                <w:sz w:val="18"/>
                                <w:szCs w:val="18"/>
                              </w:rPr>
                              <w:t>save</w:t>
                            </w:r>
                            <w:proofErr w:type="gramEnd"/>
                            <w:r>
                              <w:rPr>
                                <w:rFonts w:ascii="Arial" w:hAnsi="Arial" w:cs="Arial"/>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06788" id="Text Box 3" o:spid="_x0000_s1035" type="#_x0000_t202" style="position:absolute;margin-left:-12.75pt;margin-top:1.5pt;width:448.3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" fillcolor="#eeece1" strokecolor="#404040" strokeweight="1pt">
                <v:fill color2="#8db3e2" angle="45" focus="100%" type="gradient"/>
                <v:shadow color="#205867" opacity=".5" offset="1pt"/>
                <v:textbox>
                  <w:txbxContent>
                    <w:p w14:paraId="4B997F6F" w14:textId="4F3B0364" w:rsidR="00D34959" w:rsidRPr="00FB6C11" w:rsidRDefault="00D34959" w:rsidP="00D34959">
                      <w:pPr>
                        <w:tabs>
                          <w:tab w:val="left" w:pos="360"/>
                        </w:tabs>
                        <w:rPr>
                          <w:rFonts w:ascii="Arial" w:hAnsi="Arial" w:cs="Arial"/>
                          <w:b/>
                        </w:rPr>
                      </w:pPr>
                      <w:r>
                        <w:rPr>
                          <w:rFonts w:ascii="Arial" w:hAnsi="Arial" w:cs="Arial"/>
                          <w:b/>
                        </w:rPr>
                        <w:t>Use case # 2: Register User Account</w:t>
                      </w:r>
                    </w:p>
                    <w:p w14:paraId="5ABAA90D" w14:textId="77777777" w:rsidR="00D34959" w:rsidRPr="006436C8" w:rsidRDefault="00D34959" w:rsidP="00D34959">
                      <w:pPr>
                        <w:tabs>
                          <w:tab w:val="left" w:pos="360"/>
                        </w:tabs>
                        <w:rPr>
                          <w:rFonts w:ascii="Arial" w:hAnsi="Arial" w:cs="Arial"/>
                          <w:sz w:val="18"/>
                          <w:szCs w:val="18"/>
                        </w:rPr>
                      </w:pPr>
                      <w:r w:rsidRPr="0009420D">
                        <w:rPr>
                          <w:rFonts w:ascii="Arial" w:hAnsi="Arial" w:cs="Arial"/>
                          <w:b/>
                          <w:sz w:val="18"/>
                          <w:szCs w:val="18"/>
                        </w:rPr>
                        <w:t>User:</w:t>
                      </w:r>
                      <w:r w:rsidRPr="006436C8">
                        <w:rPr>
                          <w:rFonts w:ascii="Arial" w:hAnsi="Arial" w:cs="Arial"/>
                          <w:sz w:val="18"/>
                          <w:szCs w:val="18"/>
                        </w:rPr>
                        <w:t xml:space="preserve"> Administrator</w:t>
                      </w:r>
                      <w:r>
                        <w:rPr>
                          <w:rFonts w:ascii="Arial" w:hAnsi="Arial" w:cs="Arial"/>
                          <w:sz w:val="18"/>
                          <w:szCs w:val="18"/>
                        </w:rPr>
                        <w:t>, Bookkeeper</w:t>
                      </w:r>
                    </w:p>
                    <w:p w14:paraId="45F44EDC" w14:textId="77777777" w:rsidR="00D34959" w:rsidRPr="00C3243A" w:rsidRDefault="00D34959" w:rsidP="00D34959">
                      <w:pPr>
                        <w:tabs>
                          <w:tab w:val="left" w:pos="360"/>
                        </w:tabs>
                        <w:rPr>
                          <w:rFonts w:ascii="Arial" w:hAnsi="Arial" w:cs="Arial"/>
                          <w:sz w:val="18"/>
                          <w:szCs w:val="18"/>
                        </w:rPr>
                      </w:pPr>
                      <w:r w:rsidRPr="0009420D">
                        <w:rPr>
                          <w:rFonts w:ascii="Arial" w:hAnsi="Arial" w:cs="Arial"/>
                          <w:b/>
                          <w:sz w:val="18"/>
                          <w:szCs w:val="18"/>
                        </w:rPr>
                        <w:t>Description:</w:t>
                      </w:r>
                      <w:r>
                        <w:rPr>
                          <w:rFonts w:ascii="Arial" w:hAnsi="Arial" w:cs="Arial"/>
                          <w:sz w:val="18"/>
                          <w:szCs w:val="18"/>
                        </w:rPr>
                        <w:t xml:space="preserve"> </w:t>
                      </w:r>
                      <w:r w:rsidRPr="006436C8">
                        <w:rPr>
                          <w:rFonts w:ascii="Arial" w:hAnsi="Arial" w:cs="Arial"/>
                          <w:sz w:val="18"/>
                          <w:szCs w:val="18"/>
                        </w:rPr>
                        <w:t xml:space="preserve">The system </w:t>
                      </w:r>
                      <w:r>
                        <w:rPr>
                          <w:rFonts w:ascii="Arial" w:hAnsi="Arial" w:cs="Arial"/>
                          <w:sz w:val="18"/>
                          <w:szCs w:val="18"/>
                        </w:rPr>
                        <w:t>must allow the user to create new user account.</w:t>
                      </w:r>
                    </w:p>
                    <w:p w14:paraId="4882206B" w14:textId="77777777" w:rsidR="00D34959" w:rsidRDefault="00D34959" w:rsidP="00D34959">
                      <w:pPr>
                        <w:tabs>
                          <w:tab w:val="left" w:pos="360"/>
                        </w:tabs>
                        <w:rPr>
                          <w:rFonts w:ascii="Arial" w:hAnsi="Arial" w:cs="Arial"/>
                          <w:sz w:val="18"/>
                          <w:szCs w:val="18"/>
                        </w:rPr>
                      </w:pPr>
                      <w:r w:rsidRPr="0009420D">
                        <w:rPr>
                          <w:rFonts w:ascii="Arial" w:hAnsi="Arial" w:cs="Arial"/>
                          <w:b/>
                          <w:sz w:val="18"/>
                          <w:szCs w:val="18"/>
                        </w:rPr>
                        <w:t>Fit Criterion:</w:t>
                      </w:r>
                      <w:r>
                        <w:rPr>
                          <w:rFonts w:ascii="Arial" w:hAnsi="Arial" w:cs="Arial"/>
                          <w:sz w:val="18"/>
                          <w:szCs w:val="18"/>
                        </w:rPr>
                        <w:t xml:space="preserve"> The administrator and bookkeeper should input all the necessary information of the new user on the user account record form. The user can view the newly added accounts for the user in the list of accounts.</w:t>
                      </w:r>
                    </w:p>
                    <w:p w14:paraId="43228230" w14:textId="77777777" w:rsidR="00D34959" w:rsidRPr="006436C8" w:rsidRDefault="00D34959" w:rsidP="00D34959">
                      <w:pPr>
                        <w:tabs>
                          <w:tab w:val="left" w:pos="360"/>
                        </w:tabs>
                        <w:rPr>
                          <w:rFonts w:ascii="Arial" w:hAnsi="Arial" w:cs="Arial"/>
                          <w:sz w:val="18"/>
                          <w:szCs w:val="18"/>
                        </w:rPr>
                      </w:pPr>
                      <w:r w:rsidRPr="006436C8">
                        <w:rPr>
                          <w:rFonts w:ascii="Arial" w:hAnsi="Arial" w:cs="Arial"/>
                          <w:sz w:val="18"/>
                          <w:szCs w:val="18"/>
                        </w:rPr>
                        <w:t>Use case scripts:</w:t>
                      </w:r>
                    </w:p>
                    <w:p w14:paraId="1DE932B2" w14:textId="77777777" w:rsidR="00D34959" w:rsidRPr="006436C8" w:rsidRDefault="00D34959" w:rsidP="00D34959">
                      <w:pPr>
                        <w:numPr>
                          <w:ilvl w:val="0"/>
                          <w:numId w:val="31"/>
                        </w:numPr>
                        <w:tabs>
                          <w:tab w:val="left" w:pos="360"/>
                        </w:tabs>
                        <w:spacing w:after="200"/>
                        <w:rPr>
                          <w:rFonts w:ascii="Arial" w:hAnsi="Arial" w:cs="Arial"/>
                          <w:sz w:val="18"/>
                          <w:szCs w:val="18"/>
                        </w:rPr>
                      </w:pPr>
                      <w:r>
                        <w:rPr>
                          <w:rFonts w:ascii="Arial" w:hAnsi="Arial" w:cs="Arial"/>
                          <w:sz w:val="18"/>
                          <w:szCs w:val="18"/>
                        </w:rPr>
                        <w:t>Click ‘User Accounts’ from the Main form.</w:t>
                      </w:r>
                    </w:p>
                    <w:p w14:paraId="164AA68A" w14:textId="77777777" w:rsidR="00D34959" w:rsidRPr="006436C8" w:rsidRDefault="00D34959" w:rsidP="00D34959">
                      <w:pPr>
                        <w:numPr>
                          <w:ilvl w:val="0"/>
                          <w:numId w:val="31"/>
                        </w:numPr>
                        <w:tabs>
                          <w:tab w:val="left" w:pos="360"/>
                        </w:tabs>
                        <w:spacing w:after="200"/>
                        <w:rPr>
                          <w:rFonts w:ascii="Arial" w:hAnsi="Arial" w:cs="Arial"/>
                          <w:sz w:val="18"/>
                          <w:szCs w:val="18"/>
                        </w:rPr>
                      </w:pPr>
                      <w:r>
                        <w:rPr>
                          <w:rFonts w:ascii="Arial" w:hAnsi="Arial" w:cs="Arial"/>
                          <w:sz w:val="18"/>
                          <w:szCs w:val="18"/>
                        </w:rPr>
                        <w:t>Account form is loaded.</w:t>
                      </w:r>
                    </w:p>
                    <w:p w14:paraId="48E3C7BC" w14:textId="77777777" w:rsidR="00D34959" w:rsidRDefault="00D34959" w:rsidP="00D34959">
                      <w:pPr>
                        <w:numPr>
                          <w:ilvl w:val="0"/>
                          <w:numId w:val="31"/>
                        </w:numPr>
                        <w:tabs>
                          <w:tab w:val="left" w:pos="360"/>
                        </w:tabs>
                        <w:spacing w:after="200"/>
                        <w:rPr>
                          <w:rFonts w:ascii="Arial" w:hAnsi="Arial" w:cs="Arial"/>
                          <w:sz w:val="18"/>
                          <w:szCs w:val="18"/>
                        </w:rPr>
                      </w:pPr>
                      <w:r>
                        <w:rPr>
                          <w:rFonts w:ascii="Arial" w:hAnsi="Arial" w:cs="Arial"/>
                          <w:sz w:val="18"/>
                          <w:szCs w:val="18"/>
                        </w:rPr>
                        <w:t>Click ‘Add’ button from the Account form to add new account.</w:t>
                      </w:r>
                    </w:p>
                    <w:p w14:paraId="65725BB3" w14:textId="77777777" w:rsidR="00D34959" w:rsidRDefault="00D34959" w:rsidP="00D34959">
                      <w:pPr>
                        <w:numPr>
                          <w:ilvl w:val="0"/>
                          <w:numId w:val="31"/>
                        </w:numPr>
                        <w:tabs>
                          <w:tab w:val="left" w:pos="360"/>
                        </w:tabs>
                        <w:spacing w:after="200"/>
                        <w:rPr>
                          <w:rFonts w:ascii="Arial" w:hAnsi="Arial" w:cs="Arial"/>
                          <w:sz w:val="18"/>
                          <w:szCs w:val="18"/>
                        </w:rPr>
                      </w:pPr>
                      <w:r>
                        <w:rPr>
                          <w:rFonts w:ascii="Arial" w:hAnsi="Arial" w:cs="Arial"/>
                          <w:sz w:val="18"/>
                          <w:szCs w:val="18"/>
                        </w:rPr>
                        <w:t>Add account form is loaded.</w:t>
                      </w:r>
                    </w:p>
                    <w:p w14:paraId="6F34CB26" w14:textId="77777777" w:rsidR="00D34959" w:rsidRDefault="00D34959" w:rsidP="00D34959">
                      <w:pPr>
                        <w:numPr>
                          <w:ilvl w:val="0"/>
                          <w:numId w:val="31"/>
                        </w:numPr>
                        <w:tabs>
                          <w:tab w:val="left" w:pos="360"/>
                        </w:tabs>
                        <w:spacing w:after="200"/>
                        <w:rPr>
                          <w:rFonts w:ascii="Arial" w:hAnsi="Arial" w:cs="Arial"/>
                          <w:sz w:val="18"/>
                          <w:szCs w:val="18"/>
                        </w:rPr>
                      </w:pPr>
                      <w:r>
                        <w:rPr>
                          <w:rFonts w:ascii="Arial" w:hAnsi="Arial" w:cs="Arial"/>
                          <w:sz w:val="18"/>
                          <w:szCs w:val="18"/>
                        </w:rPr>
                        <w:t>Fill up all the fields. When done, click “Save” button.</w:t>
                      </w:r>
                    </w:p>
                    <w:p w14:paraId="57626AF0" w14:textId="77777777" w:rsidR="00D34959" w:rsidRPr="006436C8" w:rsidRDefault="00D34959" w:rsidP="00D34959">
                      <w:pPr>
                        <w:numPr>
                          <w:ilvl w:val="0"/>
                          <w:numId w:val="31"/>
                        </w:numPr>
                        <w:tabs>
                          <w:tab w:val="left" w:pos="360"/>
                        </w:tabs>
                        <w:spacing w:after="200"/>
                        <w:rPr>
                          <w:rFonts w:ascii="Arial" w:hAnsi="Arial" w:cs="Arial"/>
                          <w:sz w:val="18"/>
                          <w:szCs w:val="18"/>
                        </w:rPr>
                      </w:pPr>
                      <w:r>
                        <w:rPr>
                          <w:rFonts w:ascii="Arial" w:hAnsi="Arial" w:cs="Arial"/>
                          <w:sz w:val="18"/>
                          <w:szCs w:val="18"/>
                        </w:rPr>
                        <w:t xml:space="preserve">A message box will prompt “This will save new account. Do you want to proceed?” if ‘Yes’ button is click, a message box will prompt “New account was successfully saved.” Else, record will not be </w:t>
                      </w:r>
                      <w:proofErr w:type="gramStart"/>
                      <w:r>
                        <w:rPr>
                          <w:rFonts w:ascii="Arial" w:hAnsi="Arial" w:cs="Arial"/>
                          <w:sz w:val="18"/>
                          <w:szCs w:val="18"/>
                        </w:rPr>
                        <w:t>save</w:t>
                      </w:r>
                      <w:proofErr w:type="gramEnd"/>
                      <w:r>
                        <w:rPr>
                          <w:rFonts w:ascii="Arial" w:hAnsi="Arial" w:cs="Arial"/>
                          <w:sz w:val="18"/>
                          <w:szCs w:val="18"/>
                        </w:rPr>
                        <w:t>.</w:t>
                      </w:r>
                    </w:p>
                  </w:txbxContent>
                </v:textbox>
              </v:shape>
            </w:pict>
          </mc:Fallback>
        </mc:AlternateContent>
      </w:r>
      <w:r w:rsidRPr="00286515">
        <w:rPr>
          <w:color w:val="000000" w:themeColor="text1"/>
          <w:sz w:val="22"/>
          <w:szCs w:val="22"/>
        </w:rPr>
        <w:br w:type="page"/>
      </w:r>
    </w:p>
    <w:p w14:paraId="460711CC" w14:textId="77777777" w:rsidR="00D34959" w:rsidRPr="00286515" w:rsidRDefault="00D34959" w:rsidP="004C5F6D">
      <w:pPr>
        <w:jc w:val="both"/>
        <w:rPr>
          <w:color w:val="000000" w:themeColor="text1"/>
          <w:sz w:val="22"/>
          <w:szCs w:val="22"/>
        </w:rPr>
      </w:pPr>
    </w:p>
    <w:p w14:paraId="28000B85" w14:textId="77777777" w:rsidR="00D34959" w:rsidRPr="00286515" w:rsidRDefault="00D34959" w:rsidP="004C5F6D">
      <w:pPr>
        <w:jc w:val="both"/>
        <w:rPr>
          <w:color w:val="000000" w:themeColor="text1"/>
          <w:sz w:val="22"/>
          <w:szCs w:val="22"/>
        </w:rPr>
      </w:pPr>
    </w:p>
    <w:p w14:paraId="63C104B1" w14:textId="44CFC758" w:rsidR="00B13E20" w:rsidRDefault="00B13E20" w:rsidP="004C5F6D">
      <w:pPr>
        <w:pStyle w:val="Heading2"/>
        <w:spacing w:line="360" w:lineRule="auto"/>
        <w:jc w:val="both"/>
        <w:rPr>
          <w:rFonts w:ascii="Times New Roman" w:eastAsia="Times New Roman" w:hAnsi="Times New Roman" w:cs="Times New Roman"/>
          <w:color w:val="000000" w:themeColor="text1"/>
          <w:sz w:val="22"/>
          <w:szCs w:val="22"/>
        </w:rPr>
      </w:pPr>
      <w:bookmarkStart w:id="42" w:name="_Toc200011297"/>
      <w:r w:rsidRPr="00286515">
        <w:rPr>
          <w:rFonts w:ascii="Times New Roman" w:eastAsia="Times New Roman" w:hAnsi="Times New Roman" w:cs="Times New Roman"/>
          <w:color w:val="000000" w:themeColor="text1"/>
          <w:sz w:val="22"/>
          <w:szCs w:val="22"/>
        </w:rPr>
        <w:t>Requirement Specification</w:t>
      </w:r>
      <w:bookmarkEnd w:id="42"/>
    </w:p>
    <w:p w14:paraId="7B402CF9" w14:textId="77777777" w:rsidR="00384F34" w:rsidRDefault="00384F34" w:rsidP="004C5F6D">
      <w:pPr>
        <w:spacing w:line="360" w:lineRule="auto"/>
        <w:ind w:left="576" w:firstLine="720"/>
        <w:jc w:val="both"/>
      </w:pPr>
      <w:r w:rsidRPr="00384F34">
        <w:t>The Requirement Specification for the Academic Advising Evaluation System for Undergraduate Students outlines the detailed functional and non-functional requirements that the system must meet to fulfill its intended purpose. This document serves as a comprehensive guide for developers, stakeholders, and project managers to ensure that all aspects of the system are well-defined and understood. The specification includes functional requirements, which describe the behaviors and functions of the system, and non-functional requirements, which detail the system's performance and operational criteria.</w:t>
      </w:r>
    </w:p>
    <w:p w14:paraId="5BF12AFC" w14:textId="77777777" w:rsidR="00384F34" w:rsidRDefault="00384F34" w:rsidP="004C5F6D">
      <w:pPr>
        <w:jc w:val="both"/>
      </w:pPr>
    </w:p>
    <w:p w14:paraId="2BFA5FDE" w14:textId="77777777" w:rsidR="00384F34" w:rsidRPr="00384F34" w:rsidRDefault="00384F34" w:rsidP="004C5F6D">
      <w:pPr>
        <w:jc w:val="both"/>
      </w:pPr>
    </w:p>
    <w:p w14:paraId="40D5911B" w14:textId="77777777" w:rsidR="00B13E20" w:rsidRDefault="00B13E20" w:rsidP="004C5F6D">
      <w:pPr>
        <w:pStyle w:val="Heading3"/>
        <w:jc w:val="both"/>
        <w:rPr>
          <w:rFonts w:ascii="Times New Roman" w:eastAsia="Times New Roman" w:hAnsi="Times New Roman" w:cs="Times New Roman"/>
          <w:color w:val="000000" w:themeColor="text1"/>
          <w:sz w:val="22"/>
          <w:szCs w:val="22"/>
        </w:rPr>
      </w:pPr>
      <w:bookmarkStart w:id="43" w:name="_Toc200011298"/>
      <w:r w:rsidRPr="00286515">
        <w:rPr>
          <w:rFonts w:ascii="Times New Roman" w:eastAsia="Times New Roman" w:hAnsi="Times New Roman" w:cs="Times New Roman"/>
          <w:color w:val="000000" w:themeColor="text1"/>
          <w:sz w:val="22"/>
          <w:szCs w:val="22"/>
        </w:rPr>
        <w:t>Functional Requirements</w:t>
      </w:r>
      <w:bookmarkEnd w:id="43"/>
    </w:p>
    <w:p w14:paraId="3EF25508" w14:textId="77777777" w:rsidR="00384F34" w:rsidRPr="00384F34" w:rsidRDefault="00384F34" w:rsidP="004C5F6D">
      <w:pPr>
        <w:jc w:val="both"/>
      </w:pPr>
    </w:p>
    <w:p w14:paraId="5DEE834D" w14:textId="3D8AE402" w:rsidR="00C52749" w:rsidRDefault="00384F34" w:rsidP="004C5F6D">
      <w:pPr>
        <w:spacing w:line="360" w:lineRule="auto"/>
        <w:ind w:left="720" w:firstLine="720"/>
        <w:jc w:val="both"/>
      </w:pPr>
      <w:r w:rsidRPr="00384F34">
        <w:t>Functional requirements define the specific behaviors, functions, and capabilities that the system must possess. These requirements ensure that the system performs the tasks needed to support academic advising effectively. Key functional requirements for the system include:</w:t>
      </w:r>
    </w:p>
    <w:p w14:paraId="58731AED" w14:textId="77777777" w:rsidR="00384F34" w:rsidRDefault="00384F34" w:rsidP="004C5F6D">
      <w:pPr>
        <w:ind w:left="720"/>
        <w:jc w:val="both"/>
      </w:pPr>
    </w:p>
    <w:p w14:paraId="00522BA0" w14:textId="77777777" w:rsidR="00384F34" w:rsidRPr="00286515" w:rsidRDefault="00384F34" w:rsidP="004C5F6D">
      <w:pPr>
        <w:ind w:left="720"/>
        <w:jc w:val="both"/>
        <w:rPr>
          <w:sz w:val="22"/>
          <w:szCs w:val="22"/>
        </w:rPr>
      </w:pPr>
    </w:p>
    <w:p w14:paraId="157B2F06" w14:textId="554B6E49" w:rsidR="00B13E20" w:rsidRDefault="00B13E20" w:rsidP="004C5F6D">
      <w:pPr>
        <w:pStyle w:val="Heading4"/>
        <w:jc w:val="both"/>
        <w:rPr>
          <w:rFonts w:ascii="Times New Roman" w:eastAsia="Times New Roman" w:hAnsi="Times New Roman" w:cs="Times New Roman"/>
          <w:color w:val="000000" w:themeColor="text1"/>
        </w:rPr>
      </w:pPr>
      <w:r w:rsidRPr="00286515">
        <w:rPr>
          <w:rFonts w:ascii="Times New Roman" w:eastAsia="Times New Roman" w:hAnsi="Times New Roman" w:cs="Times New Roman"/>
          <w:color w:val="000000" w:themeColor="text1"/>
        </w:rPr>
        <w:t>Software Functionality</w:t>
      </w:r>
    </w:p>
    <w:p w14:paraId="028E7830" w14:textId="77777777" w:rsidR="00CE170A" w:rsidRPr="00CE170A" w:rsidRDefault="00CE170A" w:rsidP="004C5F6D">
      <w:pPr>
        <w:jc w:val="both"/>
      </w:pPr>
    </w:p>
    <w:p w14:paraId="0740FBA1" w14:textId="77777777" w:rsidR="000A0634" w:rsidRPr="00286515" w:rsidRDefault="000A0634" w:rsidP="004C5F6D">
      <w:pPr>
        <w:spacing w:line="360" w:lineRule="auto"/>
        <w:ind w:firstLine="720"/>
        <w:contextualSpacing/>
        <w:jc w:val="both"/>
        <w:rPr>
          <w:sz w:val="22"/>
          <w:szCs w:val="22"/>
        </w:rPr>
      </w:pPr>
      <w:r w:rsidRPr="00286515">
        <w:rPr>
          <w:color w:val="000000" w:themeColor="text1"/>
          <w:sz w:val="22"/>
          <w:szCs w:val="22"/>
        </w:rPr>
        <w:t>In this section, it shows the modules that the Academic Advising Evaluation System uses to meet the goals and objective in developing the application.</w:t>
      </w:r>
    </w:p>
    <w:p w14:paraId="63020848" w14:textId="77777777" w:rsidR="000A0634" w:rsidRPr="00286515" w:rsidRDefault="000A0634" w:rsidP="004C5F6D">
      <w:pPr>
        <w:jc w:val="both"/>
        <w:rPr>
          <w:sz w:val="22"/>
          <w:szCs w:val="22"/>
        </w:rPr>
      </w:pPr>
    </w:p>
    <w:p w14:paraId="6004A638" w14:textId="77777777" w:rsidR="000A0634" w:rsidRPr="00286515" w:rsidRDefault="000A0634" w:rsidP="004C5F6D">
      <w:pPr>
        <w:pStyle w:val="Heading5"/>
        <w:spacing w:line="360" w:lineRule="auto"/>
        <w:jc w:val="both"/>
        <w:rPr>
          <w:rFonts w:ascii="Times New Roman" w:hAnsi="Times New Roman" w:cs="Times New Roman"/>
          <w:color w:val="auto"/>
        </w:rPr>
      </w:pPr>
      <w:r w:rsidRPr="00286515">
        <w:rPr>
          <w:rFonts w:ascii="Times New Roman" w:hAnsi="Times New Roman" w:cs="Times New Roman"/>
          <w:color w:val="auto"/>
        </w:rPr>
        <w:t>Login and Logout</w:t>
      </w:r>
    </w:p>
    <w:p w14:paraId="2D699A0C" w14:textId="77777777" w:rsidR="000A0634" w:rsidRPr="00286515" w:rsidRDefault="000A0634" w:rsidP="004C5F6D">
      <w:pPr>
        <w:spacing w:after="200" w:line="360" w:lineRule="auto"/>
        <w:ind w:firstLine="720"/>
        <w:jc w:val="both"/>
        <w:rPr>
          <w:sz w:val="22"/>
          <w:szCs w:val="22"/>
        </w:rPr>
      </w:pPr>
      <w:r w:rsidRPr="00286515">
        <w:rPr>
          <w:sz w:val="22"/>
          <w:szCs w:val="22"/>
        </w:rPr>
        <w:t>This feature allows the user to gain access to the application. All user level can access the application provided they have their username and password created. Logout will allow the user to exit the application.</w:t>
      </w:r>
    </w:p>
    <w:p w14:paraId="474780D2" w14:textId="77777777" w:rsidR="000A0634" w:rsidRPr="00286515" w:rsidRDefault="000A0634" w:rsidP="004C5F6D">
      <w:pPr>
        <w:pStyle w:val="Heading5"/>
        <w:spacing w:line="360" w:lineRule="auto"/>
        <w:jc w:val="both"/>
        <w:rPr>
          <w:rFonts w:ascii="Times New Roman" w:hAnsi="Times New Roman" w:cs="Times New Roman"/>
          <w:color w:val="auto"/>
        </w:rPr>
      </w:pPr>
      <w:r w:rsidRPr="00286515">
        <w:rPr>
          <w:rFonts w:ascii="Times New Roman" w:hAnsi="Times New Roman" w:cs="Times New Roman"/>
          <w:color w:val="auto"/>
        </w:rPr>
        <w:t>Student Profile</w:t>
      </w:r>
    </w:p>
    <w:p w14:paraId="1D25D68D" w14:textId="77777777" w:rsidR="000A0634" w:rsidRPr="00286515" w:rsidRDefault="000A0634" w:rsidP="004C5F6D">
      <w:pPr>
        <w:spacing w:after="200" w:line="360" w:lineRule="auto"/>
        <w:ind w:left="720"/>
        <w:jc w:val="both"/>
        <w:rPr>
          <w:sz w:val="22"/>
          <w:szCs w:val="22"/>
        </w:rPr>
      </w:pPr>
      <w:r w:rsidRPr="00286515">
        <w:rPr>
          <w:sz w:val="22"/>
          <w:szCs w:val="22"/>
        </w:rPr>
        <w:t>This feature allows the user to create, update, and search student profile.</w:t>
      </w:r>
    </w:p>
    <w:p w14:paraId="4FA4A607" w14:textId="77777777" w:rsidR="000A0634" w:rsidRPr="00286515" w:rsidRDefault="000A0634" w:rsidP="004C5F6D">
      <w:pPr>
        <w:pStyle w:val="ListParagraph"/>
        <w:numPr>
          <w:ilvl w:val="0"/>
          <w:numId w:val="10"/>
        </w:numPr>
        <w:spacing w:after="0" w:line="240" w:lineRule="auto"/>
        <w:jc w:val="both"/>
        <w:rPr>
          <w:rFonts w:ascii="Times New Roman" w:hAnsi="Times New Roman" w:cs="Times New Roman"/>
          <w:i/>
        </w:rPr>
      </w:pPr>
      <w:r w:rsidRPr="00286515">
        <w:rPr>
          <w:rFonts w:ascii="Times New Roman" w:hAnsi="Times New Roman" w:cs="Times New Roman"/>
          <w:i/>
        </w:rPr>
        <w:t>Create Student Profile</w:t>
      </w:r>
    </w:p>
    <w:p w14:paraId="7A824D54" w14:textId="77777777" w:rsidR="000A0634" w:rsidRPr="00286515" w:rsidRDefault="000A0634" w:rsidP="004C5F6D">
      <w:pPr>
        <w:ind w:left="1440"/>
        <w:jc w:val="both"/>
        <w:rPr>
          <w:sz w:val="22"/>
          <w:szCs w:val="22"/>
        </w:rPr>
      </w:pPr>
      <w:r w:rsidRPr="00286515">
        <w:rPr>
          <w:sz w:val="22"/>
          <w:szCs w:val="22"/>
        </w:rPr>
        <w:t>This sub feature allows the user to add new student profile.</w:t>
      </w:r>
    </w:p>
    <w:p w14:paraId="73DD9A34" w14:textId="77777777" w:rsidR="000A0634" w:rsidRPr="00286515" w:rsidRDefault="000A0634" w:rsidP="004C5F6D">
      <w:pPr>
        <w:ind w:left="1440"/>
        <w:jc w:val="both"/>
        <w:rPr>
          <w:sz w:val="22"/>
          <w:szCs w:val="22"/>
        </w:rPr>
      </w:pPr>
    </w:p>
    <w:p w14:paraId="1771C57D" w14:textId="77777777" w:rsidR="000A0634" w:rsidRPr="00286515" w:rsidRDefault="000A0634" w:rsidP="004C5F6D">
      <w:pPr>
        <w:pStyle w:val="ListParagraph"/>
        <w:numPr>
          <w:ilvl w:val="0"/>
          <w:numId w:val="9"/>
        </w:numPr>
        <w:spacing w:after="0" w:line="240" w:lineRule="auto"/>
        <w:jc w:val="both"/>
        <w:rPr>
          <w:rFonts w:ascii="Times New Roman" w:hAnsi="Times New Roman" w:cs="Times New Roman"/>
          <w:i/>
        </w:rPr>
      </w:pPr>
      <w:r w:rsidRPr="00286515">
        <w:rPr>
          <w:rFonts w:ascii="Times New Roman" w:hAnsi="Times New Roman" w:cs="Times New Roman"/>
          <w:i/>
        </w:rPr>
        <w:lastRenderedPageBreak/>
        <w:t>Update Student Profile</w:t>
      </w:r>
    </w:p>
    <w:p w14:paraId="02B204FC" w14:textId="77777777" w:rsidR="000A0634" w:rsidRPr="00286515" w:rsidRDefault="000A0634" w:rsidP="004C5F6D">
      <w:pPr>
        <w:ind w:left="1440"/>
        <w:jc w:val="both"/>
        <w:rPr>
          <w:sz w:val="22"/>
          <w:szCs w:val="22"/>
        </w:rPr>
      </w:pPr>
      <w:r w:rsidRPr="00286515">
        <w:rPr>
          <w:sz w:val="22"/>
          <w:szCs w:val="22"/>
        </w:rPr>
        <w:t>This sub feature allows the user to update existing student record.</w:t>
      </w:r>
    </w:p>
    <w:p w14:paraId="0275F059" w14:textId="77777777" w:rsidR="000A0634" w:rsidRPr="00286515" w:rsidRDefault="000A0634" w:rsidP="004C5F6D">
      <w:pPr>
        <w:ind w:left="1440"/>
        <w:jc w:val="both"/>
        <w:rPr>
          <w:sz w:val="22"/>
          <w:szCs w:val="22"/>
        </w:rPr>
      </w:pPr>
    </w:p>
    <w:p w14:paraId="01922DAD" w14:textId="77777777" w:rsidR="000A0634" w:rsidRPr="00286515" w:rsidRDefault="000A0634" w:rsidP="004C5F6D">
      <w:pPr>
        <w:pStyle w:val="ListParagraph"/>
        <w:numPr>
          <w:ilvl w:val="0"/>
          <w:numId w:val="9"/>
        </w:numPr>
        <w:spacing w:after="0" w:line="240" w:lineRule="auto"/>
        <w:jc w:val="both"/>
        <w:rPr>
          <w:rFonts w:ascii="Times New Roman" w:hAnsi="Times New Roman" w:cs="Times New Roman"/>
          <w:i/>
        </w:rPr>
      </w:pPr>
      <w:r w:rsidRPr="00286515">
        <w:rPr>
          <w:rFonts w:ascii="Times New Roman" w:hAnsi="Times New Roman" w:cs="Times New Roman"/>
          <w:i/>
        </w:rPr>
        <w:t>Search Student Profile</w:t>
      </w:r>
    </w:p>
    <w:p w14:paraId="5FEEF7D2" w14:textId="77777777" w:rsidR="000A0634" w:rsidRPr="00286515" w:rsidRDefault="000A0634" w:rsidP="004C5F6D">
      <w:pPr>
        <w:ind w:left="1440"/>
        <w:jc w:val="both"/>
        <w:rPr>
          <w:sz w:val="22"/>
          <w:szCs w:val="22"/>
        </w:rPr>
      </w:pPr>
      <w:r w:rsidRPr="00286515">
        <w:rPr>
          <w:sz w:val="22"/>
          <w:szCs w:val="22"/>
        </w:rPr>
        <w:t>This sub feature allows the user to search a specific student record.</w:t>
      </w:r>
    </w:p>
    <w:p w14:paraId="1DCF1EE5" w14:textId="77777777" w:rsidR="00B60263" w:rsidRPr="00286515" w:rsidRDefault="00B60263" w:rsidP="004C5F6D">
      <w:pPr>
        <w:ind w:left="1440"/>
        <w:jc w:val="both"/>
        <w:rPr>
          <w:sz w:val="22"/>
          <w:szCs w:val="22"/>
        </w:rPr>
      </w:pPr>
    </w:p>
    <w:p w14:paraId="77FC3E2F" w14:textId="77777777" w:rsidR="00C52749" w:rsidRPr="00286515" w:rsidRDefault="00C52749" w:rsidP="004C5F6D">
      <w:pPr>
        <w:pStyle w:val="Heading5"/>
        <w:spacing w:line="360" w:lineRule="auto"/>
        <w:jc w:val="both"/>
        <w:rPr>
          <w:rFonts w:ascii="Times New Roman" w:hAnsi="Times New Roman" w:cs="Times New Roman"/>
          <w:color w:val="auto"/>
        </w:rPr>
      </w:pPr>
      <w:r w:rsidRPr="00286515">
        <w:rPr>
          <w:rFonts w:ascii="Times New Roman" w:hAnsi="Times New Roman" w:cs="Times New Roman"/>
          <w:color w:val="auto"/>
        </w:rPr>
        <w:t>Academic Evaluation</w:t>
      </w:r>
    </w:p>
    <w:p w14:paraId="22EA8B5C" w14:textId="77777777" w:rsidR="00C52749" w:rsidRPr="00286515" w:rsidRDefault="00C52749" w:rsidP="004C5F6D">
      <w:pPr>
        <w:spacing w:line="360" w:lineRule="auto"/>
        <w:ind w:firstLine="720"/>
        <w:jc w:val="both"/>
        <w:rPr>
          <w:sz w:val="22"/>
          <w:szCs w:val="22"/>
        </w:rPr>
      </w:pPr>
      <w:r w:rsidRPr="00286515">
        <w:rPr>
          <w:sz w:val="22"/>
          <w:szCs w:val="22"/>
        </w:rPr>
        <w:t>This feature will generate the subjects for next semester based on the student’s current academic grades.</w:t>
      </w:r>
    </w:p>
    <w:p w14:paraId="1AF10CAF" w14:textId="77777777" w:rsidR="00C52749" w:rsidRPr="00286515" w:rsidRDefault="00C52749" w:rsidP="004C5F6D">
      <w:pPr>
        <w:spacing w:line="360" w:lineRule="auto"/>
        <w:ind w:firstLine="720"/>
        <w:jc w:val="both"/>
        <w:rPr>
          <w:sz w:val="22"/>
          <w:szCs w:val="22"/>
        </w:rPr>
      </w:pPr>
      <w:r w:rsidRPr="00286515">
        <w:rPr>
          <w:sz w:val="22"/>
          <w:szCs w:val="22"/>
        </w:rPr>
        <w:t>It will also provide the list of subjects the student might need to take based on the assumption that the student has an irregular status or has pending subjects that needs to be completed to finish the course requirement.</w:t>
      </w:r>
    </w:p>
    <w:p w14:paraId="6DA60B6B" w14:textId="77777777" w:rsidR="000A0634" w:rsidRPr="00286515" w:rsidRDefault="000A0634" w:rsidP="004C5F6D">
      <w:pPr>
        <w:spacing w:line="360" w:lineRule="auto"/>
        <w:jc w:val="both"/>
        <w:rPr>
          <w:sz w:val="22"/>
          <w:szCs w:val="22"/>
        </w:rPr>
      </w:pPr>
    </w:p>
    <w:p w14:paraId="25354266" w14:textId="64020041" w:rsidR="00CE57BE" w:rsidRPr="00286515" w:rsidRDefault="00CE57BE" w:rsidP="004C5F6D">
      <w:pPr>
        <w:spacing w:after="200"/>
        <w:jc w:val="both"/>
        <w:rPr>
          <w:sz w:val="22"/>
          <w:szCs w:val="22"/>
        </w:rPr>
      </w:pPr>
      <w:r w:rsidRPr="00286515">
        <w:rPr>
          <w:sz w:val="22"/>
          <w:szCs w:val="22"/>
        </w:rPr>
        <w:br w:type="page"/>
      </w:r>
    </w:p>
    <w:p w14:paraId="4154B561" w14:textId="7FAB737A" w:rsidR="00B13E20" w:rsidRPr="00286515" w:rsidRDefault="00B13E20" w:rsidP="004C5F6D">
      <w:pPr>
        <w:pStyle w:val="Heading4"/>
        <w:jc w:val="both"/>
        <w:rPr>
          <w:rFonts w:ascii="Times New Roman" w:eastAsia="Times New Roman" w:hAnsi="Times New Roman" w:cs="Times New Roman"/>
          <w:color w:val="000000" w:themeColor="text1"/>
        </w:rPr>
      </w:pPr>
      <w:r w:rsidRPr="00286515">
        <w:rPr>
          <w:rFonts w:ascii="Times New Roman" w:eastAsia="Times New Roman" w:hAnsi="Times New Roman" w:cs="Times New Roman"/>
          <w:color w:val="000000" w:themeColor="text1"/>
        </w:rPr>
        <w:lastRenderedPageBreak/>
        <w:t>User Characteristics</w:t>
      </w:r>
    </w:p>
    <w:p w14:paraId="6981D882" w14:textId="77777777" w:rsidR="004D18A9" w:rsidRPr="00286515" w:rsidRDefault="004D18A9" w:rsidP="004C5F6D">
      <w:pPr>
        <w:jc w:val="both"/>
        <w:rPr>
          <w:sz w:val="22"/>
          <w:szCs w:val="22"/>
        </w:rPr>
      </w:pPr>
    </w:p>
    <w:p w14:paraId="355BDF46" w14:textId="77777777" w:rsidR="004D18A9" w:rsidRPr="00286515" w:rsidRDefault="004D18A9" w:rsidP="004C5F6D">
      <w:pPr>
        <w:pStyle w:val="ListParagraph"/>
        <w:numPr>
          <w:ilvl w:val="0"/>
          <w:numId w:val="3"/>
        </w:numPr>
        <w:spacing w:after="0" w:line="360" w:lineRule="auto"/>
        <w:ind w:left="360"/>
        <w:jc w:val="both"/>
        <w:rPr>
          <w:rFonts w:ascii="Times New Roman" w:hAnsi="Times New Roman" w:cs="Times New Roman"/>
        </w:rPr>
      </w:pPr>
      <w:bookmarkStart w:id="44" w:name="_Hlk35122042"/>
      <w:r w:rsidRPr="00286515">
        <w:rPr>
          <w:rFonts w:ascii="Times New Roman" w:hAnsi="Times New Roman" w:cs="Times New Roman"/>
        </w:rPr>
        <w:t>Academic Advisor</w:t>
      </w:r>
    </w:p>
    <w:p w14:paraId="2091576C" w14:textId="77777777" w:rsidR="004D18A9" w:rsidRPr="00286515" w:rsidRDefault="004D18A9" w:rsidP="004C5F6D">
      <w:pPr>
        <w:spacing w:line="360" w:lineRule="auto"/>
        <w:ind w:firstLine="720"/>
        <w:jc w:val="both"/>
        <w:rPr>
          <w:color w:val="222222"/>
          <w:sz w:val="22"/>
          <w:szCs w:val="22"/>
          <w:shd w:val="clear" w:color="auto" w:fill="FFFFFF"/>
        </w:rPr>
      </w:pPr>
      <w:r w:rsidRPr="00286515">
        <w:rPr>
          <w:sz w:val="22"/>
          <w:szCs w:val="22"/>
        </w:rPr>
        <w:t xml:space="preserve">The academic advisor is the primary user of the application and has the full access to all the functionalities of the application and has the highest access level. </w:t>
      </w:r>
      <w:r w:rsidRPr="00286515">
        <w:rPr>
          <w:color w:val="222222"/>
          <w:sz w:val="22"/>
          <w:szCs w:val="22"/>
          <w:shd w:val="clear" w:color="auto" w:fill="FFFFFF"/>
        </w:rPr>
        <w:t>The one responsible for helping students to choose what major and minor subjects to enroll and ensuring that they meet all the requirements to complete the academic program.</w:t>
      </w:r>
    </w:p>
    <w:p w14:paraId="02D39FA8" w14:textId="77777777" w:rsidR="004D18A9" w:rsidRPr="00286515" w:rsidRDefault="004D18A9" w:rsidP="004C5F6D">
      <w:pPr>
        <w:spacing w:line="360" w:lineRule="auto"/>
        <w:ind w:firstLine="720"/>
        <w:jc w:val="both"/>
        <w:rPr>
          <w:color w:val="222222"/>
          <w:sz w:val="22"/>
          <w:szCs w:val="22"/>
          <w:shd w:val="clear" w:color="auto" w:fill="FFFFFF"/>
        </w:rPr>
      </w:pPr>
    </w:p>
    <w:p w14:paraId="0BA0A635" w14:textId="77777777" w:rsidR="004D18A9" w:rsidRPr="00286515" w:rsidRDefault="004D18A9" w:rsidP="004C5F6D">
      <w:pPr>
        <w:pStyle w:val="ListParagraph"/>
        <w:numPr>
          <w:ilvl w:val="0"/>
          <w:numId w:val="3"/>
        </w:numPr>
        <w:spacing w:after="0" w:line="360" w:lineRule="auto"/>
        <w:ind w:left="360"/>
        <w:jc w:val="both"/>
        <w:rPr>
          <w:rFonts w:ascii="Times New Roman" w:hAnsi="Times New Roman" w:cs="Times New Roman"/>
          <w:color w:val="222222"/>
          <w:shd w:val="clear" w:color="auto" w:fill="FFFFFF"/>
        </w:rPr>
      </w:pPr>
      <w:r w:rsidRPr="00286515">
        <w:rPr>
          <w:rFonts w:ascii="Times New Roman" w:hAnsi="Times New Roman" w:cs="Times New Roman"/>
          <w:color w:val="222222"/>
          <w:shd w:val="clear" w:color="auto" w:fill="FFFFFF"/>
        </w:rPr>
        <w:t>Administrator</w:t>
      </w:r>
    </w:p>
    <w:p w14:paraId="2D14FF3F" w14:textId="77777777" w:rsidR="004D18A9" w:rsidRPr="00286515" w:rsidRDefault="004D18A9" w:rsidP="004C5F6D">
      <w:pPr>
        <w:spacing w:line="360" w:lineRule="auto"/>
        <w:ind w:firstLine="720"/>
        <w:jc w:val="both"/>
        <w:rPr>
          <w:sz w:val="22"/>
          <w:szCs w:val="22"/>
        </w:rPr>
      </w:pPr>
      <w:r w:rsidRPr="00286515">
        <w:rPr>
          <w:sz w:val="22"/>
          <w:szCs w:val="22"/>
        </w:rPr>
        <w:t>The administrator has the full access to all the functionalities of the application and has the highest access level.</w:t>
      </w:r>
    </w:p>
    <w:p w14:paraId="1990E301" w14:textId="77777777" w:rsidR="004D18A9" w:rsidRPr="00286515" w:rsidRDefault="004D18A9" w:rsidP="004C5F6D">
      <w:pPr>
        <w:spacing w:line="360" w:lineRule="auto"/>
        <w:ind w:firstLine="720"/>
        <w:jc w:val="both"/>
        <w:rPr>
          <w:sz w:val="22"/>
          <w:szCs w:val="22"/>
        </w:rPr>
      </w:pPr>
    </w:p>
    <w:p w14:paraId="666160C2" w14:textId="77777777" w:rsidR="004D18A9" w:rsidRPr="00286515" w:rsidRDefault="004D18A9" w:rsidP="004C5F6D">
      <w:pPr>
        <w:pStyle w:val="ListParagraph"/>
        <w:numPr>
          <w:ilvl w:val="0"/>
          <w:numId w:val="3"/>
        </w:numPr>
        <w:spacing w:after="0" w:line="360" w:lineRule="auto"/>
        <w:ind w:left="360"/>
        <w:jc w:val="both"/>
        <w:rPr>
          <w:rFonts w:ascii="Times New Roman" w:hAnsi="Times New Roman" w:cs="Times New Roman"/>
        </w:rPr>
      </w:pPr>
      <w:r w:rsidRPr="00286515">
        <w:rPr>
          <w:rFonts w:ascii="Times New Roman" w:hAnsi="Times New Roman" w:cs="Times New Roman"/>
        </w:rPr>
        <w:t>Student</w:t>
      </w:r>
    </w:p>
    <w:p w14:paraId="72440972" w14:textId="708EBE47" w:rsidR="004D18A9" w:rsidRPr="00286515" w:rsidRDefault="004D18A9" w:rsidP="004C5F6D">
      <w:pPr>
        <w:spacing w:line="360" w:lineRule="auto"/>
        <w:ind w:firstLine="720"/>
        <w:jc w:val="both"/>
        <w:rPr>
          <w:sz w:val="22"/>
          <w:szCs w:val="22"/>
        </w:rPr>
      </w:pPr>
      <w:r w:rsidRPr="00286515">
        <w:rPr>
          <w:sz w:val="22"/>
          <w:szCs w:val="22"/>
        </w:rPr>
        <w:t>The student has the authority to use the application but with limited access to the functionalities of the application.</w:t>
      </w:r>
      <w:bookmarkEnd w:id="44"/>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1710"/>
        <w:gridCol w:w="1890"/>
        <w:gridCol w:w="2250"/>
        <w:gridCol w:w="2695"/>
      </w:tblGrid>
      <w:tr w:rsidR="00F47364" w:rsidRPr="00286515" w14:paraId="4351A16C" w14:textId="77777777" w:rsidTr="00AF2788">
        <w:trPr>
          <w:trHeight w:val="458"/>
        </w:trPr>
        <w:tc>
          <w:tcPr>
            <w:tcW w:w="1710" w:type="dxa"/>
            <w:shd w:val="clear" w:color="auto" w:fill="A2A2A2"/>
            <w:vAlign w:val="center"/>
          </w:tcPr>
          <w:p w14:paraId="58D257C6" w14:textId="77777777" w:rsidR="00F47364" w:rsidRPr="00286515" w:rsidRDefault="00F47364" w:rsidP="004C5F6D">
            <w:pPr>
              <w:spacing w:line="360" w:lineRule="auto"/>
              <w:jc w:val="both"/>
              <w:rPr>
                <w:b/>
                <w:sz w:val="22"/>
                <w:szCs w:val="22"/>
              </w:rPr>
            </w:pPr>
            <w:r w:rsidRPr="00286515">
              <w:rPr>
                <w:b/>
                <w:sz w:val="22"/>
                <w:szCs w:val="22"/>
              </w:rPr>
              <w:t>User Role</w:t>
            </w:r>
          </w:p>
        </w:tc>
        <w:tc>
          <w:tcPr>
            <w:tcW w:w="1890" w:type="dxa"/>
            <w:shd w:val="clear" w:color="auto" w:fill="A2A2A2"/>
            <w:vAlign w:val="center"/>
          </w:tcPr>
          <w:p w14:paraId="187E3048" w14:textId="77777777" w:rsidR="00F47364" w:rsidRPr="00286515" w:rsidRDefault="00F47364" w:rsidP="004C5F6D">
            <w:pPr>
              <w:spacing w:line="360" w:lineRule="auto"/>
              <w:jc w:val="both"/>
              <w:rPr>
                <w:b/>
                <w:sz w:val="22"/>
                <w:szCs w:val="22"/>
              </w:rPr>
            </w:pPr>
            <w:r w:rsidRPr="00286515">
              <w:rPr>
                <w:b/>
                <w:sz w:val="22"/>
                <w:szCs w:val="22"/>
              </w:rPr>
              <w:t>User Name</w:t>
            </w:r>
          </w:p>
        </w:tc>
        <w:tc>
          <w:tcPr>
            <w:tcW w:w="2250" w:type="dxa"/>
            <w:shd w:val="clear" w:color="auto" w:fill="A2A2A2"/>
            <w:vAlign w:val="center"/>
          </w:tcPr>
          <w:p w14:paraId="3C0EFC78" w14:textId="77777777" w:rsidR="00F47364" w:rsidRPr="00286515" w:rsidRDefault="00F47364" w:rsidP="004C5F6D">
            <w:pPr>
              <w:spacing w:line="360" w:lineRule="auto"/>
              <w:jc w:val="both"/>
              <w:rPr>
                <w:b/>
                <w:sz w:val="22"/>
                <w:szCs w:val="22"/>
              </w:rPr>
            </w:pPr>
            <w:r w:rsidRPr="00286515">
              <w:rPr>
                <w:b/>
                <w:sz w:val="22"/>
                <w:szCs w:val="22"/>
              </w:rPr>
              <w:t>Priorities</w:t>
            </w:r>
          </w:p>
        </w:tc>
        <w:tc>
          <w:tcPr>
            <w:tcW w:w="2695" w:type="dxa"/>
            <w:shd w:val="clear" w:color="auto" w:fill="A2A2A2"/>
          </w:tcPr>
          <w:p w14:paraId="25F857EB" w14:textId="77777777" w:rsidR="00F47364" w:rsidRPr="00286515" w:rsidRDefault="00F47364" w:rsidP="004C5F6D">
            <w:pPr>
              <w:spacing w:line="360" w:lineRule="auto"/>
              <w:jc w:val="both"/>
              <w:rPr>
                <w:b/>
                <w:sz w:val="22"/>
                <w:szCs w:val="22"/>
              </w:rPr>
            </w:pPr>
            <w:r w:rsidRPr="00286515">
              <w:rPr>
                <w:b/>
                <w:bCs/>
                <w:sz w:val="22"/>
                <w:szCs w:val="22"/>
              </w:rPr>
              <w:t>Features</w:t>
            </w:r>
          </w:p>
        </w:tc>
      </w:tr>
      <w:tr w:rsidR="00F47364" w:rsidRPr="00286515" w14:paraId="339E6878" w14:textId="77777777" w:rsidTr="00507CEB">
        <w:tc>
          <w:tcPr>
            <w:tcW w:w="1710" w:type="dxa"/>
            <w:vAlign w:val="center"/>
          </w:tcPr>
          <w:p w14:paraId="2DAA77EA" w14:textId="77777777" w:rsidR="00F47364" w:rsidRPr="00286515" w:rsidRDefault="00F47364" w:rsidP="004C5F6D">
            <w:pPr>
              <w:spacing w:line="360" w:lineRule="auto"/>
              <w:jc w:val="both"/>
              <w:rPr>
                <w:sz w:val="22"/>
                <w:szCs w:val="22"/>
              </w:rPr>
            </w:pPr>
            <w:r w:rsidRPr="00286515">
              <w:rPr>
                <w:sz w:val="22"/>
                <w:szCs w:val="22"/>
              </w:rPr>
              <w:t>Key User</w:t>
            </w:r>
          </w:p>
        </w:tc>
        <w:tc>
          <w:tcPr>
            <w:tcW w:w="1890" w:type="dxa"/>
            <w:vAlign w:val="center"/>
          </w:tcPr>
          <w:p w14:paraId="7FC71103" w14:textId="77777777" w:rsidR="00F47364" w:rsidRPr="00286515" w:rsidRDefault="00F47364" w:rsidP="004C5F6D">
            <w:pPr>
              <w:spacing w:line="360" w:lineRule="auto"/>
              <w:jc w:val="both"/>
              <w:rPr>
                <w:sz w:val="22"/>
                <w:szCs w:val="22"/>
              </w:rPr>
            </w:pPr>
            <w:r w:rsidRPr="00286515">
              <w:rPr>
                <w:sz w:val="22"/>
                <w:szCs w:val="22"/>
              </w:rPr>
              <w:t>Administrator</w:t>
            </w:r>
          </w:p>
        </w:tc>
        <w:tc>
          <w:tcPr>
            <w:tcW w:w="2250" w:type="dxa"/>
            <w:vAlign w:val="center"/>
          </w:tcPr>
          <w:p w14:paraId="12E4AB76" w14:textId="77777777" w:rsidR="00F47364" w:rsidRPr="00286515" w:rsidRDefault="00F47364" w:rsidP="004C5F6D">
            <w:pPr>
              <w:spacing w:line="360" w:lineRule="auto"/>
              <w:jc w:val="both"/>
              <w:rPr>
                <w:sz w:val="22"/>
                <w:szCs w:val="22"/>
              </w:rPr>
            </w:pPr>
            <w:r w:rsidRPr="00286515">
              <w:rPr>
                <w:sz w:val="22"/>
                <w:szCs w:val="22"/>
              </w:rPr>
              <w:t>Highest priority</w:t>
            </w:r>
          </w:p>
        </w:tc>
        <w:tc>
          <w:tcPr>
            <w:tcW w:w="2695" w:type="dxa"/>
          </w:tcPr>
          <w:p w14:paraId="69927BA5" w14:textId="77777777" w:rsidR="00F47364" w:rsidRPr="00286515" w:rsidRDefault="00F47364" w:rsidP="004C5F6D">
            <w:pPr>
              <w:spacing w:line="360" w:lineRule="auto"/>
              <w:jc w:val="both"/>
              <w:rPr>
                <w:sz w:val="22"/>
                <w:szCs w:val="22"/>
              </w:rPr>
            </w:pPr>
            <w:r w:rsidRPr="00286515">
              <w:rPr>
                <w:sz w:val="22"/>
                <w:szCs w:val="22"/>
              </w:rPr>
              <w:t>All Features</w:t>
            </w:r>
          </w:p>
        </w:tc>
      </w:tr>
      <w:tr w:rsidR="00F47364" w:rsidRPr="00286515" w14:paraId="54570401" w14:textId="77777777" w:rsidTr="00507CEB">
        <w:tc>
          <w:tcPr>
            <w:tcW w:w="1710" w:type="dxa"/>
            <w:vAlign w:val="center"/>
          </w:tcPr>
          <w:p w14:paraId="5F1AA347" w14:textId="77777777" w:rsidR="00F47364" w:rsidRPr="00286515" w:rsidRDefault="00F47364" w:rsidP="004C5F6D">
            <w:pPr>
              <w:spacing w:line="360" w:lineRule="auto"/>
              <w:jc w:val="both"/>
              <w:rPr>
                <w:sz w:val="22"/>
                <w:szCs w:val="22"/>
              </w:rPr>
            </w:pPr>
            <w:r w:rsidRPr="00286515">
              <w:rPr>
                <w:sz w:val="22"/>
                <w:szCs w:val="22"/>
              </w:rPr>
              <w:t>Primary User</w:t>
            </w:r>
          </w:p>
        </w:tc>
        <w:tc>
          <w:tcPr>
            <w:tcW w:w="1890" w:type="dxa"/>
            <w:vAlign w:val="center"/>
          </w:tcPr>
          <w:p w14:paraId="1BF6B2E9" w14:textId="77777777" w:rsidR="00F47364" w:rsidRPr="00286515" w:rsidRDefault="00F47364" w:rsidP="004C5F6D">
            <w:pPr>
              <w:spacing w:line="360" w:lineRule="auto"/>
              <w:jc w:val="both"/>
              <w:rPr>
                <w:sz w:val="22"/>
                <w:szCs w:val="22"/>
              </w:rPr>
            </w:pPr>
            <w:r w:rsidRPr="00286515">
              <w:rPr>
                <w:sz w:val="22"/>
                <w:szCs w:val="22"/>
              </w:rPr>
              <w:t>Academic Advisor</w:t>
            </w:r>
          </w:p>
        </w:tc>
        <w:tc>
          <w:tcPr>
            <w:tcW w:w="2250" w:type="dxa"/>
            <w:vAlign w:val="center"/>
          </w:tcPr>
          <w:p w14:paraId="623A5F7F" w14:textId="77777777" w:rsidR="00F47364" w:rsidRPr="00286515" w:rsidRDefault="00F47364" w:rsidP="004C5F6D">
            <w:pPr>
              <w:spacing w:line="360" w:lineRule="auto"/>
              <w:jc w:val="both"/>
              <w:rPr>
                <w:sz w:val="22"/>
                <w:szCs w:val="22"/>
              </w:rPr>
            </w:pPr>
            <w:r w:rsidRPr="00286515">
              <w:rPr>
                <w:sz w:val="22"/>
                <w:szCs w:val="22"/>
              </w:rPr>
              <w:t>Highest priority</w:t>
            </w:r>
          </w:p>
        </w:tc>
        <w:tc>
          <w:tcPr>
            <w:tcW w:w="2695" w:type="dxa"/>
          </w:tcPr>
          <w:p w14:paraId="746E7695" w14:textId="77777777" w:rsidR="00F47364" w:rsidRPr="00286515" w:rsidRDefault="00F47364" w:rsidP="004C5F6D">
            <w:pPr>
              <w:spacing w:line="360" w:lineRule="auto"/>
              <w:jc w:val="both"/>
              <w:rPr>
                <w:sz w:val="22"/>
                <w:szCs w:val="22"/>
              </w:rPr>
            </w:pPr>
            <w:r w:rsidRPr="00286515">
              <w:rPr>
                <w:sz w:val="22"/>
                <w:szCs w:val="22"/>
              </w:rPr>
              <w:t>Student Profile Management</w:t>
            </w:r>
          </w:p>
          <w:p w14:paraId="4CC81E1A" w14:textId="77777777" w:rsidR="00F47364" w:rsidRPr="00286515" w:rsidRDefault="00F47364" w:rsidP="004C5F6D">
            <w:pPr>
              <w:spacing w:line="360" w:lineRule="auto"/>
              <w:jc w:val="both"/>
              <w:rPr>
                <w:sz w:val="22"/>
                <w:szCs w:val="22"/>
              </w:rPr>
            </w:pPr>
            <w:r w:rsidRPr="00286515">
              <w:rPr>
                <w:sz w:val="22"/>
                <w:szCs w:val="22"/>
              </w:rPr>
              <w:t>Academic Evaluation</w:t>
            </w:r>
          </w:p>
          <w:p w14:paraId="34379B8B" w14:textId="77777777" w:rsidR="00F47364" w:rsidRPr="00286515" w:rsidRDefault="00F47364" w:rsidP="004C5F6D">
            <w:pPr>
              <w:spacing w:line="360" w:lineRule="auto"/>
              <w:jc w:val="both"/>
              <w:rPr>
                <w:sz w:val="22"/>
                <w:szCs w:val="22"/>
              </w:rPr>
            </w:pPr>
            <w:r w:rsidRPr="00286515">
              <w:rPr>
                <w:sz w:val="22"/>
                <w:szCs w:val="22"/>
              </w:rPr>
              <w:t>Prospectus Management</w:t>
            </w:r>
          </w:p>
        </w:tc>
      </w:tr>
      <w:tr w:rsidR="00F47364" w:rsidRPr="00286515" w14:paraId="26B39D9E" w14:textId="77777777" w:rsidTr="00507CEB">
        <w:trPr>
          <w:trHeight w:val="77"/>
        </w:trPr>
        <w:tc>
          <w:tcPr>
            <w:tcW w:w="1710" w:type="dxa"/>
            <w:vAlign w:val="center"/>
          </w:tcPr>
          <w:p w14:paraId="29417268" w14:textId="77777777" w:rsidR="00F47364" w:rsidRPr="00286515" w:rsidRDefault="00F47364" w:rsidP="004C5F6D">
            <w:pPr>
              <w:spacing w:line="360" w:lineRule="auto"/>
              <w:jc w:val="both"/>
              <w:rPr>
                <w:sz w:val="22"/>
                <w:szCs w:val="22"/>
              </w:rPr>
            </w:pPr>
            <w:r w:rsidRPr="00286515">
              <w:rPr>
                <w:sz w:val="22"/>
                <w:szCs w:val="22"/>
              </w:rPr>
              <w:t>Secondary User</w:t>
            </w:r>
          </w:p>
        </w:tc>
        <w:tc>
          <w:tcPr>
            <w:tcW w:w="1890" w:type="dxa"/>
            <w:vAlign w:val="center"/>
          </w:tcPr>
          <w:p w14:paraId="4ECEC3AA" w14:textId="77777777" w:rsidR="00F47364" w:rsidRPr="00286515" w:rsidRDefault="00F47364" w:rsidP="004C5F6D">
            <w:pPr>
              <w:spacing w:line="360" w:lineRule="auto"/>
              <w:jc w:val="both"/>
              <w:rPr>
                <w:sz w:val="22"/>
                <w:szCs w:val="22"/>
              </w:rPr>
            </w:pPr>
            <w:r w:rsidRPr="00286515">
              <w:rPr>
                <w:sz w:val="22"/>
                <w:szCs w:val="22"/>
              </w:rPr>
              <w:t>Student</w:t>
            </w:r>
          </w:p>
        </w:tc>
        <w:tc>
          <w:tcPr>
            <w:tcW w:w="2250" w:type="dxa"/>
            <w:vAlign w:val="center"/>
          </w:tcPr>
          <w:p w14:paraId="6D354053" w14:textId="77777777" w:rsidR="00F47364" w:rsidRPr="00286515" w:rsidRDefault="00F47364" w:rsidP="004C5F6D">
            <w:pPr>
              <w:spacing w:line="360" w:lineRule="auto"/>
              <w:jc w:val="both"/>
              <w:rPr>
                <w:sz w:val="22"/>
                <w:szCs w:val="22"/>
              </w:rPr>
            </w:pPr>
            <w:r w:rsidRPr="00286515">
              <w:rPr>
                <w:sz w:val="22"/>
                <w:szCs w:val="22"/>
              </w:rPr>
              <w:t>Medium priority</w:t>
            </w:r>
          </w:p>
        </w:tc>
        <w:tc>
          <w:tcPr>
            <w:tcW w:w="2695" w:type="dxa"/>
          </w:tcPr>
          <w:p w14:paraId="2EF19BC0" w14:textId="77777777" w:rsidR="00F47364" w:rsidRPr="00286515" w:rsidRDefault="00F47364" w:rsidP="004C5F6D">
            <w:pPr>
              <w:spacing w:line="360" w:lineRule="auto"/>
              <w:jc w:val="both"/>
              <w:rPr>
                <w:sz w:val="22"/>
                <w:szCs w:val="22"/>
              </w:rPr>
            </w:pPr>
            <w:r w:rsidRPr="00286515">
              <w:rPr>
                <w:sz w:val="22"/>
                <w:szCs w:val="22"/>
              </w:rPr>
              <w:t>Academic Standing</w:t>
            </w:r>
          </w:p>
          <w:p w14:paraId="05F0E84D" w14:textId="77777777" w:rsidR="00F47364" w:rsidRPr="00286515" w:rsidRDefault="00F47364" w:rsidP="004C5F6D">
            <w:pPr>
              <w:spacing w:line="360" w:lineRule="auto"/>
              <w:jc w:val="both"/>
              <w:rPr>
                <w:sz w:val="22"/>
                <w:szCs w:val="22"/>
              </w:rPr>
            </w:pPr>
            <w:r w:rsidRPr="00286515">
              <w:rPr>
                <w:sz w:val="22"/>
                <w:szCs w:val="22"/>
              </w:rPr>
              <w:t>Course Enrollment Plans</w:t>
            </w:r>
          </w:p>
          <w:p w14:paraId="060C7365" w14:textId="77777777" w:rsidR="00F47364" w:rsidRPr="00286515" w:rsidRDefault="00F47364" w:rsidP="004C5F6D">
            <w:pPr>
              <w:spacing w:line="360" w:lineRule="auto"/>
              <w:jc w:val="both"/>
              <w:rPr>
                <w:sz w:val="22"/>
                <w:szCs w:val="22"/>
              </w:rPr>
            </w:pPr>
            <w:r w:rsidRPr="00286515">
              <w:rPr>
                <w:sz w:val="22"/>
                <w:szCs w:val="22"/>
              </w:rPr>
              <w:t>QR Code Scanning</w:t>
            </w:r>
          </w:p>
        </w:tc>
      </w:tr>
    </w:tbl>
    <w:p w14:paraId="1F812515" w14:textId="77777777" w:rsidR="004D18A9" w:rsidRPr="00286515" w:rsidRDefault="004D18A9" w:rsidP="004C5F6D">
      <w:pPr>
        <w:jc w:val="both"/>
        <w:rPr>
          <w:sz w:val="22"/>
          <w:szCs w:val="22"/>
        </w:rPr>
      </w:pPr>
    </w:p>
    <w:p w14:paraId="52E50C0D" w14:textId="77777777" w:rsidR="00F47364" w:rsidRPr="00286515" w:rsidRDefault="00F47364" w:rsidP="004C5F6D">
      <w:pPr>
        <w:jc w:val="both"/>
        <w:rPr>
          <w:sz w:val="22"/>
          <w:szCs w:val="22"/>
        </w:rPr>
      </w:pPr>
    </w:p>
    <w:p w14:paraId="2FEEEEA9" w14:textId="77777777" w:rsidR="00B13E20" w:rsidRDefault="00B13E20" w:rsidP="004C5F6D">
      <w:pPr>
        <w:pStyle w:val="Heading3"/>
        <w:jc w:val="both"/>
        <w:rPr>
          <w:rFonts w:ascii="Times New Roman" w:eastAsia="Times New Roman" w:hAnsi="Times New Roman" w:cs="Times New Roman"/>
          <w:color w:val="000000" w:themeColor="text1"/>
          <w:sz w:val="22"/>
          <w:szCs w:val="22"/>
        </w:rPr>
      </w:pPr>
      <w:bookmarkStart w:id="45" w:name="_Toc200011299"/>
      <w:r w:rsidRPr="00286515">
        <w:rPr>
          <w:rFonts w:ascii="Times New Roman" w:eastAsia="Times New Roman" w:hAnsi="Times New Roman" w:cs="Times New Roman"/>
          <w:color w:val="000000" w:themeColor="text1"/>
          <w:sz w:val="22"/>
          <w:szCs w:val="22"/>
        </w:rPr>
        <w:t>Non-Functional Requirements</w:t>
      </w:r>
      <w:bookmarkEnd w:id="45"/>
      <w:r w:rsidRPr="00286515">
        <w:rPr>
          <w:rFonts w:ascii="Times New Roman" w:eastAsia="Times New Roman" w:hAnsi="Times New Roman" w:cs="Times New Roman"/>
          <w:color w:val="000000" w:themeColor="text1"/>
          <w:sz w:val="22"/>
          <w:szCs w:val="22"/>
        </w:rPr>
        <w:t xml:space="preserve"> </w:t>
      </w:r>
    </w:p>
    <w:p w14:paraId="677753F9" w14:textId="77777777" w:rsidR="00BF3AAB" w:rsidRPr="00BF3AAB" w:rsidRDefault="00BF3AAB" w:rsidP="004C5F6D">
      <w:pPr>
        <w:jc w:val="both"/>
      </w:pPr>
    </w:p>
    <w:p w14:paraId="24921876" w14:textId="55DD706A" w:rsidR="00BF3AAB" w:rsidRDefault="00BF3AAB" w:rsidP="004C5F6D">
      <w:pPr>
        <w:spacing w:line="360" w:lineRule="auto"/>
        <w:ind w:left="720" w:firstLine="720"/>
        <w:jc w:val="both"/>
      </w:pPr>
      <w:r w:rsidRPr="00BF3AAB">
        <w:t>Non-functional requirements define the system's performance and operational criteria, ensuring that it meets quality standards and provides a satisfactory user experience. Key non-functional requirements include:</w:t>
      </w:r>
    </w:p>
    <w:p w14:paraId="2FEB1967" w14:textId="77777777" w:rsidR="00BF3AAB" w:rsidRPr="00BF3AAB" w:rsidRDefault="00BF3AAB" w:rsidP="004C5F6D">
      <w:pPr>
        <w:jc w:val="both"/>
      </w:pPr>
    </w:p>
    <w:p w14:paraId="3CC096FC" w14:textId="77777777" w:rsidR="00411F19" w:rsidRPr="00286515" w:rsidRDefault="00411F19" w:rsidP="004C5F6D">
      <w:pPr>
        <w:jc w:val="both"/>
        <w:rPr>
          <w:sz w:val="22"/>
          <w:szCs w:val="22"/>
        </w:rPr>
      </w:pPr>
    </w:p>
    <w:p w14:paraId="338FDCD1" w14:textId="77777777" w:rsidR="001E10A6" w:rsidRPr="00286515" w:rsidRDefault="001E10A6" w:rsidP="004C5F6D">
      <w:pPr>
        <w:pStyle w:val="Heading4"/>
        <w:spacing w:before="0" w:line="360" w:lineRule="auto"/>
        <w:jc w:val="both"/>
        <w:rPr>
          <w:rFonts w:ascii="Times New Roman" w:eastAsia="Times New Roman" w:hAnsi="Times New Roman" w:cs="Times New Roman"/>
          <w:color w:val="000000" w:themeColor="text1"/>
        </w:rPr>
      </w:pPr>
      <w:r w:rsidRPr="00286515">
        <w:rPr>
          <w:rFonts w:ascii="Times New Roman" w:eastAsia="Times New Roman" w:hAnsi="Times New Roman" w:cs="Times New Roman"/>
          <w:color w:val="000000" w:themeColor="text1"/>
        </w:rPr>
        <w:lastRenderedPageBreak/>
        <w:t>Technical</w:t>
      </w:r>
      <w:r w:rsidR="00B13E20" w:rsidRPr="00286515">
        <w:rPr>
          <w:rFonts w:ascii="Times New Roman" w:eastAsia="Times New Roman" w:hAnsi="Times New Roman" w:cs="Times New Roman"/>
          <w:color w:val="000000" w:themeColor="text1"/>
        </w:rPr>
        <w:t xml:space="preserve"> Requiremen</w:t>
      </w:r>
      <w:r w:rsidRPr="00286515">
        <w:rPr>
          <w:rFonts w:ascii="Times New Roman" w:eastAsia="Times New Roman" w:hAnsi="Times New Roman" w:cs="Times New Roman"/>
          <w:color w:val="000000" w:themeColor="text1"/>
        </w:rPr>
        <w:t>ts</w:t>
      </w:r>
    </w:p>
    <w:p w14:paraId="29B52078" w14:textId="77777777" w:rsidR="00BD28A8" w:rsidRPr="00286515" w:rsidRDefault="00BD28A8" w:rsidP="004C5F6D">
      <w:pPr>
        <w:spacing w:line="360" w:lineRule="auto"/>
        <w:ind w:firstLine="720"/>
        <w:jc w:val="both"/>
        <w:rPr>
          <w:sz w:val="22"/>
          <w:szCs w:val="22"/>
        </w:rPr>
      </w:pPr>
      <w:bookmarkStart w:id="46" w:name="_Hlk35122075"/>
      <w:r w:rsidRPr="00286515">
        <w:rPr>
          <w:sz w:val="22"/>
          <w:szCs w:val="22"/>
        </w:rPr>
        <w:t>There are two types of application that will be developed one is a web-based application and the second one is a mobile application. Since it has a web-based application and an application server, it will be deployed online and it requires an internet connection to access the application.</w:t>
      </w:r>
    </w:p>
    <w:p w14:paraId="24AB7044" w14:textId="77777777" w:rsidR="00BD28A8" w:rsidRPr="00286515" w:rsidRDefault="00BD28A8" w:rsidP="004C5F6D">
      <w:pPr>
        <w:spacing w:line="360" w:lineRule="auto"/>
        <w:ind w:firstLine="720"/>
        <w:jc w:val="both"/>
        <w:rPr>
          <w:sz w:val="22"/>
          <w:szCs w:val="22"/>
        </w:rPr>
      </w:pPr>
    </w:p>
    <w:p w14:paraId="5FFE9DEB" w14:textId="77777777" w:rsidR="00BD28A8" w:rsidRPr="00286515" w:rsidRDefault="00BD28A8" w:rsidP="004C5F6D">
      <w:pPr>
        <w:spacing w:line="360" w:lineRule="auto"/>
        <w:ind w:firstLine="720"/>
        <w:jc w:val="both"/>
        <w:rPr>
          <w:sz w:val="22"/>
          <w:szCs w:val="22"/>
        </w:rPr>
      </w:pPr>
      <w:r w:rsidRPr="00286515">
        <w:rPr>
          <w:sz w:val="22"/>
          <w:szCs w:val="22"/>
        </w:rPr>
        <w:t xml:space="preserve">Android Studio will be used to develop the application for android mobile platform and HTML, CSS and JavaScript for the web-based application and Node JS for the web server of the application. MySQL database will be used to store the data. The android app will be deployed in android mobile phones (at least the operating system version is </w:t>
      </w:r>
      <w:proofErr w:type="spellStart"/>
      <w:r w:rsidRPr="00286515">
        <w:rPr>
          <w:sz w:val="22"/>
          <w:szCs w:val="22"/>
        </w:rPr>
        <w:t>Kitkat</w:t>
      </w:r>
      <w:proofErr w:type="spellEnd"/>
      <w:r w:rsidRPr="00286515">
        <w:rPr>
          <w:sz w:val="22"/>
          <w:szCs w:val="22"/>
        </w:rPr>
        <w:t>) and for the web application it can be accessed using desktop and/or mobile browsers (preferably google chrome).</w:t>
      </w:r>
    </w:p>
    <w:p w14:paraId="45FD2992" w14:textId="77777777" w:rsidR="00BD28A8" w:rsidRPr="00286515" w:rsidRDefault="00BD28A8" w:rsidP="004C5F6D">
      <w:pPr>
        <w:spacing w:line="360" w:lineRule="auto"/>
        <w:ind w:firstLine="720"/>
        <w:jc w:val="both"/>
        <w:rPr>
          <w:sz w:val="22"/>
          <w:szCs w:val="22"/>
        </w:rPr>
      </w:pPr>
    </w:p>
    <w:p w14:paraId="1C30A0C8" w14:textId="77777777" w:rsidR="00BD28A8" w:rsidRPr="00286515" w:rsidRDefault="00BD28A8" w:rsidP="004C5F6D">
      <w:pPr>
        <w:spacing w:line="360" w:lineRule="auto"/>
        <w:ind w:firstLine="720"/>
        <w:jc w:val="both"/>
        <w:rPr>
          <w:color w:val="1D1B11"/>
          <w:sz w:val="22"/>
          <w:szCs w:val="22"/>
        </w:rPr>
      </w:pPr>
      <w:r w:rsidRPr="00286515">
        <w:rPr>
          <w:sz w:val="22"/>
          <w:szCs w:val="22"/>
        </w:rPr>
        <w:t xml:space="preserve">The server machine should have a powerful CPU and high-speed internet access so that it can handle multiple server requests at the same time and has high storage capacity. Higher storage space means more request it can handle and bigger workspace per user so higher the storage, better the performance. </w:t>
      </w:r>
      <w:r w:rsidRPr="00286515">
        <w:rPr>
          <w:color w:val="1D1B11"/>
          <w:sz w:val="22"/>
          <w:szCs w:val="22"/>
        </w:rPr>
        <w:t xml:space="preserve"> And the database should handle large volume of data.</w:t>
      </w:r>
    </w:p>
    <w:bookmarkEnd w:id="46"/>
    <w:p w14:paraId="11133A6D" w14:textId="77777777" w:rsidR="00BD28A8" w:rsidRPr="00286515" w:rsidRDefault="00BD28A8" w:rsidP="004C5F6D">
      <w:pPr>
        <w:jc w:val="both"/>
        <w:rPr>
          <w:sz w:val="22"/>
          <w:szCs w:val="22"/>
        </w:rPr>
      </w:pPr>
    </w:p>
    <w:p w14:paraId="55F18C37" w14:textId="41E9708E" w:rsidR="001E10A6" w:rsidRPr="00286515" w:rsidRDefault="001E10A6" w:rsidP="004C5F6D">
      <w:pPr>
        <w:pStyle w:val="Heading4"/>
        <w:spacing w:before="0" w:line="360" w:lineRule="auto"/>
        <w:jc w:val="both"/>
        <w:rPr>
          <w:rFonts w:ascii="Times New Roman" w:eastAsia="Times New Roman" w:hAnsi="Times New Roman" w:cs="Times New Roman"/>
          <w:color w:val="auto"/>
        </w:rPr>
      </w:pPr>
      <w:r w:rsidRPr="00286515">
        <w:rPr>
          <w:rFonts w:ascii="Times New Roman" w:eastAsia="Times New Roman" w:hAnsi="Times New Roman" w:cs="Times New Roman"/>
          <w:color w:val="auto"/>
        </w:rPr>
        <w:t>Performance Requirements</w:t>
      </w:r>
    </w:p>
    <w:p w14:paraId="58B72179" w14:textId="77777777" w:rsidR="00BD28A8" w:rsidRPr="00286515" w:rsidRDefault="00BD28A8" w:rsidP="004C5F6D">
      <w:pPr>
        <w:spacing w:line="360" w:lineRule="auto"/>
        <w:ind w:firstLine="720"/>
        <w:jc w:val="both"/>
        <w:rPr>
          <w:color w:val="1D1B11"/>
          <w:sz w:val="22"/>
          <w:szCs w:val="22"/>
        </w:rPr>
      </w:pPr>
      <w:r w:rsidRPr="00286515">
        <w:rPr>
          <w:sz w:val="22"/>
          <w:szCs w:val="22"/>
        </w:rPr>
        <w:t xml:space="preserve">The application deployment will be done in the machine in the cloud, machine should have a powerful CPU and high-speed internet access so that it can handle multiple server requests at the same time and has high storage capacity. </w:t>
      </w:r>
      <w:r w:rsidRPr="00286515">
        <w:rPr>
          <w:color w:val="1D1B11"/>
          <w:sz w:val="22"/>
          <w:szCs w:val="22"/>
        </w:rPr>
        <w:t>The database should handle large volume of data.</w:t>
      </w:r>
    </w:p>
    <w:p w14:paraId="533A7504" w14:textId="77777777" w:rsidR="00411F19" w:rsidRPr="00286515" w:rsidRDefault="00411F19" w:rsidP="004C5F6D">
      <w:pPr>
        <w:spacing w:line="360" w:lineRule="auto"/>
        <w:ind w:firstLine="720"/>
        <w:jc w:val="both"/>
        <w:rPr>
          <w:color w:val="1D1B11"/>
          <w:sz w:val="22"/>
          <w:szCs w:val="22"/>
        </w:rPr>
      </w:pPr>
    </w:p>
    <w:p w14:paraId="048C0D08" w14:textId="40673A75" w:rsidR="00BD28A8" w:rsidRPr="00286515" w:rsidRDefault="00BD28A8" w:rsidP="004C5F6D">
      <w:pPr>
        <w:spacing w:line="360" w:lineRule="auto"/>
        <w:ind w:firstLine="720"/>
        <w:jc w:val="both"/>
        <w:rPr>
          <w:color w:val="1D1B11"/>
          <w:sz w:val="22"/>
          <w:szCs w:val="22"/>
        </w:rPr>
      </w:pPr>
      <w:r w:rsidRPr="00286515">
        <w:rPr>
          <w:color w:val="1D1B11"/>
          <w:sz w:val="22"/>
          <w:szCs w:val="22"/>
        </w:rPr>
        <w:t xml:space="preserve">The </w:t>
      </w:r>
      <w:r w:rsidRPr="00286515">
        <w:rPr>
          <w:sz w:val="22"/>
          <w:szCs w:val="22"/>
        </w:rPr>
        <w:t xml:space="preserve">application </w:t>
      </w:r>
      <w:r w:rsidRPr="00286515">
        <w:rPr>
          <w:color w:val="1D1B11"/>
          <w:sz w:val="22"/>
          <w:szCs w:val="22"/>
        </w:rPr>
        <w:t xml:space="preserve">response to users request or command will take about 2 to 5 seconds (depending on some circumstances that may interfere with it). The </w:t>
      </w:r>
      <w:r w:rsidRPr="00286515">
        <w:rPr>
          <w:sz w:val="22"/>
          <w:szCs w:val="22"/>
        </w:rPr>
        <w:t xml:space="preserve">application </w:t>
      </w:r>
      <w:r w:rsidRPr="00286515">
        <w:rPr>
          <w:color w:val="1D1B11"/>
          <w:sz w:val="22"/>
          <w:szCs w:val="22"/>
        </w:rPr>
        <w:t>response time shall be fast to avoid delay of work flow. It should have the capability that can cater the concurrent or simultaneous access with it. The application shall provide accurate outputs and provide precise data results for the user.</w:t>
      </w:r>
    </w:p>
    <w:p w14:paraId="0E4719D8" w14:textId="77777777" w:rsidR="00BD28A8" w:rsidRPr="00286515" w:rsidRDefault="00BD28A8" w:rsidP="004C5F6D">
      <w:pPr>
        <w:jc w:val="both"/>
        <w:rPr>
          <w:sz w:val="22"/>
          <w:szCs w:val="22"/>
        </w:rPr>
      </w:pPr>
    </w:p>
    <w:p w14:paraId="5457E813" w14:textId="77777777" w:rsidR="00BD28A8" w:rsidRPr="00286515" w:rsidRDefault="00BD28A8" w:rsidP="004C5F6D">
      <w:pPr>
        <w:jc w:val="both"/>
        <w:rPr>
          <w:sz w:val="22"/>
          <w:szCs w:val="22"/>
        </w:rPr>
      </w:pPr>
    </w:p>
    <w:p w14:paraId="60A0B729" w14:textId="77777777" w:rsidR="001E10A6" w:rsidRPr="00286515" w:rsidRDefault="00B13E20" w:rsidP="004C5F6D">
      <w:pPr>
        <w:pStyle w:val="Heading4"/>
        <w:spacing w:before="0" w:line="360" w:lineRule="auto"/>
        <w:jc w:val="both"/>
        <w:rPr>
          <w:rFonts w:ascii="Times New Roman" w:eastAsia="Times New Roman" w:hAnsi="Times New Roman" w:cs="Times New Roman"/>
          <w:color w:val="000000" w:themeColor="text1"/>
        </w:rPr>
      </w:pPr>
      <w:r w:rsidRPr="00286515">
        <w:rPr>
          <w:rFonts w:ascii="Times New Roman" w:eastAsia="Times New Roman" w:hAnsi="Times New Roman" w:cs="Times New Roman"/>
          <w:color w:val="000000" w:themeColor="text1"/>
        </w:rPr>
        <w:t xml:space="preserve">Assumptions and Dependencies </w:t>
      </w:r>
    </w:p>
    <w:p w14:paraId="5B82672C" w14:textId="77777777" w:rsidR="00BD28A8" w:rsidRPr="00286515" w:rsidRDefault="00BD28A8" w:rsidP="004C5F6D">
      <w:pPr>
        <w:spacing w:line="360" w:lineRule="auto"/>
        <w:ind w:firstLine="720"/>
        <w:jc w:val="both"/>
        <w:rPr>
          <w:sz w:val="22"/>
          <w:szCs w:val="22"/>
        </w:rPr>
      </w:pPr>
      <w:bookmarkStart w:id="47" w:name="_Hlk35122104"/>
      <w:r w:rsidRPr="00286515">
        <w:rPr>
          <w:sz w:val="22"/>
          <w:szCs w:val="22"/>
        </w:rPr>
        <w:t>Designing this project, the developer(s) make some assumptions related to the software, hardware and the environment. First of all, the program will run on an android mobile phone and a web browser(s). Below are other assumptions made while designing the project:</w:t>
      </w:r>
    </w:p>
    <w:p w14:paraId="34BCED9C" w14:textId="77777777" w:rsidR="00BD28A8" w:rsidRPr="00286515" w:rsidRDefault="00BD28A8" w:rsidP="004C5F6D">
      <w:pPr>
        <w:pStyle w:val="ListParagraph"/>
        <w:numPr>
          <w:ilvl w:val="0"/>
          <w:numId w:val="3"/>
        </w:numPr>
        <w:spacing w:line="360" w:lineRule="auto"/>
        <w:jc w:val="both"/>
        <w:rPr>
          <w:rFonts w:ascii="Times New Roman" w:hAnsi="Times New Roman" w:cs="Times New Roman"/>
          <w:color w:val="000000" w:themeColor="text1"/>
        </w:rPr>
      </w:pPr>
      <w:r w:rsidRPr="00286515">
        <w:rPr>
          <w:rFonts w:ascii="Times New Roman" w:hAnsi="Times New Roman" w:cs="Times New Roman"/>
          <w:color w:val="000000" w:themeColor="text1"/>
          <w:shd w:val="clear" w:color="auto" w:fill="FFFFFF"/>
        </w:rPr>
        <w:t>Project will follow RAD methodology throughout the development</w:t>
      </w:r>
    </w:p>
    <w:p w14:paraId="4EF43F5B" w14:textId="77777777" w:rsidR="00BD28A8" w:rsidRPr="00286515" w:rsidRDefault="00BD28A8" w:rsidP="004C5F6D">
      <w:pPr>
        <w:pStyle w:val="ListParagraph"/>
        <w:numPr>
          <w:ilvl w:val="0"/>
          <w:numId w:val="3"/>
        </w:numPr>
        <w:spacing w:line="360" w:lineRule="auto"/>
        <w:jc w:val="both"/>
        <w:rPr>
          <w:rFonts w:ascii="Times New Roman" w:hAnsi="Times New Roman" w:cs="Times New Roman"/>
          <w:b/>
          <w:color w:val="000000" w:themeColor="text1"/>
        </w:rPr>
      </w:pPr>
      <w:r w:rsidRPr="00286515">
        <w:rPr>
          <w:rFonts w:ascii="Times New Roman" w:hAnsi="Times New Roman" w:cs="Times New Roman"/>
          <w:color w:val="000000" w:themeColor="text1"/>
          <w:shd w:val="clear" w:color="auto" w:fill="FFFFFF"/>
        </w:rPr>
        <w:t xml:space="preserve">The </w:t>
      </w:r>
      <w:r w:rsidRPr="00286515">
        <w:rPr>
          <w:rFonts w:ascii="Times New Roman" w:hAnsi="Times New Roman" w:cs="Times New Roman"/>
          <w:color w:val="000000" w:themeColor="text1"/>
        </w:rPr>
        <w:t xml:space="preserve">application </w:t>
      </w:r>
      <w:r w:rsidRPr="00286515">
        <w:rPr>
          <w:rFonts w:ascii="Times New Roman" w:hAnsi="Times New Roman" w:cs="Times New Roman"/>
          <w:color w:val="000000" w:themeColor="text1"/>
          <w:shd w:val="clear" w:color="auto" w:fill="FFFFFF"/>
        </w:rPr>
        <w:t>will utilize REST API architecture</w:t>
      </w:r>
    </w:p>
    <w:p w14:paraId="0B2F5D0E" w14:textId="77777777" w:rsidR="00BD28A8" w:rsidRPr="00286515" w:rsidRDefault="00BD28A8" w:rsidP="004C5F6D">
      <w:pPr>
        <w:pStyle w:val="ListParagraph"/>
        <w:numPr>
          <w:ilvl w:val="0"/>
          <w:numId w:val="3"/>
        </w:numPr>
        <w:spacing w:line="360" w:lineRule="auto"/>
        <w:jc w:val="both"/>
        <w:rPr>
          <w:rFonts w:ascii="Times New Roman" w:hAnsi="Times New Roman" w:cs="Times New Roman"/>
          <w:b/>
          <w:color w:val="000000" w:themeColor="text1"/>
        </w:rPr>
      </w:pPr>
      <w:r w:rsidRPr="00286515">
        <w:rPr>
          <w:rFonts w:ascii="Times New Roman" w:hAnsi="Times New Roman" w:cs="Times New Roman"/>
          <w:color w:val="000000" w:themeColor="text1"/>
          <w:shd w:val="clear" w:color="auto" w:fill="FFFFFF"/>
        </w:rPr>
        <w:lastRenderedPageBreak/>
        <w:t>The developer(s) will write the application in Java for android application, HTML, CSS, JavaScript for web application and SQL scripts for database queries.</w:t>
      </w:r>
    </w:p>
    <w:p w14:paraId="33119124" w14:textId="77777777" w:rsidR="00BD28A8" w:rsidRPr="00286515" w:rsidRDefault="00BD28A8" w:rsidP="004C5F6D">
      <w:pPr>
        <w:pStyle w:val="ListParagraph"/>
        <w:numPr>
          <w:ilvl w:val="0"/>
          <w:numId w:val="3"/>
        </w:numPr>
        <w:spacing w:line="360" w:lineRule="auto"/>
        <w:jc w:val="both"/>
        <w:rPr>
          <w:rFonts w:ascii="Times New Roman" w:hAnsi="Times New Roman" w:cs="Times New Roman"/>
          <w:color w:val="1D1B11"/>
        </w:rPr>
      </w:pPr>
      <w:r w:rsidRPr="00286515">
        <w:rPr>
          <w:rFonts w:ascii="Times New Roman" w:hAnsi="Times New Roman" w:cs="Times New Roman"/>
          <w:color w:val="1D1B11"/>
        </w:rPr>
        <w:t>The application should have a database where all the data and other information will be saved</w:t>
      </w:r>
    </w:p>
    <w:p w14:paraId="43F9EE9D" w14:textId="77777777" w:rsidR="00BD28A8" w:rsidRPr="00286515" w:rsidRDefault="00BD28A8" w:rsidP="004C5F6D">
      <w:pPr>
        <w:pStyle w:val="ListParagraph"/>
        <w:numPr>
          <w:ilvl w:val="0"/>
          <w:numId w:val="3"/>
        </w:numPr>
        <w:spacing w:line="360" w:lineRule="auto"/>
        <w:jc w:val="both"/>
        <w:rPr>
          <w:rFonts w:ascii="Times New Roman" w:hAnsi="Times New Roman" w:cs="Times New Roman"/>
          <w:b/>
          <w:color w:val="000000" w:themeColor="text1"/>
        </w:rPr>
      </w:pPr>
      <w:r w:rsidRPr="00286515">
        <w:rPr>
          <w:rFonts w:ascii="Times New Roman" w:hAnsi="Times New Roman" w:cs="Times New Roman"/>
          <w:color w:val="000000" w:themeColor="text1"/>
          <w:shd w:val="clear" w:color="auto" w:fill="FFFFFF"/>
        </w:rPr>
        <w:t xml:space="preserve">The </w:t>
      </w:r>
      <w:r w:rsidRPr="00286515">
        <w:rPr>
          <w:rFonts w:ascii="Times New Roman" w:hAnsi="Times New Roman" w:cs="Times New Roman"/>
          <w:color w:val="000000" w:themeColor="text1"/>
        </w:rPr>
        <w:t xml:space="preserve">application </w:t>
      </w:r>
      <w:r w:rsidRPr="00286515">
        <w:rPr>
          <w:rFonts w:ascii="Times New Roman" w:hAnsi="Times New Roman" w:cs="Times New Roman"/>
          <w:color w:val="000000" w:themeColor="text1"/>
          <w:shd w:val="clear" w:color="auto" w:fill="FFFFFF"/>
        </w:rPr>
        <w:t>will use the existing environment for testing</w:t>
      </w:r>
    </w:p>
    <w:p w14:paraId="6643E363" w14:textId="77777777" w:rsidR="00BD28A8" w:rsidRPr="00286515" w:rsidRDefault="00BD28A8" w:rsidP="004C5F6D">
      <w:pPr>
        <w:pStyle w:val="ListParagraph"/>
        <w:numPr>
          <w:ilvl w:val="0"/>
          <w:numId w:val="3"/>
        </w:numPr>
        <w:spacing w:line="360" w:lineRule="auto"/>
        <w:jc w:val="both"/>
        <w:rPr>
          <w:rFonts w:ascii="Times New Roman" w:hAnsi="Times New Roman" w:cs="Times New Roman"/>
          <w:color w:val="000000" w:themeColor="text1"/>
        </w:rPr>
      </w:pPr>
      <w:r w:rsidRPr="00286515">
        <w:rPr>
          <w:rFonts w:ascii="Times New Roman" w:hAnsi="Times New Roman" w:cs="Times New Roman"/>
          <w:color w:val="000000" w:themeColor="text1"/>
        </w:rPr>
        <w:t xml:space="preserve">The application must meet user’s needs </w:t>
      </w:r>
    </w:p>
    <w:p w14:paraId="55772B73" w14:textId="77777777" w:rsidR="00BD28A8" w:rsidRPr="00286515" w:rsidRDefault="00BD28A8" w:rsidP="004C5F6D">
      <w:pPr>
        <w:pStyle w:val="ListParagraph"/>
        <w:numPr>
          <w:ilvl w:val="0"/>
          <w:numId w:val="3"/>
        </w:numPr>
        <w:spacing w:line="360" w:lineRule="auto"/>
        <w:jc w:val="both"/>
        <w:rPr>
          <w:rFonts w:ascii="Times New Roman" w:hAnsi="Times New Roman" w:cs="Times New Roman"/>
          <w:b/>
          <w:color w:val="000000" w:themeColor="text1"/>
        </w:rPr>
      </w:pPr>
      <w:r w:rsidRPr="00286515">
        <w:rPr>
          <w:rFonts w:ascii="Times New Roman" w:hAnsi="Times New Roman" w:cs="Times New Roman"/>
          <w:color w:val="000000" w:themeColor="text1"/>
        </w:rPr>
        <w:t>The application must be easy to interact</w:t>
      </w:r>
    </w:p>
    <w:p w14:paraId="57CAB67D" w14:textId="77777777" w:rsidR="00BD28A8" w:rsidRPr="00286515" w:rsidRDefault="00BD28A8" w:rsidP="004C5F6D">
      <w:pPr>
        <w:pStyle w:val="ListParagraph"/>
        <w:numPr>
          <w:ilvl w:val="0"/>
          <w:numId w:val="3"/>
        </w:numPr>
        <w:spacing w:line="360" w:lineRule="auto"/>
        <w:jc w:val="both"/>
        <w:rPr>
          <w:rFonts w:ascii="Times New Roman" w:hAnsi="Times New Roman" w:cs="Times New Roman"/>
          <w:b/>
          <w:color w:val="000000" w:themeColor="text1"/>
        </w:rPr>
      </w:pPr>
      <w:r w:rsidRPr="00286515">
        <w:rPr>
          <w:rFonts w:ascii="Times New Roman" w:hAnsi="Times New Roman" w:cs="Times New Roman"/>
          <w:color w:val="000000" w:themeColor="text1"/>
        </w:rPr>
        <w:t>The application must give the user’s correct information for better decision making</w:t>
      </w:r>
    </w:p>
    <w:bookmarkEnd w:id="47"/>
    <w:p w14:paraId="2FC60A35" w14:textId="77777777" w:rsidR="00BD28A8" w:rsidRPr="00286515" w:rsidRDefault="00BD28A8" w:rsidP="004C5F6D">
      <w:pPr>
        <w:jc w:val="both"/>
        <w:rPr>
          <w:b/>
          <w:bCs/>
          <w:sz w:val="22"/>
          <w:szCs w:val="22"/>
        </w:rPr>
      </w:pPr>
    </w:p>
    <w:p w14:paraId="36B14AB6" w14:textId="2D3EE33F" w:rsidR="00B13E20" w:rsidRPr="00286515" w:rsidRDefault="00B13E20" w:rsidP="004C5F6D">
      <w:pPr>
        <w:pStyle w:val="Heading4"/>
        <w:spacing w:before="0" w:line="360" w:lineRule="auto"/>
        <w:jc w:val="both"/>
        <w:rPr>
          <w:rFonts w:ascii="Times New Roman" w:eastAsia="Times New Roman" w:hAnsi="Times New Roman" w:cs="Times New Roman"/>
          <w:color w:val="auto"/>
        </w:rPr>
      </w:pPr>
      <w:r w:rsidRPr="00286515">
        <w:rPr>
          <w:rFonts w:ascii="Times New Roman" w:eastAsia="Times New Roman" w:hAnsi="Times New Roman" w:cs="Times New Roman"/>
          <w:color w:val="000000" w:themeColor="text1"/>
        </w:rPr>
        <w:t xml:space="preserve">Security Requirements </w:t>
      </w:r>
    </w:p>
    <w:p w14:paraId="0C5FB21B" w14:textId="77777777" w:rsidR="00BD28A8" w:rsidRPr="00286515" w:rsidRDefault="00BD28A8" w:rsidP="004C5F6D">
      <w:pPr>
        <w:spacing w:line="360" w:lineRule="auto"/>
        <w:ind w:left="720" w:firstLine="720"/>
        <w:jc w:val="both"/>
        <w:rPr>
          <w:sz w:val="22"/>
          <w:szCs w:val="22"/>
        </w:rPr>
      </w:pPr>
      <w:r w:rsidRPr="00286515">
        <w:rPr>
          <w:sz w:val="22"/>
          <w:szCs w:val="22"/>
        </w:rPr>
        <w:t>Given that the application will be hosted on a cloud server, data security and user privacy are paramount. Several measures are implemented to ensure the security of user data and to prevent unauthorized access:</w:t>
      </w:r>
    </w:p>
    <w:p w14:paraId="4E406709" w14:textId="77777777" w:rsidR="00BD28A8" w:rsidRPr="00286515" w:rsidRDefault="00BD28A8" w:rsidP="004C5F6D">
      <w:pPr>
        <w:spacing w:line="360" w:lineRule="auto"/>
        <w:ind w:left="720"/>
        <w:jc w:val="both"/>
        <w:rPr>
          <w:sz w:val="22"/>
          <w:szCs w:val="22"/>
        </w:rPr>
      </w:pPr>
    </w:p>
    <w:p w14:paraId="17BDAB13" w14:textId="77777777" w:rsidR="00BD28A8" w:rsidRPr="00286515" w:rsidRDefault="00BD28A8" w:rsidP="004C5F6D">
      <w:pPr>
        <w:spacing w:line="360" w:lineRule="auto"/>
        <w:ind w:left="720"/>
        <w:jc w:val="both"/>
        <w:rPr>
          <w:sz w:val="22"/>
          <w:szCs w:val="22"/>
        </w:rPr>
      </w:pPr>
      <w:r w:rsidRPr="00286515">
        <w:rPr>
          <w:b/>
          <w:bCs/>
          <w:sz w:val="22"/>
          <w:szCs w:val="22"/>
        </w:rPr>
        <w:t xml:space="preserve">User Authentication and Role-Based Access Control: </w:t>
      </w:r>
      <w:r w:rsidRPr="00286515">
        <w:rPr>
          <w:sz w:val="22"/>
          <w:szCs w:val="22"/>
        </w:rPr>
        <w:t>A secure login mechanism is in place to prevent unauthorized access. User access varies depending on their role (academic advisor, administrator, or student), following the principle of least privilege to ensure users can only access data relevant to their role.</w:t>
      </w:r>
    </w:p>
    <w:p w14:paraId="6258B378" w14:textId="77777777" w:rsidR="00BD28A8" w:rsidRPr="00286515" w:rsidRDefault="00BD28A8" w:rsidP="004C5F6D">
      <w:pPr>
        <w:spacing w:line="360" w:lineRule="auto"/>
        <w:ind w:left="720"/>
        <w:jc w:val="both"/>
        <w:rPr>
          <w:sz w:val="22"/>
          <w:szCs w:val="22"/>
        </w:rPr>
      </w:pPr>
    </w:p>
    <w:p w14:paraId="7FE9EBF0" w14:textId="77777777" w:rsidR="00BD28A8" w:rsidRPr="00286515" w:rsidRDefault="00BD28A8" w:rsidP="004C5F6D">
      <w:pPr>
        <w:spacing w:line="360" w:lineRule="auto"/>
        <w:ind w:left="720"/>
        <w:jc w:val="both"/>
        <w:rPr>
          <w:sz w:val="22"/>
          <w:szCs w:val="22"/>
        </w:rPr>
      </w:pPr>
      <w:r w:rsidRPr="00286515">
        <w:rPr>
          <w:b/>
          <w:bCs/>
          <w:sz w:val="22"/>
          <w:szCs w:val="22"/>
        </w:rPr>
        <w:t>Data Encryption:</w:t>
      </w:r>
      <w:r w:rsidRPr="00286515">
        <w:rPr>
          <w:sz w:val="22"/>
          <w:szCs w:val="22"/>
        </w:rPr>
        <w:t xml:space="preserve"> All user credentials and sensitive data are encrypted both in transit and at rest to protect against data breaches.</w:t>
      </w:r>
    </w:p>
    <w:p w14:paraId="4C0D653A" w14:textId="77777777" w:rsidR="00BD28A8" w:rsidRPr="00286515" w:rsidRDefault="00BD28A8" w:rsidP="004C5F6D">
      <w:pPr>
        <w:spacing w:line="360" w:lineRule="auto"/>
        <w:ind w:left="720"/>
        <w:jc w:val="both"/>
        <w:rPr>
          <w:sz w:val="22"/>
          <w:szCs w:val="22"/>
        </w:rPr>
      </w:pPr>
    </w:p>
    <w:p w14:paraId="38F13278" w14:textId="77777777" w:rsidR="00BD28A8" w:rsidRPr="00286515" w:rsidRDefault="00BD28A8" w:rsidP="004C5F6D">
      <w:pPr>
        <w:spacing w:line="360" w:lineRule="auto"/>
        <w:ind w:left="720"/>
        <w:jc w:val="both"/>
        <w:rPr>
          <w:sz w:val="22"/>
          <w:szCs w:val="22"/>
        </w:rPr>
      </w:pPr>
      <w:r w:rsidRPr="00286515">
        <w:rPr>
          <w:b/>
          <w:bCs/>
          <w:sz w:val="22"/>
          <w:szCs w:val="22"/>
        </w:rPr>
        <w:t>Input Validation and Error Handling:</w:t>
      </w:r>
      <w:r w:rsidRPr="00286515">
        <w:rPr>
          <w:sz w:val="22"/>
          <w:szCs w:val="22"/>
        </w:rPr>
        <w:t xml:space="preserve"> The application rigorously validates all user inputs to prevent malicious data from being entered. This includes protecting against SQL injection attacks by using prepared statements and parameterized queries. Proper error handling mechanisms ensure that any errors are managed gracefully without exposing system vulnerabilities.</w:t>
      </w:r>
    </w:p>
    <w:p w14:paraId="1829FB9D" w14:textId="77777777" w:rsidR="00BD28A8" w:rsidRPr="00286515" w:rsidRDefault="00BD28A8" w:rsidP="004C5F6D">
      <w:pPr>
        <w:spacing w:line="360" w:lineRule="auto"/>
        <w:ind w:left="720"/>
        <w:jc w:val="both"/>
        <w:rPr>
          <w:sz w:val="22"/>
          <w:szCs w:val="22"/>
        </w:rPr>
      </w:pPr>
    </w:p>
    <w:p w14:paraId="1DA67D98" w14:textId="77777777" w:rsidR="00BD28A8" w:rsidRPr="00286515" w:rsidRDefault="00BD28A8" w:rsidP="004C5F6D">
      <w:pPr>
        <w:spacing w:line="360" w:lineRule="auto"/>
        <w:ind w:left="720"/>
        <w:jc w:val="both"/>
        <w:rPr>
          <w:sz w:val="22"/>
          <w:szCs w:val="22"/>
        </w:rPr>
      </w:pPr>
      <w:r w:rsidRPr="00286515">
        <w:rPr>
          <w:b/>
          <w:bCs/>
          <w:sz w:val="22"/>
          <w:szCs w:val="22"/>
        </w:rPr>
        <w:t>SQL Injection Protection:</w:t>
      </w:r>
      <w:r w:rsidRPr="00286515">
        <w:rPr>
          <w:sz w:val="22"/>
          <w:szCs w:val="22"/>
        </w:rPr>
        <w:t xml:space="preserve"> The application uses secure coding practices to defend against SQL injection. This includes validating and sanitizing all inputs, using parameterized queries, and employing ORM (Object-Relational Mapping) frameworks that inherently protect against such vulnerabilities.</w:t>
      </w:r>
    </w:p>
    <w:p w14:paraId="172CF59B" w14:textId="77777777" w:rsidR="00BD28A8" w:rsidRPr="00286515" w:rsidRDefault="00BD28A8" w:rsidP="004C5F6D">
      <w:pPr>
        <w:spacing w:line="360" w:lineRule="auto"/>
        <w:ind w:left="720"/>
        <w:jc w:val="both"/>
        <w:rPr>
          <w:sz w:val="22"/>
          <w:szCs w:val="22"/>
        </w:rPr>
      </w:pPr>
    </w:p>
    <w:p w14:paraId="32D6F66E" w14:textId="77777777" w:rsidR="00BD28A8" w:rsidRPr="00286515" w:rsidRDefault="00BD28A8" w:rsidP="004C5F6D">
      <w:pPr>
        <w:spacing w:line="360" w:lineRule="auto"/>
        <w:ind w:left="720"/>
        <w:jc w:val="both"/>
        <w:rPr>
          <w:sz w:val="22"/>
          <w:szCs w:val="22"/>
        </w:rPr>
      </w:pPr>
      <w:r w:rsidRPr="00286515">
        <w:rPr>
          <w:b/>
          <w:bCs/>
          <w:sz w:val="22"/>
          <w:szCs w:val="22"/>
        </w:rPr>
        <w:lastRenderedPageBreak/>
        <w:t>Access Control:</w:t>
      </w:r>
      <w:r w:rsidRPr="00286515">
        <w:rPr>
          <w:sz w:val="22"/>
          <w:szCs w:val="22"/>
        </w:rPr>
        <w:t xml:space="preserve"> Access to the system is controlled based on user roles, ensuring that users can only view and interact with data pertinent to their responsibilities. This minimizes the risk of data being accessed by unauthorized users.</w:t>
      </w:r>
    </w:p>
    <w:p w14:paraId="7BB8997F" w14:textId="77777777" w:rsidR="00BD28A8" w:rsidRPr="00286515" w:rsidRDefault="00BD28A8" w:rsidP="004C5F6D">
      <w:pPr>
        <w:spacing w:line="360" w:lineRule="auto"/>
        <w:ind w:left="720"/>
        <w:jc w:val="both"/>
        <w:rPr>
          <w:sz w:val="22"/>
          <w:szCs w:val="22"/>
        </w:rPr>
      </w:pPr>
    </w:p>
    <w:p w14:paraId="299B4C1D" w14:textId="73E59E89" w:rsidR="00BD28A8" w:rsidRPr="00286515" w:rsidRDefault="00BD28A8" w:rsidP="004C5F6D">
      <w:pPr>
        <w:spacing w:line="360" w:lineRule="auto"/>
        <w:ind w:left="720"/>
        <w:jc w:val="both"/>
        <w:rPr>
          <w:color w:val="000000" w:themeColor="text1"/>
          <w:sz w:val="22"/>
          <w:szCs w:val="22"/>
        </w:rPr>
      </w:pPr>
      <w:r w:rsidRPr="00286515">
        <w:rPr>
          <w:sz w:val="22"/>
          <w:szCs w:val="22"/>
        </w:rPr>
        <w:t>These security measures ensure that the Academic Advising Evaluation System not only enhances the advising process but also protects the integrity and confidentiality of the data it manages.</w:t>
      </w:r>
    </w:p>
    <w:p w14:paraId="27EF8815" w14:textId="77777777" w:rsidR="00B13E20" w:rsidRPr="00286515" w:rsidRDefault="00B13E20" w:rsidP="004C5F6D">
      <w:pPr>
        <w:jc w:val="both"/>
        <w:rPr>
          <w:color w:val="000000" w:themeColor="text1"/>
          <w:sz w:val="22"/>
          <w:szCs w:val="22"/>
        </w:rPr>
      </w:pPr>
    </w:p>
    <w:p w14:paraId="4BC7CE53" w14:textId="08822A53" w:rsidR="00B13E20" w:rsidRDefault="00B13E20" w:rsidP="004C5F6D">
      <w:pPr>
        <w:pStyle w:val="Heading2"/>
        <w:spacing w:line="360" w:lineRule="auto"/>
        <w:jc w:val="both"/>
        <w:rPr>
          <w:rFonts w:ascii="Times New Roman" w:eastAsia="Times New Roman" w:hAnsi="Times New Roman" w:cs="Times New Roman"/>
          <w:color w:val="000000" w:themeColor="text1"/>
          <w:sz w:val="22"/>
          <w:szCs w:val="22"/>
        </w:rPr>
      </w:pPr>
      <w:bookmarkStart w:id="48" w:name="_Toc200011300"/>
      <w:r w:rsidRPr="00286515">
        <w:rPr>
          <w:rFonts w:ascii="Times New Roman" w:eastAsia="Times New Roman" w:hAnsi="Times New Roman" w:cs="Times New Roman"/>
          <w:color w:val="000000" w:themeColor="text1"/>
          <w:sz w:val="22"/>
          <w:szCs w:val="22"/>
        </w:rPr>
        <w:t>System Design</w:t>
      </w:r>
      <w:bookmarkEnd w:id="48"/>
    </w:p>
    <w:p w14:paraId="59877B41" w14:textId="0DD09EF4" w:rsidR="00D710A9" w:rsidRDefault="00D710A9" w:rsidP="004C5F6D">
      <w:pPr>
        <w:spacing w:line="360" w:lineRule="auto"/>
        <w:ind w:left="576" w:firstLine="720"/>
        <w:jc w:val="both"/>
      </w:pPr>
      <w:r w:rsidRPr="00D710A9">
        <w:t>The System Design phase is a crucial step in the development of the Academic Advising Evaluation System for Undergraduate Students. This phase translates the gathered requirements into a blueprint for constructing the system, detailing how the system will be structured and how its components will interact. The design phase involves both high-level architectural design and detailed design of system components, ensuring the final product is robust, scalable, and maintainable.</w:t>
      </w:r>
    </w:p>
    <w:p w14:paraId="25398446" w14:textId="77777777" w:rsidR="00D710A9" w:rsidRDefault="00D710A9" w:rsidP="004C5F6D">
      <w:pPr>
        <w:jc w:val="both"/>
      </w:pPr>
    </w:p>
    <w:p w14:paraId="3D006F9B" w14:textId="77777777" w:rsidR="00D710A9" w:rsidRPr="00D710A9" w:rsidRDefault="00D710A9" w:rsidP="004C5F6D">
      <w:pPr>
        <w:jc w:val="both"/>
      </w:pPr>
    </w:p>
    <w:p w14:paraId="159AC2B4" w14:textId="1F9EBA19" w:rsidR="00C305C9" w:rsidRPr="00286515" w:rsidRDefault="00C305C9" w:rsidP="004C5F6D">
      <w:pPr>
        <w:pStyle w:val="Heading3"/>
        <w:jc w:val="both"/>
        <w:rPr>
          <w:rFonts w:ascii="Times New Roman" w:eastAsia="Times New Roman" w:hAnsi="Times New Roman" w:cs="Times New Roman"/>
          <w:color w:val="000000" w:themeColor="text1"/>
          <w:sz w:val="22"/>
          <w:szCs w:val="22"/>
        </w:rPr>
      </w:pPr>
      <w:bookmarkStart w:id="49" w:name="_Toc200011301"/>
      <w:r w:rsidRPr="00286515">
        <w:rPr>
          <w:rFonts w:ascii="Times New Roman" w:eastAsia="Times New Roman" w:hAnsi="Times New Roman" w:cs="Times New Roman"/>
          <w:color w:val="000000" w:themeColor="text1"/>
          <w:sz w:val="22"/>
          <w:szCs w:val="22"/>
        </w:rPr>
        <w:t>Database Design</w:t>
      </w:r>
      <w:bookmarkEnd w:id="49"/>
    </w:p>
    <w:p w14:paraId="0966A7A3" w14:textId="4239C7B8" w:rsidR="0055120A" w:rsidRPr="00286515" w:rsidRDefault="0055120A" w:rsidP="004C5F6D">
      <w:pPr>
        <w:jc w:val="both"/>
        <w:rPr>
          <w:sz w:val="22"/>
          <w:szCs w:val="22"/>
        </w:rPr>
      </w:pPr>
      <w:r w:rsidRPr="00286515">
        <w:rPr>
          <w:noProof/>
          <w:sz w:val="22"/>
          <w:szCs w:val="22"/>
        </w:rPr>
        <w:drawing>
          <wp:inline distT="0" distB="0" distL="0" distR="0" wp14:anchorId="3DAFBDD4" wp14:editId="6ABC0175">
            <wp:extent cx="5486400" cy="358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587750"/>
                    </a:xfrm>
                    <a:prstGeom prst="rect">
                      <a:avLst/>
                    </a:prstGeom>
                    <a:noFill/>
                    <a:ln>
                      <a:noFill/>
                    </a:ln>
                  </pic:spPr>
                </pic:pic>
              </a:graphicData>
            </a:graphic>
          </wp:inline>
        </w:drawing>
      </w:r>
    </w:p>
    <w:p w14:paraId="5228D7B5" w14:textId="62524E2A" w:rsidR="0055120A" w:rsidRDefault="00F904E9" w:rsidP="004C5F6D">
      <w:pPr>
        <w:jc w:val="both"/>
        <w:rPr>
          <w:sz w:val="22"/>
          <w:szCs w:val="22"/>
        </w:rPr>
      </w:pPr>
      <w:r w:rsidRPr="00862E53">
        <w:rPr>
          <w:noProof/>
          <w:sz w:val="22"/>
          <w:szCs w:val="22"/>
        </w:rPr>
        <w:lastRenderedPageBreak/>
        <mc:AlternateContent>
          <mc:Choice Requires="wps">
            <w:drawing>
              <wp:anchor distT="45720" distB="45720" distL="114300" distR="114300" simplePos="0" relativeHeight="251727872" behindDoc="0" locked="0" layoutInCell="1" allowOverlap="1" wp14:anchorId="21FAEB37" wp14:editId="09469187">
                <wp:simplePos x="0" y="0"/>
                <wp:positionH relativeFrom="column">
                  <wp:posOffset>971550</wp:posOffset>
                </wp:positionH>
                <wp:positionV relativeFrom="paragraph">
                  <wp:posOffset>7620</wp:posOffset>
                </wp:positionV>
                <wp:extent cx="2990850" cy="685800"/>
                <wp:effectExtent l="0" t="0" r="0" b="0"/>
                <wp:wrapSquare wrapText="bothSides"/>
                <wp:docPr id="1280424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685800"/>
                        </a:xfrm>
                        <a:prstGeom prst="rect">
                          <a:avLst/>
                        </a:prstGeom>
                        <a:solidFill>
                          <a:srgbClr val="FFFFFF"/>
                        </a:solidFill>
                        <a:ln w="9525">
                          <a:noFill/>
                          <a:miter lim="800000"/>
                          <a:headEnd/>
                          <a:tailEnd/>
                        </a:ln>
                      </wps:spPr>
                      <wps:txbx>
                        <w:txbxContent>
                          <w:p w14:paraId="56A0BAA7" w14:textId="77777777" w:rsidR="00F904E9" w:rsidRDefault="00F904E9" w:rsidP="00F904E9">
                            <w:pPr>
                              <w:jc w:val="center"/>
                              <w:rPr>
                                <w:i/>
                                <w:iCs/>
                              </w:rPr>
                            </w:pPr>
                            <w:r w:rsidRPr="001143D9">
                              <w:rPr>
                                <w:i/>
                                <w:iCs/>
                              </w:rPr>
                              <w:t xml:space="preserve">Figure </w:t>
                            </w:r>
                            <w:r>
                              <w:rPr>
                                <w:i/>
                                <w:iCs/>
                              </w:rPr>
                              <w:t>4.2</w:t>
                            </w:r>
                          </w:p>
                          <w:p w14:paraId="6F2571FB" w14:textId="77777777" w:rsidR="00F904E9" w:rsidRDefault="00F904E9" w:rsidP="00F904E9">
                            <w:pPr>
                              <w:jc w:val="center"/>
                              <w:rPr>
                                <w:i/>
                                <w:iCs/>
                              </w:rPr>
                            </w:pPr>
                          </w:p>
                          <w:p w14:paraId="0A9297CF" w14:textId="17F887D2" w:rsidR="00F904E9" w:rsidRDefault="00F904E9" w:rsidP="00F904E9">
                            <w:pPr>
                              <w:jc w:val="center"/>
                              <w:rPr>
                                <w:i/>
                                <w:iCs/>
                              </w:rPr>
                            </w:pPr>
                            <w:r>
                              <w:rPr>
                                <w:i/>
                                <w:iCs/>
                              </w:rPr>
                              <w:t>(</w:t>
                            </w:r>
                            <w:r w:rsidRPr="00862110">
                              <w:rPr>
                                <w:b/>
                                <w:bCs/>
                                <w:i/>
                                <w:iCs/>
                                <w:color w:val="FF0000"/>
                              </w:rPr>
                              <w:t>Explain / Discuss th</w:t>
                            </w:r>
                            <w:r>
                              <w:rPr>
                                <w:b/>
                                <w:bCs/>
                                <w:i/>
                                <w:iCs/>
                                <w:color w:val="FF0000"/>
                              </w:rPr>
                              <w:t>e Database Design</w:t>
                            </w:r>
                            <w:r>
                              <w:rPr>
                                <w:i/>
                                <w:iCs/>
                              </w:rPr>
                              <w:t>)</w:t>
                            </w:r>
                          </w:p>
                          <w:p w14:paraId="34D689C9" w14:textId="77777777" w:rsidR="00F904E9" w:rsidRDefault="00F904E9" w:rsidP="00F904E9">
                            <w:pPr>
                              <w:jc w:val="center"/>
                              <w:rPr>
                                <w:i/>
                                <w:iCs/>
                              </w:rPr>
                            </w:pPr>
                          </w:p>
                          <w:p w14:paraId="2570B698" w14:textId="77777777" w:rsidR="00F904E9" w:rsidRPr="001143D9" w:rsidRDefault="00F904E9" w:rsidP="00F904E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AEB37" id="_x0000_s1036" type="#_x0000_t202" style="position:absolute;left:0;text-align:left;margin-left:76.5pt;margin-top:.6pt;width:235.5pt;height:54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" stroked="f">
                <v:textbox>
                  <w:txbxContent>
                    <w:p w14:paraId="56A0BAA7" w14:textId="77777777" w:rsidR="00F904E9" w:rsidRDefault="00F904E9" w:rsidP="00F904E9">
                      <w:pPr>
                        <w:jc w:val="center"/>
                        <w:rPr>
                          <w:i/>
                          <w:iCs/>
                        </w:rPr>
                      </w:pPr>
                      <w:r w:rsidRPr="001143D9">
                        <w:rPr>
                          <w:i/>
                          <w:iCs/>
                        </w:rPr>
                        <w:t xml:space="preserve">Figure </w:t>
                      </w:r>
                      <w:r>
                        <w:rPr>
                          <w:i/>
                          <w:iCs/>
                        </w:rPr>
                        <w:t>4.2</w:t>
                      </w:r>
                    </w:p>
                    <w:p w14:paraId="6F2571FB" w14:textId="77777777" w:rsidR="00F904E9" w:rsidRDefault="00F904E9" w:rsidP="00F904E9">
                      <w:pPr>
                        <w:jc w:val="center"/>
                        <w:rPr>
                          <w:i/>
                          <w:iCs/>
                        </w:rPr>
                      </w:pPr>
                    </w:p>
                    <w:p w14:paraId="0A9297CF" w14:textId="17F887D2" w:rsidR="00F904E9" w:rsidRDefault="00F904E9" w:rsidP="00F904E9">
                      <w:pPr>
                        <w:jc w:val="center"/>
                        <w:rPr>
                          <w:i/>
                          <w:iCs/>
                        </w:rPr>
                      </w:pPr>
                      <w:r>
                        <w:rPr>
                          <w:i/>
                          <w:iCs/>
                        </w:rPr>
                        <w:t>(</w:t>
                      </w:r>
                      <w:r w:rsidRPr="00862110">
                        <w:rPr>
                          <w:b/>
                          <w:bCs/>
                          <w:i/>
                          <w:iCs/>
                          <w:color w:val="FF0000"/>
                        </w:rPr>
                        <w:t>Explain / Discuss th</w:t>
                      </w:r>
                      <w:r>
                        <w:rPr>
                          <w:b/>
                          <w:bCs/>
                          <w:i/>
                          <w:iCs/>
                          <w:color w:val="FF0000"/>
                        </w:rPr>
                        <w:t>e Database Design</w:t>
                      </w:r>
                      <w:r>
                        <w:rPr>
                          <w:i/>
                          <w:iCs/>
                        </w:rPr>
                        <w:t>)</w:t>
                      </w:r>
                    </w:p>
                    <w:p w14:paraId="34D689C9" w14:textId="77777777" w:rsidR="00F904E9" w:rsidRDefault="00F904E9" w:rsidP="00F904E9">
                      <w:pPr>
                        <w:jc w:val="center"/>
                        <w:rPr>
                          <w:i/>
                          <w:iCs/>
                        </w:rPr>
                      </w:pPr>
                    </w:p>
                    <w:p w14:paraId="2570B698" w14:textId="77777777" w:rsidR="00F904E9" w:rsidRPr="001143D9" w:rsidRDefault="00F904E9" w:rsidP="00F904E9">
                      <w:pPr>
                        <w:jc w:val="center"/>
                        <w:rPr>
                          <w:i/>
                          <w:iCs/>
                        </w:rPr>
                      </w:pPr>
                    </w:p>
                  </w:txbxContent>
                </v:textbox>
                <w10:wrap type="square"/>
              </v:shape>
            </w:pict>
          </mc:Fallback>
        </mc:AlternateContent>
      </w:r>
    </w:p>
    <w:p w14:paraId="3633CC55" w14:textId="09F6F644" w:rsidR="00F904E9" w:rsidRDefault="00F904E9" w:rsidP="004C5F6D">
      <w:pPr>
        <w:jc w:val="both"/>
        <w:rPr>
          <w:sz w:val="22"/>
          <w:szCs w:val="22"/>
        </w:rPr>
      </w:pPr>
    </w:p>
    <w:p w14:paraId="74F88B66" w14:textId="4D53E1CB" w:rsidR="00F904E9" w:rsidRDefault="00F904E9" w:rsidP="004C5F6D">
      <w:pPr>
        <w:jc w:val="both"/>
        <w:rPr>
          <w:sz w:val="22"/>
          <w:szCs w:val="22"/>
        </w:rPr>
      </w:pPr>
    </w:p>
    <w:p w14:paraId="3358EDE4" w14:textId="77777777" w:rsidR="00F904E9" w:rsidRDefault="00F904E9" w:rsidP="004C5F6D">
      <w:pPr>
        <w:jc w:val="both"/>
        <w:rPr>
          <w:sz w:val="22"/>
          <w:szCs w:val="22"/>
        </w:rPr>
      </w:pPr>
    </w:p>
    <w:p w14:paraId="416CF17B" w14:textId="77777777" w:rsidR="00F904E9" w:rsidRDefault="00F904E9" w:rsidP="004C5F6D">
      <w:pPr>
        <w:jc w:val="both"/>
        <w:rPr>
          <w:sz w:val="22"/>
          <w:szCs w:val="22"/>
        </w:rPr>
      </w:pPr>
    </w:p>
    <w:p w14:paraId="371FB648" w14:textId="77777777" w:rsidR="00F904E9" w:rsidRDefault="00F904E9" w:rsidP="004C5F6D">
      <w:pPr>
        <w:jc w:val="both"/>
        <w:rPr>
          <w:sz w:val="22"/>
          <w:szCs w:val="22"/>
        </w:rPr>
      </w:pPr>
    </w:p>
    <w:p w14:paraId="7DEBD79D" w14:textId="77777777" w:rsidR="00F904E9" w:rsidRDefault="00F904E9" w:rsidP="004C5F6D">
      <w:pPr>
        <w:jc w:val="both"/>
        <w:rPr>
          <w:sz w:val="22"/>
          <w:szCs w:val="22"/>
        </w:rPr>
      </w:pPr>
    </w:p>
    <w:p w14:paraId="450FF527" w14:textId="77777777" w:rsidR="00F904E9" w:rsidRPr="00286515" w:rsidRDefault="00F904E9" w:rsidP="004C5F6D">
      <w:pPr>
        <w:jc w:val="both"/>
        <w:rPr>
          <w:sz w:val="22"/>
          <w:szCs w:val="22"/>
        </w:rPr>
      </w:pPr>
    </w:p>
    <w:p w14:paraId="4B2BF956" w14:textId="388C33F4" w:rsidR="00C305C9" w:rsidRPr="00286515" w:rsidRDefault="00C305C9" w:rsidP="004C5F6D">
      <w:pPr>
        <w:pStyle w:val="Heading3"/>
        <w:jc w:val="both"/>
        <w:rPr>
          <w:rFonts w:ascii="Times New Roman" w:eastAsia="Times New Roman" w:hAnsi="Times New Roman" w:cs="Times New Roman"/>
          <w:color w:val="000000" w:themeColor="text1"/>
          <w:sz w:val="22"/>
          <w:szCs w:val="22"/>
        </w:rPr>
      </w:pPr>
      <w:bookmarkStart w:id="50" w:name="_Toc200011302"/>
      <w:r w:rsidRPr="00286515">
        <w:rPr>
          <w:rFonts w:ascii="Times New Roman" w:eastAsia="Times New Roman" w:hAnsi="Times New Roman" w:cs="Times New Roman"/>
          <w:color w:val="000000" w:themeColor="text1"/>
          <w:sz w:val="22"/>
          <w:szCs w:val="22"/>
        </w:rPr>
        <w:t>E</w:t>
      </w:r>
      <w:r w:rsidR="00BE4759">
        <w:rPr>
          <w:rFonts w:ascii="Times New Roman" w:eastAsia="Times New Roman" w:hAnsi="Times New Roman" w:cs="Times New Roman"/>
          <w:color w:val="000000" w:themeColor="text1"/>
          <w:sz w:val="22"/>
          <w:szCs w:val="22"/>
        </w:rPr>
        <w:t xml:space="preserve">ntity </w:t>
      </w:r>
      <w:r w:rsidRPr="00286515">
        <w:rPr>
          <w:rFonts w:ascii="Times New Roman" w:eastAsia="Times New Roman" w:hAnsi="Times New Roman" w:cs="Times New Roman"/>
          <w:color w:val="000000" w:themeColor="text1"/>
          <w:sz w:val="22"/>
          <w:szCs w:val="22"/>
        </w:rPr>
        <w:t>R</w:t>
      </w:r>
      <w:r w:rsidR="00BE4759">
        <w:rPr>
          <w:rFonts w:ascii="Times New Roman" w:eastAsia="Times New Roman" w:hAnsi="Times New Roman" w:cs="Times New Roman"/>
          <w:color w:val="000000" w:themeColor="text1"/>
          <w:sz w:val="22"/>
          <w:szCs w:val="22"/>
        </w:rPr>
        <w:t xml:space="preserve">elationship </w:t>
      </w:r>
      <w:r w:rsidRPr="00286515">
        <w:rPr>
          <w:rFonts w:ascii="Times New Roman" w:eastAsia="Times New Roman" w:hAnsi="Times New Roman" w:cs="Times New Roman"/>
          <w:color w:val="000000" w:themeColor="text1"/>
          <w:sz w:val="22"/>
          <w:szCs w:val="22"/>
        </w:rPr>
        <w:t>D</w:t>
      </w:r>
      <w:r w:rsidR="00BE4759">
        <w:rPr>
          <w:rFonts w:ascii="Times New Roman" w:eastAsia="Times New Roman" w:hAnsi="Times New Roman" w:cs="Times New Roman"/>
          <w:color w:val="000000" w:themeColor="text1"/>
          <w:sz w:val="22"/>
          <w:szCs w:val="22"/>
        </w:rPr>
        <w:t>iagram</w:t>
      </w:r>
      <w:bookmarkEnd w:id="50"/>
    </w:p>
    <w:p w14:paraId="5BCA2E07" w14:textId="7654B674" w:rsidR="0055120A" w:rsidRPr="00286515" w:rsidRDefault="0055120A" w:rsidP="004C5F6D">
      <w:pPr>
        <w:jc w:val="both"/>
        <w:rPr>
          <w:sz w:val="22"/>
          <w:szCs w:val="22"/>
        </w:rPr>
      </w:pPr>
      <w:r w:rsidRPr="00286515">
        <w:rPr>
          <w:noProof/>
          <w:sz w:val="22"/>
          <w:szCs w:val="22"/>
        </w:rPr>
        <w:drawing>
          <wp:inline distT="0" distB="0" distL="0" distR="0" wp14:anchorId="2AE88045" wp14:editId="5418E983">
            <wp:extent cx="5486400" cy="3676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676015"/>
                    </a:xfrm>
                    <a:prstGeom prst="rect">
                      <a:avLst/>
                    </a:prstGeom>
                    <a:noFill/>
                    <a:ln>
                      <a:noFill/>
                    </a:ln>
                  </pic:spPr>
                </pic:pic>
              </a:graphicData>
            </a:graphic>
          </wp:inline>
        </w:drawing>
      </w:r>
    </w:p>
    <w:p w14:paraId="0AE54BF5" w14:textId="203C51E5" w:rsidR="0055120A" w:rsidRDefault="00E83DCD" w:rsidP="004C5F6D">
      <w:pPr>
        <w:jc w:val="both"/>
        <w:rPr>
          <w:sz w:val="22"/>
          <w:szCs w:val="22"/>
        </w:rPr>
      </w:pPr>
      <w:r w:rsidRPr="00862E53">
        <w:rPr>
          <w:noProof/>
          <w:sz w:val="22"/>
          <w:szCs w:val="22"/>
        </w:rPr>
        <mc:AlternateContent>
          <mc:Choice Requires="wps">
            <w:drawing>
              <wp:anchor distT="45720" distB="45720" distL="114300" distR="114300" simplePos="0" relativeHeight="251729920" behindDoc="0" locked="0" layoutInCell="1" allowOverlap="1" wp14:anchorId="348B70B7" wp14:editId="71CC22AA">
                <wp:simplePos x="0" y="0"/>
                <wp:positionH relativeFrom="column">
                  <wp:posOffset>1352550</wp:posOffset>
                </wp:positionH>
                <wp:positionV relativeFrom="paragraph">
                  <wp:posOffset>148590</wp:posOffset>
                </wp:positionV>
                <wp:extent cx="2990850" cy="685800"/>
                <wp:effectExtent l="0" t="0" r="0" b="0"/>
                <wp:wrapSquare wrapText="bothSides"/>
                <wp:docPr id="560023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685800"/>
                        </a:xfrm>
                        <a:prstGeom prst="rect">
                          <a:avLst/>
                        </a:prstGeom>
                        <a:solidFill>
                          <a:srgbClr val="FFFFFF"/>
                        </a:solidFill>
                        <a:ln w="9525">
                          <a:noFill/>
                          <a:miter lim="800000"/>
                          <a:headEnd/>
                          <a:tailEnd/>
                        </a:ln>
                      </wps:spPr>
                      <wps:txbx>
                        <w:txbxContent>
                          <w:p w14:paraId="40860614" w14:textId="77777777" w:rsidR="00E83DCD" w:rsidRDefault="00E83DCD" w:rsidP="00E83DCD">
                            <w:pPr>
                              <w:jc w:val="center"/>
                              <w:rPr>
                                <w:i/>
                                <w:iCs/>
                              </w:rPr>
                            </w:pPr>
                            <w:r w:rsidRPr="001143D9">
                              <w:rPr>
                                <w:i/>
                                <w:iCs/>
                              </w:rPr>
                              <w:t xml:space="preserve">Figure </w:t>
                            </w:r>
                            <w:r>
                              <w:rPr>
                                <w:i/>
                                <w:iCs/>
                              </w:rPr>
                              <w:t>4.2</w:t>
                            </w:r>
                          </w:p>
                          <w:p w14:paraId="70A412CA" w14:textId="77777777" w:rsidR="00E83DCD" w:rsidRDefault="00E83DCD" w:rsidP="00E83DCD">
                            <w:pPr>
                              <w:jc w:val="center"/>
                              <w:rPr>
                                <w:i/>
                                <w:iCs/>
                              </w:rPr>
                            </w:pPr>
                          </w:p>
                          <w:p w14:paraId="6171D44E" w14:textId="2F04EB93" w:rsidR="00E83DCD" w:rsidRDefault="00E83DCD" w:rsidP="00E83DCD">
                            <w:pPr>
                              <w:jc w:val="center"/>
                              <w:rPr>
                                <w:i/>
                                <w:iCs/>
                              </w:rPr>
                            </w:pPr>
                            <w:r>
                              <w:rPr>
                                <w:i/>
                                <w:iCs/>
                              </w:rPr>
                              <w:t>(</w:t>
                            </w:r>
                            <w:r w:rsidRPr="00862110">
                              <w:rPr>
                                <w:b/>
                                <w:bCs/>
                                <w:i/>
                                <w:iCs/>
                                <w:color w:val="FF0000"/>
                              </w:rPr>
                              <w:t>Explain / Discuss th</w:t>
                            </w:r>
                            <w:r>
                              <w:rPr>
                                <w:b/>
                                <w:bCs/>
                                <w:i/>
                                <w:iCs/>
                                <w:color w:val="FF0000"/>
                              </w:rPr>
                              <w:t>e ERD</w:t>
                            </w:r>
                            <w:r>
                              <w:rPr>
                                <w:i/>
                                <w:iCs/>
                              </w:rPr>
                              <w:t>)</w:t>
                            </w:r>
                          </w:p>
                          <w:p w14:paraId="66EA972A" w14:textId="77777777" w:rsidR="00E83DCD" w:rsidRDefault="00E83DCD" w:rsidP="00E83DCD">
                            <w:pPr>
                              <w:jc w:val="center"/>
                              <w:rPr>
                                <w:i/>
                                <w:iCs/>
                              </w:rPr>
                            </w:pPr>
                          </w:p>
                          <w:p w14:paraId="50B61680" w14:textId="77777777" w:rsidR="00E83DCD" w:rsidRPr="001143D9" w:rsidRDefault="00E83DCD" w:rsidP="00E83DCD">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70B7" id="_x0000_s1037" type="#_x0000_t202" style="position:absolute;left:0;text-align:left;margin-left:106.5pt;margin-top:11.7pt;width:235.5pt;height:54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" stroked="f">
                <v:textbox>
                  <w:txbxContent>
                    <w:p w14:paraId="40860614" w14:textId="77777777" w:rsidR="00E83DCD" w:rsidRDefault="00E83DCD" w:rsidP="00E83DCD">
                      <w:pPr>
                        <w:jc w:val="center"/>
                        <w:rPr>
                          <w:i/>
                          <w:iCs/>
                        </w:rPr>
                      </w:pPr>
                      <w:r w:rsidRPr="001143D9">
                        <w:rPr>
                          <w:i/>
                          <w:iCs/>
                        </w:rPr>
                        <w:t xml:space="preserve">Figure </w:t>
                      </w:r>
                      <w:r>
                        <w:rPr>
                          <w:i/>
                          <w:iCs/>
                        </w:rPr>
                        <w:t>4.2</w:t>
                      </w:r>
                    </w:p>
                    <w:p w14:paraId="70A412CA" w14:textId="77777777" w:rsidR="00E83DCD" w:rsidRDefault="00E83DCD" w:rsidP="00E83DCD">
                      <w:pPr>
                        <w:jc w:val="center"/>
                        <w:rPr>
                          <w:i/>
                          <w:iCs/>
                        </w:rPr>
                      </w:pPr>
                    </w:p>
                    <w:p w14:paraId="6171D44E" w14:textId="2F04EB93" w:rsidR="00E83DCD" w:rsidRDefault="00E83DCD" w:rsidP="00E83DCD">
                      <w:pPr>
                        <w:jc w:val="center"/>
                        <w:rPr>
                          <w:i/>
                          <w:iCs/>
                        </w:rPr>
                      </w:pPr>
                      <w:r>
                        <w:rPr>
                          <w:i/>
                          <w:iCs/>
                        </w:rPr>
                        <w:t>(</w:t>
                      </w:r>
                      <w:r w:rsidRPr="00862110">
                        <w:rPr>
                          <w:b/>
                          <w:bCs/>
                          <w:i/>
                          <w:iCs/>
                          <w:color w:val="FF0000"/>
                        </w:rPr>
                        <w:t>Explain / Discuss th</w:t>
                      </w:r>
                      <w:r>
                        <w:rPr>
                          <w:b/>
                          <w:bCs/>
                          <w:i/>
                          <w:iCs/>
                          <w:color w:val="FF0000"/>
                        </w:rPr>
                        <w:t>e ERD</w:t>
                      </w:r>
                      <w:r>
                        <w:rPr>
                          <w:i/>
                          <w:iCs/>
                        </w:rPr>
                        <w:t>)</w:t>
                      </w:r>
                    </w:p>
                    <w:p w14:paraId="66EA972A" w14:textId="77777777" w:rsidR="00E83DCD" w:rsidRDefault="00E83DCD" w:rsidP="00E83DCD">
                      <w:pPr>
                        <w:jc w:val="center"/>
                        <w:rPr>
                          <w:i/>
                          <w:iCs/>
                        </w:rPr>
                      </w:pPr>
                    </w:p>
                    <w:p w14:paraId="50B61680" w14:textId="77777777" w:rsidR="00E83DCD" w:rsidRPr="001143D9" w:rsidRDefault="00E83DCD" w:rsidP="00E83DCD">
                      <w:pPr>
                        <w:jc w:val="center"/>
                        <w:rPr>
                          <w:i/>
                          <w:iCs/>
                        </w:rPr>
                      </w:pPr>
                    </w:p>
                  </w:txbxContent>
                </v:textbox>
                <w10:wrap type="square"/>
              </v:shape>
            </w:pict>
          </mc:Fallback>
        </mc:AlternateContent>
      </w:r>
    </w:p>
    <w:p w14:paraId="08FDD0A1" w14:textId="6EBE93E3" w:rsidR="00E83DCD" w:rsidRDefault="00E83DCD" w:rsidP="004C5F6D">
      <w:pPr>
        <w:jc w:val="both"/>
        <w:rPr>
          <w:sz w:val="22"/>
          <w:szCs w:val="22"/>
        </w:rPr>
      </w:pPr>
    </w:p>
    <w:p w14:paraId="12ED5330" w14:textId="6DC5F1A9" w:rsidR="00E83DCD" w:rsidRDefault="00E83DCD" w:rsidP="004C5F6D">
      <w:pPr>
        <w:jc w:val="both"/>
        <w:rPr>
          <w:sz w:val="22"/>
          <w:szCs w:val="22"/>
        </w:rPr>
      </w:pPr>
    </w:p>
    <w:p w14:paraId="02C7D97D" w14:textId="09A81A4C" w:rsidR="00E83DCD" w:rsidRDefault="00E83DCD" w:rsidP="004C5F6D">
      <w:pPr>
        <w:jc w:val="both"/>
        <w:rPr>
          <w:sz w:val="22"/>
          <w:szCs w:val="22"/>
        </w:rPr>
      </w:pPr>
    </w:p>
    <w:p w14:paraId="56E6D85A" w14:textId="77777777" w:rsidR="00E83DCD" w:rsidRDefault="00E83DCD" w:rsidP="004C5F6D">
      <w:pPr>
        <w:jc w:val="both"/>
        <w:rPr>
          <w:sz w:val="22"/>
          <w:szCs w:val="22"/>
        </w:rPr>
      </w:pPr>
    </w:p>
    <w:p w14:paraId="08099963" w14:textId="77777777" w:rsidR="00E83DCD" w:rsidRDefault="00E83DCD" w:rsidP="004C5F6D">
      <w:pPr>
        <w:jc w:val="both"/>
        <w:rPr>
          <w:sz w:val="22"/>
          <w:szCs w:val="22"/>
        </w:rPr>
      </w:pPr>
    </w:p>
    <w:p w14:paraId="64D7A8DE" w14:textId="77777777" w:rsidR="00E83DCD" w:rsidRDefault="00E83DCD" w:rsidP="004C5F6D">
      <w:pPr>
        <w:jc w:val="both"/>
        <w:rPr>
          <w:sz w:val="22"/>
          <w:szCs w:val="22"/>
        </w:rPr>
      </w:pPr>
    </w:p>
    <w:p w14:paraId="351095CF" w14:textId="77777777" w:rsidR="00E83DCD" w:rsidRDefault="00E83DCD" w:rsidP="004C5F6D">
      <w:pPr>
        <w:jc w:val="both"/>
        <w:rPr>
          <w:sz w:val="22"/>
          <w:szCs w:val="22"/>
        </w:rPr>
      </w:pPr>
    </w:p>
    <w:p w14:paraId="5A75F2AD" w14:textId="77777777" w:rsidR="00E83DCD" w:rsidRPr="00286515" w:rsidRDefault="00E83DCD" w:rsidP="004C5F6D">
      <w:pPr>
        <w:jc w:val="both"/>
        <w:rPr>
          <w:sz w:val="22"/>
          <w:szCs w:val="22"/>
        </w:rPr>
      </w:pPr>
    </w:p>
    <w:p w14:paraId="1FC46B88" w14:textId="77777777" w:rsidR="00C305C9" w:rsidRPr="00286515" w:rsidRDefault="00C305C9" w:rsidP="004C5F6D">
      <w:pPr>
        <w:pStyle w:val="Heading3"/>
        <w:jc w:val="both"/>
        <w:rPr>
          <w:rFonts w:ascii="Times New Roman" w:eastAsia="Times New Roman" w:hAnsi="Times New Roman" w:cs="Times New Roman"/>
          <w:color w:val="000000" w:themeColor="text1"/>
          <w:sz w:val="22"/>
          <w:szCs w:val="22"/>
        </w:rPr>
      </w:pPr>
      <w:bookmarkStart w:id="51" w:name="_Toc200011303"/>
      <w:r w:rsidRPr="00286515">
        <w:rPr>
          <w:rFonts w:ascii="Times New Roman" w:eastAsia="Times New Roman" w:hAnsi="Times New Roman" w:cs="Times New Roman"/>
          <w:color w:val="000000" w:themeColor="text1"/>
          <w:sz w:val="22"/>
          <w:szCs w:val="22"/>
        </w:rPr>
        <w:t>Database Fields</w:t>
      </w:r>
      <w:bookmarkEnd w:id="51"/>
      <w:r w:rsidRPr="00286515">
        <w:rPr>
          <w:rFonts w:ascii="Times New Roman" w:eastAsia="Times New Roman" w:hAnsi="Times New Roman" w:cs="Times New Roman"/>
          <w:color w:val="000000" w:themeColor="text1"/>
          <w:sz w:val="22"/>
          <w:szCs w:val="22"/>
        </w:rPr>
        <w:t xml:space="preserve"> </w:t>
      </w:r>
    </w:p>
    <w:p w14:paraId="632F3579" w14:textId="77777777" w:rsidR="00251B30" w:rsidRPr="00286515" w:rsidRDefault="00251B30" w:rsidP="004C5F6D">
      <w:pPr>
        <w:ind w:left="720"/>
        <w:jc w:val="both"/>
        <w:rPr>
          <w:sz w:val="22"/>
          <w:szCs w:val="22"/>
        </w:rPr>
      </w:pPr>
    </w:p>
    <w:p w14:paraId="7DC19E80" w14:textId="77777777" w:rsidR="00251B30" w:rsidRPr="00286515" w:rsidRDefault="00251B30" w:rsidP="004C5F6D">
      <w:pPr>
        <w:spacing w:line="360" w:lineRule="auto"/>
        <w:ind w:firstLine="576"/>
        <w:jc w:val="both"/>
        <w:rPr>
          <w:color w:val="000000" w:themeColor="text1"/>
          <w:sz w:val="22"/>
          <w:szCs w:val="22"/>
        </w:rPr>
      </w:pPr>
      <w:r w:rsidRPr="00286515">
        <w:rPr>
          <w:sz w:val="22"/>
          <w:szCs w:val="22"/>
        </w:rPr>
        <w:t xml:space="preserve">A field is a data structure for a single piece of data. Fields are organized into records, which contain all the information within the table relevant to a specific entity. </w:t>
      </w:r>
      <w:r w:rsidRPr="00286515">
        <w:rPr>
          <w:color w:val="000000" w:themeColor="text1"/>
          <w:sz w:val="22"/>
          <w:szCs w:val="22"/>
        </w:rPr>
        <w:t>To keep the data consistent from one record to the next, assign the appropriate data type to each column. The primary key or the table is also AutoNumber data type, which automatically generates a unique number in each row. A primary key (PK) is a unique identifier for a given entity.</w:t>
      </w:r>
    </w:p>
    <w:p w14:paraId="355AAD2B" w14:textId="72A3DC31" w:rsidR="00251B30" w:rsidRPr="00286515" w:rsidRDefault="00251B30" w:rsidP="004C5F6D">
      <w:pPr>
        <w:spacing w:after="200"/>
        <w:jc w:val="both"/>
        <w:rPr>
          <w:color w:val="000000" w:themeColor="text1"/>
          <w:sz w:val="22"/>
          <w:szCs w:val="22"/>
        </w:rPr>
      </w:pPr>
    </w:p>
    <w:p w14:paraId="4BC5213E" w14:textId="3FAEF0DA"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 xml:space="preserve">TABLE </w:t>
      </w:r>
      <w:proofErr w:type="spellStart"/>
      <w:r w:rsidRPr="00286515">
        <w:rPr>
          <w:color w:val="000000" w:themeColor="text1"/>
          <w:sz w:val="22"/>
          <w:szCs w:val="22"/>
        </w:rPr>
        <w:t>tblAdviser</w:t>
      </w:r>
      <w:proofErr w:type="spellEnd"/>
      <w:r w:rsidRPr="00286515">
        <w:rPr>
          <w:color w:val="000000" w:themeColor="text1"/>
          <w:sz w:val="22"/>
          <w:szCs w:val="22"/>
        </w:rPr>
        <w:t xml:space="preserve"> </w:t>
      </w:r>
    </w:p>
    <w:tbl>
      <w:tblPr>
        <w:tblStyle w:val="TableGrid"/>
        <w:tblW w:w="0" w:type="auto"/>
        <w:tblLook w:val="04A0" w:firstRow="1" w:lastRow="0" w:firstColumn="1" w:lastColumn="0" w:noHBand="0" w:noVBand="1"/>
      </w:tblPr>
      <w:tblGrid>
        <w:gridCol w:w="1945"/>
        <w:gridCol w:w="1726"/>
        <w:gridCol w:w="1544"/>
        <w:gridCol w:w="1747"/>
        <w:gridCol w:w="1668"/>
      </w:tblGrid>
      <w:tr w:rsidR="00251B30" w:rsidRPr="00286515" w14:paraId="00941B18" w14:textId="77777777" w:rsidTr="00AF2788">
        <w:trPr>
          <w:trHeight w:val="395"/>
        </w:trPr>
        <w:tc>
          <w:tcPr>
            <w:tcW w:w="2039" w:type="dxa"/>
            <w:shd w:val="clear" w:color="auto" w:fill="A2A2A2"/>
            <w:vAlign w:val="center"/>
          </w:tcPr>
          <w:p w14:paraId="64992961"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Attribute Name</w:t>
            </w:r>
          </w:p>
        </w:tc>
        <w:tc>
          <w:tcPr>
            <w:tcW w:w="1821" w:type="dxa"/>
            <w:shd w:val="clear" w:color="auto" w:fill="A2A2A2"/>
            <w:vAlign w:val="center"/>
          </w:tcPr>
          <w:p w14:paraId="62D5509E"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Data Type</w:t>
            </w:r>
          </w:p>
        </w:tc>
        <w:tc>
          <w:tcPr>
            <w:tcW w:w="1687" w:type="dxa"/>
            <w:shd w:val="clear" w:color="auto" w:fill="A2A2A2"/>
            <w:vAlign w:val="center"/>
          </w:tcPr>
          <w:p w14:paraId="2C82AA32"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Max Length</w:t>
            </w:r>
          </w:p>
        </w:tc>
        <w:tc>
          <w:tcPr>
            <w:tcW w:w="1907" w:type="dxa"/>
            <w:shd w:val="clear" w:color="auto" w:fill="A2A2A2"/>
            <w:vAlign w:val="center"/>
          </w:tcPr>
          <w:p w14:paraId="2BC8101D"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Key Type</w:t>
            </w:r>
          </w:p>
        </w:tc>
        <w:tc>
          <w:tcPr>
            <w:tcW w:w="1896" w:type="dxa"/>
            <w:shd w:val="clear" w:color="auto" w:fill="A2A2A2"/>
            <w:vAlign w:val="center"/>
          </w:tcPr>
          <w:p w14:paraId="351EFB1B"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Null</w:t>
            </w:r>
          </w:p>
        </w:tc>
      </w:tr>
      <w:tr w:rsidR="00251B30" w:rsidRPr="00286515" w14:paraId="5EE82881" w14:textId="77777777" w:rsidTr="00507CEB">
        <w:tc>
          <w:tcPr>
            <w:tcW w:w="2039" w:type="dxa"/>
            <w:vAlign w:val="center"/>
          </w:tcPr>
          <w:p w14:paraId="4CE02ADB"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emp_IDNo</w:t>
            </w:r>
            <w:proofErr w:type="spellEnd"/>
          </w:p>
        </w:tc>
        <w:tc>
          <w:tcPr>
            <w:tcW w:w="1821" w:type="dxa"/>
            <w:vAlign w:val="center"/>
          </w:tcPr>
          <w:p w14:paraId="4ED8E3CF"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INTEGER</w:t>
            </w:r>
          </w:p>
        </w:tc>
        <w:tc>
          <w:tcPr>
            <w:tcW w:w="1687" w:type="dxa"/>
            <w:vAlign w:val="center"/>
          </w:tcPr>
          <w:p w14:paraId="71A84FBE"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11</w:t>
            </w:r>
          </w:p>
        </w:tc>
        <w:tc>
          <w:tcPr>
            <w:tcW w:w="1907" w:type="dxa"/>
            <w:vAlign w:val="center"/>
          </w:tcPr>
          <w:p w14:paraId="61081A2B" w14:textId="77777777" w:rsidR="00251B30" w:rsidRPr="00286515" w:rsidRDefault="00251B30" w:rsidP="004C5F6D">
            <w:pPr>
              <w:spacing w:line="259" w:lineRule="auto"/>
              <w:jc w:val="both"/>
              <w:rPr>
                <w:color w:val="000000" w:themeColor="text1"/>
                <w:sz w:val="22"/>
                <w:szCs w:val="22"/>
              </w:rPr>
            </w:pPr>
            <w:r w:rsidRPr="00286515">
              <w:rPr>
                <w:b/>
                <w:bCs/>
                <w:color w:val="000000" w:themeColor="text1"/>
                <w:sz w:val="22"/>
                <w:szCs w:val="22"/>
              </w:rPr>
              <w:t>Primary Key</w:t>
            </w:r>
          </w:p>
        </w:tc>
        <w:tc>
          <w:tcPr>
            <w:tcW w:w="1896" w:type="dxa"/>
            <w:vAlign w:val="center"/>
          </w:tcPr>
          <w:p w14:paraId="0EE0BE10"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549AF35C" w14:textId="77777777" w:rsidTr="00507CEB">
        <w:tc>
          <w:tcPr>
            <w:tcW w:w="2039" w:type="dxa"/>
            <w:vAlign w:val="center"/>
          </w:tcPr>
          <w:p w14:paraId="0B66BBA7"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firstName</w:t>
            </w:r>
            <w:proofErr w:type="spellEnd"/>
          </w:p>
        </w:tc>
        <w:tc>
          <w:tcPr>
            <w:tcW w:w="1821" w:type="dxa"/>
            <w:vAlign w:val="center"/>
          </w:tcPr>
          <w:p w14:paraId="7F39A086"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60D030FC"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2DF41A93"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08AC49E1"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241BB41B" w14:textId="77777777" w:rsidTr="00507CEB">
        <w:tc>
          <w:tcPr>
            <w:tcW w:w="2039" w:type="dxa"/>
            <w:vAlign w:val="center"/>
          </w:tcPr>
          <w:p w14:paraId="5776FA38"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middleName</w:t>
            </w:r>
            <w:proofErr w:type="spellEnd"/>
          </w:p>
        </w:tc>
        <w:tc>
          <w:tcPr>
            <w:tcW w:w="1821" w:type="dxa"/>
            <w:vAlign w:val="center"/>
          </w:tcPr>
          <w:p w14:paraId="0A6A2278"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24B90D31"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6A3BE219"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165DB5FF"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6159609D" w14:textId="77777777" w:rsidTr="00507CEB">
        <w:tc>
          <w:tcPr>
            <w:tcW w:w="2039" w:type="dxa"/>
            <w:vAlign w:val="center"/>
          </w:tcPr>
          <w:p w14:paraId="55D939B0"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lastName</w:t>
            </w:r>
            <w:proofErr w:type="spellEnd"/>
          </w:p>
        </w:tc>
        <w:tc>
          <w:tcPr>
            <w:tcW w:w="1821" w:type="dxa"/>
            <w:vAlign w:val="center"/>
          </w:tcPr>
          <w:p w14:paraId="0986F287"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1912D380"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0248A0A8"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374807A0"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49BD07CE" w14:textId="77777777" w:rsidTr="00507CEB">
        <w:tc>
          <w:tcPr>
            <w:tcW w:w="2039" w:type="dxa"/>
            <w:vAlign w:val="center"/>
          </w:tcPr>
          <w:p w14:paraId="3CDC4F90"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contactNo</w:t>
            </w:r>
            <w:proofErr w:type="spellEnd"/>
          </w:p>
        </w:tc>
        <w:tc>
          <w:tcPr>
            <w:tcW w:w="1821" w:type="dxa"/>
            <w:vAlign w:val="center"/>
          </w:tcPr>
          <w:p w14:paraId="6AE509B2"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6FB1EF51"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1836E7CC"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0D6729D8"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3F7B490A" w14:textId="77777777" w:rsidTr="00507CEB">
        <w:tc>
          <w:tcPr>
            <w:tcW w:w="2039" w:type="dxa"/>
            <w:vAlign w:val="center"/>
          </w:tcPr>
          <w:p w14:paraId="73E1367C"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emailAddress</w:t>
            </w:r>
            <w:proofErr w:type="spellEnd"/>
          </w:p>
        </w:tc>
        <w:tc>
          <w:tcPr>
            <w:tcW w:w="1821" w:type="dxa"/>
            <w:vAlign w:val="center"/>
          </w:tcPr>
          <w:p w14:paraId="21F42C48"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2F539C1A"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35985209"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2F8FECC7"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551AF3DF" w14:textId="77777777" w:rsidTr="00507CEB">
        <w:tc>
          <w:tcPr>
            <w:tcW w:w="2039" w:type="dxa"/>
            <w:vAlign w:val="center"/>
          </w:tcPr>
          <w:p w14:paraId="77ADC7B1"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academicRank</w:t>
            </w:r>
            <w:proofErr w:type="spellEnd"/>
          </w:p>
        </w:tc>
        <w:tc>
          <w:tcPr>
            <w:tcW w:w="1821" w:type="dxa"/>
            <w:vAlign w:val="center"/>
          </w:tcPr>
          <w:p w14:paraId="60D2C0F1"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1040D045"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21829E11"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2AF6B217"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bl>
    <w:p w14:paraId="060A91D9" w14:textId="77777777" w:rsidR="00251B30" w:rsidRPr="00286515" w:rsidRDefault="00251B30" w:rsidP="004C5F6D">
      <w:pPr>
        <w:jc w:val="both"/>
        <w:rPr>
          <w:i/>
          <w:iCs/>
          <w:color w:val="000000" w:themeColor="text1"/>
          <w:sz w:val="22"/>
          <w:szCs w:val="22"/>
        </w:rPr>
      </w:pPr>
    </w:p>
    <w:p w14:paraId="5E89F185" w14:textId="77777777" w:rsidR="00251B30" w:rsidRPr="00286515" w:rsidRDefault="00251B30" w:rsidP="004C5F6D">
      <w:pPr>
        <w:jc w:val="both"/>
        <w:rPr>
          <w:color w:val="000000" w:themeColor="text1"/>
          <w:sz w:val="22"/>
          <w:szCs w:val="22"/>
        </w:rPr>
      </w:pPr>
      <w:r w:rsidRPr="00286515">
        <w:rPr>
          <w:i/>
          <w:iCs/>
          <w:color w:val="000000" w:themeColor="text1"/>
          <w:sz w:val="22"/>
          <w:szCs w:val="22"/>
        </w:rPr>
        <w:t>Figure 4.2.1</w:t>
      </w:r>
    </w:p>
    <w:p w14:paraId="6D03644A" w14:textId="77777777" w:rsidR="00251B30" w:rsidRPr="00286515" w:rsidRDefault="00251B30" w:rsidP="004C5F6D">
      <w:pPr>
        <w:spacing w:line="259" w:lineRule="auto"/>
        <w:jc w:val="both"/>
        <w:rPr>
          <w:color w:val="000000" w:themeColor="text1"/>
          <w:sz w:val="22"/>
          <w:szCs w:val="22"/>
        </w:rPr>
      </w:pPr>
    </w:p>
    <w:p w14:paraId="362B5715" w14:textId="77777777" w:rsidR="00251B30" w:rsidRPr="00286515" w:rsidRDefault="00251B30" w:rsidP="004C5F6D">
      <w:pPr>
        <w:spacing w:line="259" w:lineRule="auto"/>
        <w:jc w:val="both"/>
        <w:rPr>
          <w:color w:val="000000" w:themeColor="text1"/>
          <w:sz w:val="22"/>
          <w:szCs w:val="22"/>
        </w:rPr>
      </w:pPr>
    </w:p>
    <w:p w14:paraId="37B87F32"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 xml:space="preserve">TABLE </w:t>
      </w:r>
      <w:proofErr w:type="spellStart"/>
      <w:r w:rsidRPr="00286515">
        <w:rPr>
          <w:color w:val="000000" w:themeColor="text1"/>
          <w:sz w:val="22"/>
          <w:szCs w:val="22"/>
        </w:rPr>
        <w:t>tblStudent</w:t>
      </w:r>
      <w:proofErr w:type="spellEnd"/>
      <w:r w:rsidRPr="00286515">
        <w:rPr>
          <w:color w:val="000000" w:themeColor="text1"/>
          <w:sz w:val="22"/>
          <w:szCs w:val="22"/>
        </w:rPr>
        <w:t xml:space="preserve"> </w:t>
      </w:r>
    </w:p>
    <w:tbl>
      <w:tblPr>
        <w:tblStyle w:val="TableGrid"/>
        <w:tblW w:w="0" w:type="auto"/>
        <w:tblLook w:val="04A0" w:firstRow="1" w:lastRow="0" w:firstColumn="1" w:lastColumn="0" w:noHBand="0" w:noVBand="1"/>
      </w:tblPr>
      <w:tblGrid>
        <w:gridCol w:w="1999"/>
        <w:gridCol w:w="1718"/>
        <w:gridCol w:w="1532"/>
        <w:gridCol w:w="1733"/>
        <w:gridCol w:w="1648"/>
      </w:tblGrid>
      <w:tr w:rsidR="00251B30" w:rsidRPr="00286515" w14:paraId="793265BD" w14:textId="77777777" w:rsidTr="00AF2788">
        <w:trPr>
          <w:trHeight w:val="395"/>
        </w:trPr>
        <w:tc>
          <w:tcPr>
            <w:tcW w:w="2039" w:type="dxa"/>
            <w:shd w:val="clear" w:color="auto" w:fill="A2A2A2"/>
            <w:vAlign w:val="center"/>
          </w:tcPr>
          <w:p w14:paraId="3BF46E57"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Attribute Name</w:t>
            </w:r>
          </w:p>
        </w:tc>
        <w:tc>
          <w:tcPr>
            <w:tcW w:w="1821" w:type="dxa"/>
            <w:shd w:val="clear" w:color="auto" w:fill="A2A2A2"/>
            <w:vAlign w:val="center"/>
          </w:tcPr>
          <w:p w14:paraId="2B39DCE5"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Data Type</w:t>
            </w:r>
          </w:p>
        </w:tc>
        <w:tc>
          <w:tcPr>
            <w:tcW w:w="1687" w:type="dxa"/>
            <w:shd w:val="clear" w:color="auto" w:fill="A2A2A2"/>
            <w:vAlign w:val="center"/>
          </w:tcPr>
          <w:p w14:paraId="65DBF623"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Max Length</w:t>
            </w:r>
          </w:p>
        </w:tc>
        <w:tc>
          <w:tcPr>
            <w:tcW w:w="1907" w:type="dxa"/>
            <w:shd w:val="clear" w:color="auto" w:fill="A2A2A2"/>
            <w:vAlign w:val="center"/>
          </w:tcPr>
          <w:p w14:paraId="427E785A"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Key Type</w:t>
            </w:r>
          </w:p>
        </w:tc>
        <w:tc>
          <w:tcPr>
            <w:tcW w:w="1896" w:type="dxa"/>
            <w:shd w:val="clear" w:color="auto" w:fill="A2A2A2"/>
            <w:vAlign w:val="center"/>
          </w:tcPr>
          <w:p w14:paraId="08DBF428"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Null</w:t>
            </w:r>
          </w:p>
        </w:tc>
      </w:tr>
      <w:tr w:rsidR="00251B30" w:rsidRPr="00286515" w14:paraId="25AEAEE1" w14:textId="77777777" w:rsidTr="00507CEB">
        <w:tc>
          <w:tcPr>
            <w:tcW w:w="2039" w:type="dxa"/>
            <w:vAlign w:val="center"/>
          </w:tcPr>
          <w:p w14:paraId="1D76013E"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studentIDNo</w:t>
            </w:r>
            <w:proofErr w:type="spellEnd"/>
          </w:p>
        </w:tc>
        <w:tc>
          <w:tcPr>
            <w:tcW w:w="1821" w:type="dxa"/>
            <w:vAlign w:val="center"/>
          </w:tcPr>
          <w:p w14:paraId="531A6B7C"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INTEGER</w:t>
            </w:r>
          </w:p>
        </w:tc>
        <w:tc>
          <w:tcPr>
            <w:tcW w:w="1687" w:type="dxa"/>
            <w:vAlign w:val="center"/>
          </w:tcPr>
          <w:p w14:paraId="379A4439"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11</w:t>
            </w:r>
          </w:p>
        </w:tc>
        <w:tc>
          <w:tcPr>
            <w:tcW w:w="1907" w:type="dxa"/>
            <w:vAlign w:val="center"/>
          </w:tcPr>
          <w:p w14:paraId="3437FFD2" w14:textId="77777777" w:rsidR="00251B30" w:rsidRPr="00286515" w:rsidRDefault="00251B30" w:rsidP="004C5F6D">
            <w:pPr>
              <w:spacing w:line="259" w:lineRule="auto"/>
              <w:jc w:val="both"/>
              <w:rPr>
                <w:color w:val="000000" w:themeColor="text1"/>
                <w:sz w:val="22"/>
                <w:szCs w:val="22"/>
              </w:rPr>
            </w:pPr>
            <w:r w:rsidRPr="00286515">
              <w:rPr>
                <w:b/>
                <w:bCs/>
                <w:color w:val="000000" w:themeColor="text1"/>
                <w:sz w:val="22"/>
                <w:szCs w:val="22"/>
              </w:rPr>
              <w:t>Primary Key</w:t>
            </w:r>
          </w:p>
        </w:tc>
        <w:tc>
          <w:tcPr>
            <w:tcW w:w="1896" w:type="dxa"/>
            <w:vAlign w:val="center"/>
          </w:tcPr>
          <w:p w14:paraId="635DEF35"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2EF41B31" w14:textId="77777777" w:rsidTr="00507CEB">
        <w:tc>
          <w:tcPr>
            <w:tcW w:w="2039" w:type="dxa"/>
            <w:vAlign w:val="center"/>
          </w:tcPr>
          <w:p w14:paraId="3977B36C"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firstName</w:t>
            </w:r>
            <w:proofErr w:type="spellEnd"/>
          </w:p>
        </w:tc>
        <w:tc>
          <w:tcPr>
            <w:tcW w:w="1821" w:type="dxa"/>
            <w:vAlign w:val="center"/>
          </w:tcPr>
          <w:p w14:paraId="402B0D3A"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4EA73F7D"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013B7AF3"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61E87C44"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2255B215" w14:textId="77777777" w:rsidTr="00507CEB">
        <w:tc>
          <w:tcPr>
            <w:tcW w:w="2039" w:type="dxa"/>
            <w:vAlign w:val="center"/>
          </w:tcPr>
          <w:p w14:paraId="65C3E79D"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middleName</w:t>
            </w:r>
            <w:proofErr w:type="spellEnd"/>
          </w:p>
        </w:tc>
        <w:tc>
          <w:tcPr>
            <w:tcW w:w="1821" w:type="dxa"/>
            <w:vAlign w:val="center"/>
          </w:tcPr>
          <w:p w14:paraId="27995072"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3FAFFA29"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5D1CBB14"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3241D358"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21C53F2A" w14:textId="77777777" w:rsidTr="00507CEB">
        <w:tc>
          <w:tcPr>
            <w:tcW w:w="2039" w:type="dxa"/>
            <w:vAlign w:val="center"/>
          </w:tcPr>
          <w:p w14:paraId="4C9DA4AC"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lastName</w:t>
            </w:r>
            <w:proofErr w:type="spellEnd"/>
          </w:p>
        </w:tc>
        <w:tc>
          <w:tcPr>
            <w:tcW w:w="1821" w:type="dxa"/>
            <w:vAlign w:val="center"/>
          </w:tcPr>
          <w:p w14:paraId="56C33A8B"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1AA9BB18"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7C7B3DF7"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1F051A0E"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54613C8C" w14:textId="77777777" w:rsidTr="00507CEB">
        <w:tc>
          <w:tcPr>
            <w:tcW w:w="2039" w:type="dxa"/>
            <w:vAlign w:val="center"/>
          </w:tcPr>
          <w:p w14:paraId="2714EAF4"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contactNo</w:t>
            </w:r>
            <w:proofErr w:type="spellEnd"/>
          </w:p>
        </w:tc>
        <w:tc>
          <w:tcPr>
            <w:tcW w:w="1821" w:type="dxa"/>
            <w:vAlign w:val="center"/>
          </w:tcPr>
          <w:p w14:paraId="68864B0F"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02FA760A"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5D8F0D36"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53FAB792"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7933E8F6" w14:textId="77777777" w:rsidTr="00507CEB">
        <w:tc>
          <w:tcPr>
            <w:tcW w:w="2039" w:type="dxa"/>
            <w:vAlign w:val="center"/>
          </w:tcPr>
          <w:p w14:paraId="315C9EE7"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emailAddress</w:t>
            </w:r>
            <w:proofErr w:type="spellEnd"/>
          </w:p>
        </w:tc>
        <w:tc>
          <w:tcPr>
            <w:tcW w:w="1821" w:type="dxa"/>
            <w:vAlign w:val="center"/>
          </w:tcPr>
          <w:p w14:paraId="4948C7CE"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0825F30B"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32E9B23B"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4A6754FA"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18115DFB" w14:textId="77777777" w:rsidTr="00507CEB">
        <w:tc>
          <w:tcPr>
            <w:tcW w:w="2039" w:type="dxa"/>
            <w:vAlign w:val="center"/>
          </w:tcPr>
          <w:p w14:paraId="577D2605"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academicStanding</w:t>
            </w:r>
            <w:proofErr w:type="spellEnd"/>
          </w:p>
        </w:tc>
        <w:tc>
          <w:tcPr>
            <w:tcW w:w="1821" w:type="dxa"/>
            <w:vAlign w:val="center"/>
          </w:tcPr>
          <w:p w14:paraId="77286302"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636B31B8"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225F5290"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3DEF154F"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3F3708A4" w14:textId="77777777" w:rsidTr="00507CEB">
        <w:tc>
          <w:tcPr>
            <w:tcW w:w="2039" w:type="dxa"/>
            <w:vAlign w:val="center"/>
          </w:tcPr>
          <w:p w14:paraId="6D4F1756"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status</w:t>
            </w:r>
          </w:p>
        </w:tc>
        <w:tc>
          <w:tcPr>
            <w:tcW w:w="1821" w:type="dxa"/>
            <w:vAlign w:val="center"/>
          </w:tcPr>
          <w:p w14:paraId="0E3F1E14"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2671A508"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70D4ED7C"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33A79620"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46D47792" w14:textId="77777777" w:rsidTr="00507CEB">
        <w:tc>
          <w:tcPr>
            <w:tcW w:w="2039" w:type="dxa"/>
            <w:vAlign w:val="center"/>
          </w:tcPr>
          <w:p w14:paraId="3D534C34"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emp_IDNo</w:t>
            </w:r>
            <w:proofErr w:type="spellEnd"/>
          </w:p>
        </w:tc>
        <w:tc>
          <w:tcPr>
            <w:tcW w:w="1821" w:type="dxa"/>
            <w:vAlign w:val="center"/>
          </w:tcPr>
          <w:p w14:paraId="3F9F2B73"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INTEGER</w:t>
            </w:r>
          </w:p>
        </w:tc>
        <w:tc>
          <w:tcPr>
            <w:tcW w:w="1687" w:type="dxa"/>
            <w:vAlign w:val="center"/>
          </w:tcPr>
          <w:p w14:paraId="5852BC55"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11</w:t>
            </w:r>
          </w:p>
        </w:tc>
        <w:tc>
          <w:tcPr>
            <w:tcW w:w="1907" w:type="dxa"/>
            <w:vAlign w:val="center"/>
          </w:tcPr>
          <w:p w14:paraId="790FF5BF" w14:textId="77777777" w:rsidR="00251B30" w:rsidRPr="00286515" w:rsidRDefault="00251B30" w:rsidP="004C5F6D">
            <w:pPr>
              <w:spacing w:line="259" w:lineRule="auto"/>
              <w:jc w:val="both"/>
              <w:rPr>
                <w:color w:val="000000" w:themeColor="text1"/>
                <w:sz w:val="22"/>
                <w:szCs w:val="22"/>
              </w:rPr>
            </w:pPr>
            <w:r w:rsidRPr="00286515">
              <w:rPr>
                <w:b/>
                <w:bCs/>
                <w:color w:val="000000" w:themeColor="text1"/>
                <w:sz w:val="22"/>
                <w:szCs w:val="22"/>
              </w:rPr>
              <w:t>Foreign Key</w:t>
            </w:r>
          </w:p>
        </w:tc>
        <w:tc>
          <w:tcPr>
            <w:tcW w:w="1896" w:type="dxa"/>
            <w:vAlign w:val="center"/>
          </w:tcPr>
          <w:p w14:paraId="74539DAA"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bl>
    <w:p w14:paraId="5FFBFCC5" w14:textId="77777777" w:rsidR="00251B30" w:rsidRPr="00286515" w:rsidRDefault="00251B30" w:rsidP="004C5F6D">
      <w:pPr>
        <w:jc w:val="both"/>
        <w:rPr>
          <w:i/>
          <w:iCs/>
          <w:color w:val="000000" w:themeColor="text1"/>
          <w:sz w:val="22"/>
          <w:szCs w:val="22"/>
        </w:rPr>
      </w:pPr>
    </w:p>
    <w:p w14:paraId="611CFE83" w14:textId="77777777" w:rsidR="00251B30" w:rsidRPr="00286515" w:rsidRDefault="00251B30" w:rsidP="004C5F6D">
      <w:pPr>
        <w:jc w:val="both"/>
        <w:rPr>
          <w:i/>
          <w:iCs/>
          <w:color w:val="000000" w:themeColor="text1"/>
          <w:sz w:val="22"/>
          <w:szCs w:val="22"/>
        </w:rPr>
      </w:pPr>
      <w:r w:rsidRPr="00286515">
        <w:rPr>
          <w:i/>
          <w:iCs/>
          <w:color w:val="000000" w:themeColor="text1"/>
          <w:sz w:val="22"/>
          <w:szCs w:val="22"/>
        </w:rPr>
        <w:t>Figure 4.2.2</w:t>
      </w:r>
    </w:p>
    <w:p w14:paraId="305CC57A" w14:textId="77777777" w:rsidR="00251B30" w:rsidRPr="00286515" w:rsidRDefault="00251B30" w:rsidP="004C5F6D">
      <w:pPr>
        <w:jc w:val="both"/>
        <w:rPr>
          <w:color w:val="000000" w:themeColor="text1"/>
          <w:sz w:val="22"/>
          <w:szCs w:val="22"/>
        </w:rPr>
      </w:pPr>
    </w:p>
    <w:p w14:paraId="7210A3A5"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 xml:space="preserve">TABLE </w:t>
      </w:r>
      <w:proofErr w:type="spellStart"/>
      <w:r w:rsidRPr="00286515">
        <w:rPr>
          <w:color w:val="000000" w:themeColor="text1"/>
          <w:sz w:val="22"/>
          <w:szCs w:val="22"/>
        </w:rPr>
        <w:t>tblPrerequisite</w:t>
      </w:r>
      <w:proofErr w:type="spellEnd"/>
    </w:p>
    <w:tbl>
      <w:tblPr>
        <w:tblStyle w:val="TableGrid"/>
        <w:tblW w:w="0" w:type="auto"/>
        <w:tblLook w:val="04A0" w:firstRow="1" w:lastRow="0" w:firstColumn="1" w:lastColumn="0" w:noHBand="0" w:noVBand="1"/>
      </w:tblPr>
      <w:tblGrid>
        <w:gridCol w:w="1982"/>
        <w:gridCol w:w="1723"/>
        <w:gridCol w:w="1538"/>
        <w:gridCol w:w="1729"/>
        <w:gridCol w:w="1658"/>
      </w:tblGrid>
      <w:tr w:rsidR="00251B30" w:rsidRPr="00286515" w14:paraId="222C4EA6" w14:textId="77777777" w:rsidTr="00AF2788">
        <w:trPr>
          <w:trHeight w:val="395"/>
        </w:trPr>
        <w:tc>
          <w:tcPr>
            <w:tcW w:w="2039" w:type="dxa"/>
            <w:shd w:val="clear" w:color="auto" w:fill="A2A2A2"/>
            <w:vAlign w:val="center"/>
          </w:tcPr>
          <w:p w14:paraId="0362F857"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Attribute Name</w:t>
            </w:r>
          </w:p>
        </w:tc>
        <w:tc>
          <w:tcPr>
            <w:tcW w:w="1821" w:type="dxa"/>
            <w:shd w:val="clear" w:color="auto" w:fill="A2A2A2"/>
            <w:vAlign w:val="center"/>
          </w:tcPr>
          <w:p w14:paraId="06DDDDC7"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Data Type</w:t>
            </w:r>
          </w:p>
        </w:tc>
        <w:tc>
          <w:tcPr>
            <w:tcW w:w="1687" w:type="dxa"/>
            <w:shd w:val="clear" w:color="auto" w:fill="A2A2A2"/>
            <w:vAlign w:val="center"/>
          </w:tcPr>
          <w:p w14:paraId="0891C94D"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Max Length</w:t>
            </w:r>
          </w:p>
        </w:tc>
        <w:tc>
          <w:tcPr>
            <w:tcW w:w="1907" w:type="dxa"/>
            <w:shd w:val="clear" w:color="auto" w:fill="A2A2A2"/>
            <w:vAlign w:val="center"/>
          </w:tcPr>
          <w:p w14:paraId="5BE456AD"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Key Type</w:t>
            </w:r>
          </w:p>
        </w:tc>
        <w:tc>
          <w:tcPr>
            <w:tcW w:w="1896" w:type="dxa"/>
            <w:shd w:val="clear" w:color="auto" w:fill="A2A2A2"/>
            <w:vAlign w:val="center"/>
          </w:tcPr>
          <w:p w14:paraId="61DE2488"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Null</w:t>
            </w:r>
          </w:p>
        </w:tc>
      </w:tr>
      <w:tr w:rsidR="00251B30" w:rsidRPr="00286515" w14:paraId="099EF42A" w14:textId="77777777" w:rsidTr="00507CEB">
        <w:tc>
          <w:tcPr>
            <w:tcW w:w="2039" w:type="dxa"/>
            <w:vAlign w:val="center"/>
          </w:tcPr>
          <w:p w14:paraId="18D1F699"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SubjectCode</w:t>
            </w:r>
            <w:proofErr w:type="spellEnd"/>
          </w:p>
        </w:tc>
        <w:tc>
          <w:tcPr>
            <w:tcW w:w="1821" w:type="dxa"/>
            <w:vAlign w:val="center"/>
          </w:tcPr>
          <w:p w14:paraId="49EDF937"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497E7E35"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10</w:t>
            </w:r>
          </w:p>
        </w:tc>
        <w:tc>
          <w:tcPr>
            <w:tcW w:w="1907" w:type="dxa"/>
            <w:vAlign w:val="center"/>
          </w:tcPr>
          <w:p w14:paraId="14BC9F2F" w14:textId="77777777" w:rsidR="00251B30" w:rsidRPr="00286515" w:rsidRDefault="00251B30" w:rsidP="004C5F6D">
            <w:pPr>
              <w:spacing w:line="259" w:lineRule="auto"/>
              <w:jc w:val="both"/>
              <w:rPr>
                <w:color w:val="000000" w:themeColor="text1"/>
                <w:sz w:val="22"/>
                <w:szCs w:val="22"/>
              </w:rPr>
            </w:pPr>
            <w:r w:rsidRPr="00286515">
              <w:rPr>
                <w:b/>
                <w:bCs/>
                <w:color w:val="000000" w:themeColor="text1"/>
                <w:sz w:val="22"/>
                <w:szCs w:val="22"/>
              </w:rPr>
              <w:t>Foreign Key</w:t>
            </w:r>
          </w:p>
        </w:tc>
        <w:tc>
          <w:tcPr>
            <w:tcW w:w="1896" w:type="dxa"/>
            <w:vAlign w:val="center"/>
          </w:tcPr>
          <w:p w14:paraId="23337F14"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50A1E661" w14:textId="77777777" w:rsidTr="00507CEB">
        <w:tc>
          <w:tcPr>
            <w:tcW w:w="2039" w:type="dxa"/>
            <w:vAlign w:val="center"/>
          </w:tcPr>
          <w:p w14:paraId="3209B731"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PrerequisiteCode</w:t>
            </w:r>
            <w:proofErr w:type="spellEnd"/>
          </w:p>
        </w:tc>
        <w:tc>
          <w:tcPr>
            <w:tcW w:w="1821" w:type="dxa"/>
            <w:vAlign w:val="center"/>
          </w:tcPr>
          <w:p w14:paraId="39C594AA"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6BE50AA2"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10</w:t>
            </w:r>
          </w:p>
        </w:tc>
        <w:tc>
          <w:tcPr>
            <w:tcW w:w="1907" w:type="dxa"/>
            <w:vAlign w:val="center"/>
          </w:tcPr>
          <w:p w14:paraId="4CD5D0A0" w14:textId="77777777" w:rsidR="00251B30" w:rsidRPr="00286515" w:rsidRDefault="00251B30" w:rsidP="004C5F6D">
            <w:pPr>
              <w:spacing w:line="259" w:lineRule="auto"/>
              <w:jc w:val="both"/>
              <w:rPr>
                <w:color w:val="000000" w:themeColor="text1"/>
                <w:sz w:val="22"/>
                <w:szCs w:val="22"/>
              </w:rPr>
            </w:pPr>
            <w:r w:rsidRPr="00286515">
              <w:rPr>
                <w:b/>
                <w:bCs/>
                <w:color w:val="000000" w:themeColor="text1"/>
                <w:sz w:val="22"/>
                <w:szCs w:val="22"/>
              </w:rPr>
              <w:t>Foreign Key</w:t>
            </w:r>
          </w:p>
        </w:tc>
        <w:tc>
          <w:tcPr>
            <w:tcW w:w="1896" w:type="dxa"/>
            <w:vAlign w:val="center"/>
          </w:tcPr>
          <w:p w14:paraId="41B179FE"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bl>
    <w:p w14:paraId="6E1000A9" w14:textId="77777777" w:rsidR="00251B30" w:rsidRPr="00286515" w:rsidRDefault="00251B30" w:rsidP="004C5F6D">
      <w:pPr>
        <w:jc w:val="both"/>
        <w:rPr>
          <w:i/>
          <w:iCs/>
          <w:color w:val="000000" w:themeColor="text1"/>
          <w:sz w:val="22"/>
          <w:szCs w:val="22"/>
        </w:rPr>
      </w:pPr>
    </w:p>
    <w:p w14:paraId="76F64309" w14:textId="77777777" w:rsidR="00251B30" w:rsidRPr="00286515" w:rsidRDefault="00251B30" w:rsidP="004C5F6D">
      <w:pPr>
        <w:jc w:val="both"/>
        <w:rPr>
          <w:i/>
          <w:iCs/>
          <w:color w:val="000000" w:themeColor="text1"/>
          <w:sz w:val="22"/>
          <w:szCs w:val="22"/>
        </w:rPr>
      </w:pPr>
      <w:r w:rsidRPr="00286515">
        <w:rPr>
          <w:i/>
          <w:iCs/>
          <w:color w:val="000000" w:themeColor="text1"/>
          <w:sz w:val="22"/>
          <w:szCs w:val="22"/>
        </w:rPr>
        <w:t>Figure 4.2.3</w:t>
      </w:r>
    </w:p>
    <w:p w14:paraId="6076A2FC" w14:textId="77777777" w:rsidR="00251B30" w:rsidRPr="00286515" w:rsidRDefault="00251B30" w:rsidP="004C5F6D">
      <w:pPr>
        <w:jc w:val="both"/>
        <w:rPr>
          <w:color w:val="000000" w:themeColor="text1"/>
          <w:sz w:val="22"/>
          <w:szCs w:val="22"/>
        </w:rPr>
      </w:pPr>
    </w:p>
    <w:p w14:paraId="42577AFC"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 xml:space="preserve">TABLE </w:t>
      </w:r>
      <w:proofErr w:type="spellStart"/>
      <w:r w:rsidRPr="00286515">
        <w:rPr>
          <w:color w:val="000000" w:themeColor="text1"/>
          <w:sz w:val="22"/>
          <w:szCs w:val="22"/>
        </w:rPr>
        <w:t>tblCurriculum</w:t>
      </w:r>
      <w:proofErr w:type="spellEnd"/>
    </w:p>
    <w:tbl>
      <w:tblPr>
        <w:tblStyle w:val="TableGrid"/>
        <w:tblW w:w="0" w:type="auto"/>
        <w:tblLook w:val="04A0" w:firstRow="1" w:lastRow="0" w:firstColumn="1" w:lastColumn="0" w:noHBand="0" w:noVBand="1"/>
      </w:tblPr>
      <w:tblGrid>
        <w:gridCol w:w="1933"/>
        <w:gridCol w:w="1728"/>
        <w:gridCol w:w="1547"/>
        <w:gridCol w:w="1750"/>
        <w:gridCol w:w="1672"/>
      </w:tblGrid>
      <w:tr w:rsidR="00251B30" w:rsidRPr="00286515" w14:paraId="35B12854" w14:textId="77777777" w:rsidTr="00AF2788">
        <w:trPr>
          <w:trHeight w:val="395"/>
        </w:trPr>
        <w:tc>
          <w:tcPr>
            <w:tcW w:w="2039" w:type="dxa"/>
            <w:shd w:val="clear" w:color="auto" w:fill="A2A2A2"/>
            <w:vAlign w:val="center"/>
          </w:tcPr>
          <w:p w14:paraId="3115DC6E"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Attribute Name</w:t>
            </w:r>
          </w:p>
        </w:tc>
        <w:tc>
          <w:tcPr>
            <w:tcW w:w="1821" w:type="dxa"/>
            <w:shd w:val="clear" w:color="auto" w:fill="A2A2A2"/>
            <w:vAlign w:val="center"/>
          </w:tcPr>
          <w:p w14:paraId="2EB63B5C"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Data Type</w:t>
            </w:r>
          </w:p>
        </w:tc>
        <w:tc>
          <w:tcPr>
            <w:tcW w:w="1687" w:type="dxa"/>
            <w:shd w:val="clear" w:color="auto" w:fill="A2A2A2"/>
            <w:vAlign w:val="center"/>
          </w:tcPr>
          <w:p w14:paraId="200FF245"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Max Length</w:t>
            </w:r>
          </w:p>
        </w:tc>
        <w:tc>
          <w:tcPr>
            <w:tcW w:w="1907" w:type="dxa"/>
            <w:shd w:val="clear" w:color="auto" w:fill="A2A2A2"/>
            <w:vAlign w:val="center"/>
          </w:tcPr>
          <w:p w14:paraId="1ECDFD3C"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Key Type</w:t>
            </w:r>
          </w:p>
        </w:tc>
        <w:tc>
          <w:tcPr>
            <w:tcW w:w="1896" w:type="dxa"/>
            <w:shd w:val="clear" w:color="auto" w:fill="A2A2A2"/>
            <w:vAlign w:val="center"/>
          </w:tcPr>
          <w:p w14:paraId="5F78BB2A"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Null</w:t>
            </w:r>
          </w:p>
        </w:tc>
      </w:tr>
      <w:tr w:rsidR="00251B30" w:rsidRPr="00286515" w14:paraId="7754D842" w14:textId="77777777" w:rsidTr="00507CEB">
        <w:tc>
          <w:tcPr>
            <w:tcW w:w="2039" w:type="dxa"/>
            <w:vAlign w:val="center"/>
          </w:tcPr>
          <w:p w14:paraId="6864F1D5"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curriculumID</w:t>
            </w:r>
            <w:proofErr w:type="spellEnd"/>
          </w:p>
        </w:tc>
        <w:tc>
          <w:tcPr>
            <w:tcW w:w="1821" w:type="dxa"/>
            <w:vAlign w:val="center"/>
          </w:tcPr>
          <w:p w14:paraId="039E77FC"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INTEGER</w:t>
            </w:r>
          </w:p>
        </w:tc>
        <w:tc>
          <w:tcPr>
            <w:tcW w:w="1687" w:type="dxa"/>
            <w:vAlign w:val="center"/>
          </w:tcPr>
          <w:p w14:paraId="716DBED5"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11</w:t>
            </w:r>
          </w:p>
        </w:tc>
        <w:tc>
          <w:tcPr>
            <w:tcW w:w="1907" w:type="dxa"/>
            <w:vAlign w:val="center"/>
          </w:tcPr>
          <w:p w14:paraId="1A3EEBBD" w14:textId="77777777" w:rsidR="00251B30" w:rsidRPr="00286515" w:rsidRDefault="00251B30" w:rsidP="004C5F6D">
            <w:pPr>
              <w:spacing w:line="259" w:lineRule="auto"/>
              <w:jc w:val="both"/>
              <w:rPr>
                <w:color w:val="000000" w:themeColor="text1"/>
                <w:sz w:val="22"/>
                <w:szCs w:val="22"/>
              </w:rPr>
            </w:pPr>
            <w:r w:rsidRPr="00286515">
              <w:rPr>
                <w:b/>
                <w:bCs/>
                <w:color w:val="000000" w:themeColor="text1"/>
                <w:sz w:val="22"/>
                <w:szCs w:val="22"/>
              </w:rPr>
              <w:t>Primary Key</w:t>
            </w:r>
          </w:p>
        </w:tc>
        <w:tc>
          <w:tcPr>
            <w:tcW w:w="1896" w:type="dxa"/>
            <w:vAlign w:val="center"/>
          </w:tcPr>
          <w:p w14:paraId="7AE67CF6"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78A5EB31" w14:textId="77777777" w:rsidTr="00507CEB">
        <w:tc>
          <w:tcPr>
            <w:tcW w:w="2039" w:type="dxa"/>
            <w:vAlign w:val="center"/>
          </w:tcPr>
          <w:p w14:paraId="0CF95597"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Description</w:t>
            </w:r>
          </w:p>
        </w:tc>
        <w:tc>
          <w:tcPr>
            <w:tcW w:w="1821" w:type="dxa"/>
            <w:vAlign w:val="center"/>
          </w:tcPr>
          <w:p w14:paraId="54552DD6"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62CC5C7B"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5504D08B"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34C159FC"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0199D1FD" w14:textId="77777777" w:rsidTr="00507CEB">
        <w:tc>
          <w:tcPr>
            <w:tcW w:w="2039" w:type="dxa"/>
            <w:vAlign w:val="center"/>
          </w:tcPr>
          <w:p w14:paraId="103C9E0E"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SchoolYear</w:t>
            </w:r>
            <w:proofErr w:type="spellEnd"/>
          </w:p>
        </w:tc>
        <w:tc>
          <w:tcPr>
            <w:tcW w:w="1821" w:type="dxa"/>
            <w:vAlign w:val="center"/>
          </w:tcPr>
          <w:p w14:paraId="00883E41"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05C8FBD0"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0A7116E2"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2F87A38B"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28CC59C3" w14:textId="77777777" w:rsidTr="00507CEB">
        <w:tc>
          <w:tcPr>
            <w:tcW w:w="2039" w:type="dxa"/>
            <w:vAlign w:val="center"/>
          </w:tcPr>
          <w:p w14:paraId="05198F56"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EffectiveDate</w:t>
            </w:r>
            <w:proofErr w:type="spellEnd"/>
          </w:p>
        </w:tc>
        <w:tc>
          <w:tcPr>
            <w:tcW w:w="1821" w:type="dxa"/>
            <w:vAlign w:val="center"/>
          </w:tcPr>
          <w:p w14:paraId="409C811A"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4F11A3E2"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72C90318"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2488A270"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00F21210" w14:textId="77777777" w:rsidTr="00507CEB">
        <w:tc>
          <w:tcPr>
            <w:tcW w:w="2039" w:type="dxa"/>
            <w:vAlign w:val="center"/>
          </w:tcPr>
          <w:p w14:paraId="429C54B9"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ChedMemo</w:t>
            </w:r>
            <w:proofErr w:type="spellEnd"/>
          </w:p>
        </w:tc>
        <w:tc>
          <w:tcPr>
            <w:tcW w:w="1821" w:type="dxa"/>
            <w:vAlign w:val="center"/>
          </w:tcPr>
          <w:p w14:paraId="026B109B"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6068C427"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2E39EEB4"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7F873465"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bl>
    <w:p w14:paraId="61AB9D98" w14:textId="77777777" w:rsidR="00251B30" w:rsidRPr="00286515" w:rsidRDefault="00251B30" w:rsidP="004C5F6D">
      <w:pPr>
        <w:jc w:val="both"/>
        <w:rPr>
          <w:i/>
          <w:iCs/>
          <w:color w:val="000000" w:themeColor="text1"/>
          <w:sz w:val="22"/>
          <w:szCs w:val="22"/>
        </w:rPr>
      </w:pPr>
    </w:p>
    <w:p w14:paraId="0FC9A963" w14:textId="77777777" w:rsidR="00251B30" w:rsidRPr="00286515" w:rsidRDefault="00251B30" w:rsidP="004C5F6D">
      <w:pPr>
        <w:jc w:val="both"/>
        <w:rPr>
          <w:color w:val="000000" w:themeColor="text1"/>
          <w:sz w:val="22"/>
          <w:szCs w:val="22"/>
        </w:rPr>
      </w:pPr>
      <w:r w:rsidRPr="00286515">
        <w:rPr>
          <w:i/>
          <w:iCs/>
          <w:color w:val="000000" w:themeColor="text1"/>
          <w:sz w:val="22"/>
          <w:szCs w:val="22"/>
        </w:rPr>
        <w:t>Figure 4.2.4</w:t>
      </w:r>
    </w:p>
    <w:p w14:paraId="4673FFC0" w14:textId="77777777" w:rsidR="00251B30" w:rsidRPr="00286515" w:rsidRDefault="00251B30" w:rsidP="004C5F6D">
      <w:pPr>
        <w:spacing w:line="259" w:lineRule="auto"/>
        <w:jc w:val="both"/>
        <w:rPr>
          <w:color w:val="000000" w:themeColor="text1"/>
          <w:sz w:val="22"/>
          <w:szCs w:val="22"/>
        </w:rPr>
      </w:pPr>
    </w:p>
    <w:p w14:paraId="6B2738D9" w14:textId="77777777" w:rsidR="00251B30" w:rsidRPr="00286515" w:rsidRDefault="00251B30" w:rsidP="004C5F6D">
      <w:pPr>
        <w:spacing w:line="259" w:lineRule="auto"/>
        <w:jc w:val="both"/>
        <w:rPr>
          <w:color w:val="000000" w:themeColor="text1"/>
          <w:sz w:val="22"/>
          <w:szCs w:val="22"/>
        </w:rPr>
      </w:pPr>
    </w:p>
    <w:p w14:paraId="5ABCBD57"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 xml:space="preserve">TABLE </w:t>
      </w:r>
      <w:proofErr w:type="spellStart"/>
      <w:r w:rsidRPr="00286515">
        <w:rPr>
          <w:color w:val="000000" w:themeColor="text1"/>
          <w:sz w:val="22"/>
          <w:szCs w:val="22"/>
        </w:rPr>
        <w:t>tblSubject</w:t>
      </w:r>
      <w:proofErr w:type="spellEnd"/>
      <w:r w:rsidRPr="00286515">
        <w:rPr>
          <w:color w:val="000000" w:themeColor="text1"/>
          <w:sz w:val="22"/>
          <w:szCs w:val="22"/>
        </w:rPr>
        <w:t xml:space="preserve"> </w:t>
      </w:r>
    </w:p>
    <w:tbl>
      <w:tblPr>
        <w:tblStyle w:val="TableGrid"/>
        <w:tblW w:w="0" w:type="auto"/>
        <w:tblLook w:val="04A0" w:firstRow="1" w:lastRow="0" w:firstColumn="1" w:lastColumn="0" w:noHBand="0" w:noVBand="1"/>
      </w:tblPr>
      <w:tblGrid>
        <w:gridCol w:w="1920"/>
        <w:gridCol w:w="1730"/>
        <w:gridCol w:w="1550"/>
        <w:gridCol w:w="1753"/>
        <w:gridCol w:w="1677"/>
      </w:tblGrid>
      <w:tr w:rsidR="00251B30" w:rsidRPr="00286515" w14:paraId="1E3F6CCB" w14:textId="77777777" w:rsidTr="00AF2788">
        <w:trPr>
          <w:trHeight w:val="395"/>
        </w:trPr>
        <w:tc>
          <w:tcPr>
            <w:tcW w:w="2039" w:type="dxa"/>
            <w:shd w:val="clear" w:color="auto" w:fill="A2A2A2"/>
            <w:vAlign w:val="center"/>
          </w:tcPr>
          <w:p w14:paraId="15B88AA6"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Attribute Name</w:t>
            </w:r>
          </w:p>
        </w:tc>
        <w:tc>
          <w:tcPr>
            <w:tcW w:w="1821" w:type="dxa"/>
            <w:shd w:val="clear" w:color="auto" w:fill="A2A2A2"/>
            <w:vAlign w:val="center"/>
          </w:tcPr>
          <w:p w14:paraId="63ABC630"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Data Type</w:t>
            </w:r>
          </w:p>
        </w:tc>
        <w:tc>
          <w:tcPr>
            <w:tcW w:w="1687" w:type="dxa"/>
            <w:shd w:val="clear" w:color="auto" w:fill="A2A2A2"/>
            <w:vAlign w:val="center"/>
          </w:tcPr>
          <w:p w14:paraId="4FDF0F01"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Max Length</w:t>
            </w:r>
          </w:p>
        </w:tc>
        <w:tc>
          <w:tcPr>
            <w:tcW w:w="1907" w:type="dxa"/>
            <w:shd w:val="clear" w:color="auto" w:fill="A2A2A2"/>
            <w:vAlign w:val="center"/>
          </w:tcPr>
          <w:p w14:paraId="3B4F84F6"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Key Type</w:t>
            </w:r>
          </w:p>
        </w:tc>
        <w:tc>
          <w:tcPr>
            <w:tcW w:w="1896" w:type="dxa"/>
            <w:shd w:val="clear" w:color="auto" w:fill="A2A2A2"/>
            <w:vAlign w:val="center"/>
          </w:tcPr>
          <w:p w14:paraId="74ACA4E9"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Null</w:t>
            </w:r>
          </w:p>
        </w:tc>
      </w:tr>
      <w:tr w:rsidR="00251B30" w:rsidRPr="00286515" w14:paraId="6CBFA23C" w14:textId="77777777" w:rsidTr="00507CEB">
        <w:tc>
          <w:tcPr>
            <w:tcW w:w="2039" w:type="dxa"/>
            <w:vAlign w:val="center"/>
          </w:tcPr>
          <w:p w14:paraId="023D5BD3"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SubjectCode</w:t>
            </w:r>
            <w:proofErr w:type="spellEnd"/>
          </w:p>
        </w:tc>
        <w:tc>
          <w:tcPr>
            <w:tcW w:w="1821" w:type="dxa"/>
            <w:vAlign w:val="center"/>
          </w:tcPr>
          <w:p w14:paraId="06F86A59"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031490C2"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10</w:t>
            </w:r>
          </w:p>
        </w:tc>
        <w:tc>
          <w:tcPr>
            <w:tcW w:w="1907" w:type="dxa"/>
            <w:vAlign w:val="center"/>
          </w:tcPr>
          <w:p w14:paraId="47022454" w14:textId="77777777" w:rsidR="00251B30" w:rsidRPr="00286515" w:rsidRDefault="00251B30" w:rsidP="004C5F6D">
            <w:pPr>
              <w:spacing w:line="259" w:lineRule="auto"/>
              <w:jc w:val="both"/>
              <w:rPr>
                <w:color w:val="000000" w:themeColor="text1"/>
                <w:sz w:val="22"/>
                <w:szCs w:val="22"/>
              </w:rPr>
            </w:pPr>
            <w:r w:rsidRPr="00286515">
              <w:rPr>
                <w:b/>
                <w:bCs/>
                <w:color w:val="000000" w:themeColor="text1"/>
                <w:sz w:val="22"/>
                <w:szCs w:val="22"/>
              </w:rPr>
              <w:t>Primary Key</w:t>
            </w:r>
          </w:p>
        </w:tc>
        <w:tc>
          <w:tcPr>
            <w:tcW w:w="1896" w:type="dxa"/>
            <w:vAlign w:val="center"/>
          </w:tcPr>
          <w:p w14:paraId="38388E80"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7C6B9929" w14:textId="77777777" w:rsidTr="00507CEB">
        <w:tc>
          <w:tcPr>
            <w:tcW w:w="2039" w:type="dxa"/>
            <w:vAlign w:val="center"/>
          </w:tcPr>
          <w:p w14:paraId="0EBFBA8E"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Description</w:t>
            </w:r>
          </w:p>
        </w:tc>
        <w:tc>
          <w:tcPr>
            <w:tcW w:w="1821" w:type="dxa"/>
            <w:vAlign w:val="center"/>
          </w:tcPr>
          <w:p w14:paraId="6C649CA5"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6ADA5595"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551227D8"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348F66E8"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516CD76F" w14:textId="77777777" w:rsidTr="00507CEB">
        <w:tc>
          <w:tcPr>
            <w:tcW w:w="2039" w:type="dxa"/>
            <w:vAlign w:val="center"/>
          </w:tcPr>
          <w:p w14:paraId="46DFB3A7"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LecUnits</w:t>
            </w:r>
            <w:proofErr w:type="spellEnd"/>
          </w:p>
        </w:tc>
        <w:tc>
          <w:tcPr>
            <w:tcW w:w="1821" w:type="dxa"/>
            <w:vAlign w:val="center"/>
          </w:tcPr>
          <w:p w14:paraId="0EFBEDF4"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INTEGER</w:t>
            </w:r>
          </w:p>
        </w:tc>
        <w:tc>
          <w:tcPr>
            <w:tcW w:w="1687" w:type="dxa"/>
            <w:vAlign w:val="center"/>
          </w:tcPr>
          <w:p w14:paraId="71E46CC6"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11</w:t>
            </w:r>
          </w:p>
        </w:tc>
        <w:tc>
          <w:tcPr>
            <w:tcW w:w="1907" w:type="dxa"/>
            <w:vAlign w:val="center"/>
          </w:tcPr>
          <w:p w14:paraId="632DDE8A"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71BF42A6"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0901BE6D" w14:textId="77777777" w:rsidTr="00507CEB">
        <w:tc>
          <w:tcPr>
            <w:tcW w:w="2039" w:type="dxa"/>
            <w:vAlign w:val="center"/>
          </w:tcPr>
          <w:p w14:paraId="5791A459"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LabUnits</w:t>
            </w:r>
            <w:proofErr w:type="spellEnd"/>
          </w:p>
        </w:tc>
        <w:tc>
          <w:tcPr>
            <w:tcW w:w="1821" w:type="dxa"/>
            <w:vAlign w:val="center"/>
          </w:tcPr>
          <w:p w14:paraId="095AE12C"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INTEGER</w:t>
            </w:r>
          </w:p>
        </w:tc>
        <w:tc>
          <w:tcPr>
            <w:tcW w:w="1687" w:type="dxa"/>
            <w:vAlign w:val="center"/>
          </w:tcPr>
          <w:p w14:paraId="7E7D0B9B"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11</w:t>
            </w:r>
          </w:p>
        </w:tc>
        <w:tc>
          <w:tcPr>
            <w:tcW w:w="1907" w:type="dxa"/>
            <w:vAlign w:val="center"/>
          </w:tcPr>
          <w:p w14:paraId="1E33231C"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2AD6AEEF"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0BD31244" w14:textId="77777777" w:rsidTr="00507CEB">
        <w:tc>
          <w:tcPr>
            <w:tcW w:w="2039" w:type="dxa"/>
            <w:vAlign w:val="center"/>
          </w:tcPr>
          <w:p w14:paraId="22F30689"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TotalUnits</w:t>
            </w:r>
            <w:proofErr w:type="spellEnd"/>
          </w:p>
        </w:tc>
        <w:tc>
          <w:tcPr>
            <w:tcW w:w="1821" w:type="dxa"/>
            <w:vAlign w:val="center"/>
          </w:tcPr>
          <w:p w14:paraId="604E6C51"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INTEGER</w:t>
            </w:r>
          </w:p>
        </w:tc>
        <w:tc>
          <w:tcPr>
            <w:tcW w:w="1687" w:type="dxa"/>
            <w:vAlign w:val="center"/>
          </w:tcPr>
          <w:p w14:paraId="3B9E4242"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11</w:t>
            </w:r>
          </w:p>
        </w:tc>
        <w:tc>
          <w:tcPr>
            <w:tcW w:w="1907" w:type="dxa"/>
            <w:vAlign w:val="center"/>
          </w:tcPr>
          <w:p w14:paraId="4160A7DB"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34145A25"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bl>
    <w:p w14:paraId="3B705F7E" w14:textId="77777777" w:rsidR="00251B30" w:rsidRPr="00286515" w:rsidRDefault="00251B30" w:rsidP="004C5F6D">
      <w:pPr>
        <w:jc w:val="both"/>
        <w:rPr>
          <w:i/>
          <w:iCs/>
          <w:color w:val="000000" w:themeColor="text1"/>
          <w:sz w:val="22"/>
          <w:szCs w:val="22"/>
        </w:rPr>
      </w:pPr>
    </w:p>
    <w:p w14:paraId="610C45BB" w14:textId="77777777" w:rsidR="00251B30" w:rsidRPr="00286515" w:rsidRDefault="00251B30" w:rsidP="004C5F6D">
      <w:pPr>
        <w:jc w:val="both"/>
        <w:rPr>
          <w:color w:val="000000" w:themeColor="text1"/>
          <w:sz w:val="22"/>
          <w:szCs w:val="22"/>
        </w:rPr>
      </w:pPr>
      <w:r w:rsidRPr="00286515">
        <w:rPr>
          <w:i/>
          <w:iCs/>
          <w:color w:val="000000" w:themeColor="text1"/>
          <w:sz w:val="22"/>
          <w:szCs w:val="22"/>
        </w:rPr>
        <w:t>Figure 4.2.5</w:t>
      </w:r>
    </w:p>
    <w:p w14:paraId="2EDBF26C" w14:textId="72B21985" w:rsidR="00251B30" w:rsidRPr="00286515" w:rsidRDefault="00251B30" w:rsidP="004C5F6D">
      <w:pPr>
        <w:spacing w:line="259" w:lineRule="auto"/>
        <w:jc w:val="both"/>
        <w:rPr>
          <w:color w:val="000000" w:themeColor="text1"/>
          <w:sz w:val="22"/>
          <w:szCs w:val="22"/>
        </w:rPr>
      </w:pPr>
    </w:p>
    <w:p w14:paraId="46EFEAC2"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 xml:space="preserve">TABLE </w:t>
      </w:r>
      <w:proofErr w:type="spellStart"/>
      <w:r w:rsidRPr="00286515">
        <w:rPr>
          <w:color w:val="000000" w:themeColor="text1"/>
          <w:sz w:val="22"/>
          <w:szCs w:val="22"/>
        </w:rPr>
        <w:t>tblGrades</w:t>
      </w:r>
      <w:proofErr w:type="spellEnd"/>
    </w:p>
    <w:tbl>
      <w:tblPr>
        <w:tblStyle w:val="TableGrid"/>
        <w:tblW w:w="0" w:type="auto"/>
        <w:tblLook w:val="04A0" w:firstRow="1" w:lastRow="0" w:firstColumn="1" w:lastColumn="0" w:noHBand="0" w:noVBand="1"/>
      </w:tblPr>
      <w:tblGrid>
        <w:gridCol w:w="1921"/>
        <w:gridCol w:w="1730"/>
        <w:gridCol w:w="1550"/>
        <w:gridCol w:w="1753"/>
        <w:gridCol w:w="1676"/>
      </w:tblGrid>
      <w:tr w:rsidR="00251B30" w:rsidRPr="00286515" w14:paraId="243F441B" w14:textId="77777777" w:rsidTr="00AF2788">
        <w:trPr>
          <w:trHeight w:val="395"/>
        </w:trPr>
        <w:tc>
          <w:tcPr>
            <w:tcW w:w="2039" w:type="dxa"/>
            <w:shd w:val="clear" w:color="auto" w:fill="A2A2A2"/>
            <w:vAlign w:val="center"/>
          </w:tcPr>
          <w:p w14:paraId="7D0DDFED"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Attribute Name</w:t>
            </w:r>
          </w:p>
        </w:tc>
        <w:tc>
          <w:tcPr>
            <w:tcW w:w="1821" w:type="dxa"/>
            <w:shd w:val="clear" w:color="auto" w:fill="A2A2A2"/>
            <w:vAlign w:val="center"/>
          </w:tcPr>
          <w:p w14:paraId="185483EE"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Data Type</w:t>
            </w:r>
          </w:p>
        </w:tc>
        <w:tc>
          <w:tcPr>
            <w:tcW w:w="1687" w:type="dxa"/>
            <w:shd w:val="clear" w:color="auto" w:fill="A2A2A2"/>
            <w:vAlign w:val="center"/>
          </w:tcPr>
          <w:p w14:paraId="7D560C9C"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Max Length</w:t>
            </w:r>
          </w:p>
        </w:tc>
        <w:tc>
          <w:tcPr>
            <w:tcW w:w="1907" w:type="dxa"/>
            <w:shd w:val="clear" w:color="auto" w:fill="A2A2A2"/>
            <w:vAlign w:val="center"/>
          </w:tcPr>
          <w:p w14:paraId="692EC3FD"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Key Type</w:t>
            </w:r>
          </w:p>
        </w:tc>
        <w:tc>
          <w:tcPr>
            <w:tcW w:w="1896" w:type="dxa"/>
            <w:shd w:val="clear" w:color="auto" w:fill="A2A2A2"/>
            <w:vAlign w:val="center"/>
          </w:tcPr>
          <w:p w14:paraId="4221C2E9"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Null</w:t>
            </w:r>
          </w:p>
        </w:tc>
      </w:tr>
      <w:tr w:rsidR="00251B30" w:rsidRPr="00286515" w14:paraId="6E452DF0" w14:textId="77777777" w:rsidTr="00507CEB">
        <w:tc>
          <w:tcPr>
            <w:tcW w:w="2039" w:type="dxa"/>
            <w:vAlign w:val="center"/>
          </w:tcPr>
          <w:p w14:paraId="2A248305"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Grade</w:t>
            </w:r>
          </w:p>
        </w:tc>
        <w:tc>
          <w:tcPr>
            <w:tcW w:w="1821" w:type="dxa"/>
            <w:vAlign w:val="center"/>
          </w:tcPr>
          <w:p w14:paraId="55C32E08"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3BC9D33B"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48B94E9B" w14:textId="77777777" w:rsidR="00251B30" w:rsidRPr="00286515" w:rsidRDefault="00251B30" w:rsidP="004C5F6D">
            <w:pPr>
              <w:spacing w:line="259" w:lineRule="auto"/>
              <w:jc w:val="both"/>
              <w:rPr>
                <w:color w:val="000000" w:themeColor="text1"/>
                <w:sz w:val="22"/>
                <w:szCs w:val="22"/>
              </w:rPr>
            </w:pPr>
            <w:r w:rsidRPr="00286515">
              <w:rPr>
                <w:b/>
                <w:bCs/>
                <w:color w:val="000000" w:themeColor="text1"/>
                <w:sz w:val="22"/>
                <w:szCs w:val="22"/>
              </w:rPr>
              <w:t>Primary Key</w:t>
            </w:r>
          </w:p>
        </w:tc>
        <w:tc>
          <w:tcPr>
            <w:tcW w:w="1896" w:type="dxa"/>
            <w:vAlign w:val="center"/>
          </w:tcPr>
          <w:p w14:paraId="080977CA"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68D01E23" w14:textId="77777777" w:rsidTr="00507CEB">
        <w:tc>
          <w:tcPr>
            <w:tcW w:w="2039" w:type="dxa"/>
            <w:vAlign w:val="center"/>
          </w:tcPr>
          <w:p w14:paraId="6F003ACF"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School Year</w:t>
            </w:r>
          </w:p>
        </w:tc>
        <w:tc>
          <w:tcPr>
            <w:tcW w:w="1821" w:type="dxa"/>
            <w:vAlign w:val="center"/>
          </w:tcPr>
          <w:p w14:paraId="76DD0351"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17D53ED4"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6AD7FCFE"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7B117C07"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5FFE5AD0" w14:textId="77777777" w:rsidTr="00507CEB">
        <w:tc>
          <w:tcPr>
            <w:tcW w:w="2039" w:type="dxa"/>
            <w:vAlign w:val="center"/>
          </w:tcPr>
          <w:p w14:paraId="13211FD3"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Semester</w:t>
            </w:r>
          </w:p>
        </w:tc>
        <w:tc>
          <w:tcPr>
            <w:tcW w:w="1821" w:type="dxa"/>
            <w:vAlign w:val="center"/>
          </w:tcPr>
          <w:p w14:paraId="78CEA5D5"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2ABCE7D2"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2C163E7A"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6C67AA54"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2A027972" w14:textId="77777777" w:rsidTr="00507CEB">
        <w:tc>
          <w:tcPr>
            <w:tcW w:w="2039" w:type="dxa"/>
            <w:vAlign w:val="center"/>
          </w:tcPr>
          <w:p w14:paraId="3BEED8F8"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Year Level</w:t>
            </w:r>
          </w:p>
        </w:tc>
        <w:tc>
          <w:tcPr>
            <w:tcW w:w="1821" w:type="dxa"/>
            <w:vAlign w:val="center"/>
          </w:tcPr>
          <w:p w14:paraId="55068227"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75BBE6C2"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4490A374"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7BDB6018"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0790C815" w14:textId="77777777" w:rsidTr="00507CEB">
        <w:tc>
          <w:tcPr>
            <w:tcW w:w="2039" w:type="dxa"/>
            <w:vAlign w:val="center"/>
          </w:tcPr>
          <w:p w14:paraId="3BF9E6A7"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TotalUnits</w:t>
            </w:r>
            <w:proofErr w:type="spellEnd"/>
          </w:p>
        </w:tc>
        <w:tc>
          <w:tcPr>
            <w:tcW w:w="1821" w:type="dxa"/>
            <w:vAlign w:val="center"/>
          </w:tcPr>
          <w:p w14:paraId="7D125F25"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44D8FD69"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537E7F6F"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36EB9A72"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6786A3B2" w14:textId="77777777" w:rsidTr="00507CEB">
        <w:tc>
          <w:tcPr>
            <w:tcW w:w="2039" w:type="dxa"/>
            <w:vAlign w:val="center"/>
          </w:tcPr>
          <w:p w14:paraId="585877BD"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studentIDNo</w:t>
            </w:r>
            <w:proofErr w:type="spellEnd"/>
          </w:p>
        </w:tc>
        <w:tc>
          <w:tcPr>
            <w:tcW w:w="1821" w:type="dxa"/>
            <w:vAlign w:val="center"/>
          </w:tcPr>
          <w:p w14:paraId="54F66AA5"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INTEGER</w:t>
            </w:r>
          </w:p>
        </w:tc>
        <w:tc>
          <w:tcPr>
            <w:tcW w:w="1687" w:type="dxa"/>
            <w:vAlign w:val="center"/>
          </w:tcPr>
          <w:p w14:paraId="0C6625BE"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11</w:t>
            </w:r>
          </w:p>
        </w:tc>
        <w:tc>
          <w:tcPr>
            <w:tcW w:w="1907" w:type="dxa"/>
            <w:vAlign w:val="center"/>
          </w:tcPr>
          <w:p w14:paraId="45C2AFC8" w14:textId="77777777" w:rsidR="00251B30" w:rsidRPr="00286515" w:rsidRDefault="00251B30" w:rsidP="004C5F6D">
            <w:pPr>
              <w:spacing w:line="259" w:lineRule="auto"/>
              <w:jc w:val="both"/>
              <w:rPr>
                <w:color w:val="000000" w:themeColor="text1"/>
                <w:sz w:val="22"/>
                <w:szCs w:val="22"/>
              </w:rPr>
            </w:pPr>
            <w:r w:rsidRPr="00286515">
              <w:rPr>
                <w:b/>
                <w:bCs/>
                <w:color w:val="000000" w:themeColor="text1"/>
                <w:sz w:val="22"/>
                <w:szCs w:val="22"/>
              </w:rPr>
              <w:t>Foreign Key</w:t>
            </w:r>
          </w:p>
        </w:tc>
        <w:tc>
          <w:tcPr>
            <w:tcW w:w="1896" w:type="dxa"/>
            <w:vAlign w:val="center"/>
          </w:tcPr>
          <w:p w14:paraId="58DE699D"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7C61B876" w14:textId="77777777" w:rsidTr="00507CEB">
        <w:tc>
          <w:tcPr>
            <w:tcW w:w="2039" w:type="dxa"/>
            <w:vAlign w:val="center"/>
          </w:tcPr>
          <w:p w14:paraId="3342C094"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SubjectCode</w:t>
            </w:r>
            <w:proofErr w:type="spellEnd"/>
          </w:p>
        </w:tc>
        <w:tc>
          <w:tcPr>
            <w:tcW w:w="1821" w:type="dxa"/>
            <w:vAlign w:val="center"/>
          </w:tcPr>
          <w:p w14:paraId="22E2AA3C"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6CA989AC"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10</w:t>
            </w:r>
          </w:p>
        </w:tc>
        <w:tc>
          <w:tcPr>
            <w:tcW w:w="1907" w:type="dxa"/>
            <w:vAlign w:val="center"/>
          </w:tcPr>
          <w:p w14:paraId="3F138F6F" w14:textId="77777777" w:rsidR="00251B30" w:rsidRPr="00286515" w:rsidRDefault="00251B30" w:rsidP="004C5F6D">
            <w:pPr>
              <w:spacing w:line="259" w:lineRule="auto"/>
              <w:jc w:val="both"/>
              <w:rPr>
                <w:color w:val="000000" w:themeColor="text1"/>
                <w:sz w:val="22"/>
                <w:szCs w:val="22"/>
              </w:rPr>
            </w:pPr>
            <w:r w:rsidRPr="00286515">
              <w:rPr>
                <w:b/>
                <w:bCs/>
                <w:color w:val="000000" w:themeColor="text1"/>
                <w:sz w:val="22"/>
                <w:szCs w:val="22"/>
              </w:rPr>
              <w:t>Foreign Key</w:t>
            </w:r>
          </w:p>
        </w:tc>
        <w:tc>
          <w:tcPr>
            <w:tcW w:w="1896" w:type="dxa"/>
            <w:vAlign w:val="center"/>
          </w:tcPr>
          <w:p w14:paraId="6C726A37"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bl>
    <w:p w14:paraId="4BEE8A11" w14:textId="77777777" w:rsidR="00251B30" w:rsidRPr="00286515" w:rsidRDefault="00251B30" w:rsidP="004C5F6D">
      <w:pPr>
        <w:jc w:val="both"/>
        <w:rPr>
          <w:i/>
          <w:iCs/>
          <w:color w:val="000000" w:themeColor="text1"/>
          <w:sz w:val="22"/>
          <w:szCs w:val="22"/>
        </w:rPr>
      </w:pPr>
    </w:p>
    <w:p w14:paraId="19338A1E" w14:textId="77777777" w:rsidR="00251B30" w:rsidRPr="00286515" w:rsidRDefault="00251B30" w:rsidP="004C5F6D">
      <w:pPr>
        <w:jc w:val="both"/>
        <w:rPr>
          <w:color w:val="000000" w:themeColor="text1"/>
          <w:sz w:val="22"/>
          <w:szCs w:val="22"/>
        </w:rPr>
      </w:pPr>
      <w:r w:rsidRPr="00286515">
        <w:rPr>
          <w:i/>
          <w:iCs/>
          <w:color w:val="000000" w:themeColor="text1"/>
          <w:sz w:val="22"/>
          <w:szCs w:val="22"/>
        </w:rPr>
        <w:t>Figure 4.2.6</w:t>
      </w:r>
    </w:p>
    <w:p w14:paraId="69464F80" w14:textId="77777777" w:rsidR="00251B30" w:rsidRPr="00286515" w:rsidRDefault="00251B30" w:rsidP="004C5F6D">
      <w:pPr>
        <w:spacing w:line="259" w:lineRule="auto"/>
        <w:jc w:val="both"/>
        <w:rPr>
          <w:color w:val="000000" w:themeColor="text1"/>
          <w:sz w:val="22"/>
          <w:szCs w:val="22"/>
        </w:rPr>
      </w:pPr>
    </w:p>
    <w:p w14:paraId="4964E0F4" w14:textId="77777777" w:rsidR="00251B30" w:rsidRPr="00286515" w:rsidRDefault="00251B30" w:rsidP="004C5F6D">
      <w:pPr>
        <w:spacing w:line="259" w:lineRule="auto"/>
        <w:jc w:val="both"/>
        <w:rPr>
          <w:color w:val="000000" w:themeColor="text1"/>
          <w:sz w:val="22"/>
          <w:szCs w:val="22"/>
        </w:rPr>
      </w:pPr>
    </w:p>
    <w:p w14:paraId="3E16C95B"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 xml:space="preserve">TABLE </w:t>
      </w:r>
      <w:proofErr w:type="spellStart"/>
      <w:r w:rsidRPr="00286515">
        <w:rPr>
          <w:color w:val="000000" w:themeColor="text1"/>
          <w:sz w:val="22"/>
          <w:szCs w:val="22"/>
        </w:rPr>
        <w:t>tblProspectus</w:t>
      </w:r>
      <w:proofErr w:type="spellEnd"/>
    </w:p>
    <w:tbl>
      <w:tblPr>
        <w:tblStyle w:val="TableGrid"/>
        <w:tblW w:w="0" w:type="auto"/>
        <w:tblLook w:val="04A0" w:firstRow="1" w:lastRow="0" w:firstColumn="1" w:lastColumn="0" w:noHBand="0" w:noVBand="1"/>
      </w:tblPr>
      <w:tblGrid>
        <w:gridCol w:w="1936"/>
        <w:gridCol w:w="1735"/>
        <w:gridCol w:w="1509"/>
        <w:gridCol w:w="1751"/>
        <w:gridCol w:w="1699"/>
      </w:tblGrid>
      <w:tr w:rsidR="00251B30" w:rsidRPr="00286515" w14:paraId="2E86E5D5" w14:textId="77777777" w:rsidTr="00AF2788">
        <w:trPr>
          <w:trHeight w:val="395"/>
        </w:trPr>
        <w:tc>
          <w:tcPr>
            <w:tcW w:w="2039" w:type="dxa"/>
            <w:shd w:val="clear" w:color="auto" w:fill="A2A2A2"/>
            <w:vAlign w:val="center"/>
          </w:tcPr>
          <w:p w14:paraId="0B37844D"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Attribute Name</w:t>
            </w:r>
          </w:p>
        </w:tc>
        <w:tc>
          <w:tcPr>
            <w:tcW w:w="1821" w:type="dxa"/>
            <w:shd w:val="clear" w:color="auto" w:fill="A2A2A2"/>
            <w:vAlign w:val="center"/>
          </w:tcPr>
          <w:p w14:paraId="6BDB2216"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Data Type</w:t>
            </w:r>
          </w:p>
        </w:tc>
        <w:tc>
          <w:tcPr>
            <w:tcW w:w="1687" w:type="dxa"/>
            <w:shd w:val="clear" w:color="auto" w:fill="A2A2A2"/>
            <w:vAlign w:val="center"/>
          </w:tcPr>
          <w:p w14:paraId="50B794F6"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Size</w:t>
            </w:r>
          </w:p>
        </w:tc>
        <w:tc>
          <w:tcPr>
            <w:tcW w:w="1907" w:type="dxa"/>
            <w:shd w:val="clear" w:color="auto" w:fill="A2A2A2"/>
            <w:vAlign w:val="center"/>
          </w:tcPr>
          <w:p w14:paraId="2DDA7BA8"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Max Length</w:t>
            </w:r>
          </w:p>
        </w:tc>
        <w:tc>
          <w:tcPr>
            <w:tcW w:w="1896" w:type="dxa"/>
            <w:shd w:val="clear" w:color="auto" w:fill="A2A2A2"/>
            <w:vAlign w:val="center"/>
          </w:tcPr>
          <w:p w14:paraId="31C6B127" w14:textId="77777777" w:rsidR="00251B30" w:rsidRPr="00286515" w:rsidRDefault="00251B30" w:rsidP="004C5F6D">
            <w:pPr>
              <w:spacing w:line="259" w:lineRule="auto"/>
              <w:jc w:val="both"/>
              <w:rPr>
                <w:b/>
                <w:bCs/>
                <w:color w:val="000000" w:themeColor="text1"/>
                <w:sz w:val="22"/>
                <w:szCs w:val="22"/>
              </w:rPr>
            </w:pPr>
            <w:r w:rsidRPr="00286515">
              <w:rPr>
                <w:b/>
                <w:bCs/>
                <w:color w:val="000000" w:themeColor="text1"/>
                <w:sz w:val="22"/>
                <w:szCs w:val="22"/>
              </w:rPr>
              <w:t>Key Type</w:t>
            </w:r>
          </w:p>
        </w:tc>
      </w:tr>
      <w:tr w:rsidR="00251B30" w:rsidRPr="00286515" w14:paraId="6F015B8A" w14:textId="77777777" w:rsidTr="00507CEB">
        <w:tc>
          <w:tcPr>
            <w:tcW w:w="2039" w:type="dxa"/>
            <w:vAlign w:val="center"/>
          </w:tcPr>
          <w:p w14:paraId="082BECDB"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SubjectCode</w:t>
            </w:r>
            <w:proofErr w:type="spellEnd"/>
          </w:p>
        </w:tc>
        <w:tc>
          <w:tcPr>
            <w:tcW w:w="1821" w:type="dxa"/>
            <w:vAlign w:val="center"/>
          </w:tcPr>
          <w:p w14:paraId="182A442F"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28868283"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4B49A159" w14:textId="77777777" w:rsidR="00251B30" w:rsidRPr="00286515" w:rsidRDefault="00251B30" w:rsidP="004C5F6D">
            <w:pPr>
              <w:spacing w:line="259" w:lineRule="auto"/>
              <w:jc w:val="both"/>
              <w:rPr>
                <w:color w:val="000000" w:themeColor="text1"/>
                <w:sz w:val="22"/>
                <w:szCs w:val="22"/>
              </w:rPr>
            </w:pPr>
            <w:r w:rsidRPr="00286515">
              <w:rPr>
                <w:b/>
                <w:bCs/>
                <w:color w:val="000000" w:themeColor="text1"/>
                <w:sz w:val="22"/>
                <w:szCs w:val="22"/>
              </w:rPr>
              <w:t>Foreign Key</w:t>
            </w:r>
          </w:p>
        </w:tc>
        <w:tc>
          <w:tcPr>
            <w:tcW w:w="1896" w:type="dxa"/>
            <w:vAlign w:val="center"/>
          </w:tcPr>
          <w:p w14:paraId="62BFB14A"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5C781CC9" w14:textId="77777777" w:rsidTr="00507CEB">
        <w:tc>
          <w:tcPr>
            <w:tcW w:w="2039" w:type="dxa"/>
            <w:vAlign w:val="center"/>
          </w:tcPr>
          <w:p w14:paraId="2221C069" w14:textId="77777777" w:rsidR="00251B30" w:rsidRPr="00286515" w:rsidRDefault="00251B30" w:rsidP="004C5F6D">
            <w:pPr>
              <w:spacing w:line="259" w:lineRule="auto"/>
              <w:jc w:val="both"/>
              <w:rPr>
                <w:color w:val="000000" w:themeColor="text1"/>
                <w:sz w:val="22"/>
                <w:szCs w:val="22"/>
              </w:rPr>
            </w:pPr>
            <w:proofErr w:type="spellStart"/>
            <w:r w:rsidRPr="00286515">
              <w:rPr>
                <w:color w:val="000000" w:themeColor="text1"/>
                <w:sz w:val="22"/>
                <w:szCs w:val="22"/>
              </w:rPr>
              <w:t>curriculumID</w:t>
            </w:r>
            <w:proofErr w:type="spellEnd"/>
            <w:r w:rsidRPr="00286515">
              <w:rPr>
                <w:color w:val="000000" w:themeColor="text1"/>
                <w:sz w:val="22"/>
                <w:szCs w:val="22"/>
              </w:rPr>
              <w:t xml:space="preserve"> </w:t>
            </w:r>
          </w:p>
        </w:tc>
        <w:tc>
          <w:tcPr>
            <w:tcW w:w="1821" w:type="dxa"/>
            <w:vAlign w:val="center"/>
          </w:tcPr>
          <w:p w14:paraId="03DF389E"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INTEGER</w:t>
            </w:r>
          </w:p>
        </w:tc>
        <w:tc>
          <w:tcPr>
            <w:tcW w:w="1687" w:type="dxa"/>
            <w:vAlign w:val="center"/>
          </w:tcPr>
          <w:p w14:paraId="258BA8EB"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11</w:t>
            </w:r>
          </w:p>
        </w:tc>
        <w:tc>
          <w:tcPr>
            <w:tcW w:w="1907" w:type="dxa"/>
            <w:vAlign w:val="center"/>
          </w:tcPr>
          <w:p w14:paraId="79DBF697" w14:textId="77777777" w:rsidR="00251B30" w:rsidRPr="00286515" w:rsidRDefault="00251B30" w:rsidP="004C5F6D">
            <w:pPr>
              <w:spacing w:line="259" w:lineRule="auto"/>
              <w:jc w:val="both"/>
              <w:rPr>
                <w:color w:val="000000" w:themeColor="text1"/>
                <w:sz w:val="22"/>
                <w:szCs w:val="22"/>
              </w:rPr>
            </w:pPr>
            <w:r w:rsidRPr="00286515">
              <w:rPr>
                <w:b/>
                <w:bCs/>
                <w:color w:val="000000" w:themeColor="text1"/>
                <w:sz w:val="22"/>
                <w:szCs w:val="22"/>
              </w:rPr>
              <w:t>Foreign Key</w:t>
            </w:r>
          </w:p>
        </w:tc>
        <w:tc>
          <w:tcPr>
            <w:tcW w:w="1896" w:type="dxa"/>
            <w:vAlign w:val="center"/>
          </w:tcPr>
          <w:p w14:paraId="068FFA0B"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1CDB8441" w14:textId="77777777" w:rsidTr="00507CEB">
        <w:tc>
          <w:tcPr>
            <w:tcW w:w="2039" w:type="dxa"/>
            <w:vAlign w:val="center"/>
          </w:tcPr>
          <w:p w14:paraId="06F52BFB"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Semester</w:t>
            </w:r>
          </w:p>
        </w:tc>
        <w:tc>
          <w:tcPr>
            <w:tcW w:w="1821" w:type="dxa"/>
            <w:vAlign w:val="center"/>
          </w:tcPr>
          <w:p w14:paraId="06A4F150"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00CA353A"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68689728"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0F7BD65E"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r w:rsidR="00251B30" w:rsidRPr="00286515" w14:paraId="1D35E9D0" w14:textId="77777777" w:rsidTr="00507CEB">
        <w:tc>
          <w:tcPr>
            <w:tcW w:w="2039" w:type="dxa"/>
            <w:vAlign w:val="center"/>
          </w:tcPr>
          <w:p w14:paraId="2C6D7C9E"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Year Level</w:t>
            </w:r>
          </w:p>
        </w:tc>
        <w:tc>
          <w:tcPr>
            <w:tcW w:w="1821" w:type="dxa"/>
            <w:vAlign w:val="center"/>
          </w:tcPr>
          <w:p w14:paraId="7F528C6A"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VARCHAR</w:t>
            </w:r>
          </w:p>
        </w:tc>
        <w:tc>
          <w:tcPr>
            <w:tcW w:w="1687" w:type="dxa"/>
            <w:vAlign w:val="center"/>
          </w:tcPr>
          <w:p w14:paraId="1CE1C89A"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255</w:t>
            </w:r>
          </w:p>
        </w:tc>
        <w:tc>
          <w:tcPr>
            <w:tcW w:w="1907" w:type="dxa"/>
            <w:vAlign w:val="center"/>
          </w:tcPr>
          <w:p w14:paraId="1CD98CCC" w14:textId="77777777" w:rsidR="00251B30" w:rsidRPr="00286515" w:rsidRDefault="00251B30" w:rsidP="004C5F6D">
            <w:pPr>
              <w:spacing w:line="259" w:lineRule="auto"/>
              <w:jc w:val="both"/>
              <w:rPr>
                <w:color w:val="000000" w:themeColor="text1"/>
                <w:sz w:val="22"/>
                <w:szCs w:val="22"/>
              </w:rPr>
            </w:pPr>
          </w:p>
        </w:tc>
        <w:tc>
          <w:tcPr>
            <w:tcW w:w="1896" w:type="dxa"/>
            <w:vAlign w:val="center"/>
          </w:tcPr>
          <w:p w14:paraId="60FB2135" w14:textId="77777777" w:rsidR="00251B30" w:rsidRPr="00286515" w:rsidRDefault="00251B30" w:rsidP="004C5F6D">
            <w:pPr>
              <w:spacing w:line="259" w:lineRule="auto"/>
              <w:jc w:val="both"/>
              <w:rPr>
                <w:color w:val="000000" w:themeColor="text1"/>
                <w:sz w:val="22"/>
                <w:szCs w:val="22"/>
              </w:rPr>
            </w:pPr>
            <w:r w:rsidRPr="00286515">
              <w:rPr>
                <w:color w:val="000000" w:themeColor="text1"/>
                <w:sz w:val="22"/>
                <w:szCs w:val="22"/>
              </w:rPr>
              <w:t>No</w:t>
            </w:r>
          </w:p>
        </w:tc>
      </w:tr>
    </w:tbl>
    <w:p w14:paraId="38579832" w14:textId="77777777" w:rsidR="00251B30" w:rsidRPr="00286515" w:rsidRDefault="00251B30" w:rsidP="004C5F6D">
      <w:pPr>
        <w:jc w:val="both"/>
        <w:rPr>
          <w:i/>
          <w:iCs/>
          <w:color w:val="000000" w:themeColor="text1"/>
          <w:sz w:val="22"/>
          <w:szCs w:val="22"/>
        </w:rPr>
      </w:pPr>
    </w:p>
    <w:p w14:paraId="13768285" w14:textId="77777777" w:rsidR="00251B30" w:rsidRPr="00286515" w:rsidRDefault="00251B30" w:rsidP="004C5F6D">
      <w:pPr>
        <w:jc w:val="both"/>
        <w:rPr>
          <w:color w:val="000000" w:themeColor="text1"/>
          <w:sz w:val="22"/>
          <w:szCs w:val="22"/>
        </w:rPr>
      </w:pPr>
      <w:r w:rsidRPr="00286515">
        <w:rPr>
          <w:i/>
          <w:iCs/>
          <w:color w:val="000000" w:themeColor="text1"/>
          <w:sz w:val="22"/>
          <w:szCs w:val="22"/>
        </w:rPr>
        <w:t>Figure 4.2.7</w:t>
      </w:r>
    </w:p>
    <w:p w14:paraId="7B86E821" w14:textId="2F89DCF4" w:rsidR="00D618FF" w:rsidRDefault="00D618FF" w:rsidP="004C5F6D">
      <w:pPr>
        <w:spacing w:after="200"/>
        <w:jc w:val="both"/>
        <w:rPr>
          <w:sz w:val="22"/>
          <w:szCs w:val="22"/>
        </w:rPr>
      </w:pPr>
      <w:r>
        <w:rPr>
          <w:sz w:val="22"/>
          <w:szCs w:val="22"/>
        </w:rPr>
        <w:br w:type="page"/>
      </w:r>
    </w:p>
    <w:p w14:paraId="56EE4851" w14:textId="77777777" w:rsidR="00D618FF" w:rsidRDefault="00D618FF" w:rsidP="004C5F6D">
      <w:pPr>
        <w:spacing w:after="200"/>
        <w:jc w:val="both"/>
        <w:rPr>
          <w:sz w:val="22"/>
          <w:szCs w:val="22"/>
        </w:rPr>
      </w:pPr>
      <w:bookmarkStart w:id="52" w:name="_Hlk200011678"/>
    </w:p>
    <w:p w14:paraId="7D547FBF" w14:textId="77777777" w:rsidR="00D618FF" w:rsidRDefault="00D618FF" w:rsidP="004C5F6D">
      <w:pPr>
        <w:pStyle w:val="Heading2"/>
        <w:spacing w:line="360" w:lineRule="auto"/>
        <w:jc w:val="both"/>
        <w:rPr>
          <w:rFonts w:ascii="Times New Roman" w:hAnsi="Times New Roman" w:cs="Times New Roman"/>
          <w:color w:val="000000" w:themeColor="text1"/>
          <w:sz w:val="22"/>
          <w:szCs w:val="22"/>
        </w:rPr>
      </w:pPr>
      <w:bookmarkStart w:id="53" w:name="_Toc200011304"/>
      <w:r>
        <w:rPr>
          <w:rFonts w:ascii="Times New Roman" w:hAnsi="Times New Roman" w:cs="Times New Roman"/>
          <w:color w:val="000000" w:themeColor="text1"/>
          <w:sz w:val="22"/>
          <w:szCs w:val="22"/>
        </w:rPr>
        <w:t>Tools and Technology</w:t>
      </w:r>
      <w:bookmarkEnd w:id="53"/>
    </w:p>
    <w:p w14:paraId="084C6EF1" w14:textId="77777777" w:rsidR="00D618FF" w:rsidRPr="00D618FF" w:rsidRDefault="00D618FF" w:rsidP="004C5F6D">
      <w:pPr>
        <w:ind w:left="360"/>
        <w:jc w:val="both"/>
        <w:rPr>
          <w:i/>
          <w:iCs/>
          <w:sz w:val="22"/>
          <w:szCs w:val="22"/>
        </w:rPr>
      </w:pPr>
      <w:r w:rsidRPr="00D618FF">
        <w:rPr>
          <w:i/>
          <w:iCs/>
          <w:sz w:val="22"/>
          <w:szCs w:val="22"/>
        </w:rPr>
        <w:t>This section outlines the tools, platforms, and technologies used throughout the development and deployment of the system. The choice of tools was based on their compatibility with the project requirements, ease of use, availability of resources, and support for integration and scalability.</w:t>
      </w:r>
    </w:p>
    <w:p w14:paraId="7748BE68" w14:textId="77777777" w:rsidR="00D618FF" w:rsidRPr="00D618FF" w:rsidRDefault="00D618FF" w:rsidP="004C5F6D">
      <w:pPr>
        <w:numPr>
          <w:ilvl w:val="0"/>
          <w:numId w:val="43"/>
        </w:numPr>
        <w:tabs>
          <w:tab w:val="clear" w:pos="720"/>
          <w:tab w:val="num" w:pos="1080"/>
        </w:tabs>
        <w:ind w:left="1080"/>
        <w:jc w:val="both"/>
        <w:rPr>
          <w:i/>
          <w:iCs/>
          <w:sz w:val="22"/>
          <w:szCs w:val="22"/>
        </w:rPr>
      </w:pPr>
      <w:r w:rsidRPr="00D618FF">
        <w:rPr>
          <w:b/>
          <w:bCs/>
          <w:i/>
          <w:iCs/>
          <w:sz w:val="22"/>
          <w:szCs w:val="22"/>
        </w:rPr>
        <w:t>Programming Language</w:t>
      </w:r>
      <w:r w:rsidRPr="00D618FF">
        <w:rPr>
          <w:i/>
          <w:iCs/>
          <w:sz w:val="22"/>
          <w:szCs w:val="22"/>
        </w:rPr>
        <w:t>: PHP was used for backend development due to its open-source nature and wide support for web-based applications.</w:t>
      </w:r>
    </w:p>
    <w:p w14:paraId="3CBD9816" w14:textId="77777777" w:rsidR="00D618FF" w:rsidRPr="00D618FF" w:rsidRDefault="00D618FF" w:rsidP="004C5F6D">
      <w:pPr>
        <w:numPr>
          <w:ilvl w:val="0"/>
          <w:numId w:val="43"/>
        </w:numPr>
        <w:tabs>
          <w:tab w:val="clear" w:pos="720"/>
          <w:tab w:val="num" w:pos="1080"/>
        </w:tabs>
        <w:ind w:left="1080"/>
        <w:jc w:val="both"/>
        <w:rPr>
          <w:i/>
          <w:iCs/>
          <w:sz w:val="22"/>
          <w:szCs w:val="22"/>
        </w:rPr>
      </w:pPr>
      <w:r w:rsidRPr="00D618FF">
        <w:rPr>
          <w:b/>
          <w:bCs/>
          <w:i/>
          <w:iCs/>
          <w:sz w:val="22"/>
          <w:szCs w:val="22"/>
        </w:rPr>
        <w:t>Database</w:t>
      </w:r>
      <w:r w:rsidRPr="00D618FF">
        <w:rPr>
          <w:i/>
          <w:iCs/>
          <w:sz w:val="22"/>
          <w:szCs w:val="22"/>
        </w:rPr>
        <w:t>: MySQL served as the primary relational database management system, enabling efficient data storage, retrieval, and manipulation.</w:t>
      </w:r>
    </w:p>
    <w:p w14:paraId="50806B05" w14:textId="77777777" w:rsidR="00D618FF" w:rsidRPr="00D618FF" w:rsidRDefault="00D618FF" w:rsidP="004C5F6D">
      <w:pPr>
        <w:numPr>
          <w:ilvl w:val="0"/>
          <w:numId w:val="43"/>
        </w:numPr>
        <w:tabs>
          <w:tab w:val="clear" w:pos="720"/>
          <w:tab w:val="num" w:pos="1080"/>
        </w:tabs>
        <w:ind w:left="1080"/>
        <w:jc w:val="both"/>
        <w:rPr>
          <w:i/>
          <w:iCs/>
          <w:sz w:val="22"/>
          <w:szCs w:val="22"/>
        </w:rPr>
      </w:pPr>
      <w:r w:rsidRPr="00D618FF">
        <w:rPr>
          <w:b/>
          <w:bCs/>
          <w:i/>
          <w:iCs/>
          <w:sz w:val="22"/>
          <w:szCs w:val="22"/>
        </w:rPr>
        <w:t>Frontend Technologies</w:t>
      </w:r>
      <w:r w:rsidRPr="00D618FF">
        <w:rPr>
          <w:i/>
          <w:iCs/>
          <w:sz w:val="22"/>
          <w:szCs w:val="22"/>
        </w:rPr>
        <w:t>: HTML, CSS (Tailwind CSS), and JavaScript were utilized to design a responsive and user-friendly graphical user interface (GUI).</w:t>
      </w:r>
    </w:p>
    <w:p w14:paraId="69966F4A" w14:textId="77777777" w:rsidR="00D618FF" w:rsidRPr="00D618FF" w:rsidRDefault="00D618FF" w:rsidP="004C5F6D">
      <w:pPr>
        <w:numPr>
          <w:ilvl w:val="0"/>
          <w:numId w:val="43"/>
        </w:numPr>
        <w:tabs>
          <w:tab w:val="clear" w:pos="720"/>
          <w:tab w:val="num" w:pos="1080"/>
        </w:tabs>
        <w:ind w:left="1080"/>
        <w:jc w:val="both"/>
        <w:rPr>
          <w:i/>
          <w:iCs/>
          <w:sz w:val="22"/>
          <w:szCs w:val="22"/>
        </w:rPr>
      </w:pPr>
      <w:r w:rsidRPr="00D618FF">
        <w:rPr>
          <w:b/>
          <w:bCs/>
          <w:i/>
          <w:iCs/>
          <w:sz w:val="22"/>
          <w:szCs w:val="22"/>
        </w:rPr>
        <w:t>Version Control</w:t>
      </w:r>
      <w:r w:rsidRPr="00D618FF">
        <w:rPr>
          <w:i/>
          <w:iCs/>
          <w:sz w:val="22"/>
          <w:szCs w:val="22"/>
        </w:rPr>
        <w:t>: GitHub was used for source code management and collaboration.</w:t>
      </w:r>
    </w:p>
    <w:p w14:paraId="4B3846DE" w14:textId="77777777" w:rsidR="00D618FF" w:rsidRPr="00D618FF" w:rsidRDefault="00D618FF" w:rsidP="004C5F6D">
      <w:pPr>
        <w:numPr>
          <w:ilvl w:val="0"/>
          <w:numId w:val="43"/>
        </w:numPr>
        <w:tabs>
          <w:tab w:val="clear" w:pos="720"/>
          <w:tab w:val="num" w:pos="1080"/>
        </w:tabs>
        <w:ind w:left="1080"/>
        <w:jc w:val="both"/>
        <w:rPr>
          <w:i/>
          <w:iCs/>
          <w:sz w:val="22"/>
          <w:szCs w:val="22"/>
        </w:rPr>
      </w:pPr>
      <w:r w:rsidRPr="00D618FF">
        <w:rPr>
          <w:b/>
          <w:bCs/>
          <w:i/>
          <w:iCs/>
          <w:sz w:val="22"/>
          <w:szCs w:val="22"/>
        </w:rPr>
        <w:t>Development Environment</w:t>
      </w:r>
      <w:r w:rsidRPr="00D618FF">
        <w:rPr>
          <w:i/>
          <w:iCs/>
          <w:sz w:val="22"/>
          <w:szCs w:val="22"/>
        </w:rPr>
        <w:t>: XAMPP was used as the local server environment for development and testing.</w:t>
      </w:r>
    </w:p>
    <w:p w14:paraId="49039C72" w14:textId="77777777" w:rsidR="00D618FF" w:rsidRPr="00D618FF" w:rsidRDefault="00D618FF" w:rsidP="004C5F6D">
      <w:pPr>
        <w:numPr>
          <w:ilvl w:val="0"/>
          <w:numId w:val="43"/>
        </w:numPr>
        <w:tabs>
          <w:tab w:val="clear" w:pos="720"/>
          <w:tab w:val="num" w:pos="1080"/>
        </w:tabs>
        <w:ind w:left="1080"/>
        <w:jc w:val="both"/>
        <w:rPr>
          <w:i/>
          <w:iCs/>
          <w:sz w:val="22"/>
          <w:szCs w:val="22"/>
        </w:rPr>
      </w:pPr>
      <w:r w:rsidRPr="00D618FF">
        <w:rPr>
          <w:b/>
          <w:bCs/>
          <w:i/>
          <w:iCs/>
          <w:sz w:val="22"/>
          <w:szCs w:val="22"/>
        </w:rPr>
        <w:t>Others</w:t>
      </w:r>
      <w:r w:rsidRPr="00D618FF">
        <w:rPr>
          <w:i/>
          <w:iCs/>
          <w:sz w:val="22"/>
          <w:szCs w:val="22"/>
        </w:rPr>
        <w:t>: AJAX was integrated to enable asynchronous data loading, improving responsiveness; and Google Drive was used to manage and share documentation files.</w:t>
      </w:r>
    </w:p>
    <w:p w14:paraId="2A95AD8A" w14:textId="77777777" w:rsidR="00D618FF" w:rsidRPr="00D618FF" w:rsidRDefault="00D618FF" w:rsidP="004C5F6D">
      <w:pPr>
        <w:ind w:left="360"/>
        <w:jc w:val="both"/>
        <w:rPr>
          <w:i/>
          <w:iCs/>
          <w:sz w:val="22"/>
          <w:szCs w:val="22"/>
        </w:rPr>
      </w:pPr>
      <w:r w:rsidRPr="00D618FF">
        <w:rPr>
          <w:i/>
          <w:iCs/>
          <w:sz w:val="22"/>
          <w:szCs w:val="22"/>
        </w:rPr>
        <w:t>These tools facilitated the efficient development, testing, and deployment of the system, ensuring seamless integration across different modules.</w:t>
      </w:r>
    </w:p>
    <w:p w14:paraId="34528BD7" w14:textId="77777777" w:rsidR="00D618FF" w:rsidRPr="00D618FF" w:rsidRDefault="00D618FF" w:rsidP="004C5F6D">
      <w:pPr>
        <w:jc w:val="both"/>
      </w:pPr>
    </w:p>
    <w:p w14:paraId="2DB5B913" w14:textId="77777777" w:rsidR="00D618FF" w:rsidRDefault="00D618FF" w:rsidP="004C5F6D">
      <w:pPr>
        <w:pStyle w:val="Heading2"/>
        <w:spacing w:line="360" w:lineRule="auto"/>
        <w:jc w:val="both"/>
        <w:rPr>
          <w:rFonts w:ascii="Times New Roman" w:hAnsi="Times New Roman" w:cs="Times New Roman"/>
          <w:color w:val="000000" w:themeColor="text1"/>
          <w:sz w:val="22"/>
          <w:szCs w:val="22"/>
        </w:rPr>
      </w:pPr>
      <w:bookmarkStart w:id="54" w:name="_Toc200011305"/>
      <w:r>
        <w:rPr>
          <w:rFonts w:ascii="Times New Roman" w:hAnsi="Times New Roman" w:cs="Times New Roman"/>
          <w:color w:val="000000" w:themeColor="text1"/>
          <w:sz w:val="22"/>
          <w:szCs w:val="22"/>
        </w:rPr>
        <w:t>Evaluation and Testing</w:t>
      </w:r>
      <w:bookmarkEnd w:id="54"/>
    </w:p>
    <w:p w14:paraId="6336D9F9" w14:textId="77777777" w:rsidR="00360F64" w:rsidRPr="00360F64" w:rsidRDefault="00360F64" w:rsidP="004C5F6D">
      <w:pPr>
        <w:spacing w:line="276" w:lineRule="auto"/>
        <w:ind w:left="360"/>
        <w:jc w:val="both"/>
        <w:rPr>
          <w:i/>
          <w:iCs/>
          <w:sz w:val="22"/>
          <w:szCs w:val="22"/>
        </w:rPr>
      </w:pPr>
      <w:r w:rsidRPr="00360F64">
        <w:rPr>
          <w:i/>
          <w:iCs/>
          <w:sz w:val="22"/>
          <w:szCs w:val="22"/>
        </w:rPr>
        <w:t>This section describes the strategies and procedures employed to evaluate the functionality, usability, and performance of the system. The goal was to ensure the system meets user requirements and operates reliably in real-world conditions.</w:t>
      </w:r>
    </w:p>
    <w:p w14:paraId="4A550C8F" w14:textId="77777777" w:rsidR="00360F64" w:rsidRPr="00360F64" w:rsidRDefault="00360F64" w:rsidP="004C5F6D">
      <w:pPr>
        <w:numPr>
          <w:ilvl w:val="0"/>
          <w:numId w:val="44"/>
        </w:numPr>
        <w:tabs>
          <w:tab w:val="clear" w:pos="720"/>
          <w:tab w:val="num" w:pos="1080"/>
        </w:tabs>
        <w:spacing w:line="276" w:lineRule="auto"/>
        <w:ind w:left="1080"/>
        <w:jc w:val="both"/>
        <w:rPr>
          <w:i/>
          <w:iCs/>
          <w:sz w:val="22"/>
          <w:szCs w:val="22"/>
        </w:rPr>
      </w:pPr>
      <w:r w:rsidRPr="00360F64">
        <w:rPr>
          <w:b/>
          <w:bCs/>
          <w:i/>
          <w:iCs/>
          <w:sz w:val="22"/>
          <w:szCs w:val="22"/>
        </w:rPr>
        <w:t>Unit Testing</w:t>
      </w:r>
      <w:r w:rsidRPr="00360F64">
        <w:rPr>
          <w:i/>
          <w:iCs/>
          <w:sz w:val="22"/>
          <w:szCs w:val="22"/>
        </w:rPr>
        <w:t>: Individual modules and components were tested to verify that each function behaves as expected. This included rule matching logic, database interactions, and API responses.</w:t>
      </w:r>
    </w:p>
    <w:p w14:paraId="3BCFA164" w14:textId="77777777" w:rsidR="00360F64" w:rsidRPr="00360F64" w:rsidRDefault="00360F64" w:rsidP="004C5F6D">
      <w:pPr>
        <w:numPr>
          <w:ilvl w:val="0"/>
          <w:numId w:val="44"/>
        </w:numPr>
        <w:tabs>
          <w:tab w:val="clear" w:pos="720"/>
          <w:tab w:val="num" w:pos="1080"/>
        </w:tabs>
        <w:spacing w:line="276" w:lineRule="auto"/>
        <w:ind w:left="1080"/>
        <w:jc w:val="both"/>
        <w:rPr>
          <w:i/>
          <w:iCs/>
          <w:sz w:val="22"/>
          <w:szCs w:val="22"/>
        </w:rPr>
      </w:pPr>
      <w:r w:rsidRPr="00360F64">
        <w:rPr>
          <w:b/>
          <w:bCs/>
          <w:i/>
          <w:iCs/>
          <w:sz w:val="22"/>
          <w:szCs w:val="22"/>
        </w:rPr>
        <w:t>Integration Testing</w:t>
      </w:r>
      <w:r w:rsidRPr="00360F64">
        <w:rPr>
          <w:i/>
          <w:iCs/>
          <w:sz w:val="22"/>
          <w:szCs w:val="22"/>
        </w:rPr>
        <w:t>: Modules were combined and tested as a group to check for proper data flow and interaction between the inference engine, user interface, and database.</w:t>
      </w:r>
    </w:p>
    <w:p w14:paraId="276F5232" w14:textId="77777777" w:rsidR="00360F64" w:rsidRPr="00360F64" w:rsidRDefault="00360F64" w:rsidP="004C5F6D">
      <w:pPr>
        <w:numPr>
          <w:ilvl w:val="0"/>
          <w:numId w:val="44"/>
        </w:numPr>
        <w:tabs>
          <w:tab w:val="clear" w:pos="720"/>
          <w:tab w:val="num" w:pos="1080"/>
        </w:tabs>
        <w:spacing w:line="276" w:lineRule="auto"/>
        <w:ind w:left="1080"/>
        <w:jc w:val="both"/>
        <w:rPr>
          <w:i/>
          <w:iCs/>
          <w:sz w:val="22"/>
          <w:szCs w:val="22"/>
        </w:rPr>
      </w:pPr>
      <w:r w:rsidRPr="00360F64">
        <w:rPr>
          <w:b/>
          <w:bCs/>
          <w:i/>
          <w:iCs/>
          <w:sz w:val="22"/>
          <w:szCs w:val="22"/>
        </w:rPr>
        <w:t>User Acceptance Testing (UAT)</w:t>
      </w:r>
      <w:r w:rsidRPr="00360F64">
        <w:rPr>
          <w:i/>
          <w:iCs/>
          <w:sz w:val="22"/>
          <w:szCs w:val="22"/>
        </w:rPr>
        <w:t>: Selected users, such as quality assurance staff or designated evaluators, tested the system in a controlled environment to validate that it meets their operational needs.</w:t>
      </w:r>
    </w:p>
    <w:p w14:paraId="74B10BF9" w14:textId="77777777" w:rsidR="00360F64" w:rsidRPr="00360F64" w:rsidRDefault="00360F64" w:rsidP="004C5F6D">
      <w:pPr>
        <w:numPr>
          <w:ilvl w:val="0"/>
          <w:numId w:val="44"/>
        </w:numPr>
        <w:tabs>
          <w:tab w:val="clear" w:pos="720"/>
          <w:tab w:val="num" w:pos="1080"/>
        </w:tabs>
        <w:spacing w:line="276" w:lineRule="auto"/>
        <w:ind w:left="1080"/>
        <w:jc w:val="both"/>
        <w:rPr>
          <w:i/>
          <w:iCs/>
          <w:sz w:val="22"/>
          <w:szCs w:val="22"/>
        </w:rPr>
      </w:pPr>
      <w:r w:rsidRPr="00360F64">
        <w:rPr>
          <w:b/>
          <w:bCs/>
          <w:i/>
          <w:iCs/>
          <w:sz w:val="22"/>
          <w:szCs w:val="22"/>
        </w:rPr>
        <w:t>Performance Testing</w:t>
      </w:r>
      <w:r w:rsidRPr="00360F64">
        <w:rPr>
          <w:i/>
          <w:iCs/>
          <w:sz w:val="22"/>
          <w:szCs w:val="22"/>
        </w:rPr>
        <w:t>: The system was evaluated for response time, resource usage, and stability under typical workloads.</w:t>
      </w:r>
    </w:p>
    <w:p w14:paraId="4725380F" w14:textId="77777777" w:rsidR="00360F64" w:rsidRPr="00360F64" w:rsidRDefault="00360F64" w:rsidP="004C5F6D">
      <w:pPr>
        <w:numPr>
          <w:ilvl w:val="0"/>
          <w:numId w:val="44"/>
        </w:numPr>
        <w:tabs>
          <w:tab w:val="clear" w:pos="720"/>
          <w:tab w:val="num" w:pos="1080"/>
        </w:tabs>
        <w:spacing w:line="276" w:lineRule="auto"/>
        <w:ind w:left="1080"/>
        <w:jc w:val="both"/>
        <w:rPr>
          <w:i/>
          <w:iCs/>
          <w:sz w:val="22"/>
          <w:szCs w:val="22"/>
        </w:rPr>
      </w:pPr>
      <w:r w:rsidRPr="00360F64">
        <w:rPr>
          <w:b/>
          <w:bCs/>
          <w:i/>
          <w:iCs/>
          <w:sz w:val="22"/>
          <w:szCs w:val="22"/>
        </w:rPr>
        <w:t>Accuracy and Reliability</w:t>
      </w:r>
      <w:r w:rsidRPr="00360F64">
        <w:rPr>
          <w:i/>
          <w:iCs/>
          <w:sz w:val="22"/>
          <w:szCs w:val="22"/>
        </w:rPr>
        <w:t>: For expert systems or inference-based projects, accuracy of the inference results (e.g., clause-action mapping, rule execution) was cross-checked against predefined expectations or expert-reviewed outputs.</w:t>
      </w:r>
    </w:p>
    <w:p w14:paraId="79E460CD" w14:textId="77777777" w:rsidR="00360F64" w:rsidRPr="00360F64" w:rsidRDefault="00360F64" w:rsidP="004C5F6D">
      <w:pPr>
        <w:spacing w:line="276" w:lineRule="auto"/>
        <w:ind w:left="360"/>
        <w:jc w:val="both"/>
        <w:rPr>
          <w:i/>
          <w:iCs/>
          <w:sz w:val="22"/>
          <w:szCs w:val="22"/>
        </w:rPr>
      </w:pPr>
      <w:r w:rsidRPr="00360F64">
        <w:rPr>
          <w:i/>
          <w:iCs/>
          <w:sz w:val="22"/>
          <w:szCs w:val="22"/>
        </w:rPr>
        <w:t>Feedback from these evaluations was used to refine the system and ensure it provides reliable support in the context of Quality Management or expert decision-making.</w:t>
      </w:r>
    </w:p>
    <w:bookmarkEnd w:id="52"/>
    <w:p w14:paraId="6D891FA0" w14:textId="77777777" w:rsidR="00360F64" w:rsidRPr="00360F64" w:rsidRDefault="00360F64" w:rsidP="004C5F6D">
      <w:pPr>
        <w:jc w:val="both"/>
      </w:pPr>
    </w:p>
    <w:p w14:paraId="4890FD5C" w14:textId="77777777" w:rsidR="00D618FF" w:rsidRDefault="00D618FF" w:rsidP="004C5F6D">
      <w:pPr>
        <w:spacing w:after="200"/>
        <w:jc w:val="both"/>
        <w:rPr>
          <w:sz w:val="22"/>
          <w:szCs w:val="22"/>
        </w:rPr>
      </w:pPr>
    </w:p>
    <w:p w14:paraId="56C8AE49" w14:textId="01843925" w:rsidR="004546B9" w:rsidRDefault="004546B9" w:rsidP="004C5F6D">
      <w:pPr>
        <w:spacing w:after="200"/>
        <w:jc w:val="both"/>
        <w:rPr>
          <w:sz w:val="22"/>
          <w:szCs w:val="22"/>
        </w:rPr>
      </w:pPr>
      <w:r w:rsidRPr="00D618FF">
        <w:rPr>
          <w:sz w:val="22"/>
          <w:szCs w:val="22"/>
        </w:rPr>
        <w:br w:type="page"/>
      </w:r>
    </w:p>
    <w:sectPr w:rsidR="004546B9" w:rsidSect="00EE594E">
      <w:footerReference w:type="default" r:id="rId19"/>
      <w:pgSz w:w="12240" w:h="15840"/>
      <w:pgMar w:top="1440" w:right="1440" w:bottom="1440" w:left="216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D089FC" w14:textId="77777777" w:rsidR="00EF7735" w:rsidRDefault="00EF7735" w:rsidP="009C05E1">
      <w:r>
        <w:separator/>
      </w:r>
    </w:p>
  </w:endnote>
  <w:endnote w:type="continuationSeparator" w:id="0">
    <w:p w14:paraId="576BA724" w14:textId="77777777" w:rsidR="00EF7735" w:rsidRDefault="00EF7735" w:rsidP="009C0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NimbusRomNo9L-Regu">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B06F1" w14:textId="08E3B17A" w:rsidR="00791236" w:rsidRPr="00EE594E" w:rsidRDefault="00EE594E" w:rsidP="00EE594E">
    <w:pPr>
      <w:pStyle w:val="Footer"/>
      <w:jc w:val="right"/>
      <w:rPr>
        <w:rFonts w:ascii="Times New Roman" w:hAnsi="Times New Roman" w:cs="Times New Roman"/>
      </w:rPr>
    </w:pPr>
    <w:r w:rsidRPr="00EE594E">
      <w:rPr>
        <w:rFonts w:ascii="Times New Roman" w:hAnsi="Times New Roman" w:cs="Times New Roman"/>
      </w:rPr>
      <w:t xml:space="preserve">Prepared By: Jason A. </w:t>
    </w:r>
    <w:proofErr w:type="spellStart"/>
    <w:r w:rsidRPr="00EE594E">
      <w:rPr>
        <w:rFonts w:ascii="Times New Roman" w:hAnsi="Times New Roman" w:cs="Times New Roman"/>
      </w:rPr>
      <w:t>Catadman</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AF43D3" w14:textId="77777777" w:rsidR="00EF7735" w:rsidRDefault="00EF7735" w:rsidP="009C05E1">
      <w:r>
        <w:separator/>
      </w:r>
    </w:p>
  </w:footnote>
  <w:footnote w:type="continuationSeparator" w:id="0">
    <w:p w14:paraId="55C8D8E2" w14:textId="77777777" w:rsidR="00EF7735" w:rsidRDefault="00EF7735" w:rsidP="009C0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4C81E" w14:textId="77777777" w:rsidR="00ED1E7B" w:rsidRDefault="00ED1E7B">
    <w:pPr>
      <w:spacing w:after="200" w:line="360" w:lineRule="auto"/>
      <w:ind w:left="8640"/>
      <w:jc w:val="both"/>
      <w:rPr>
        <w:rFonts w:ascii="Poppins" w:eastAsia="Poppins" w:hAnsi="Poppins" w:cs="Poppins"/>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F4C3F"/>
    <w:multiLevelType w:val="hybridMultilevel"/>
    <w:tmpl w:val="174C050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4F84D01"/>
    <w:multiLevelType w:val="hybridMultilevel"/>
    <w:tmpl w:val="D332D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9785D"/>
    <w:multiLevelType w:val="hybridMultilevel"/>
    <w:tmpl w:val="AB64B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A85C40"/>
    <w:multiLevelType w:val="hybridMultilevel"/>
    <w:tmpl w:val="B928B1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CC051C"/>
    <w:multiLevelType w:val="hybridMultilevel"/>
    <w:tmpl w:val="5680C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14FA8"/>
    <w:multiLevelType w:val="hybridMultilevel"/>
    <w:tmpl w:val="67F6A8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4F4294"/>
    <w:multiLevelType w:val="hybridMultilevel"/>
    <w:tmpl w:val="C9FEB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C27D41"/>
    <w:multiLevelType w:val="hybridMultilevel"/>
    <w:tmpl w:val="D166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3227F5"/>
    <w:multiLevelType w:val="hybridMultilevel"/>
    <w:tmpl w:val="44528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145E50"/>
    <w:multiLevelType w:val="multilevel"/>
    <w:tmpl w:val="D3CA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F396B"/>
    <w:multiLevelType w:val="hybridMultilevel"/>
    <w:tmpl w:val="E24AB9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2323936"/>
    <w:multiLevelType w:val="hybridMultilevel"/>
    <w:tmpl w:val="F1C6F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A9017D"/>
    <w:multiLevelType w:val="hybridMultilevel"/>
    <w:tmpl w:val="B928B1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5210CB"/>
    <w:multiLevelType w:val="hybridMultilevel"/>
    <w:tmpl w:val="B928B1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73549E"/>
    <w:multiLevelType w:val="hybridMultilevel"/>
    <w:tmpl w:val="F118C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BFF4852"/>
    <w:multiLevelType w:val="hybridMultilevel"/>
    <w:tmpl w:val="8318D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0B7C3E"/>
    <w:multiLevelType w:val="hybridMultilevel"/>
    <w:tmpl w:val="25FEEE0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1D840E9D"/>
    <w:multiLevelType w:val="hybridMultilevel"/>
    <w:tmpl w:val="AC7A2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9B739C"/>
    <w:multiLevelType w:val="hybridMultilevel"/>
    <w:tmpl w:val="B0C88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9222A2F"/>
    <w:multiLevelType w:val="hybridMultilevel"/>
    <w:tmpl w:val="35DC9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5A156C"/>
    <w:multiLevelType w:val="hybridMultilevel"/>
    <w:tmpl w:val="F34E94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10C4E48"/>
    <w:multiLevelType w:val="hybridMultilevel"/>
    <w:tmpl w:val="E1A05B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26D3B7B"/>
    <w:multiLevelType w:val="hybridMultilevel"/>
    <w:tmpl w:val="B928B1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840F7F"/>
    <w:multiLevelType w:val="hybridMultilevel"/>
    <w:tmpl w:val="64903D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1533BC"/>
    <w:multiLevelType w:val="hybridMultilevel"/>
    <w:tmpl w:val="0D70D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90781E"/>
    <w:multiLevelType w:val="multilevel"/>
    <w:tmpl w:val="DA7A00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7D74BC"/>
    <w:multiLevelType w:val="hybridMultilevel"/>
    <w:tmpl w:val="57281BC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4646337B"/>
    <w:multiLevelType w:val="multilevel"/>
    <w:tmpl w:val="72D030B0"/>
    <w:lvl w:ilvl="0">
      <w:start w:val="1"/>
      <w:numFmt w:val="upperLetter"/>
      <w:lvlText w:val="%1."/>
      <w:lvlJc w:val="left"/>
      <w:pPr>
        <w:ind w:left="432" w:hanging="432"/>
      </w:pPr>
      <w:rPr>
        <w:color w:val="000000" w:themeColor="text1"/>
      </w:rPr>
    </w:lvl>
    <w:lvl w:ilvl="1">
      <w:start w:val="1"/>
      <w:numFmt w:val="upperLetter"/>
      <w:lvlText w:val="%2."/>
      <w:lvlJc w:val="left"/>
      <w:pPr>
        <w:ind w:left="576" w:hanging="576"/>
      </w:pPr>
      <w:rPr>
        <w:rFonts w:hint="default"/>
        <w:color w:val="auto"/>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68947C6"/>
    <w:multiLevelType w:val="hybridMultilevel"/>
    <w:tmpl w:val="B928B1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40C38"/>
    <w:multiLevelType w:val="hybridMultilevel"/>
    <w:tmpl w:val="0A584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36CBF"/>
    <w:multiLevelType w:val="hybridMultilevel"/>
    <w:tmpl w:val="5CA47E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D51280"/>
    <w:multiLevelType w:val="hybridMultilevel"/>
    <w:tmpl w:val="6EC624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4577AF"/>
    <w:multiLevelType w:val="hybridMultilevel"/>
    <w:tmpl w:val="B928B1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1C0CBA"/>
    <w:multiLevelType w:val="hybridMultilevel"/>
    <w:tmpl w:val="B57286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B91AD8"/>
    <w:multiLevelType w:val="hybridMultilevel"/>
    <w:tmpl w:val="15E43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D962F0"/>
    <w:multiLevelType w:val="hybridMultilevel"/>
    <w:tmpl w:val="9B0C9F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7D96A57"/>
    <w:multiLevelType w:val="hybridMultilevel"/>
    <w:tmpl w:val="FCB089B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36047"/>
    <w:multiLevelType w:val="hybridMultilevel"/>
    <w:tmpl w:val="B928B1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4934CD"/>
    <w:multiLevelType w:val="hybridMultilevel"/>
    <w:tmpl w:val="BEB4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1801A2"/>
    <w:multiLevelType w:val="multilevel"/>
    <w:tmpl w:val="E78450DC"/>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rPr>
        <w:rFonts w:ascii="Times New Roman" w:hAnsi="Times New Roman" w:cs="Times New Roman" w:hint="default"/>
        <w:color w:val="auto"/>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51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5D0F55FC"/>
    <w:multiLevelType w:val="multilevel"/>
    <w:tmpl w:val="BF34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A0054B"/>
    <w:multiLevelType w:val="hybridMultilevel"/>
    <w:tmpl w:val="BFB8A6B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609878E7"/>
    <w:multiLevelType w:val="hybridMultilevel"/>
    <w:tmpl w:val="2086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16459D"/>
    <w:multiLevelType w:val="hybridMultilevel"/>
    <w:tmpl w:val="C666E7AC"/>
    <w:lvl w:ilvl="0" w:tplc="3409000F">
      <w:start w:val="1"/>
      <w:numFmt w:val="decimal"/>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4" w15:restartNumberingAfterBreak="0">
    <w:nsid w:val="6D651760"/>
    <w:multiLevelType w:val="hybridMultilevel"/>
    <w:tmpl w:val="F1724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7F411E8"/>
    <w:multiLevelType w:val="hybridMultilevel"/>
    <w:tmpl w:val="277C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010F69"/>
    <w:multiLevelType w:val="hybridMultilevel"/>
    <w:tmpl w:val="E33865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16323875">
    <w:abstractNumId w:val="39"/>
  </w:num>
  <w:num w:numId="2" w16cid:durableId="192771218">
    <w:abstractNumId w:val="39"/>
  </w:num>
  <w:num w:numId="3" w16cid:durableId="1683049554">
    <w:abstractNumId w:val="35"/>
  </w:num>
  <w:num w:numId="4" w16cid:durableId="1980650157">
    <w:abstractNumId w:val="34"/>
  </w:num>
  <w:num w:numId="5" w16cid:durableId="100955093">
    <w:abstractNumId w:val="2"/>
  </w:num>
  <w:num w:numId="6" w16cid:durableId="877592686">
    <w:abstractNumId w:val="38"/>
  </w:num>
  <w:num w:numId="7" w16cid:durableId="674693814">
    <w:abstractNumId w:val="46"/>
  </w:num>
  <w:num w:numId="8" w16cid:durableId="487090577">
    <w:abstractNumId w:val="44"/>
  </w:num>
  <w:num w:numId="9" w16cid:durableId="511915373">
    <w:abstractNumId w:val="18"/>
  </w:num>
  <w:num w:numId="10" w16cid:durableId="1809976053">
    <w:abstractNumId w:val="21"/>
  </w:num>
  <w:num w:numId="11" w16cid:durableId="425734951">
    <w:abstractNumId w:val="10"/>
  </w:num>
  <w:num w:numId="12" w16cid:durableId="74785618">
    <w:abstractNumId w:val="20"/>
  </w:num>
  <w:num w:numId="13" w16cid:durableId="1391919558">
    <w:abstractNumId w:val="27"/>
  </w:num>
  <w:num w:numId="14" w16cid:durableId="167209585">
    <w:abstractNumId w:val="3"/>
  </w:num>
  <w:num w:numId="15" w16cid:durableId="1284573373">
    <w:abstractNumId w:val="28"/>
  </w:num>
  <w:num w:numId="16" w16cid:durableId="1172060946">
    <w:abstractNumId w:val="12"/>
  </w:num>
  <w:num w:numId="17" w16cid:durableId="436213272">
    <w:abstractNumId w:val="37"/>
  </w:num>
  <w:num w:numId="18" w16cid:durableId="1854803455">
    <w:abstractNumId w:val="13"/>
  </w:num>
  <w:num w:numId="19" w16cid:durableId="1503230233">
    <w:abstractNumId w:val="22"/>
  </w:num>
  <w:num w:numId="20" w16cid:durableId="1980569731">
    <w:abstractNumId w:val="17"/>
  </w:num>
  <w:num w:numId="21" w16cid:durableId="426775521">
    <w:abstractNumId w:val="32"/>
  </w:num>
  <w:num w:numId="22" w16cid:durableId="989216683">
    <w:abstractNumId w:val="23"/>
  </w:num>
  <w:num w:numId="23" w16cid:durableId="1932271743">
    <w:abstractNumId w:val="31"/>
  </w:num>
  <w:num w:numId="24" w16cid:durableId="1105617582">
    <w:abstractNumId w:val="30"/>
  </w:num>
  <w:num w:numId="25" w16cid:durableId="883718734">
    <w:abstractNumId w:val="36"/>
  </w:num>
  <w:num w:numId="26" w16cid:durableId="268393567">
    <w:abstractNumId w:val="33"/>
  </w:num>
  <w:num w:numId="27" w16cid:durableId="2049138437">
    <w:abstractNumId w:val="15"/>
  </w:num>
  <w:num w:numId="28" w16cid:durableId="728847900">
    <w:abstractNumId w:val="29"/>
  </w:num>
  <w:num w:numId="29" w16cid:durableId="678964159">
    <w:abstractNumId w:val="45"/>
  </w:num>
  <w:num w:numId="30" w16cid:durableId="1307932967">
    <w:abstractNumId w:val="26"/>
  </w:num>
  <w:num w:numId="31" w16cid:durableId="1073353524">
    <w:abstractNumId w:val="0"/>
  </w:num>
  <w:num w:numId="32" w16cid:durableId="1578401085">
    <w:abstractNumId w:val="41"/>
  </w:num>
  <w:num w:numId="33" w16cid:durableId="1708750326">
    <w:abstractNumId w:val="16"/>
  </w:num>
  <w:num w:numId="34" w16cid:durableId="1892768874">
    <w:abstractNumId w:val="19"/>
  </w:num>
  <w:num w:numId="35" w16cid:durableId="1946158829">
    <w:abstractNumId w:val="42"/>
  </w:num>
  <w:num w:numId="36" w16cid:durableId="87048229">
    <w:abstractNumId w:val="4"/>
  </w:num>
  <w:num w:numId="37" w16cid:durableId="153421457">
    <w:abstractNumId w:val="8"/>
  </w:num>
  <w:num w:numId="38" w16cid:durableId="2097704253">
    <w:abstractNumId w:val="11"/>
  </w:num>
  <w:num w:numId="39" w16cid:durableId="2083065306">
    <w:abstractNumId w:val="7"/>
  </w:num>
  <w:num w:numId="40" w16cid:durableId="727849117">
    <w:abstractNumId w:val="1"/>
  </w:num>
  <w:num w:numId="41" w16cid:durableId="1434865669">
    <w:abstractNumId w:val="24"/>
  </w:num>
  <w:num w:numId="42" w16cid:durableId="1988894467">
    <w:abstractNumId w:val="43"/>
  </w:num>
  <w:num w:numId="43" w16cid:durableId="768237095">
    <w:abstractNumId w:val="40"/>
  </w:num>
  <w:num w:numId="44" w16cid:durableId="1583224755">
    <w:abstractNumId w:val="9"/>
  </w:num>
  <w:num w:numId="45" w16cid:durableId="1381784228">
    <w:abstractNumId w:val="14"/>
  </w:num>
  <w:num w:numId="46" w16cid:durableId="1666740651">
    <w:abstractNumId w:val="5"/>
  </w:num>
  <w:num w:numId="47" w16cid:durableId="1275332254">
    <w:abstractNumId w:val="6"/>
  </w:num>
  <w:num w:numId="48" w16cid:durableId="83112106">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D34"/>
    <w:rsid w:val="00001707"/>
    <w:rsid w:val="00003813"/>
    <w:rsid w:val="00014541"/>
    <w:rsid w:val="00020900"/>
    <w:rsid w:val="00031BCB"/>
    <w:rsid w:val="00041437"/>
    <w:rsid w:val="000416CF"/>
    <w:rsid w:val="00062B0D"/>
    <w:rsid w:val="00062E2A"/>
    <w:rsid w:val="00065658"/>
    <w:rsid w:val="00071607"/>
    <w:rsid w:val="00080C08"/>
    <w:rsid w:val="000845E8"/>
    <w:rsid w:val="00092B27"/>
    <w:rsid w:val="0009628C"/>
    <w:rsid w:val="0009635A"/>
    <w:rsid w:val="000A0634"/>
    <w:rsid w:val="000A22DC"/>
    <w:rsid w:val="000A7FC5"/>
    <w:rsid w:val="000C4691"/>
    <w:rsid w:val="000C78A1"/>
    <w:rsid w:val="000D419E"/>
    <w:rsid w:val="000E26E2"/>
    <w:rsid w:val="000F66A1"/>
    <w:rsid w:val="000F6813"/>
    <w:rsid w:val="000F6B00"/>
    <w:rsid w:val="00102837"/>
    <w:rsid w:val="00103801"/>
    <w:rsid w:val="00104EF8"/>
    <w:rsid w:val="00106E87"/>
    <w:rsid w:val="00113FB9"/>
    <w:rsid w:val="00115437"/>
    <w:rsid w:val="001172D9"/>
    <w:rsid w:val="001175F2"/>
    <w:rsid w:val="0012207C"/>
    <w:rsid w:val="00122A8E"/>
    <w:rsid w:val="00136495"/>
    <w:rsid w:val="001418A6"/>
    <w:rsid w:val="00144817"/>
    <w:rsid w:val="00147434"/>
    <w:rsid w:val="00151602"/>
    <w:rsid w:val="00162DBE"/>
    <w:rsid w:val="00183A42"/>
    <w:rsid w:val="00183E3D"/>
    <w:rsid w:val="0018626B"/>
    <w:rsid w:val="00196426"/>
    <w:rsid w:val="001A6DDC"/>
    <w:rsid w:val="001A793E"/>
    <w:rsid w:val="001C331A"/>
    <w:rsid w:val="001D64A1"/>
    <w:rsid w:val="001E1095"/>
    <w:rsid w:val="001E10A6"/>
    <w:rsid w:val="001F6107"/>
    <w:rsid w:val="00202890"/>
    <w:rsid w:val="002052C7"/>
    <w:rsid w:val="00206E9B"/>
    <w:rsid w:val="002073EF"/>
    <w:rsid w:val="0022136C"/>
    <w:rsid w:val="0022796D"/>
    <w:rsid w:val="00230A80"/>
    <w:rsid w:val="002472FB"/>
    <w:rsid w:val="00251B30"/>
    <w:rsid w:val="00262FD3"/>
    <w:rsid w:val="00271B92"/>
    <w:rsid w:val="002722F2"/>
    <w:rsid w:val="00272D66"/>
    <w:rsid w:val="00275E35"/>
    <w:rsid w:val="00276B17"/>
    <w:rsid w:val="00280E69"/>
    <w:rsid w:val="00282D89"/>
    <w:rsid w:val="002857B5"/>
    <w:rsid w:val="00286515"/>
    <w:rsid w:val="002867B2"/>
    <w:rsid w:val="00290D29"/>
    <w:rsid w:val="00293200"/>
    <w:rsid w:val="002A67CD"/>
    <w:rsid w:val="002A6F83"/>
    <w:rsid w:val="002C2444"/>
    <w:rsid w:val="002C7B65"/>
    <w:rsid w:val="002E017F"/>
    <w:rsid w:val="002E0F6E"/>
    <w:rsid w:val="002E490E"/>
    <w:rsid w:val="002F107B"/>
    <w:rsid w:val="002F1342"/>
    <w:rsid w:val="002F1469"/>
    <w:rsid w:val="00300017"/>
    <w:rsid w:val="0030485E"/>
    <w:rsid w:val="00307D2C"/>
    <w:rsid w:val="00310717"/>
    <w:rsid w:val="00317020"/>
    <w:rsid w:val="00320CA5"/>
    <w:rsid w:val="00325958"/>
    <w:rsid w:val="00333CD7"/>
    <w:rsid w:val="00334053"/>
    <w:rsid w:val="003472CF"/>
    <w:rsid w:val="00347E94"/>
    <w:rsid w:val="0035096A"/>
    <w:rsid w:val="00356E7F"/>
    <w:rsid w:val="00360F64"/>
    <w:rsid w:val="00363756"/>
    <w:rsid w:val="00367F36"/>
    <w:rsid w:val="003700ED"/>
    <w:rsid w:val="003776CC"/>
    <w:rsid w:val="00384F34"/>
    <w:rsid w:val="00385726"/>
    <w:rsid w:val="003A55EC"/>
    <w:rsid w:val="003A5AA3"/>
    <w:rsid w:val="003A69D5"/>
    <w:rsid w:val="003A71F2"/>
    <w:rsid w:val="003B190C"/>
    <w:rsid w:val="003B2261"/>
    <w:rsid w:val="003B48FA"/>
    <w:rsid w:val="003B5DDD"/>
    <w:rsid w:val="003C36B0"/>
    <w:rsid w:val="003D15B7"/>
    <w:rsid w:val="003D65A7"/>
    <w:rsid w:val="003F5A2E"/>
    <w:rsid w:val="003F6B8E"/>
    <w:rsid w:val="0040193F"/>
    <w:rsid w:val="00403BFB"/>
    <w:rsid w:val="0041013A"/>
    <w:rsid w:val="00410F93"/>
    <w:rsid w:val="00411F19"/>
    <w:rsid w:val="00420A1E"/>
    <w:rsid w:val="00421938"/>
    <w:rsid w:val="004471A6"/>
    <w:rsid w:val="004546B9"/>
    <w:rsid w:val="00477EA5"/>
    <w:rsid w:val="00493C01"/>
    <w:rsid w:val="004A1DF7"/>
    <w:rsid w:val="004A3680"/>
    <w:rsid w:val="004A5829"/>
    <w:rsid w:val="004A6007"/>
    <w:rsid w:val="004A6FA1"/>
    <w:rsid w:val="004B21F6"/>
    <w:rsid w:val="004B5B8B"/>
    <w:rsid w:val="004C5F6D"/>
    <w:rsid w:val="004C7839"/>
    <w:rsid w:val="004D18A9"/>
    <w:rsid w:val="004D7237"/>
    <w:rsid w:val="004E23BA"/>
    <w:rsid w:val="004E2716"/>
    <w:rsid w:val="004E76EC"/>
    <w:rsid w:val="00501384"/>
    <w:rsid w:val="00505174"/>
    <w:rsid w:val="00510205"/>
    <w:rsid w:val="00512382"/>
    <w:rsid w:val="00513FB0"/>
    <w:rsid w:val="00516454"/>
    <w:rsid w:val="00517CD2"/>
    <w:rsid w:val="00522727"/>
    <w:rsid w:val="00530E86"/>
    <w:rsid w:val="00535423"/>
    <w:rsid w:val="00536297"/>
    <w:rsid w:val="0054314C"/>
    <w:rsid w:val="00546EB4"/>
    <w:rsid w:val="0055120A"/>
    <w:rsid w:val="00562F6C"/>
    <w:rsid w:val="00570164"/>
    <w:rsid w:val="00573217"/>
    <w:rsid w:val="00586D34"/>
    <w:rsid w:val="0058796F"/>
    <w:rsid w:val="005911AB"/>
    <w:rsid w:val="0059305F"/>
    <w:rsid w:val="005937B1"/>
    <w:rsid w:val="00593ED2"/>
    <w:rsid w:val="00596E37"/>
    <w:rsid w:val="005A173A"/>
    <w:rsid w:val="005A2CBF"/>
    <w:rsid w:val="005A7E58"/>
    <w:rsid w:val="005B38F6"/>
    <w:rsid w:val="005B4D6A"/>
    <w:rsid w:val="005C5539"/>
    <w:rsid w:val="005D1BB2"/>
    <w:rsid w:val="005D3C4F"/>
    <w:rsid w:val="005D594B"/>
    <w:rsid w:val="005E25B5"/>
    <w:rsid w:val="005E4B18"/>
    <w:rsid w:val="005E60DE"/>
    <w:rsid w:val="00615334"/>
    <w:rsid w:val="00624D7F"/>
    <w:rsid w:val="00632B26"/>
    <w:rsid w:val="0063550C"/>
    <w:rsid w:val="00646F51"/>
    <w:rsid w:val="00656F09"/>
    <w:rsid w:val="00683400"/>
    <w:rsid w:val="006860C1"/>
    <w:rsid w:val="0069216C"/>
    <w:rsid w:val="00696BFB"/>
    <w:rsid w:val="006A0864"/>
    <w:rsid w:val="006A1614"/>
    <w:rsid w:val="006A5284"/>
    <w:rsid w:val="006B2635"/>
    <w:rsid w:val="006B4758"/>
    <w:rsid w:val="006C4B54"/>
    <w:rsid w:val="006D584F"/>
    <w:rsid w:val="006E2DEE"/>
    <w:rsid w:val="006E47F2"/>
    <w:rsid w:val="006E536A"/>
    <w:rsid w:val="006F1945"/>
    <w:rsid w:val="007105FC"/>
    <w:rsid w:val="00721539"/>
    <w:rsid w:val="00727742"/>
    <w:rsid w:val="00734ED9"/>
    <w:rsid w:val="00741CCC"/>
    <w:rsid w:val="00743BC8"/>
    <w:rsid w:val="00753884"/>
    <w:rsid w:val="00756378"/>
    <w:rsid w:val="00772E2F"/>
    <w:rsid w:val="00774D98"/>
    <w:rsid w:val="007757C6"/>
    <w:rsid w:val="00781741"/>
    <w:rsid w:val="00783CEF"/>
    <w:rsid w:val="00791236"/>
    <w:rsid w:val="007A225E"/>
    <w:rsid w:val="007A4BC2"/>
    <w:rsid w:val="007B2659"/>
    <w:rsid w:val="007C4DDC"/>
    <w:rsid w:val="007D06ED"/>
    <w:rsid w:val="007D0D50"/>
    <w:rsid w:val="007E231F"/>
    <w:rsid w:val="007F0B95"/>
    <w:rsid w:val="007F1EBB"/>
    <w:rsid w:val="007F348B"/>
    <w:rsid w:val="00801635"/>
    <w:rsid w:val="00806E76"/>
    <w:rsid w:val="0081525D"/>
    <w:rsid w:val="008259D4"/>
    <w:rsid w:val="0084522B"/>
    <w:rsid w:val="00855FE4"/>
    <w:rsid w:val="00861025"/>
    <w:rsid w:val="00862110"/>
    <w:rsid w:val="00863D58"/>
    <w:rsid w:val="00865FB8"/>
    <w:rsid w:val="00874372"/>
    <w:rsid w:val="00875D80"/>
    <w:rsid w:val="00877505"/>
    <w:rsid w:val="00892821"/>
    <w:rsid w:val="00895368"/>
    <w:rsid w:val="008978CD"/>
    <w:rsid w:val="008A1D68"/>
    <w:rsid w:val="008A2743"/>
    <w:rsid w:val="008A3789"/>
    <w:rsid w:val="008A4073"/>
    <w:rsid w:val="008A6A96"/>
    <w:rsid w:val="008B044F"/>
    <w:rsid w:val="008B0E47"/>
    <w:rsid w:val="008B2128"/>
    <w:rsid w:val="008C3575"/>
    <w:rsid w:val="008C6CB4"/>
    <w:rsid w:val="008D3F0C"/>
    <w:rsid w:val="008D5811"/>
    <w:rsid w:val="008D69A6"/>
    <w:rsid w:val="008E3B6D"/>
    <w:rsid w:val="008F341B"/>
    <w:rsid w:val="008F45DE"/>
    <w:rsid w:val="00900F0E"/>
    <w:rsid w:val="00901D08"/>
    <w:rsid w:val="00904455"/>
    <w:rsid w:val="009079CF"/>
    <w:rsid w:val="009146F8"/>
    <w:rsid w:val="00914768"/>
    <w:rsid w:val="00916355"/>
    <w:rsid w:val="00924E67"/>
    <w:rsid w:val="00927AB5"/>
    <w:rsid w:val="0093363B"/>
    <w:rsid w:val="00946A93"/>
    <w:rsid w:val="0094737E"/>
    <w:rsid w:val="00960B13"/>
    <w:rsid w:val="00960C12"/>
    <w:rsid w:val="009647FC"/>
    <w:rsid w:val="00976F71"/>
    <w:rsid w:val="009832D0"/>
    <w:rsid w:val="00984743"/>
    <w:rsid w:val="00984948"/>
    <w:rsid w:val="00991433"/>
    <w:rsid w:val="009A1A60"/>
    <w:rsid w:val="009A630E"/>
    <w:rsid w:val="009A67FF"/>
    <w:rsid w:val="009A70AE"/>
    <w:rsid w:val="009B054A"/>
    <w:rsid w:val="009C05E1"/>
    <w:rsid w:val="009D593A"/>
    <w:rsid w:val="009E556D"/>
    <w:rsid w:val="009F3634"/>
    <w:rsid w:val="00A01835"/>
    <w:rsid w:val="00A11845"/>
    <w:rsid w:val="00A16176"/>
    <w:rsid w:val="00A17052"/>
    <w:rsid w:val="00A20D42"/>
    <w:rsid w:val="00A20DAD"/>
    <w:rsid w:val="00A253C1"/>
    <w:rsid w:val="00A27185"/>
    <w:rsid w:val="00A27C3B"/>
    <w:rsid w:val="00A3277E"/>
    <w:rsid w:val="00A33AEA"/>
    <w:rsid w:val="00A35023"/>
    <w:rsid w:val="00A42A66"/>
    <w:rsid w:val="00A42F20"/>
    <w:rsid w:val="00A4378A"/>
    <w:rsid w:val="00A52863"/>
    <w:rsid w:val="00A57FC0"/>
    <w:rsid w:val="00A70C3F"/>
    <w:rsid w:val="00A80E74"/>
    <w:rsid w:val="00A949F8"/>
    <w:rsid w:val="00A95C78"/>
    <w:rsid w:val="00AA1343"/>
    <w:rsid w:val="00AA220F"/>
    <w:rsid w:val="00AA76C3"/>
    <w:rsid w:val="00AB64DC"/>
    <w:rsid w:val="00AC22BA"/>
    <w:rsid w:val="00AC3C6B"/>
    <w:rsid w:val="00AD083A"/>
    <w:rsid w:val="00AD10D3"/>
    <w:rsid w:val="00AD1E54"/>
    <w:rsid w:val="00AD3855"/>
    <w:rsid w:val="00AD56EB"/>
    <w:rsid w:val="00AF035E"/>
    <w:rsid w:val="00AF2788"/>
    <w:rsid w:val="00AF3E7D"/>
    <w:rsid w:val="00AF4D04"/>
    <w:rsid w:val="00AF7744"/>
    <w:rsid w:val="00B06E13"/>
    <w:rsid w:val="00B1154E"/>
    <w:rsid w:val="00B13E20"/>
    <w:rsid w:val="00B30894"/>
    <w:rsid w:val="00B31C1B"/>
    <w:rsid w:val="00B31D39"/>
    <w:rsid w:val="00B320E8"/>
    <w:rsid w:val="00B46F6C"/>
    <w:rsid w:val="00B561D5"/>
    <w:rsid w:val="00B57409"/>
    <w:rsid w:val="00B60263"/>
    <w:rsid w:val="00B60996"/>
    <w:rsid w:val="00B66BF9"/>
    <w:rsid w:val="00B805B9"/>
    <w:rsid w:val="00B86C9C"/>
    <w:rsid w:val="00B91D9A"/>
    <w:rsid w:val="00B9377B"/>
    <w:rsid w:val="00BA04A0"/>
    <w:rsid w:val="00BA16C4"/>
    <w:rsid w:val="00BA1FFE"/>
    <w:rsid w:val="00BB3011"/>
    <w:rsid w:val="00BB3E72"/>
    <w:rsid w:val="00BC192B"/>
    <w:rsid w:val="00BC38C3"/>
    <w:rsid w:val="00BC6BAD"/>
    <w:rsid w:val="00BD28A8"/>
    <w:rsid w:val="00BE4759"/>
    <w:rsid w:val="00BE5422"/>
    <w:rsid w:val="00BF3AAB"/>
    <w:rsid w:val="00BF5CFE"/>
    <w:rsid w:val="00C24C6E"/>
    <w:rsid w:val="00C25BD2"/>
    <w:rsid w:val="00C305C9"/>
    <w:rsid w:val="00C31125"/>
    <w:rsid w:val="00C378F4"/>
    <w:rsid w:val="00C46B14"/>
    <w:rsid w:val="00C52749"/>
    <w:rsid w:val="00C62BE2"/>
    <w:rsid w:val="00C6373F"/>
    <w:rsid w:val="00C67294"/>
    <w:rsid w:val="00C70F17"/>
    <w:rsid w:val="00C761CD"/>
    <w:rsid w:val="00C91082"/>
    <w:rsid w:val="00C93DD1"/>
    <w:rsid w:val="00CA4519"/>
    <w:rsid w:val="00CA62F2"/>
    <w:rsid w:val="00CA6B95"/>
    <w:rsid w:val="00CB3261"/>
    <w:rsid w:val="00CC1919"/>
    <w:rsid w:val="00CC60C1"/>
    <w:rsid w:val="00CC6174"/>
    <w:rsid w:val="00CC654D"/>
    <w:rsid w:val="00CD48C5"/>
    <w:rsid w:val="00CD6249"/>
    <w:rsid w:val="00CE170A"/>
    <w:rsid w:val="00CE57BE"/>
    <w:rsid w:val="00CE5ECE"/>
    <w:rsid w:val="00CF03C9"/>
    <w:rsid w:val="00CF2CF4"/>
    <w:rsid w:val="00CF4562"/>
    <w:rsid w:val="00CF6341"/>
    <w:rsid w:val="00CF6699"/>
    <w:rsid w:val="00CF7394"/>
    <w:rsid w:val="00D0239C"/>
    <w:rsid w:val="00D0289F"/>
    <w:rsid w:val="00D02C50"/>
    <w:rsid w:val="00D04498"/>
    <w:rsid w:val="00D04731"/>
    <w:rsid w:val="00D11D38"/>
    <w:rsid w:val="00D12C71"/>
    <w:rsid w:val="00D3230B"/>
    <w:rsid w:val="00D33026"/>
    <w:rsid w:val="00D34959"/>
    <w:rsid w:val="00D406F8"/>
    <w:rsid w:val="00D556F4"/>
    <w:rsid w:val="00D570BB"/>
    <w:rsid w:val="00D6160D"/>
    <w:rsid w:val="00D618FF"/>
    <w:rsid w:val="00D62869"/>
    <w:rsid w:val="00D65002"/>
    <w:rsid w:val="00D710A9"/>
    <w:rsid w:val="00D86421"/>
    <w:rsid w:val="00D86EDB"/>
    <w:rsid w:val="00D87A13"/>
    <w:rsid w:val="00D9083F"/>
    <w:rsid w:val="00D94D51"/>
    <w:rsid w:val="00D96A78"/>
    <w:rsid w:val="00DB139A"/>
    <w:rsid w:val="00DB38C6"/>
    <w:rsid w:val="00DB4EC9"/>
    <w:rsid w:val="00DC10B2"/>
    <w:rsid w:val="00DC5C05"/>
    <w:rsid w:val="00DC6593"/>
    <w:rsid w:val="00DD0DE2"/>
    <w:rsid w:val="00DD1688"/>
    <w:rsid w:val="00DD34BB"/>
    <w:rsid w:val="00DE05BE"/>
    <w:rsid w:val="00DE1B04"/>
    <w:rsid w:val="00DE1EDE"/>
    <w:rsid w:val="00DE6EA0"/>
    <w:rsid w:val="00DF0946"/>
    <w:rsid w:val="00E00772"/>
    <w:rsid w:val="00E06AA9"/>
    <w:rsid w:val="00E104C3"/>
    <w:rsid w:val="00E134BE"/>
    <w:rsid w:val="00E222B0"/>
    <w:rsid w:val="00E26A18"/>
    <w:rsid w:val="00E271DB"/>
    <w:rsid w:val="00E3296F"/>
    <w:rsid w:val="00E4252E"/>
    <w:rsid w:val="00E43FC6"/>
    <w:rsid w:val="00E458C0"/>
    <w:rsid w:val="00E5316D"/>
    <w:rsid w:val="00E553CA"/>
    <w:rsid w:val="00E560E2"/>
    <w:rsid w:val="00E6124F"/>
    <w:rsid w:val="00E61BE4"/>
    <w:rsid w:val="00E633CA"/>
    <w:rsid w:val="00E66EFA"/>
    <w:rsid w:val="00E67109"/>
    <w:rsid w:val="00E71517"/>
    <w:rsid w:val="00E75060"/>
    <w:rsid w:val="00E83DCD"/>
    <w:rsid w:val="00E911E4"/>
    <w:rsid w:val="00E91A26"/>
    <w:rsid w:val="00E94CF2"/>
    <w:rsid w:val="00EA0E45"/>
    <w:rsid w:val="00EA37F1"/>
    <w:rsid w:val="00EA4CC8"/>
    <w:rsid w:val="00EA51CE"/>
    <w:rsid w:val="00EA6A2F"/>
    <w:rsid w:val="00EC59F5"/>
    <w:rsid w:val="00ED1E7B"/>
    <w:rsid w:val="00ED76D1"/>
    <w:rsid w:val="00EE594E"/>
    <w:rsid w:val="00EF327D"/>
    <w:rsid w:val="00EF5D1B"/>
    <w:rsid w:val="00EF7735"/>
    <w:rsid w:val="00F00AEE"/>
    <w:rsid w:val="00F02DB2"/>
    <w:rsid w:val="00F12779"/>
    <w:rsid w:val="00F41D95"/>
    <w:rsid w:val="00F45974"/>
    <w:rsid w:val="00F45DF7"/>
    <w:rsid w:val="00F47364"/>
    <w:rsid w:val="00F47762"/>
    <w:rsid w:val="00F50263"/>
    <w:rsid w:val="00F516BC"/>
    <w:rsid w:val="00F51D3E"/>
    <w:rsid w:val="00F51E3C"/>
    <w:rsid w:val="00F567E6"/>
    <w:rsid w:val="00F628D6"/>
    <w:rsid w:val="00F82C37"/>
    <w:rsid w:val="00F904E9"/>
    <w:rsid w:val="00F905B4"/>
    <w:rsid w:val="00F93B08"/>
    <w:rsid w:val="00F940F5"/>
    <w:rsid w:val="00FB1E08"/>
    <w:rsid w:val="00FB792A"/>
    <w:rsid w:val="00FC5378"/>
    <w:rsid w:val="00FD2BC6"/>
    <w:rsid w:val="00FE6215"/>
    <w:rsid w:val="00FE701F"/>
    <w:rsid w:val="00FF0618"/>
    <w:rsid w:val="00FF19A6"/>
    <w:rsid w:val="00FF5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4BB7B"/>
  <w15:docId w15:val="{958FF24C-BF08-4D20-AD25-3F5448EFC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Narrow" w:eastAsiaTheme="minorHAnsi" w:hAnsi="Arial Narrow" w:cstheme="minorBidi"/>
        <w:sz w:val="24"/>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D34"/>
    <w:pPr>
      <w:spacing w:after="0"/>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3A69D5"/>
    <w:pPr>
      <w:keepNext/>
      <w:keepLines/>
      <w:numPr>
        <w:numId w:val="1"/>
      </w:numPr>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A69D5"/>
    <w:pPr>
      <w:keepNext/>
      <w:keepLines/>
      <w:numPr>
        <w:ilvl w:val="1"/>
        <w:numId w:val="1"/>
      </w:numPr>
      <w:spacing w:before="4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A69D5"/>
    <w:pPr>
      <w:keepNext/>
      <w:keepLines/>
      <w:numPr>
        <w:ilvl w:val="2"/>
        <w:numId w:val="1"/>
      </w:numPr>
      <w:spacing w:before="40" w:line="259" w:lineRule="auto"/>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3A69D5"/>
    <w:pPr>
      <w:keepNext/>
      <w:keepLines/>
      <w:numPr>
        <w:ilvl w:val="3"/>
        <w:numId w:val="1"/>
      </w:numPr>
      <w:spacing w:before="40" w:line="259" w:lineRule="auto"/>
      <w:ind w:left="864"/>
      <w:outlineLvl w:val="3"/>
    </w:pPr>
    <w:rPr>
      <w:rFonts w:asciiTheme="majorHAnsi" w:eastAsiaTheme="majorEastAsia" w:hAnsiTheme="majorHAnsi" w:cstheme="majorBidi"/>
      <w:i/>
      <w:iCs/>
      <w:color w:val="365F91" w:themeColor="accent1" w:themeShade="BF"/>
      <w:sz w:val="22"/>
      <w:szCs w:val="22"/>
    </w:rPr>
  </w:style>
  <w:style w:type="paragraph" w:styleId="Heading5">
    <w:name w:val="heading 5"/>
    <w:basedOn w:val="Normal"/>
    <w:next w:val="Normal"/>
    <w:link w:val="Heading5Char"/>
    <w:uiPriority w:val="9"/>
    <w:unhideWhenUsed/>
    <w:qFormat/>
    <w:rsid w:val="003A69D5"/>
    <w:pPr>
      <w:keepNext/>
      <w:keepLines/>
      <w:numPr>
        <w:ilvl w:val="4"/>
        <w:numId w:val="1"/>
      </w:numPr>
      <w:spacing w:before="40" w:line="259" w:lineRule="auto"/>
      <w:outlineLvl w:val="4"/>
    </w:pPr>
    <w:rPr>
      <w:rFonts w:asciiTheme="majorHAnsi" w:eastAsiaTheme="majorEastAsia" w:hAnsiTheme="majorHAnsi" w:cstheme="majorBidi"/>
      <w:color w:val="365F91" w:themeColor="accent1" w:themeShade="BF"/>
      <w:sz w:val="22"/>
      <w:szCs w:val="22"/>
    </w:rPr>
  </w:style>
  <w:style w:type="paragraph" w:styleId="Heading6">
    <w:name w:val="heading 6"/>
    <w:basedOn w:val="Normal"/>
    <w:next w:val="Normal"/>
    <w:link w:val="Heading6Char"/>
    <w:uiPriority w:val="9"/>
    <w:semiHidden/>
    <w:unhideWhenUsed/>
    <w:qFormat/>
    <w:rsid w:val="003A69D5"/>
    <w:pPr>
      <w:keepNext/>
      <w:keepLines/>
      <w:numPr>
        <w:ilvl w:val="5"/>
        <w:numId w:val="1"/>
      </w:numPr>
      <w:spacing w:before="40" w:line="259" w:lineRule="auto"/>
      <w:outlineLvl w:val="5"/>
    </w:pPr>
    <w:rPr>
      <w:rFonts w:asciiTheme="majorHAnsi" w:eastAsiaTheme="majorEastAsia" w:hAnsiTheme="majorHAnsi" w:cstheme="majorBidi"/>
      <w:color w:val="243F60" w:themeColor="accent1" w:themeShade="7F"/>
      <w:sz w:val="22"/>
      <w:szCs w:val="22"/>
    </w:rPr>
  </w:style>
  <w:style w:type="paragraph" w:styleId="Heading7">
    <w:name w:val="heading 7"/>
    <w:basedOn w:val="Normal"/>
    <w:next w:val="Normal"/>
    <w:link w:val="Heading7Char"/>
    <w:uiPriority w:val="9"/>
    <w:semiHidden/>
    <w:unhideWhenUsed/>
    <w:qFormat/>
    <w:rsid w:val="003A69D5"/>
    <w:pPr>
      <w:keepNext/>
      <w:keepLines/>
      <w:numPr>
        <w:ilvl w:val="6"/>
        <w:numId w:val="1"/>
      </w:numPr>
      <w:spacing w:before="40" w:line="259" w:lineRule="auto"/>
      <w:outlineLvl w:val="6"/>
    </w:pPr>
    <w:rPr>
      <w:rFonts w:asciiTheme="majorHAnsi" w:eastAsiaTheme="majorEastAsia" w:hAnsiTheme="majorHAnsi" w:cstheme="majorBidi"/>
      <w:i/>
      <w:iCs/>
      <w:color w:val="243F60" w:themeColor="accent1" w:themeShade="7F"/>
      <w:sz w:val="22"/>
      <w:szCs w:val="22"/>
    </w:rPr>
  </w:style>
  <w:style w:type="paragraph" w:styleId="Heading8">
    <w:name w:val="heading 8"/>
    <w:basedOn w:val="Normal"/>
    <w:next w:val="Normal"/>
    <w:link w:val="Heading8Char"/>
    <w:uiPriority w:val="9"/>
    <w:semiHidden/>
    <w:unhideWhenUsed/>
    <w:qFormat/>
    <w:rsid w:val="003A69D5"/>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69D5"/>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9D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A69D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A69D5"/>
    <w:rPr>
      <w:rFonts w:asciiTheme="majorHAnsi" w:eastAsiaTheme="majorEastAsia" w:hAnsiTheme="majorHAnsi" w:cstheme="majorBidi"/>
      <w:color w:val="243F60" w:themeColor="accent1" w:themeShade="7F"/>
      <w:szCs w:val="24"/>
    </w:rPr>
  </w:style>
  <w:style w:type="character" w:customStyle="1" w:styleId="Heading4Char">
    <w:name w:val="Heading 4 Char"/>
    <w:basedOn w:val="DefaultParagraphFont"/>
    <w:link w:val="Heading4"/>
    <w:uiPriority w:val="9"/>
    <w:rsid w:val="003A69D5"/>
    <w:rPr>
      <w:rFonts w:asciiTheme="majorHAnsi" w:eastAsiaTheme="majorEastAsia" w:hAnsiTheme="majorHAnsi" w:cstheme="majorBidi"/>
      <w:i/>
      <w:iCs/>
      <w:color w:val="365F91" w:themeColor="accent1" w:themeShade="BF"/>
      <w:sz w:val="22"/>
    </w:rPr>
  </w:style>
  <w:style w:type="character" w:customStyle="1" w:styleId="Heading5Char">
    <w:name w:val="Heading 5 Char"/>
    <w:basedOn w:val="DefaultParagraphFont"/>
    <w:link w:val="Heading5"/>
    <w:uiPriority w:val="9"/>
    <w:rsid w:val="003A69D5"/>
    <w:rPr>
      <w:rFonts w:asciiTheme="majorHAnsi" w:eastAsiaTheme="majorEastAsia" w:hAnsiTheme="majorHAnsi" w:cstheme="majorBidi"/>
      <w:color w:val="365F91" w:themeColor="accent1" w:themeShade="BF"/>
      <w:sz w:val="22"/>
    </w:rPr>
  </w:style>
  <w:style w:type="character" w:customStyle="1" w:styleId="Heading6Char">
    <w:name w:val="Heading 6 Char"/>
    <w:basedOn w:val="DefaultParagraphFont"/>
    <w:link w:val="Heading6"/>
    <w:uiPriority w:val="9"/>
    <w:semiHidden/>
    <w:rsid w:val="003A69D5"/>
    <w:rPr>
      <w:rFonts w:asciiTheme="majorHAnsi" w:eastAsiaTheme="majorEastAsia" w:hAnsiTheme="majorHAnsi" w:cstheme="majorBidi"/>
      <w:color w:val="243F60" w:themeColor="accent1" w:themeShade="7F"/>
      <w:sz w:val="22"/>
    </w:rPr>
  </w:style>
  <w:style w:type="character" w:customStyle="1" w:styleId="Heading7Char">
    <w:name w:val="Heading 7 Char"/>
    <w:basedOn w:val="DefaultParagraphFont"/>
    <w:link w:val="Heading7"/>
    <w:uiPriority w:val="9"/>
    <w:semiHidden/>
    <w:rsid w:val="003A69D5"/>
    <w:rPr>
      <w:rFonts w:asciiTheme="majorHAnsi" w:eastAsiaTheme="majorEastAsia" w:hAnsiTheme="majorHAnsi" w:cstheme="majorBidi"/>
      <w:i/>
      <w:iCs/>
      <w:color w:val="243F60" w:themeColor="accent1" w:themeShade="7F"/>
      <w:sz w:val="22"/>
    </w:rPr>
  </w:style>
  <w:style w:type="character" w:customStyle="1" w:styleId="Heading8Char">
    <w:name w:val="Heading 8 Char"/>
    <w:basedOn w:val="DefaultParagraphFont"/>
    <w:link w:val="Heading8"/>
    <w:uiPriority w:val="9"/>
    <w:semiHidden/>
    <w:rsid w:val="003A69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A69D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86D34"/>
    <w:pPr>
      <w:spacing w:after="200" w:line="276" w:lineRule="auto"/>
      <w:ind w:left="720"/>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3A69D5"/>
    <w:pPr>
      <w:numPr>
        <w:numId w:val="0"/>
      </w:numPr>
      <w:outlineLvl w:val="9"/>
    </w:pPr>
  </w:style>
  <w:style w:type="paragraph" w:styleId="TOC1">
    <w:name w:val="toc 1"/>
    <w:basedOn w:val="Normal"/>
    <w:next w:val="Normal"/>
    <w:autoRedefine/>
    <w:uiPriority w:val="39"/>
    <w:unhideWhenUsed/>
    <w:rsid w:val="003A69D5"/>
    <w:pPr>
      <w:tabs>
        <w:tab w:val="right" w:leader="dot" w:pos="9350"/>
      </w:tabs>
      <w:spacing w:after="100" w:line="259" w:lineRule="auto"/>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3A69D5"/>
    <w:rPr>
      <w:color w:val="0000FF" w:themeColor="hyperlink"/>
      <w:u w:val="single"/>
    </w:rPr>
  </w:style>
  <w:style w:type="character" w:customStyle="1" w:styleId="BalloonTextChar">
    <w:name w:val="Balloon Text Char"/>
    <w:basedOn w:val="DefaultParagraphFont"/>
    <w:link w:val="BalloonText"/>
    <w:uiPriority w:val="99"/>
    <w:semiHidden/>
    <w:rsid w:val="003A69D5"/>
    <w:rPr>
      <w:rFonts w:ascii="Segoe UI" w:hAnsi="Segoe UI" w:cs="Segoe UI"/>
      <w:sz w:val="18"/>
      <w:szCs w:val="18"/>
    </w:rPr>
  </w:style>
  <w:style w:type="paragraph" w:styleId="BalloonText">
    <w:name w:val="Balloon Text"/>
    <w:basedOn w:val="Normal"/>
    <w:link w:val="BalloonTextChar"/>
    <w:uiPriority w:val="99"/>
    <w:semiHidden/>
    <w:unhideWhenUsed/>
    <w:rsid w:val="003A69D5"/>
    <w:rPr>
      <w:rFonts w:ascii="Segoe UI" w:eastAsiaTheme="minorHAnsi" w:hAnsi="Segoe UI" w:cs="Segoe UI"/>
      <w:sz w:val="18"/>
      <w:szCs w:val="18"/>
    </w:rPr>
  </w:style>
  <w:style w:type="paragraph" w:styleId="TOC2">
    <w:name w:val="toc 2"/>
    <w:basedOn w:val="Normal"/>
    <w:next w:val="Normal"/>
    <w:autoRedefine/>
    <w:uiPriority w:val="39"/>
    <w:unhideWhenUsed/>
    <w:rsid w:val="003A69D5"/>
    <w:pPr>
      <w:spacing w:after="100" w:line="259" w:lineRule="auto"/>
      <w:ind w:left="220"/>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3A69D5"/>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A69D5"/>
    <w:rPr>
      <w:rFonts w:asciiTheme="minorHAnsi" w:hAnsiTheme="minorHAnsi"/>
      <w:sz w:val="22"/>
    </w:rPr>
  </w:style>
  <w:style w:type="paragraph" w:styleId="Footer">
    <w:name w:val="footer"/>
    <w:basedOn w:val="Normal"/>
    <w:link w:val="FooterChar"/>
    <w:uiPriority w:val="99"/>
    <w:unhideWhenUsed/>
    <w:rsid w:val="003A69D5"/>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3A69D5"/>
    <w:rPr>
      <w:rFonts w:asciiTheme="minorHAnsi" w:hAnsiTheme="minorHAnsi"/>
      <w:sz w:val="22"/>
    </w:rPr>
  </w:style>
  <w:style w:type="paragraph" w:styleId="TOC3">
    <w:name w:val="toc 3"/>
    <w:basedOn w:val="Normal"/>
    <w:next w:val="Normal"/>
    <w:autoRedefine/>
    <w:uiPriority w:val="39"/>
    <w:unhideWhenUsed/>
    <w:rsid w:val="003A69D5"/>
    <w:pPr>
      <w:spacing w:after="100" w:line="259" w:lineRule="auto"/>
      <w:ind w:left="440"/>
    </w:pPr>
    <w:rPr>
      <w:rFonts w:asciiTheme="minorHAnsi" w:eastAsiaTheme="minorHAnsi" w:hAnsiTheme="minorHAnsi" w:cstheme="minorBidi"/>
      <w:sz w:val="22"/>
      <w:szCs w:val="22"/>
    </w:rPr>
  </w:style>
  <w:style w:type="character" w:customStyle="1" w:styleId="fontstyle01">
    <w:name w:val="fontstyle01"/>
    <w:basedOn w:val="DefaultParagraphFont"/>
    <w:rsid w:val="003A69D5"/>
    <w:rPr>
      <w:rFonts w:ascii="NimbusRomNo9L-Regu" w:hAnsi="NimbusRomNo9L-Regu" w:hint="default"/>
      <w:b w:val="0"/>
      <w:bCs w:val="0"/>
      <w:i w:val="0"/>
      <w:iCs w:val="0"/>
      <w:color w:val="000000"/>
      <w:sz w:val="20"/>
      <w:szCs w:val="20"/>
    </w:rPr>
  </w:style>
  <w:style w:type="paragraph" w:styleId="CommentText">
    <w:name w:val="annotation text"/>
    <w:basedOn w:val="Normal"/>
    <w:link w:val="CommentTextChar"/>
    <w:uiPriority w:val="99"/>
    <w:semiHidden/>
    <w:unhideWhenUsed/>
    <w:rsid w:val="003A69D5"/>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3A69D5"/>
    <w:rPr>
      <w:rFonts w:asciiTheme="minorHAnsi" w:hAnsiTheme="minorHAnsi"/>
      <w:sz w:val="20"/>
      <w:szCs w:val="20"/>
    </w:rPr>
  </w:style>
  <w:style w:type="character" w:customStyle="1" w:styleId="CommentSubjectChar">
    <w:name w:val="Comment Subject Char"/>
    <w:basedOn w:val="CommentTextChar"/>
    <w:link w:val="CommentSubject"/>
    <w:uiPriority w:val="99"/>
    <w:semiHidden/>
    <w:rsid w:val="003A69D5"/>
    <w:rPr>
      <w:rFonts w:asciiTheme="minorHAnsi" w:hAnsiTheme="minorHAnsi"/>
      <w:b/>
      <w:bCs/>
      <w:sz w:val="20"/>
      <w:szCs w:val="20"/>
    </w:rPr>
  </w:style>
  <w:style w:type="paragraph" w:styleId="CommentSubject">
    <w:name w:val="annotation subject"/>
    <w:basedOn w:val="CommentText"/>
    <w:next w:val="CommentText"/>
    <w:link w:val="CommentSubjectChar"/>
    <w:uiPriority w:val="99"/>
    <w:semiHidden/>
    <w:unhideWhenUsed/>
    <w:rsid w:val="003A69D5"/>
    <w:rPr>
      <w:b/>
      <w:bCs/>
    </w:rPr>
  </w:style>
  <w:style w:type="character" w:styleId="Strong">
    <w:name w:val="Strong"/>
    <w:basedOn w:val="DefaultParagraphFont"/>
    <w:uiPriority w:val="22"/>
    <w:qFormat/>
    <w:rsid w:val="003A69D5"/>
    <w:rPr>
      <w:b/>
      <w:bCs/>
    </w:rPr>
  </w:style>
  <w:style w:type="table" w:styleId="TableGrid">
    <w:name w:val="Table Grid"/>
    <w:basedOn w:val="TableNormal"/>
    <w:uiPriority w:val="39"/>
    <w:rsid w:val="00EA0E4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A4073"/>
    <w:pPr>
      <w:spacing w:after="200"/>
      <w:jc w:val="both"/>
    </w:pPr>
    <w:rPr>
      <w:rFonts w:ascii="Arial" w:eastAsiaTheme="minorHAnsi" w:hAnsi="Arial" w:cstheme="minorBidi"/>
      <w:iCs/>
      <w:color w:val="000000" w:themeColor="text1"/>
      <w:sz w:val="22"/>
      <w:szCs w:val="18"/>
      <w:lang w:val="en-PH"/>
    </w:rPr>
  </w:style>
  <w:style w:type="paragraph" w:styleId="NormalWeb">
    <w:name w:val="Normal (Web)"/>
    <w:basedOn w:val="Normal"/>
    <w:uiPriority w:val="99"/>
    <w:semiHidden/>
    <w:unhideWhenUsed/>
    <w:rsid w:val="00D0289F"/>
    <w:pPr>
      <w:spacing w:before="100" w:beforeAutospacing="1" w:after="100" w:afterAutospacing="1"/>
    </w:pPr>
  </w:style>
  <w:style w:type="character" w:styleId="Emphasis">
    <w:name w:val="Emphasis"/>
    <w:basedOn w:val="DefaultParagraphFont"/>
    <w:uiPriority w:val="20"/>
    <w:qFormat/>
    <w:rsid w:val="008D3F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85156">
      <w:bodyDiv w:val="1"/>
      <w:marLeft w:val="0"/>
      <w:marRight w:val="0"/>
      <w:marTop w:val="0"/>
      <w:marBottom w:val="0"/>
      <w:divBdr>
        <w:top w:val="none" w:sz="0" w:space="0" w:color="auto"/>
        <w:left w:val="none" w:sz="0" w:space="0" w:color="auto"/>
        <w:bottom w:val="none" w:sz="0" w:space="0" w:color="auto"/>
        <w:right w:val="none" w:sz="0" w:space="0" w:color="auto"/>
      </w:divBdr>
    </w:div>
    <w:div w:id="32930864">
      <w:bodyDiv w:val="1"/>
      <w:marLeft w:val="0"/>
      <w:marRight w:val="0"/>
      <w:marTop w:val="0"/>
      <w:marBottom w:val="0"/>
      <w:divBdr>
        <w:top w:val="none" w:sz="0" w:space="0" w:color="auto"/>
        <w:left w:val="none" w:sz="0" w:space="0" w:color="auto"/>
        <w:bottom w:val="none" w:sz="0" w:space="0" w:color="auto"/>
        <w:right w:val="none" w:sz="0" w:space="0" w:color="auto"/>
      </w:divBdr>
    </w:div>
    <w:div w:id="92164411">
      <w:bodyDiv w:val="1"/>
      <w:marLeft w:val="0"/>
      <w:marRight w:val="0"/>
      <w:marTop w:val="0"/>
      <w:marBottom w:val="0"/>
      <w:divBdr>
        <w:top w:val="none" w:sz="0" w:space="0" w:color="auto"/>
        <w:left w:val="none" w:sz="0" w:space="0" w:color="auto"/>
        <w:bottom w:val="none" w:sz="0" w:space="0" w:color="auto"/>
        <w:right w:val="none" w:sz="0" w:space="0" w:color="auto"/>
      </w:divBdr>
    </w:div>
    <w:div w:id="114183729">
      <w:bodyDiv w:val="1"/>
      <w:marLeft w:val="0"/>
      <w:marRight w:val="0"/>
      <w:marTop w:val="0"/>
      <w:marBottom w:val="0"/>
      <w:divBdr>
        <w:top w:val="none" w:sz="0" w:space="0" w:color="auto"/>
        <w:left w:val="none" w:sz="0" w:space="0" w:color="auto"/>
        <w:bottom w:val="none" w:sz="0" w:space="0" w:color="auto"/>
        <w:right w:val="none" w:sz="0" w:space="0" w:color="auto"/>
      </w:divBdr>
    </w:div>
    <w:div w:id="116727064">
      <w:bodyDiv w:val="1"/>
      <w:marLeft w:val="0"/>
      <w:marRight w:val="0"/>
      <w:marTop w:val="0"/>
      <w:marBottom w:val="0"/>
      <w:divBdr>
        <w:top w:val="none" w:sz="0" w:space="0" w:color="auto"/>
        <w:left w:val="none" w:sz="0" w:space="0" w:color="auto"/>
        <w:bottom w:val="none" w:sz="0" w:space="0" w:color="auto"/>
        <w:right w:val="none" w:sz="0" w:space="0" w:color="auto"/>
      </w:divBdr>
    </w:div>
    <w:div w:id="147944913">
      <w:bodyDiv w:val="1"/>
      <w:marLeft w:val="0"/>
      <w:marRight w:val="0"/>
      <w:marTop w:val="0"/>
      <w:marBottom w:val="0"/>
      <w:divBdr>
        <w:top w:val="none" w:sz="0" w:space="0" w:color="auto"/>
        <w:left w:val="none" w:sz="0" w:space="0" w:color="auto"/>
        <w:bottom w:val="none" w:sz="0" w:space="0" w:color="auto"/>
        <w:right w:val="none" w:sz="0" w:space="0" w:color="auto"/>
      </w:divBdr>
    </w:div>
    <w:div w:id="173686893">
      <w:bodyDiv w:val="1"/>
      <w:marLeft w:val="0"/>
      <w:marRight w:val="0"/>
      <w:marTop w:val="0"/>
      <w:marBottom w:val="0"/>
      <w:divBdr>
        <w:top w:val="none" w:sz="0" w:space="0" w:color="auto"/>
        <w:left w:val="none" w:sz="0" w:space="0" w:color="auto"/>
        <w:bottom w:val="none" w:sz="0" w:space="0" w:color="auto"/>
        <w:right w:val="none" w:sz="0" w:space="0" w:color="auto"/>
      </w:divBdr>
    </w:div>
    <w:div w:id="197817162">
      <w:bodyDiv w:val="1"/>
      <w:marLeft w:val="0"/>
      <w:marRight w:val="0"/>
      <w:marTop w:val="0"/>
      <w:marBottom w:val="0"/>
      <w:divBdr>
        <w:top w:val="none" w:sz="0" w:space="0" w:color="auto"/>
        <w:left w:val="none" w:sz="0" w:space="0" w:color="auto"/>
        <w:bottom w:val="none" w:sz="0" w:space="0" w:color="auto"/>
        <w:right w:val="none" w:sz="0" w:space="0" w:color="auto"/>
      </w:divBdr>
    </w:div>
    <w:div w:id="268436218">
      <w:bodyDiv w:val="1"/>
      <w:marLeft w:val="0"/>
      <w:marRight w:val="0"/>
      <w:marTop w:val="0"/>
      <w:marBottom w:val="0"/>
      <w:divBdr>
        <w:top w:val="none" w:sz="0" w:space="0" w:color="auto"/>
        <w:left w:val="none" w:sz="0" w:space="0" w:color="auto"/>
        <w:bottom w:val="none" w:sz="0" w:space="0" w:color="auto"/>
        <w:right w:val="none" w:sz="0" w:space="0" w:color="auto"/>
      </w:divBdr>
    </w:div>
    <w:div w:id="273367919">
      <w:bodyDiv w:val="1"/>
      <w:marLeft w:val="0"/>
      <w:marRight w:val="0"/>
      <w:marTop w:val="0"/>
      <w:marBottom w:val="0"/>
      <w:divBdr>
        <w:top w:val="none" w:sz="0" w:space="0" w:color="auto"/>
        <w:left w:val="none" w:sz="0" w:space="0" w:color="auto"/>
        <w:bottom w:val="none" w:sz="0" w:space="0" w:color="auto"/>
        <w:right w:val="none" w:sz="0" w:space="0" w:color="auto"/>
      </w:divBdr>
    </w:div>
    <w:div w:id="273900700">
      <w:bodyDiv w:val="1"/>
      <w:marLeft w:val="0"/>
      <w:marRight w:val="0"/>
      <w:marTop w:val="0"/>
      <w:marBottom w:val="0"/>
      <w:divBdr>
        <w:top w:val="none" w:sz="0" w:space="0" w:color="auto"/>
        <w:left w:val="none" w:sz="0" w:space="0" w:color="auto"/>
        <w:bottom w:val="none" w:sz="0" w:space="0" w:color="auto"/>
        <w:right w:val="none" w:sz="0" w:space="0" w:color="auto"/>
      </w:divBdr>
    </w:div>
    <w:div w:id="278607375">
      <w:bodyDiv w:val="1"/>
      <w:marLeft w:val="0"/>
      <w:marRight w:val="0"/>
      <w:marTop w:val="0"/>
      <w:marBottom w:val="0"/>
      <w:divBdr>
        <w:top w:val="none" w:sz="0" w:space="0" w:color="auto"/>
        <w:left w:val="none" w:sz="0" w:space="0" w:color="auto"/>
        <w:bottom w:val="none" w:sz="0" w:space="0" w:color="auto"/>
        <w:right w:val="none" w:sz="0" w:space="0" w:color="auto"/>
      </w:divBdr>
    </w:div>
    <w:div w:id="302278938">
      <w:bodyDiv w:val="1"/>
      <w:marLeft w:val="0"/>
      <w:marRight w:val="0"/>
      <w:marTop w:val="0"/>
      <w:marBottom w:val="0"/>
      <w:divBdr>
        <w:top w:val="none" w:sz="0" w:space="0" w:color="auto"/>
        <w:left w:val="none" w:sz="0" w:space="0" w:color="auto"/>
        <w:bottom w:val="none" w:sz="0" w:space="0" w:color="auto"/>
        <w:right w:val="none" w:sz="0" w:space="0" w:color="auto"/>
      </w:divBdr>
    </w:div>
    <w:div w:id="311762870">
      <w:bodyDiv w:val="1"/>
      <w:marLeft w:val="0"/>
      <w:marRight w:val="0"/>
      <w:marTop w:val="0"/>
      <w:marBottom w:val="0"/>
      <w:divBdr>
        <w:top w:val="none" w:sz="0" w:space="0" w:color="auto"/>
        <w:left w:val="none" w:sz="0" w:space="0" w:color="auto"/>
        <w:bottom w:val="none" w:sz="0" w:space="0" w:color="auto"/>
        <w:right w:val="none" w:sz="0" w:space="0" w:color="auto"/>
      </w:divBdr>
    </w:div>
    <w:div w:id="325716393">
      <w:bodyDiv w:val="1"/>
      <w:marLeft w:val="0"/>
      <w:marRight w:val="0"/>
      <w:marTop w:val="0"/>
      <w:marBottom w:val="0"/>
      <w:divBdr>
        <w:top w:val="none" w:sz="0" w:space="0" w:color="auto"/>
        <w:left w:val="none" w:sz="0" w:space="0" w:color="auto"/>
        <w:bottom w:val="none" w:sz="0" w:space="0" w:color="auto"/>
        <w:right w:val="none" w:sz="0" w:space="0" w:color="auto"/>
      </w:divBdr>
    </w:div>
    <w:div w:id="372852603">
      <w:bodyDiv w:val="1"/>
      <w:marLeft w:val="0"/>
      <w:marRight w:val="0"/>
      <w:marTop w:val="0"/>
      <w:marBottom w:val="0"/>
      <w:divBdr>
        <w:top w:val="none" w:sz="0" w:space="0" w:color="auto"/>
        <w:left w:val="none" w:sz="0" w:space="0" w:color="auto"/>
        <w:bottom w:val="none" w:sz="0" w:space="0" w:color="auto"/>
        <w:right w:val="none" w:sz="0" w:space="0" w:color="auto"/>
      </w:divBdr>
    </w:div>
    <w:div w:id="390159789">
      <w:bodyDiv w:val="1"/>
      <w:marLeft w:val="0"/>
      <w:marRight w:val="0"/>
      <w:marTop w:val="0"/>
      <w:marBottom w:val="0"/>
      <w:divBdr>
        <w:top w:val="none" w:sz="0" w:space="0" w:color="auto"/>
        <w:left w:val="none" w:sz="0" w:space="0" w:color="auto"/>
        <w:bottom w:val="none" w:sz="0" w:space="0" w:color="auto"/>
        <w:right w:val="none" w:sz="0" w:space="0" w:color="auto"/>
      </w:divBdr>
    </w:div>
    <w:div w:id="405030128">
      <w:bodyDiv w:val="1"/>
      <w:marLeft w:val="0"/>
      <w:marRight w:val="0"/>
      <w:marTop w:val="0"/>
      <w:marBottom w:val="0"/>
      <w:divBdr>
        <w:top w:val="none" w:sz="0" w:space="0" w:color="auto"/>
        <w:left w:val="none" w:sz="0" w:space="0" w:color="auto"/>
        <w:bottom w:val="none" w:sz="0" w:space="0" w:color="auto"/>
        <w:right w:val="none" w:sz="0" w:space="0" w:color="auto"/>
      </w:divBdr>
    </w:div>
    <w:div w:id="421268569">
      <w:bodyDiv w:val="1"/>
      <w:marLeft w:val="0"/>
      <w:marRight w:val="0"/>
      <w:marTop w:val="0"/>
      <w:marBottom w:val="0"/>
      <w:divBdr>
        <w:top w:val="none" w:sz="0" w:space="0" w:color="auto"/>
        <w:left w:val="none" w:sz="0" w:space="0" w:color="auto"/>
        <w:bottom w:val="none" w:sz="0" w:space="0" w:color="auto"/>
        <w:right w:val="none" w:sz="0" w:space="0" w:color="auto"/>
      </w:divBdr>
    </w:div>
    <w:div w:id="421685776">
      <w:bodyDiv w:val="1"/>
      <w:marLeft w:val="0"/>
      <w:marRight w:val="0"/>
      <w:marTop w:val="0"/>
      <w:marBottom w:val="0"/>
      <w:divBdr>
        <w:top w:val="none" w:sz="0" w:space="0" w:color="auto"/>
        <w:left w:val="none" w:sz="0" w:space="0" w:color="auto"/>
        <w:bottom w:val="none" w:sz="0" w:space="0" w:color="auto"/>
        <w:right w:val="none" w:sz="0" w:space="0" w:color="auto"/>
      </w:divBdr>
    </w:div>
    <w:div w:id="422846650">
      <w:bodyDiv w:val="1"/>
      <w:marLeft w:val="0"/>
      <w:marRight w:val="0"/>
      <w:marTop w:val="0"/>
      <w:marBottom w:val="0"/>
      <w:divBdr>
        <w:top w:val="none" w:sz="0" w:space="0" w:color="auto"/>
        <w:left w:val="none" w:sz="0" w:space="0" w:color="auto"/>
        <w:bottom w:val="none" w:sz="0" w:space="0" w:color="auto"/>
        <w:right w:val="none" w:sz="0" w:space="0" w:color="auto"/>
      </w:divBdr>
    </w:div>
    <w:div w:id="432825113">
      <w:bodyDiv w:val="1"/>
      <w:marLeft w:val="0"/>
      <w:marRight w:val="0"/>
      <w:marTop w:val="0"/>
      <w:marBottom w:val="0"/>
      <w:divBdr>
        <w:top w:val="none" w:sz="0" w:space="0" w:color="auto"/>
        <w:left w:val="none" w:sz="0" w:space="0" w:color="auto"/>
        <w:bottom w:val="none" w:sz="0" w:space="0" w:color="auto"/>
        <w:right w:val="none" w:sz="0" w:space="0" w:color="auto"/>
      </w:divBdr>
    </w:div>
    <w:div w:id="455876632">
      <w:bodyDiv w:val="1"/>
      <w:marLeft w:val="0"/>
      <w:marRight w:val="0"/>
      <w:marTop w:val="0"/>
      <w:marBottom w:val="0"/>
      <w:divBdr>
        <w:top w:val="none" w:sz="0" w:space="0" w:color="auto"/>
        <w:left w:val="none" w:sz="0" w:space="0" w:color="auto"/>
        <w:bottom w:val="none" w:sz="0" w:space="0" w:color="auto"/>
        <w:right w:val="none" w:sz="0" w:space="0" w:color="auto"/>
      </w:divBdr>
    </w:div>
    <w:div w:id="475954263">
      <w:bodyDiv w:val="1"/>
      <w:marLeft w:val="0"/>
      <w:marRight w:val="0"/>
      <w:marTop w:val="0"/>
      <w:marBottom w:val="0"/>
      <w:divBdr>
        <w:top w:val="none" w:sz="0" w:space="0" w:color="auto"/>
        <w:left w:val="none" w:sz="0" w:space="0" w:color="auto"/>
        <w:bottom w:val="none" w:sz="0" w:space="0" w:color="auto"/>
        <w:right w:val="none" w:sz="0" w:space="0" w:color="auto"/>
      </w:divBdr>
    </w:div>
    <w:div w:id="492962112">
      <w:bodyDiv w:val="1"/>
      <w:marLeft w:val="0"/>
      <w:marRight w:val="0"/>
      <w:marTop w:val="0"/>
      <w:marBottom w:val="0"/>
      <w:divBdr>
        <w:top w:val="none" w:sz="0" w:space="0" w:color="auto"/>
        <w:left w:val="none" w:sz="0" w:space="0" w:color="auto"/>
        <w:bottom w:val="none" w:sz="0" w:space="0" w:color="auto"/>
        <w:right w:val="none" w:sz="0" w:space="0" w:color="auto"/>
      </w:divBdr>
    </w:div>
    <w:div w:id="499390790">
      <w:bodyDiv w:val="1"/>
      <w:marLeft w:val="0"/>
      <w:marRight w:val="0"/>
      <w:marTop w:val="0"/>
      <w:marBottom w:val="0"/>
      <w:divBdr>
        <w:top w:val="none" w:sz="0" w:space="0" w:color="auto"/>
        <w:left w:val="none" w:sz="0" w:space="0" w:color="auto"/>
        <w:bottom w:val="none" w:sz="0" w:space="0" w:color="auto"/>
        <w:right w:val="none" w:sz="0" w:space="0" w:color="auto"/>
      </w:divBdr>
    </w:div>
    <w:div w:id="544636108">
      <w:bodyDiv w:val="1"/>
      <w:marLeft w:val="0"/>
      <w:marRight w:val="0"/>
      <w:marTop w:val="0"/>
      <w:marBottom w:val="0"/>
      <w:divBdr>
        <w:top w:val="none" w:sz="0" w:space="0" w:color="auto"/>
        <w:left w:val="none" w:sz="0" w:space="0" w:color="auto"/>
        <w:bottom w:val="none" w:sz="0" w:space="0" w:color="auto"/>
        <w:right w:val="none" w:sz="0" w:space="0" w:color="auto"/>
      </w:divBdr>
    </w:div>
    <w:div w:id="546138427">
      <w:bodyDiv w:val="1"/>
      <w:marLeft w:val="0"/>
      <w:marRight w:val="0"/>
      <w:marTop w:val="0"/>
      <w:marBottom w:val="0"/>
      <w:divBdr>
        <w:top w:val="none" w:sz="0" w:space="0" w:color="auto"/>
        <w:left w:val="none" w:sz="0" w:space="0" w:color="auto"/>
        <w:bottom w:val="none" w:sz="0" w:space="0" w:color="auto"/>
        <w:right w:val="none" w:sz="0" w:space="0" w:color="auto"/>
      </w:divBdr>
    </w:div>
    <w:div w:id="556089150">
      <w:bodyDiv w:val="1"/>
      <w:marLeft w:val="0"/>
      <w:marRight w:val="0"/>
      <w:marTop w:val="0"/>
      <w:marBottom w:val="0"/>
      <w:divBdr>
        <w:top w:val="none" w:sz="0" w:space="0" w:color="auto"/>
        <w:left w:val="none" w:sz="0" w:space="0" w:color="auto"/>
        <w:bottom w:val="none" w:sz="0" w:space="0" w:color="auto"/>
        <w:right w:val="none" w:sz="0" w:space="0" w:color="auto"/>
      </w:divBdr>
    </w:div>
    <w:div w:id="556161634">
      <w:bodyDiv w:val="1"/>
      <w:marLeft w:val="0"/>
      <w:marRight w:val="0"/>
      <w:marTop w:val="0"/>
      <w:marBottom w:val="0"/>
      <w:divBdr>
        <w:top w:val="none" w:sz="0" w:space="0" w:color="auto"/>
        <w:left w:val="none" w:sz="0" w:space="0" w:color="auto"/>
        <w:bottom w:val="none" w:sz="0" w:space="0" w:color="auto"/>
        <w:right w:val="none" w:sz="0" w:space="0" w:color="auto"/>
      </w:divBdr>
    </w:div>
    <w:div w:id="577323668">
      <w:bodyDiv w:val="1"/>
      <w:marLeft w:val="0"/>
      <w:marRight w:val="0"/>
      <w:marTop w:val="0"/>
      <w:marBottom w:val="0"/>
      <w:divBdr>
        <w:top w:val="none" w:sz="0" w:space="0" w:color="auto"/>
        <w:left w:val="none" w:sz="0" w:space="0" w:color="auto"/>
        <w:bottom w:val="none" w:sz="0" w:space="0" w:color="auto"/>
        <w:right w:val="none" w:sz="0" w:space="0" w:color="auto"/>
      </w:divBdr>
    </w:div>
    <w:div w:id="589041683">
      <w:bodyDiv w:val="1"/>
      <w:marLeft w:val="0"/>
      <w:marRight w:val="0"/>
      <w:marTop w:val="0"/>
      <w:marBottom w:val="0"/>
      <w:divBdr>
        <w:top w:val="none" w:sz="0" w:space="0" w:color="auto"/>
        <w:left w:val="none" w:sz="0" w:space="0" w:color="auto"/>
        <w:bottom w:val="none" w:sz="0" w:space="0" w:color="auto"/>
        <w:right w:val="none" w:sz="0" w:space="0" w:color="auto"/>
      </w:divBdr>
    </w:div>
    <w:div w:id="638728279">
      <w:bodyDiv w:val="1"/>
      <w:marLeft w:val="0"/>
      <w:marRight w:val="0"/>
      <w:marTop w:val="0"/>
      <w:marBottom w:val="0"/>
      <w:divBdr>
        <w:top w:val="none" w:sz="0" w:space="0" w:color="auto"/>
        <w:left w:val="none" w:sz="0" w:space="0" w:color="auto"/>
        <w:bottom w:val="none" w:sz="0" w:space="0" w:color="auto"/>
        <w:right w:val="none" w:sz="0" w:space="0" w:color="auto"/>
      </w:divBdr>
    </w:div>
    <w:div w:id="653413285">
      <w:bodyDiv w:val="1"/>
      <w:marLeft w:val="0"/>
      <w:marRight w:val="0"/>
      <w:marTop w:val="0"/>
      <w:marBottom w:val="0"/>
      <w:divBdr>
        <w:top w:val="none" w:sz="0" w:space="0" w:color="auto"/>
        <w:left w:val="none" w:sz="0" w:space="0" w:color="auto"/>
        <w:bottom w:val="none" w:sz="0" w:space="0" w:color="auto"/>
        <w:right w:val="none" w:sz="0" w:space="0" w:color="auto"/>
      </w:divBdr>
    </w:div>
    <w:div w:id="688917052">
      <w:bodyDiv w:val="1"/>
      <w:marLeft w:val="0"/>
      <w:marRight w:val="0"/>
      <w:marTop w:val="0"/>
      <w:marBottom w:val="0"/>
      <w:divBdr>
        <w:top w:val="none" w:sz="0" w:space="0" w:color="auto"/>
        <w:left w:val="none" w:sz="0" w:space="0" w:color="auto"/>
        <w:bottom w:val="none" w:sz="0" w:space="0" w:color="auto"/>
        <w:right w:val="none" w:sz="0" w:space="0" w:color="auto"/>
      </w:divBdr>
    </w:div>
    <w:div w:id="696741050">
      <w:bodyDiv w:val="1"/>
      <w:marLeft w:val="0"/>
      <w:marRight w:val="0"/>
      <w:marTop w:val="0"/>
      <w:marBottom w:val="0"/>
      <w:divBdr>
        <w:top w:val="none" w:sz="0" w:space="0" w:color="auto"/>
        <w:left w:val="none" w:sz="0" w:space="0" w:color="auto"/>
        <w:bottom w:val="none" w:sz="0" w:space="0" w:color="auto"/>
        <w:right w:val="none" w:sz="0" w:space="0" w:color="auto"/>
      </w:divBdr>
    </w:div>
    <w:div w:id="726225946">
      <w:bodyDiv w:val="1"/>
      <w:marLeft w:val="0"/>
      <w:marRight w:val="0"/>
      <w:marTop w:val="0"/>
      <w:marBottom w:val="0"/>
      <w:divBdr>
        <w:top w:val="none" w:sz="0" w:space="0" w:color="auto"/>
        <w:left w:val="none" w:sz="0" w:space="0" w:color="auto"/>
        <w:bottom w:val="none" w:sz="0" w:space="0" w:color="auto"/>
        <w:right w:val="none" w:sz="0" w:space="0" w:color="auto"/>
      </w:divBdr>
    </w:div>
    <w:div w:id="745567758">
      <w:bodyDiv w:val="1"/>
      <w:marLeft w:val="0"/>
      <w:marRight w:val="0"/>
      <w:marTop w:val="0"/>
      <w:marBottom w:val="0"/>
      <w:divBdr>
        <w:top w:val="none" w:sz="0" w:space="0" w:color="auto"/>
        <w:left w:val="none" w:sz="0" w:space="0" w:color="auto"/>
        <w:bottom w:val="none" w:sz="0" w:space="0" w:color="auto"/>
        <w:right w:val="none" w:sz="0" w:space="0" w:color="auto"/>
      </w:divBdr>
    </w:div>
    <w:div w:id="780338678">
      <w:bodyDiv w:val="1"/>
      <w:marLeft w:val="0"/>
      <w:marRight w:val="0"/>
      <w:marTop w:val="0"/>
      <w:marBottom w:val="0"/>
      <w:divBdr>
        <w:top w:val="none" w:sz="0" w:space="0" w:color="auto"/>
        <w:left w:val="none" w:sz="0" w:space="0" w:color="auto"/>
        <w:bottom w:val="none" w:sz="0" w:space="0" w:color="auto"/>
        <w:right w:val="none" w:sz="0" w:space="0" w:color="auto"/>
      </w:divBdr>
    </w:div>
    <w:div w:id="877861410">
      <w:bodyDiv w:val="1"/>
      <w:marLeft w:val="0"/>
      <w:marRight w:val="0"/>
      <w:marTop w:val="0"/>
      <w:marBottom w:val="0"/>
      <w:divBdr>
        <w:top w:val="none" w:sz="0" w:space="0" w:color="auto"/>
        <w:left w:val="none" w:sz="0" w:space="0" w:color="auto"/>
        <w:bottom w:val="none" w:sz="0" w:space="0" w:color="auto"/>
        <w:right w:val="none" w:sz="0" w:space="0" w:color="auto"/>
      </w:divBdr>
    </w:div>
    <w:div w:id="913245037">
      <w:bodyDiv w:val="1"/>
      <w:marLeft w:val="0"/>
      <w:marRight w:val="0"/>
      <w:marTop w:val="0"/>
      <w:marBottom w:val="0"/>
      <w:divBdr>
        <w:top w:val="none" w:sz="0" w:space="0" w:color="auto"/>
        <w:left w:val="none" w:sz="0" w:space="0" w:color="auto"/>
        <w:bottom w:val="none" w:sz="0" w:space="0" w:color="auto"/>
        <w:right w:val="none" w:sz="0" w:space="0" w:color="auto"/>
      </w:divBdr>
    </w:div>
    <w:div w:id="917907265">
      <w:bodyDiv w:val="1"/>
      <w:marLeft w:val="0"/>
      <w:marRight w:val="0"/>
      <w:marTop w:val="0"/>
      <w:marBottom w:val="0"/>
      <w:divBdr>
        <w:top w:val="none" w:sz="0" w:space="0" w:color="auto"/>
        <w:left w:val="none" w:sz="0" w:space="0" w:color="auto"/>
        <w:bottom w:val="none" w:sz="0" w:space="0" w:color="auto"/>
        <w:right w:val="none" w:sz="0" w:space="0" w:color="auto"/>
      </w:divBdr>
    </w:div>
    <w:div w:id="934092582">
      <w:bodyDiv w:val="1"/>
      <w:marLeft w:val="0"/>
      <w:marRight w:val="0"/>
      <w:marTop w:val="0"/>
      <w:marBottom w:val="0"/>
      <w:divBdr>
        <w:top w:val="none" w:sz="0" w:space="0" w:color="auto"/>
        <w:left w:val="none" w:sz="0" w:space="0" w:color="auto"/>
        <w:bottom w:val="none" w:sz="0" w:space="0" w:color="auto"/>
        <w:right w:val="none" w:sz="0" w:space="0" w:color="auto"/>
      </w:divBdr>
    </w:div>
    <w:div w:id="978412426">
      <w:bodyDiv w:val="1"/>
      <w:marLeft w:val="0"/>
      <w:marRight w:val="0"/>
      <w:marTop w:val="0"/>
      <w:marBottom w:val="0"/>
      <w:divBdr>
        <w:top w:val="none" w:sz="0" w:space="0" w:color="auto"/>
        <w:left w:val="none" w:sz="0" w:space="0" w:color="auto"/>
        <w:bottom w:val="none" w:sz="0" w:space="0" w:color="auto"/>
        <w:right w:val="none" w:sz="0" w:space="0" w:color="auto"/>
      </w:divBdr>
    </w:div>
    <w:div w:id="1006592450">
      <w:bodyDiv w:val="1"/>
      <w:marLeft w:val="0"/>
      <w:marRight w:val="0"/>
      <w:marTop w:val="0"/>
      <w:marBottom w:val="0"/>
      <w:divBdr>
        <w:top w:val="none" w:sz="0" w:space="0" w:color="auto"/>
        <w:left w:val="none" w:sz="0" w:space="0" w:color="auto"/>
        <w:bottom w:val="none" w:sz="0" w:space="0" w:color="auto"/>
        <w:right w:val="none" w:sz="0" w:space="0" w:color="auto"/>
      </w:divBdr>
    </w:div>
    <w:div w:id="1028918375">
      <w:bodyDiv w:val="1"/>
      <w:marLeft w:val="0"/>
      <w:marRight w:val="0"/>
      <w:marTop w:val="0"/>
      <w:marBottom w:val="0"/>
      <w:divBdr>
        <w:top w:val="none" w:sz="0" w:space="0" w:color="auto"/>
        <w:left w:val="none" w:sz="0" w:space="0" w:color="auto"/>
        <w:bottom w:val="none" w:sz="0" w:space="0" w:color="auto"/>
        <w:right w:val="none" w:sz="0" w:space="0" w:color="auto"/>
      </w:divBdr>
    </w:div>
    <w:div w:id="1054044652">
      <w:bodyDiv w:val="1"/>
      <w:marLeft w:val="0"/>
      <w:marRight w:val="0"/>
      <w:marTop w:val="0"/>
      <w:marBottom w:val="0"/>
      <w:divBdr>
        <w:top w:val="none" w:sz="0" w:space="0" w:color="auto"/>
        <w:left w:val="none" w:sz="0" w:space="0" w:color="auto"/>
        <w:bottom w:val="none" w:sz="0" w:space="0" w:color="auto"/>
        <w:right w:val="none" w:sz="0" w:space="0" w:color="auto"/>
      </w:divBdr>
    </w:div>
    <w:div w:id="1071805017">
      <w:bodyDiv w:val="1"/>
      <w:marLeft w:val="0"/>
      <w:marRight w:val="0"/>
      <w:marTop w:val="0"/>
      <w:marBottom w:val="0"/>
      <w:divBdr>
        <w:top w:val="none" w:sz="0" w:space="0" w:color="auto"/>
        <w:left w:val="none" w:sz="0" w:space="0" w:color="auto"/>
        <w:bottom w:val="none" w:sz="0" w:space="0" w:color="auto"/>
        <w:right w:val="none" w:sz="0" w:space="0" w:color="auto"/>
      </w:divBdr>
      <w:divsChild>
        <w:div w:id="434836386">
          <w:marLeft w:val="0"/>
          <w:marRight w:val="0"/>
          <w:marTop w:val="0"/>
          <w:marBottom w:val="0"/>
          <w:divBdr>
            <w:top w:val="single" w:sz="2" w:space="0" w:color="E3E3E3"/>
            <w:left w:val="single" w:sz="2" w:space="0" w:color="E3E3E3"/>
            <w:bottom w:val="single" w:sz="2" w:space="0" w:color="E3E3E3"/>
            <w:right w:val="single" w:sz="2" w:space="0" w:color="E3E3E3"/>
          </w:divBdr>
          <w:divsChild>
            <w:div w:id="335767250">
              <w:marLeft w:val="0"/>
              <w:marRight w:val="0"/>
              <w:marTop w:val="0"/>
              <w:marBottom w:val="0"/>
              <w:divBdr>
                <w:top w:val="single" w:sz="2" w:space="0" w:color="E3E3E3"/>
                <w:left w:val="single" w:sz="2" w:space="0" w:color="E3E3E3"/>
                <w:bottom w:val="single" w:sz="2" w:space="0" w:color="E3E3E3"/>
                <w:right w:val="single" w:sz="2" w:space="0" w:color="E3E3E3"/>
              </w:divBdr>
              <w:divsChild>
                <w:div w:id="1808742384">
                  <w:marLeft w:val="0"/>
                  <w:marRight w:val="0"/>
                  <w:marTop w:val="0"/>
                  <w:marBottom w:val="0"/>
                  <w:divBdr>
                    <w:top w:val="single" w:sz="2" w:space="2" w:color="E3E3E3"/>
                    <w:left w:val="single" w:sz="2" w:space="0" w:color="E3E3E3"/>
                    <w:bottom w:val="single" w:sz="2" w:space="0" w:color="E3E3E3"/>
                    <w:right w:val="single" w:sz="2" w:space="0" w:color="E3E3E3"/>
                  </w:divBdr>
                  <w:divsChild>
                    <w:div w:id="308217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0585804">
      <w:bodyDiv w:val="1"/>
      <w:marLeft w:val="0"/>
      <w:marRight w:val="0"/>
      <w:marTop w:val="0"/>
      <w:marBottom w:val="0"/>
      <w:divBdr>
        <w:top w:val="none" w:sz="0" w:space="0" w:color="auto"/>
        <w:left w:val="none" w:sz="0" w:space="0" w:color="auto"/>
        <w:bottom w:val="none" w:sz="0" w:space="0" w:color="auto"/>
        <w:right w:val="none" w:sz="0" w:space="0" w:color="auto"/>
      </w:divBdr>
    </w:div>
    <w:div w:id="1099719724">
      <w:bodyDiv w:val="1"/>
      <w:marLeft w:val="0"/>
      <w:marRight w:val="0"/>
      <w:marTop w:val="0"/>
      <w:marBottom w:val="0"/>
      <w:divBdr>
        <w:top w:val="none" w:sz="0" w:space="0" w:color="auto"/>
        <w:left w:val="none" w:sz="0" w:space="0" w:color="auto"/>
        <w:bottom w:val="none" w:sz="0" w:space="0" w:color="auto"/>
        <w:right w:val="none" w:sz="0" w:space="0" w:color="auto"/>
      </w:divBdr>
    </w:div>
    <w:div w:id="1113670757">
      <w:bodyDiv w:val="1"/>
      <w:marLeft w:val="0"/>
      <w:marRight w:val="0"/>
      <w:marTop w:val="0"/>
      <w:marBottom w:val="0"/>
      <w:divBdr>
        <w:top w:val="none" w:sz="0" w:space="0" w:color="auto"/>
        <w:left w:val="none" w:sz="0" w:space="0" w:color="auto"/>
        <w:bottom w:val="none" w:sz="0" w:space="0" w:color="auto"/>
        <w:right w:val="none" w:sz="0" w:space="0" w:color="auto"/>
      </w:divBdr>
    </w:div>
    <w:div w:id="1121457388">
      <w:bodyDiv w:val="1"/>
      <w:marLeft w:val="0"/>
      <w:marRight w:val="0"/>
      <w:marTop w:val="0"/>
      <w:marBottom w:val="0"/>
      <w:divBdr>
        <w:top w:val="none" w:sz="0" w:space="0" w:color="auto"/>
        <w:left w:val="none" w:sz="0" w:space="0" w:color="auto"/>
        <w:bottom w:val="none" w:sz="0" w:space="0" w:color="auto"/>
        <w:right w:val="none" w:sz="0" w:space="0" w:color="auto"/>
      </w:divBdr>
    </w:div>
    <w:div w:id="1121994502">
      <w:bodyDiv w:val="1"/>
      <w:marLeft w:val="0"/>
      <w:marRight w:val="0"/>
      <w:marTop w:val="0"/>
      <w:marBottom w:val="0"/>
      <w:divBdr>
        <w:top w:val="none" w:sz="0" w:space="0" w:color="auto"/>
        <w:left w:val="none" w:sz="0" w:space="0" w:color="auto"/>
        <w:bottom w:val="none" w:sz="0" w:space="0" w:color="auto"/>
        <w:right w:val="none" w:sz="0" w:space="0" w:color="auto"/>
      </w:divBdr>
      <w:divsChild>
        <w:div w:id="57319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09981">
      <w:bodyDiv w:val="1"/>
      <w:marLeft w:val="0"/>
      <w:marRight w:val="0"/>
      <w:marTop w:val="0"/>
      <w:marBottom w:val="0"/>
      <w:divBdr>
        <w:top w:val="none" w:sz="0" w:space="0" w:color="auto"/>
        <w:left w:val="none" w:sz="0" w:space="0" w:color="auto"/>
        <w:bottom w:val="none" w:sz="0" w:space="0" w:color="auto"/>
        <w:right w:val="none" w:sz="0" w:space="0" w:color="auto"/>
      </w:divBdr>
    </w:div>
    <w:div w:id="1161429024">
      <w:bodyDiv w:val="1"/>
      <w:marLeft w:val="0"/>
      <w:marRight w:val="0"/>
      <w:marTop w:val="0"/>
      <w:marBottom w:val="0"/>
      <w:divBdr>
        <w:top w:val="none" w:sz="0" w:space="0" w:color="auto"/>
        <w:left w:val="none" w:sz="0" w:space="0" w:color="auto"/>
        <w:bottom w:val="none" w:sz="0" w:space="0" w:color="auto"/>
        <w:right w:val="none" w:sz="0" w:space="0" w:color="auto"/>
      </w:divBdr>
    </w:div>
    <w:div w:id="1170412978">
      <w:bodyDiv w:val="1"/>
      <w:marLeft w:val="0"/>
      <w:marRight w:val="0"/>
      <w:marTop w:val="0"/>
      <w:marBottom w:val="0"/>
      <w:divBdr>
        <w:top w:val="none" w:sz="0" w:space="0" w:color="auto"/>
        <w:left w:val="none" w:sz="0" w:space="0" w:color="auto"/>
        <w:bottom w:val="none" w:sz="0" w:space="0" w:color="auto"/>
        <w:right w:val="none" w:sz="0" w:space="0" w:color="auto"/>
      </w:divBdr>
    </w:div>
    <w:div w:id="1186792934">
      <w:bodyDiv w:val="1"/>
      <w:marLeft w:val="0"/>
      <w:marRight w:val="0"/>
      <w:marTop w:val="0"/>
      <w:marBottom w:val="0"/>
      <w:divBdr>
        <w:top w:val="none" w:sz="0" w:space="0" w:color="auto"/>
        <w:left w:val="none" w:sz="0" w:space="0" w:color="auto"/>
        <w:bottom w:val="none" w:sz="0" w:space="0" w:color="auto"/>
        <w:right w:val="none" w:sz="0" w:space="0" w:color="auto"/>
      </w:divBdr>
    </w:div>
    <w:div w:id="1197691695">
      <w:bodyDiv w:val="1"/>
      <w:marLeft w:val="0"/>
      <w:marRight w:val="0"/>
      <w:marTop w:val="0"/>
      <w:marBottom w:val="0"/>
      <w:divBdr>
        <w:top w:val="none" w:sz="0" w:space="0" w:color="auto"/>
        <w:left w:val="none" w:sz="0" w:space="0" w:color="auto"/>
        <w:bottom w:val="none" w:sz="0" w:space="0" w:color="auto"/>
        <w:right w:val="none" w:sz="0" w:space="0" w:color="auto"/>
      </w:divBdr>
    </w:div>
    <w:div w:id="1254053650">
      <w:bodyDiv w:val="1"/>
      <w:marLeft w:val="0"/>
      <w:marRight w:val="0"/>
      <w:marTop w:val="0"/>
      <w:marBottom w:val="0"/>
      <w:divBdr>
        <w:top w:val="none" w:sz="0" w:space="0" w:color="auto"/>
        <w:left w:val="none" w:sz="0" w:space="0" w:color="auto"/>
        <w:bottom w:val="none" w:sz="0" w:space="0" w:color="auto"/>
        <w:right w:val="none" w:sz="0" w:space="0" w:color="auto"/>
      </w:divBdr>
    </w:div>
    <w:div w:id="1263340180">
      <w:bodyDiv w:val="1"/>
      <w:marLeft w:val="0"/>
      <w:marRight w:val="0"/>
      <w:marTop w:val="0"/>
      <w:marBottom w:val="0"/>
      <w:divBdr>
        <w:top w:val="none" w:sz="0" w:space="0" w:color="auto"/>
        <w:left w:val="none" w:sz="0" w:space="0" w:color="auto"/>
        <w:bottom w:val="none" w:sz="0" w:space="0" w:color="auto"/>
        <w:right w:val="none" w:sz="0" w:space="0" w:color="auto"/>
      </w:divBdr>
    </w:div>
    <w:div w:id="1275677423">
      <w:bodyDiv w:val="1"/>
      <w:marLeft w:val="0"/>
      <w:marRight w:val="0"/>
      <w:marTop w:val="0"/>
      <w:marBottom w:val="0"/>
      <w:divBdr>
        <w:top w:val="none" w:sz="0" w:space="0" w:color="auto"/>
        <w:left w:val="none" w:sz="0" w:space="0" w:color="auto"/>
        <w:bottom w:val="none" w:sz="0" w:space="0" w:color="auto"/>
        <w:right w:val="none" w:sz="0" w:space="0" w:color="auto"/>
      </w:divBdr>
    </w:div>
    <w:div w:id="1295285073">
      <w:bodyDiv w:val="1"/>
      <w:marLeft w:val="0"/>
      <w:marRight w:val="0"/>
      <w:marTop w:val="0"/>
      <w:marBottom w:val="0"/>
      <w:divBdr>
        <w:top w:val="none" w:sz="0" w:space="0" w:color="auto"/>
        <w:left w:val="none" w:sz="0" w:space="0" w:color="auto"/>
        <w:bottom w:val="none" w:sz="0" w:space="0" w:color="auto"/>
        <w:right w:val="none" w:sz="0" w:space="0" w:color="auto"/>
      </w:divBdr>
    </w:div>
    <w:div w:id="1304773442">
      <w:bodyDiv w:val="1"/>
      <w:marLeft w:val="0"/>
      <w:marRight w:val="0"/>
      <w:marTop w:val="0"/>
      <w:marBottom w:val="0"/>
      <w:divBdr>
        <w:top w:val="none" w:sz="0" w:space="0" w:color="auto"/>
        <w:left w:val="none" w:sz="0" w:space="0" w:color="auto"/>
        <w:bottom w:val="none" w:sz="0" w:space="0" w:color="auto"/>
        <w:right w:val="none" w:sz="0" w:space="0" w:color="auto"/>
      </w:divBdr>
    </w:div>
    <w:div w:id="1311207773">
      <w:bodyDiv w:val="1"/>
      <w:marLeft w:val="0"/>
      <w:marRight w:val="0"/>
      <w:marTop w:val="0"/>
      <w:marBottom w:val="0"/>
      <w:divBdr>
        <w:top w:val="none" w:sz="0" w:space="0" w:color="auto"/>
        <w:left w:val="none" w:sz="0" w:space="0" w:color="auto"/>
        <w:bottom w:val="none" w:sz="0" w:space="0" w:color="auto"/>
        <w:right w:val="none" w:sz="0" w:space="0" w:color="auto"/>
      </w:divBdr>
    </w:div>
    <w:div w:id="1331442644">
      <w:bodyDiv w:val="1"/>
      <w:marLeft w:val="0"/>
      <w:marRight w:val="0"/>
      <w:marTop w:val="0"/>
      <w:marBottom w:val="0"/>
      <w:divBdr>
        <w:top w:val="none" w:sz="0" w:space="0" w:color="auto"/>
        <w:left w:val="none" w:sz="0" w:space="0" w:color="auto"/>
        <w:bottom w:val="none" w:sz="0" w:space="0" w:color="auto"/>
        <w:right w:val="none" w:sz="0" w:space="0" w:color="auto"/>
      </w:divBdr>
    </w:div>
    <w:div w:id="1355887385">
      <w:bodyDiv w:val="1"/>
      <w:marLeft w:val="0"/>
      <w:marRight w:val="0"/>
      <w:marTop w:val="0"/>
      <w:marBottom w:val="0"/>
      <w:divBdr>
        <w:top w:val="none" w:sz="0" w:space="0" w:color="auto"/>
        <w:left w:val="none" w:sz="0" w:space="0" w:color="auto"/>
        <w:bottom w:val="none" w:sz="0" w:space="0" w:color="auto"/>
        <w:right w:val="none" w:sz="0" w:space="0" w:color="auto"/>
      </w:divBdr>
    </w:div>
    <w:div w:id="1388459215">
      <w:bodyDiv w:val="1"/>
      <w:marLeft w:val="0"/>
      <w:marRight w:val="0"/>
      <w:marTop w:val="0"/>
      <w:marBottom w:val="0"/>
      <w:divBdr>
        <w:top w:val="none" w:sz="0" w:space="0" w:color="auto"/>
        <w:left w:val="none" w:sz="0" w:space="0" w:color="auto"/>
        <w:bottom w:val="none" w:sz="0" w:space="0" w:color="auto"/>
        <w:right w:val="none" w:sz="0" w:space="0" w:color="auto"/>
      </w:divBdr>
    </w:div>
    <w:div w:id="1442334465">
      <w:bodyDiv w:val="1"/>
      <w:marLeft w:val="0"/>
      <w:marRight w:val="0"/>
      <w:marTop w:val="0"/>
      <w:marBottom w:val="0"/>
      <w:divBdr>
        <w:top w:val="none" w:sz="0" w:space="0" w:color="auto"/>
        <w:left w:val="none" w:sz="0" w:space="0" w:color="auto"/>
        <w:bottom w:val="none" w:sz="0" w:space="0" w:color="auto"/>
        <w:right w:val="none" w:sz="0" w:space="0" w:color="auto"/>
      </w:divBdr>
    </w:div>
    <w:div w:id="1461266209">
      <w:bodyDiv w:val="1"/>
      <w:marLeft w:val="0"/>
      <w:marRight w:val="0"/>
      <w:marTop w:val="0"/>
      <w:marBottom w:val="0"/>
      <w:divBdr>
        <w:top w:val="none" w:sz="0" w:space="0" w:color="auto"/>
        <w:left w:val="none" w:sz="0" w:space="0" w:color="auto"/>
        <w:bottom w:val="none" w:sz="0" w:space="0" w:color="auto"/>
        <w:right w:val="none" w:sz="0" w:space="0" w:color="auto"/>
      </w:divBdr>
    </w:div>
    <w:div w:id="1487623619">
      <w:bodyDiv w:val="1"/>
      <w:marLeft w:val="0"/>
      <w:marRight w:val="0"/>
      <w:marTop w:val="0"/>
      <w:marBottom w:val="0"/>
      <w:divBdr>
        <w:top w:val="none" w:sz="0" w:space="0" w:color="auto"/>
        <w:left w:val="none" w:sz="0" w:space="0" w:color="auto"/>
        <w:bottom w:val="none" w:sz="0" w:space="0" w:color="auto"/>
        <w:right w:val="none" w:sz="0" w:space="0" w:color="auto"/>
      </w:divBdr>
    </w:div>
    <w:div w:id="1490905355">
      <w:bodyDiv w:val="1"/>
      <w:marLeft w:val="0"/>
      <w:marRight w:val="0"/>
      <w:marTop w:val="0"/>
      <w:marBottom w:val="0"/>
      <w:divBdr>
        <w:top w:val="none" w:sz="0" w:space="0" w:color="auto"/>
        <w:left w:val="none" w:sz="0" w:space="0" w:color="auto"/>
        <w:bottom w:val="none" w:sz="0" w:space="0" w:color="auto"/>
        <w:right w:val="none" w:sz="0" w:space="0" w:color="auto"/>
      </w:divBdr>
    </w:div>
    <w:div w:id="1510482576">
      <w:bodyDiv w:val="1"/>
      <w:marLeft w:val="0"/>
      <w:marRight w:val="0"/>
      <w:marTop w:val="0"/>
      <w:marBottom w:val="0"/>
      <w:divBdr>
        <w:top w:val="none" w:sz="0" w:space="0" w:color="auto"/>
        <w:left w:val="none" w:sz="0" w:space="0" w:color="auto"/>
        <w:bottom w:val="none" w:sz="0" w:space="0" w:color="auto"/>
        <w:right w:val="none" w:sz="0" w:space="0" w:color="auto"/>
      </w:divBdr>
    </w:div>
    <w:div w:id="1531605749">
      <w:bodyDiv w:val="1"/>
      <w:marLeft w:val="0"/>
      <w:marRight w:val="0"/>
      <w:marTop w:val="0"/>
      <w:marBottom w:val="0"/>
      <w:divBdr>
        <w:top w:val="none" w:sz="0" w:space="0" w:color="auto"/>
        <w:left w:val="none" w:sz="0" w:space="0" w:color="auto"/>
        <w:bottom w:val="none" w:sz="0" w:space="0" w:color="auto"/>
        <w:right w:val="none" w:sz="0" w:space="0" w:color="auto"/>
      </w:divBdr>
    </w:div>
    <w:div w:id="1549563605">
      <w:bodyDiv w:val="1"/>
      <w:marLeft w:val="0"/>
      <w:marRight w:val="0"/>
      <w:marTop w:val="0"/>
      <w:marBottom w:val="0"/>
      <w:divBdr>
        <w:top w:val="none" w:sz="0" w:space="0" w:color="auto"/>
        <w:left w:val="none" w:sz="0" w:space="0" w:color="auto"/>
        <w:bottom w:val="none" w:sz="0" w:space="0" w:color="auto"/>
        <w:right w:val="none" w:sz="0" w:space="0" w:color="auto"/>
      </w:divBdr>
    </w:div>
    <w:div w:id="1556431946">
      <w:bodyDiv w:val="1"/>
      <w:marLeft w:val="0"/>
      <w:marRight w:val="0"/>
      <w:marTop w:val="0"/>
      <w:marBottom w:val="0"/>
      <w:divBdr>
        <w:top w:val="none" w:sz="0" w:space="0" w:color="auto"/>
        <w:left w:val="none" w:sz="0" w:space="0" w:color="auto"/>
        <w:bottom w:val="none" w:sz="0" w:space="0" w:color="auto"/>
        <w:right w:val="none" w:sz="0" w:space="0" w:color="auto"/>
      </w:divBdr>
    </w:div>
    <w:div w:id="1568109320">
      <w:bodyDiv w:val="1"/>
      <w:marLeft w:val="0"/>
      <w:marRight w:val="0"/>
      <w:marTop w:val="0"/>
      <w:marBottom w:val="0"/>
      <w:divBdr>
        <w:top w:val="none" w:sz="0" w:space="0" w:color="auto"/>
        <w:left w:val="none" w:sz="0" w:space="0" w:color="auto"/>
        <w:bottom w:val="none" w:sz="0" w:space="0" w:color="auto"/>
        <w:right w:val="none" w:sz="0" w:space="0" w:color="auto"/>
      </w:divBdr>
    </w:div>
    <w:div w:id="1587106812">
      <w:bodyDiv w:val="1"/>
      <w:marLeft w:val="0"/>
      <w:marRight w:val="0"/>
      <w:marTop w:val="0"/>
      <w:marBottom w:val="0"/>
      <w:divBdr>
        <w:top w:val="none" w:sz="0" w:space="0" w:color="auto"/>
        <w:left w:val="none" w:sz="0" w:space="0" w:color="auto"/>
        <w:bottom w:val="none" w:sz="0" w:space="0" w:color="auto"/>
        <w:right w:val="none" w:sz="0" w:space="0" w:color="auto"/>
      </w:divBdr>
    </w:div>
    <w:div w:id="1598631600">
      <w:bodyDiv w:val="1"/>
      <w:marLeft w:val="0"/>
      <w:marRight w:val="0"/>
      <w:marTop w:val="0"/>
      <w:marBottom w:val="0"/>
      <w:divBdr>
        <w:top w:val="none" w:sz="0" w:space="0" w:color="auto"/>
        <w:left w:val="none" w:sz="0" w:space="0" w:color="auto"/>
        <w:bottom w:val="none" w:sz="0" w:space="0" w:color="auto"/>
        <w:right w:val="none" w:sz="0" w:space="0" w:color="auto"/>
      </w:divBdr>
    </w:div>
    <w:div w:id="1604071388">
      <w:bodyDiv w:val="1"/>
      <w:marLeft w:val="0"/>
      <w:marRight w:val="0"/>
      <w:marTop w:val="0"/>
      <w:marBottom w:val="0"/>
      <w:divBdr>
        <w:top w:val="none" w:sz="0" w:space="0" w:color="auto"/>
        <w:left w:val="none" w:sz="0" w:space="0" w:color="auto"/>
        <w:bottom w:val="none" w:sz="0" w:space="0" w:color="auto"/>
        <w:right w:val="none" w:sz="0" w:space="0" w:color="auto"/>
      </w:divBdr>
    </w:div>
    <w:div w:id="1658219994">
      <w:bodyDiv w:val="1"/>
      <w:marLeft w:val="0"/>
      <w:marRight w:val="0"/>
      <w:marTop w:val="0"/>
      <w:marBottom w:val="0"/>
      <w:divBdr>
        <w:top w:val="none" w:sz="0" w:space="0" w:color="auto"/>
        <w:left w:val="none" w:sz="0" w:space="0" w:color="auto"/>
        <w:bottom w:val="none" w:sz="0" w:space="0" w:color="auto"/>
        <w:right w:val="none" w:sz="0" w:space="0" w:color="auto"/>
      </w:divBdr>
    </w:div>
    <w:div w:id="1684235178">
      <w:bodyDiv w:val="1"/>
      <w:marLeft w:val="0"/>
      <w:marRight w:val="0"/>
      <w:marTop w:val="0"/>
      <w:marBottom w:val="0"/>
      <w:divBdr>
        <w:top w:val="none" w:sz="0" w:space="0" w:color="auto"/>
        <w:left w:val="none" w:sz="0" w:space="0" w:color="auto"/>
        <w:bottom w:val="none" w:sz="0" w:space="0" w:color="auto"/>
        <w:right w:val="none" w:sz="0" w:space="0" w:color="auto"/>
      </w:divBdr>
    </w:div>
    <w:div w:id="1690108075">
      <w:bodyDiv w:val="1"/>
      <w:marLeft w:val="0"/>
      <w:marRight w:val="0"/>
      <w:marTop w:val="0"/>
      <w:marBottom w:val="0"/>
      <w:divBdr>
        <w:top w:val="none" w:sz="0" w:space="0" w:color="auto"/>
        <w:left w:val="none" w:sz="0" w:space="0" w:color="auto"/>
        <w:bottom w:val="none" w:sz="0" w:space="0" w:color="auto"/>
        <w:right w:val="none" w:sz="0" w:space="0" w:color="auto"/>
      </w:divBdr>
    </w:div>
    <w:div w:id="1690179902">
      <w:bodyDiv w:val="1"/>
      <w:marLeft w:val="0"/>
      <w:marRight w:val="0"/>
      <w:marTop w:val="0"/>
      <w:marBottom w:val="0"/>
      <w:divBdr>
        <w:top w:val="none" w:sz="0" w:space="0" w:color="auto"/>
        <w:left w:val="none" w:sz="0" w:space="0" w:color="auto"/>
        <w:bottom w:val="none" w:sz="0" w:space="0" w:color="auto"/>
        <w:right w:val="none" w:sz="0" w:space="0" w:color="auto"/>
      </w:divBdr>
    </w:div>
    <w:div w:id="1762026731">
      <w:bodyDiv w:val="1"/>
      <w:marLeft w:val="0"/>
      <w:marRight w:val="0"/>
      <w:marTop w:val="0"/>
      <w:marBottom w:val="0"/>
      <w:divBdr>
        <w:top w:val="none" w:sz="0" w:space="0" w:color="auto"/>
        <w:left w:val="none" w:sz="0" w:space="0" w:color="auto"/>
        <w:bottom w:val="none" w:sz="0" w:space="0" w:color="auto"/>
        <w:right w:val="none" w:sz="0" w:space="0" w:color="auto"/>
      </w:divBdr>
    </w:div>
    <w:div w:id="1763336362">
      <w:bodyDiv w:val="1"/>
      <w:marLeft w:val="0"/>
      <w:marRight w:val="0"/>
      <w:marTop w:val="0"/>
      <w:marBottom w:val="0"/>
      <w:divBdr>
        <w:top w:val="none" w:sz="0" w:space="0" w:color="auto"/>
        <w:left w:val="none" w:sz="0" w:space="0" w:color="auto"/>
        <w:bottom w:val="none" w:sz="0" w:space="0" w:color="auto"/>
        <w:right w:val="none" w:sz="0" w:space="0" w:color="auto"/>
      </w:divBdr>
    </w:div>
    <w:div w:id="1766195388">
      <w:bodyDiv w:val="1"/>
      <w:marLeft w:val="0"/>
      <w:marRight w:val="0"/>
      <w:marTop w:val="0"/>
      <w:marBottom w:val="0"/>
      <w:divBdr>
        <w:top w:val="none" w:sz="0" w:space="0" w:color="auto"/>
        <w:left w:val="none" w:sz="0" w:space="0" w:color="auto"/>
        <w:bottom w:val="none" w:sz="0" w:space="0" w:color="auto"/>
        <w:right w:val="none" w:sz="0" w:space="0" w:color="auto"/>
      </w:divBdr>
    </w:div>
    <w:div w:id="1773207936">
      <w:bodyDiv w:val="1"/>
      <w:marLeft w:val="0"/>
      <w:marRight w:val="0"/>
      <w:marTop w:val="0"/>
      <w:marBottom w:val="0"/>
      <w:divBdr>
        <w:top w:val="none" w:sz="0" w:space="0" w:color="auto"/>
        <w:left w:val="none" w:sz="0" w:space="0" w:color="auto"/>
        <w:bottom w:val="none" w:sz="0" w:space="0" w:color="auto"/>
        <w:right w:val="none" w:sz="0" w:space="0" w:color="auto"/>
      </w:divBdr>
    </w:div>
    <w:div w:id="1817607588">
      <w:bodyDiv w:val="1"/>
      <w:marLeft w:val="0"/>
      <w:marRight w:val="0"/>
      <w:marTop w:val="0"/>
      <w:marBottom w:val="0"/>
      <w:divBdr>
        <w:top w:val="none" w:sz="0" w:space="0" w:color="auto"/>
        <w:left w:val="none" w:sz="0" w:space="0" w:color="auto"/>
        <w:bottom w:val="none" w:sz="0" w:space="0" w:color="auto"/>
        <w:right w:val="none" w:sz="0" w:space="0" w:color="auto"/>
      </w:divBdr>
    </w:div>
    <w:div w:id="1818255852">
      <w:bodyDiv w:val="1"/>
      <w:marLeft w:val="0"/>
      <w:marRight w:val="0"/>
      <w:marTop w:val="0"/>
      <w:marBottom w:val="0"/>
      <w:divBdr>
        <w:top w:val="none" w:sz="0" w:space="0" w:color="auto"/>
        <w:left w:val="none" w:sz="0" w:space="0" w:color="auto"/>
        <w:bottom w:val="none" w:sz="0" w:space="0" w:color="auto"/>
        <w:right w:val="none" w:sz="0" w:space="0" w:color="auto"/>
      </w:divBdr>
    </w:div>
    <w:div w:id="1822190605">
      <w:bodyDiv w:val="1"/>
      <w:marLeft w:val="0"/>
      <w:marRight w:val="0"/>
      <w:marTop w:val="0"/>
      <w:marBottom w:val="0"/>
      <w:divBdr>
        <w:top w:val="none" w:sz="0" w:space="0" w:color="auto"/>
        <w:left w:val="none" w:sz="0" w:space="0" w:color="auto"/>
        <w:bottom w:val="none" w:sz="0" w:space="0" w:color="auto"/>
        <w:right w:val="none" w:sz="0" w:space="0" w:color="auto"/>
      </w:divBdr>
    </w:div>
    <w:div w:id="1870877260">
      <w:bodyDiv w:val="1"/>
      <w:marLeft w:val="0"/>
      <w:marRight w:val="0"/>
      <w:marTop w:val="0"/>
      <w:marBottom w:val="0"/>
      <w:divBdr>
        <w:top w:val="none" w:sz="0" w:space="0" w:color="auto"/>
        <w:left w:val="none" w:sz="0" w:space="0" w:color="auto"/>
        <w:bottom w:val="none" w:sz="0" w:space="0" w:color="auto"/>
        <w:right w:val="none" w:sz="0" w:space="0" w:color="auto"/>
      </w:divBdr>
    </w:div>
    <w:div w:id="1898200625">
      <w:bodyDiv w:val="1"/>
      <w:marLeft w:val="0"/>
      <w:marRight w:val="0"/>
      <w:marTop w:val="0"/>
      <w:marBottom w:val="0"/>
      <w:divBdr>
        <w:top w:val="none" w:sz="0" w:space="0" w:color="auto"/>
        <w:left w:val="none" w:sz="0" w:space="0" w:color="auto"/>
        <w:bottom w:val="none" w:sz="0" w:space="0" w:color="auto"/>
        <w:right w:val="none" w:sz="0" w:space="0" w:color="auto"/>
      </w:divBdr>
    </w:div>
    <w:div w:id="1942301902">
      <w:bodyDiv w:val="1"/>
      <w:marLeft w:val="0"/>
      <w:marRight w:val="0"/>
      <w:marTop w:val="0"/>
      <w:marBottom w:val="0"/>
      <w:divBdr>
        <w:top w:val="none" w:sz="0" w:space="0" w:color="auto"/>
        <w:left w:val="none" w:sz="0" w:space="0" w:color="auto"/>
        <w:bottom w:val="none" w:sz="0" w:space="0" w:color="auto"/>
        <w:right w:val="none" w:sz="0" w:space="0" w:color="auto"/>
      </w:divBdr>
    </w:div>
    <w:div w:id="2063363005">
      <w:bodyDiv w:val="1"/>
      <w:marLeft w:val="0"/>
      <w:marRight w:val="0"/>
      <w:marTop w:val="0"/>
      <w:marBottom w:val="0"/>
      <w:divBdr>
        <w:top w:val="none" w:sz="0" w:space="0" w:color="auto"/>
        <w:left w:val="none" w:sz="0" w:space="0" w:color="auto"/>
        <w:bottom w:val="none" w:sz="0" w:space="0" w:color="auto"/>
        <w:right w:val="none" w:sz="0" w:space="0" w:color="auto"/>
      </w:divBdr>
    </w:div>
    <w:div w:id="2066827189">
      <w:bodyDiv w:val="1"/>
      <w:marLeft w:val="0"/>
      <w:marRight w:val="0"/>
      <w:marTop w:val="0"/>
      <w:marBottom w:val="0"/>
      <w:divBdr>
        <w:top w:val="none" w:sz="0" w:space="0" w:color="auto"/>
        <w:left w:val="none" w:sz="0" w:space="0" w:color="auto"/>
        <w:bottom w:val="none" w:sz="0" w:space="0" w:color="auto"/>
        <w:right w:val="none" w:sz="0" w:space="0" w:color="auto"/>
      </w:divBdr>
    </w:div>
    <w:div w:id="2096436663">
      <w:bodyDiv w:val="1"/>
      <w:marLeft w:val="0"/>
      <w:marRight w:val="0"/>
      <w:marTop w:val="0"/>
      <w:marBottom w:val="0"/>
      <w:divBdr>
        <w:top w:val="none" w:sz="0" w:space="0" w:color="auto"/>
        <w:left w:val="none" w:sz="0" w:space="0" w:color="auto"/>
        <w:bottom w:val="none" w:sz="0" w:space="0" w:color="auto"/>
        <w:right w:val="none" w:sz="0" w:space="0" w:color="auto"/>
      </w:divBdr>
    </w:div>
    <w:div w:id="213097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Edu18</b:Tag>
    <b:SourceType>InternetSite</b:SourceType>
    <b:Guid>{184D016A-29BA-437C-99D5-A1166D862E1A}</b:Guid>
    <b:Title>It’s back to school for 28 M students</b:Title>
    <b:Year>2018</b:Year>
    <b:InternetSiteTitle>Manila Bulletin</b:InternetSiteTitle>
    <b:Month>May</b:Month>
    <b:Day>27</b:Day>
    <b:URL>https://news.mb.com.ph/2018/05/27/its-back-to-school-for-28-m-students/</b:URL>
    <b:Author>
      <b:Author>
        <b:NameList>
          <b:Person>
            <b:Last>Hernando-Malipot</b:Last>
            <b:First>Merlina</b:First>
          </b:Person>
        </b:NameList>
      </b:Author>
    </b:Author>
    <b:RefOrder>1</b:RefOrder>
  </b:Source>
  <b:Source>
    <b:Tag>Law15</b:Tag>
    <b:SourceType>JournalArticle</b:SourceType>
    <b:Guid>{09794873-FDDC-485A-86E9-AE30B3F6BCC1}</b:Guid>
    <b:Author>
      <b:Author>
        <b:NameList>
          <b:Person>
            <b:Last>Lawrence Keston Henderson</b:Last>
            <b:First>Wayne</b:First>
            <b:Middle>Goodridge</b:Middle>
          </b:Person>
        </b:NameList>
      </b:Author>
    </b:Author>
    <b:Title>AdviseMe: An Intelligent Web-Based Application</b:Title>
    <b:JournalName>(IJACSA) International Journal of Advanced Computer Science and Applications,</b:JournalName>
    <b:Year>2015</b:Year>
    <b:Pages>11</b:Pages>
    <b:RefOrder>3</b:RefOrder>
  </b:Source>
  <b:Source>
    <b:Tag>Cee15</b:Tag>
    <b:SourceType>JournalArticle</b:SourceType>
    <b:Guid>{451A46B5-11A7-4F3D-B0DF-6BEE7F3C8F66}</b:Guid>
    <b:Author>
      <b:Author>
        <b:NameList>
          <b:Person>
            <b:Last>Lorenzo</b:Last>
            <b:First>Ceed</b:First>
            <b:Middle>Jezreel B.</b:Middle>
          </b:Person>
        </b:NameList>
      </b:Author>
    </b:Author>
    <b:Title>Online Degree auditing For Undergraduate College Students</b:Title>
    <b:Year>2015</b:Year>
    <b:Pages>98</b:Pages>
    <b:RefOrder>4</b:RefOrder>
  </b:Source>
  <b:Source>
    <b:Tag>Zuh14</b:Tag>
    <b:SourceType>JournalArticle</b:SourceType>
    <b:Guid>{38AE7870-2680-4BEA-BC58-C51FE787B1D9}</b:Guid>
    <b:Title>SAAS: Creation of an e-Advising Tool to Augment Traditional</b:Title>
    <b:Year>2014</b:Year>
    <b:Author>
      <b:Author>
        <b:NameList>
          <b:Person>
            <b:Last>Zuhrieh Shana</b:Last>
            <b:First>Shubair</b:First>
            <b:Middle>Abdul Karim Abdullah</b:Middle>
          </b:Person>
        </b:NameList>
      </b:Author>
    </b:Author>
    <b:JournalName>Computer and Information Science; Vol. 7, No. 1; 2014</b:JournalName>
    <b:Pages>18</b:Pages>
    <b:RefOrder>5</b:RefOrder>
  </b:Source>
</b:Sources>
</file>

<file path=customXml/itemProps1.xml><?xml version="1.0" encoding="utf-8"?>
<ds:datastoreItem xmlns:ds="http://schemas.openxmlformats.org/officeDocument/2006/customXml" ds:itemID="{B1543607-7D60-4C3C-B3E6-EC21C2A07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38</Pages>
  <Words>7453</Words>
  <Characters>42487</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adzu</Company>
  <LinksUpToDate>false</LinksUpToDate>
  <CharactersWithSpaces>49841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Aiai</dc:creator>
  <cp:lastModifiedBy>Danilo Abilul</cp:lastModifiedBy>
  <cp:revision>7</cp:revision>
  <cp:lastPrinted>2024-06-05T13:38:00Z</cp:lastPrinted>
  <dcterms:created xsi:type="dcterms:W3CDTF">2025-09-29T01:22:00Z</dcterms:created>
  <dcterms:modified xsi:type="dcterms:W3CDTF">2025-09-29T14:36:00Z</dcterms:modified>
</cp:coreProperties>
</file>