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41D6" w14:textId="3EC11C54" w:rsidR="00310389" w:rsidRPr="0041287D" w:rsidRDefault="0041287D" w:rsidP="0041287D">
      <w:pPr>
        <w:jc w:val="center"/>
        <w:rPr>
          <w:b/>
          <w:bCs/>
        </w:rPr>
      </w:pPr>
      <w:r w:rsidRPr="0041287D">
        <w:rPr>
          <w:b/>
          <w:bCs/>
        </w:rPr>
        <w:t>Homework modal verbs</w:t>
      </w:r>
    </w:p>
    <w:p w14:paraId="74CD4608" w14:textId="77777777" w:rsidR="0041287D" w:rsidRDefault="0041287D"/>
    <w:p w14:paraId="6F8F9444" w14:textId="77777777" w:rsidR="00310389" w:rsidRDefault="00000000">
      <w:pPr>
        <w:spacing w:before="40" w:after="40"/>
      </w:pPr>
      <w:r>
        <w:t xml:space="preserve">1. Don't </w:t>
      </w:r>
      <w:proofErr w:type="gramStart"/>
      <w:r>
        <w:t>doubt</w:t>
      </w:r>
      <w:proofErr w:type="gramEnd"/>
      <w:r>
        <w:t xml:space="preserve">. I </w:t>
      </w:r>
      <w:r>
        <w:rPr>
          <w:color w:val="00B050"/>
        </w:rPr>
        <w:t>will be able to</w:t>
      </w:r>
      <w:r>
        <w:t xml:space="preserve"> finish this work tomorrow.</w:t>
      </w:r>
    </w:p>
    <w:p w14:paraId="7237F9A0" w14:textId="77777777" w:rsidR="00310389" w:rsidRDefault="00000000">
      <w:pPr>
        <w:spacing w:after="20"/>
      </w:pPr>
      <w:r>
        <w:t>Не сумнівайся. Я зможу закінчити цю роботу завтра.</w:t>
      </w:r>
    </w:p>
    <w:p w14:paraId="687051F4" w14:textId="77777777" w:rsidR="00310389" w:rsidRDefault="00000000">
      <w:pPr>
        <w:spacing w:after="160"/>
      </w:pPr>
      <w:r>
        <w:t>Майбутня здатність, впевненість.</w:t>
      </w:r>
    </w:p>
    <w:p w14:paraId="3804EDF5" w14:textId="77777777" w:rsidR="00310389" w:rsidRDefault="00000000">
      <w:pPr>
        <w:spacing w:before="40" w:after="40"/>
      </w:pPr>
      <w:r>
        <w:t xml:space="preserve">2. You </w:t>
      </w:r>
      <w:r>
        <w:rPr>
          <w:color w:val="00B050"/>
        </w:rPr>
        <w:t>may</w:t>
      </w:r>
      <w:r>
        <w:t xml:space="preserve"> take my dictionary to translate this text.</w:t>
      </w:r>
    </w:p>
    <w:p w14:paraId="3029B48F" w14:textId="77777777" w:rsidR="00310389" w:rsidRDefault="00000000">
      <w:pPr>
        <w:spacing w:after="20"/>
      </w:pPr>
      <w:r>
        <w:t>Ти можеш взяти мій словник, щоб перекласти цей текст.</w:t>
      </w:r>
    </w:p>
    <w:p w14:paraId="4B00A2A6" w14:textId="77777777" w:rsidR="00310389" w:rsidRDefault="00000000">
      <w:pPr>
        <w:spacing w:after="160"/>
      </w:pPr>
      <w:r>
        <w:t>Дозвіл.</w:t>
      </w:r>
    </w:p>
    <w:p w14:paraId="726C85D4" w14:textId="77777777" w:rsidR="00310389" w:rsidRDefault="00000000">
      <w:pPr>
        <w:spacing w:before="40" w:after="40"/>
      </w:pPr>
      <w:r>
        <w:t xml:space="preserve">3. He is very busy now. This work </w:t>
      </w:r>
      <w:r>
        <w:rPr>
          <w:color w:val="00B050"/>
        </w:rPr>
        <w:t>can't</w:t>
      </w:r>
      <w:r>
        <w:t xml:space="preserve"> be done at once.</w:t>
      </w:r>
    </w:p>
    <w:p w14:paraId="485719D0" w14:textId="77777777" w:rsidR="00310389" w:rsidRDefault="00000000">
      <w:pPr>
        <w:spacing w:after="20"/>
      </w:pPr>
      <w:r>
        <w:t>Він зараз дуже зайнятий. Цю роботу не можна зробити одразу.</w:t>
      </w:r>
    </w:p>
    <w:p w14:paraId="50862DE2" w14:textId="77777777" w:rsidR="00310389" w:rsidRDefault="00000000">
      <w:pPr>
        <w:spacing w:after="160"/>
      </w:pPr>
      <w:r>
        <w:t>Неможливість.</w:t>
      </w:r>
    </w:p>
    <w:p w14:paraId="469B1177" w14:textId="77777777" w:rsidR="00310389" w:rsidRDefault="00000000">
      <w:pPr>
        <w:spacing w:before="40" w:after="40"/>
      </w:pPr>
      <w:r>
        <w:t xml:space="preserve">4. You are quite right. These results </w:t>
      </w:r>
      <w:r>
        <w:rPr>
          <w:color w:val="00B050"/>
        </w:rPr>
        <w:t>have</w:t>
      </w:r>
      <w:r>
        <w:t xml:space="preserve"> to be examined thoroughly.</w:t>
      </w:r>
    </w:p>
    <w:p w14:paraId="45F9DE51" w14:textId="77777777" w:rsidR="00310389" w:rsidRDefault="00000000">
      <w:pPr>
        <w:spacing w:after="20"/>
      </w:pPr>
      <w:r>
        <w:t>Ти маєш рацію. Ці результати потрібно ретельно перевірити.</w:t>
      </w:r>
    </w:p>
    <w:p w14:paraId="1DD2AC55" w14:textId="77777777" w:rsidR="00310389" w:rsidRDefault="00000000">
      <w:pPr>
        <w:spacing w:after="160"/>
      </w:pPr>
      <w:r>
        <w:t>Необхідність: have to.</w:t>
      </w:r>
    </w:p>
    <w:p w14:paraId="362A09BA" w14:textId="77777777" w:rsidR="00310389" w:rsidRDefault="00000000">
      <w:pPr>
        <w:spacing w:before="40" w:after="40"/>
      </w:pPr>
      <w:r>
        <w:t xml:space="preserve">5. – Is there anybody at home? – Mary </w:t>
      </w:r>
      <w:r>
        <w:rPr>
          <w:color w:val="00B050"/>
        </w:rPr>
        <w:t>must</w:t>
      </w:r>
      <w:r>
        <w:t xml:space="preserve"> be at home. The light is on.</w:t>
      </w:r>
    </w:p>
    <w:p w14:paraId="05C3FE0A" w14:textId="52DB986F" w:rsidR="00310389" w:rsidRDefault="00000000">
      <w:pPr>
        <w:spacing w:after="20"/>
      </w:pPr>
      <w:r>
        <w:t xml:space="preserve">– </w:t>
      </w:r>
      <w:r w:rsidR="00AE696D">
        <w:rPr>
          <w:lang w:val="uk-UA"/>
        </w:rPr>
        <w:t>Там є</w:t>
      </w:r>
      <w:r>
        <w:t xml:space="preserve"> хтось удома? – Мері, напевно, удома. Світло ввімкнене.</w:t>
      </w:r>
    </w:p>
    <w:p w14:paraId="4AF57476" w14:textId="77777777" w:rsidR="00310389" w:rsidRDefault="00000000">
      <w:pPr>
        <w:spacing w:after="160"/>
      </w:pPr>
      <w:r>
        <w:t>Логічний висновок.</w:t>
      </w:r>
    </w:p>
    <w:p w14:paraId="4581C0DD" w14:textId="77777777" w:rsidR="00310389" w:rsidRDefault="00000000">
      <w:pPr>
        <w:spacing w:before="40" w:after="40"/>
      </w:pPr>
      <w:r>
        <w:t xml:space="preserve">6. </w:t>
      </w:r>
      <w:r>
        <w:rPr>
          <w:color w:val="00B050"/>
        </w:rPr>
        <w:t>Could</w:t>
      </w:r>
      <w:r>
        <w:t xml:space="preserve"> you help me to translate this sentence? I need your help right now.</w:t>
      </w:r>
    </w:p>
    <w:p w14:paraId="1DD0AAA4" w14:textId="77777777" w:rsidR="00310389" w:rsidRDefault="00000000">
      <w:pPr>
        <w:spacing w:after="20"/>
      </w:pPr>
      <w:r>
        <w:t>Чи міг би ти допомогти мені перекласти це речення? Мені потрібна твоя допомога прямо зараз.</w:t>
      </w:r>
    </w:p>
    <w:p w14:paraId="692F0C93" w14:textId="77777777" w:rsidR="00310389" w:rsidRDefault="00000000">
      <w:pPr>
        <w:spacing w:after="160"/>
      </w:pPr>
      <w:r>
        <w:t>Ввічливе прохання.</w:t>
      </w:r>
    </w:p>
    <w:p w14:paraId="4D0249AE" w14:textId="77777777" w:rsidR="00310389" w:rsidRDefault="00000000">
      <w:pPr>
        <w:spacing w:before="40" w:after="40"/>
      </w:pPr>
      <w:r>
        <w:t xml:space="preserve">7. The chemist's was open, so luckily I </w:t>
      </w:r>
      <w:r>
        <w:rPr>
          <w:color w:val="00B050"/>
        </w:rPr>
        <w:t>was able to</w:t>
      </w:r>
      <w:r>
        <w:t xml:space="preserve"> buy some aspirin.</w:t>
      </w:r>
    </w:p>
    <w:p w14:paraId="6BD16FBA" w14:textId="77777777" w:rsidR="00310389" w:rsidRDefault="00000000">
      <w:pPr>
        <w:spacing w:after="20"/>
      </w:pPr>
      <w:r>
        <w:t>Аптека була відкрита, тож на щастя я зміг купити аспірин.</w:t>
      </w:r>
    </w:p>
    <w:p w14:paraId="5CB81267" w14:textId="77777777" w:rsidR="00310389" w:rsidRDefault="00000000">
      <w:pPr>
        <w:spacing w:after="160"/>
      </w:pPr>
      <w:r>
        <w:t>Успішна дія в минулому.</w:t>
      </w:r>
    </w:p>
    <w:p w14:paraId="1CA6DF8C" w14:textId="77777777" w:rsidR="00310389" w:rsidRDefault="00000000">
      <w:pPr>
        <w:spacing w:before="40" w:after="40"/>
      </w:pPr>
      <w:r>
        <w:t xml:space="preserve">8. Let's wait a little. He </w:t>
      </w:r>
      <w:r>
        <w:rPr>
          <w:color w:val="00B050"/>
        </w:rPr>
        <w:t>may come</w:t>
      </w:r>
      <w:r>
        <w:t xml:space="preserve"> soon.</w:t>
      </w:r>
    </w:p>
    <w:p w14:paraId="48DAC770" w14:textId="77777777" w:rsidR="00310389" w:rsidRDefault="00000000">
      <w:pPr>
        <w:spacing w:after="20"/>
      </w:pPr>
      <w:r>
        <w:t>Давай трохи зачекаємо. Він може скоро прийти.</w:t>
      </w:r>
    </w:p>
    <w:p w14:paraId="0C21FBC4" w14:textId="77777777" w:rsidR="00310389" w:rsidRDefault="00000000">
      <w:pPr>
        <w:spacing w:after="160"/>
      </w:pPr>
      <w:r>
        <w:t>Можливість.</w:t>
      </w:r>
    </w:p>
    <w:p w14:paraId="0EC44D25" w14:textId="77777777" w:rsidR="00310389" w:rsidRDefault="00000000">
      <w:pPr>
        <w:spacing w:before="40" w:after="40"/>
      </w:pPr>
      <w:r>
        <w:t xml:space="preserve">9. When we went to the forest, we </w:t>
      </w:r>
      <w:r>
        <w:rPr>
          <w:color w:val="00B050"/>
        </w:rPr>
        <w:t>could</w:t>
      </w:r>
      <w:r>
        <w:t xml:space="preserve"> smell something burning.</w:t>
      </w:r>
    </w:p>
    <w:p w14:paraId="1BD04E19" w14:textId="77777777" w:rsidR="00310389" w:rsidRDefault="00000000">
      <w:pPr>
        <w:spacing w:after="20"/>
      </w:pPr>
      <w:r>
        <w:t>Коли ми пішли в ліс, ми могли відчути запах чогось палаючого.</w:t>
      </w:r>
    </w:p>
    <w:p w14:paraId="2150DDC4" w14:textId="77777777" w:rsidR="00310389" w:rsidRDefault="00000000">
      <w:pPr>
        <w:spacing w:after="160"/>
      </w:pPr>
      <w:r>
        <w:lastRenderedPageBreak/>
        <w:t>Здатність у минулому.</w:t>
      </w:r>
    </w:p>
    <w:p w14:paraId="36586306" w14:textId="77777777" w:rsidR="00310389" w:rsidRDefault="00000000">
      <w:pPr>
        <w:spacing w:before="40" w:after="40"/>
      </w:pPr>
      <w:r>
        <w:t xml:space="preserve">10. To my mind, the government </w:t>
      </w:r>
      <w:r>
        <w:rPr>
          <w:color w:val="00B050"/>
        </w:rPr>
        <w:t>need to</w:t>
      </w:r>
      <w:r>
        <w:t xml:space="preserve"> take care of old people.</w:t>
      </w:r>
    </w:p>
    <w:p w14:paraId="77DBA735" w14:textId="77777777" w:rsidR="00310389" w:rsidRDefault="00000000">
      <w:pPr>
        <w:spacing w:after="20"/>
      </w:pPr>
      <w:r>
        <w:t>На мою думку, уряд має піклуватися про людей похилого віку.</w:t>
      </w:r>
    </w:p>
    <w:p w14:paraId="40AA87C7" w14:textId="77777777" w:rsidR="00310389" w:rsidRDefault="00000000">
      <w:pPr>
        <w:spacing w:after="160"/>
      </w:pPr>
      <w:r>
        <w:t>Потреба/необхідність.</w:t>
      </w:r>
    </w:p>
    <w:p w14:paraId="6927A9F1" w14:textId="77777777" w:rsidR="00310389" w:rsidRDefault="00000000">
      <w:pPr>
        <w:spacing w:before="40" w:after="40"/>
      </w:pPr>
      <w:r>
        <w:t xml:space="preserve">11. How </w:t>
      </w:r>
      <w:r>
        <w:rPr>
          <w:color w:val="00B050"/>
        </w:rPr>
        <w:t>can</w:t>
      </w:r>
      <w:r>
        <w:t xml:space="preserve"> she say such awful things?</w:t>
      </w:r>
    </w:p>
    <w:p w14:paraId="31AF7BC9" w14:textId="77777777" w:rsidR="00310389" w:rsidRDefault="00000000">
      <w:pPr>
        <w:spacing w:after="20"/>
      </w:pPr>
      <w:r>
        <w:t>Як вона може казати такі жахливі речі?</w:t>
      </w:r>
    </w:p>
    <w:p w14:paraId="342CA3D0" w14:textId="77777777" w:rsidR="00310389" w:rsidRDefault="00000000">
      <w:pPr>
        <w:spacing w:after="160"/>
      </w:pPr>
      <w:r>
        <w:t>Можливість/здатність.</w:t>
      </w:r>
    </w:p>
    <w:p w14:paraId="2F953B94" w14:textId="77777777" w:rsidR="00310389" w:rsidRDefault="00000000">
      <w:pPr>
        <w:spacing w:before="40" w:after="40"/>
      </w:pPr>
      <w:r>
        <w:t xml:space="preserve">12. Drunk-driving </w:t>
      </w:r>
      <w:r>
        <w:rPr>
          <w:color w:val="00B050"/>
        </w:rPr>
        <w:t>may</w:t>
      </w:r>
      <w:r>
        <w:t xml:space="preserve"> result in a heavy fine or imprisonment.</w:t>
      </w:r>
    </w:p>
    <w:p w14:paraId="0B1B6E84" w14:textId="77777777" w:rsidR="00310389" w:rsidRDefault="00000000">
      <w:pPr>
        <w:spacing w:after="20"/>
      </w:pPr>
      <w:r>
        <w:t>Керування у нетверезому стані може призвести до великого штрафу або ув’язнення.</w:t>
      </w:r>
    </w:p>
    <w:p w14:paraId="366B77F3" w14:textId="77777777" w:rsidR="00310389" w:rsidRDefault="00000000">
      <w:pPr>
        <w:spacing w:after="160"/>
      </w:pPr>
      <w:r>
        <w:t>Ймовірний наслідок.</w:t>
      </w:r>
    </w:p>
    <w:p w14:paraId="53E56F61" w14:textId="77777777" w:rsidR="00310389" w:rsidRDefault="00000000">
      <w:pPr>
        <w:spacing w:before="40" w:after="40"/>
      </w:pPr>
      <w:r>
        <w:t xml:space="preserve">13. I </w:t>
      </w:r>
      <w:r>
        <w:rPr>
          <w:color w:val="00B050"/>
        </w:rPr>
        <w:t>have to</w:t>
      </w:r>
      <w:r>
        <w:t xml:space="preserve"> act so, there is no other way out.</w:t>
      </w:r>
    </w:p>
    <w:p w14:paraId="23EECEBB" w14:textId="77777777" w:rsidR="00310389" w:rsidRDefault="00000000">
      <w:pPr>
        <w:spacing w:after="20"/>
      </w:pPr>
      <w:r>
        <w:t>Мені доводиться так діяти, іншого виходу немає.</w:t>
      </w:r>
    </w:p>
    <w:p w14:paraId="1B7DA464" w14:textId="77777777" w:rsidR="00310389" w:rsidRDefault="00000000">
      <w:pPr>
        <w:spacing w:after="160"/>
      </w:pPr>
      <w:r>
        <w:t>Вимушена необхідність.</w:t>
      </w:r>
    </w:p>
    <w:p w14:paraId="3E185C9B" w14:textId="77777777" w:rsidR="00310389" w:rsidRDefault="00000000">
      <w:pPr>
        <w:spacing w:before="40" w:after="40"/>
      </w:pPr>
      <w:r>
        <w:t xml:space="preserve">14. Every driver </w:t>
      </w:r>
      <w:r>
        <w:rPr>
          <w:color w:val="00B050"/>
        </w:rPr>
        <w:t>must</w:t>
      </w:r>
      <w:r>
        <w:t xml:space="preserve"> keep the traffic regulations.</w:t>
      </w:r>
    </w:p>
    <w:p w14:paraId="47A57CB3" w14:textId="77777777" w:rsidR="00310389" w:rsidRDefault="00000000">
      <w:pPr>
        <w:spacing w:after="20"/>
      </w:pPr>
      <w:r>
        <w:t>Кожен водій повинен дотримуватися правил дорожнього руху.</w:t>
      </w:r>
    </w:p>
    <w:p w14:paraId="32ADC96D" w14:textId="77777777" w:rsidR="00310389" w:rsidRDefault="00000000">
      <w:pPr>
        <w:spacing w:after="160"/>
      </w:pPr>
      <w:r>
        <w:t>Обов’язок.</w:t>
      </w:r>
    </w:p>
    <w:p w14:paraId="501531BD" w14:textId="77777777" w:rsidR="00310389" w:rsidRDefault="00000000">
      <w:pPr>
        <w:spacing w:before="40" w:after="40"/>
      </w:pPr>
      <w:r>
        <w:t xml:space="preserve">15. You </w:t>
      </w:r>
      <w:r>
        <w:rPr>
          <w:color w:val="00B050"/>
        </w:rPr>
        <w:t>should</w:t>
      </w:r>
      <w:r>
        <w:t xml:space="preserve"> be more attentive when crossing the street.</w:t>
      </w:r>
    </w:p>
    <w:p w14:paraId="58220304" w14:textId="77777777" w:rsidR="00310389" w:rsidRDefault="00000000">
      <w:pPr>
        <w:spacing w:after="20"/>
      </w:pPr>
      <w:r>
        <w:t>Тобі слід бути уважнішим, коли переходиш вулицю.</w:t>
      </w:r>
    </w:p>
    <w:p w14:paraId="2BDA84C0" w14:textId="77777777" w:rsidR="00310389" w:rsidRDefault="00000000">
      <w:pPr>
        <w:spacing w:after="160"/>
      </w:pPr>
      <w:r>
        <w:t>Порада.</w:t>
      </w:r>
    </w:p>
    <w:p w14:paraId="79237A7C" w14:textId="77777777" w:rsidR="00310389" w:rsidRDefault="00000000">
      <w:pPr>
        <w:spacing w:before="40" w:after="40"/>
      </w:pPr>
      <w:r>
        <w:t xml:space="preserve">16. </w:t>
      </w:r>
      <w:r>
        <w:rPr>
          <w:color w:val="00B050"/>
        </w:rPr>
        <w:t>Can</w:t>
      </w:r>
      <w:r>
        <w:t xml:space="preserve"> I look at your magazine, please?</w:t>
      </w:r>
    </w:p>
    <w:p w14:paraId="611EE4DA" w14:textId="77777777" w:rsidR="00310389" w:rsidRDefault="00000000">
      <w:pPr>
        <w:spacing w:after="20"/>
      </w:pPr>
      <w:r>
        <w:t>Можна подивитися твій журнал, будь ласка?</w:t>
      </w:r>
    </w:p>
    <w:p w14:paraId="793E5822" w14:textId="77777777" w:rsidR="00310389" w:rsidRDefault="00000000">
      <w:pPr>
        <w:spacing w:after="160"/>
      </w:pPr>
      <w:r>
        <w:t>Прохання про дозвіл.</w:t>
      </w:r>
    </w:p>
    <w:p w14:paraId="67C8017E" w14:textId="77777777" w:rsidR="00310389" w:rsidRDefault="00000000">
      <w:pPr>
        <w:spacing w:before="40" w:after="40"/>
      </w:pPr>
      <w:r>
        <w:t xml:space="preserve">17. You </w:t>
      </w:r>
      <w:r>
        <w:rPr>
          <w:color w:val="00B050"/>
        </w:rPr>
        <w:t>must not</w:t>
      </w:r>
      <w:r>
        <w:t xml:space="preserve"> smoke so much. It's very harmful.</w:t>
      </w:r>
    </w:p>
    <w:p w14:paraId="7EEE2366" w14:textId="77777777" w:rsidR="00310389" w:rsidRDefault="00000000">
      <w:pPr>
        <w:spacing w:after="20"/>
      </w:pPr>
      <w:r>
        <w:t>Тобі не можна так багато курити. Це дуже шкідливо.</w:t>
      </w:r>
    </w:p>
    <w:p w14:paraId="10D0FE16" w14:textId="77777777" w:rsidR="00310389" w:rsidRDefault="00000000">
      <w:pPr>
        <w:spacing w:after="160"/>
      </w:pPr>
      <w:r>
        <w:t>Заборона.</w:t>
      </w:r>
    </w:p>
    <w:p w14:paraId="3CB0598D" w14:textId="77777777" w:rsidR="00310389" w:rsidRDefault="00000000">
      <w:pPr>
        <w:spacing w:before="40" w:after="40"/>
      </w:pPr>
      <w:r>
        <w:t xml:space="preserve">18. We don't give enough money to charity. We </w:t>
      </w:r>
      <w:r>
        <w:rPr>
          <w:color w:val="00B050"/>
        </w:rPr>
        <w:t>ought</w:t>
      </w:r>
      <w:r>
        <w:t xml:space="preserve"> to give more in my opinion.</w:t>
      </w:r>
    </w:p>
    <w:p w14:paraId="54683B9B" w14:textId="77777777" w:rsidR="00310389" w:rsidRDefault="00000000">
      <w:pPr>
        <w:spacing w:after="20"/>
      </w:pPr>
      <w:r>
        <w:lastRenderedPageBreak/>
        <w:t>Ми не даємо достатньо грошей на благодійність. На мою думку, нам слід давати більше.</w:t>
      </w:r>
    </w:p>
    <w:p w14:paraId="3DC38ACA" w14:textId="77777777" w:rsidR="00310389" w:rsidRDefault="00000000">
      <w:pPr>
        <w:spacing w:after="160"/>
      </w:pPr>
      <w:r>
        <w:t>Порада: ought to.</w:t>
      </w:r>
    </w:p>
    <w:p w14:paraId="11B04D4A" w14:textId="77777777" w:rsidR="00310389" w:rsidRDefault="00000000">
      <w:pPr>
        <w:spacing w:before="40" w:after="40"/>
      </w:pPr>
      <w:r>
        <w:t xml:space="preserve">19. I would like to </w:t>
      </w:r>
      <w:r>
        <w:rPr>
          <w:color w:val="00B050"/>
        </w:rPr>
        <w:t>be able</w:t>
      </w:r>
      <w:r>
        <w:t xml:space="preserve"> to sing, but I just can't.</w:t>
      </w:r>
    </w:p>
    <w:p w14:paraId="3391C48F" w14:textId="77777777" w:rsidR="00310389" w:rsidRDefault="00000000">
      <w:pPr>
        <w:spacing w:after="20"/>
      </w:pPr>
      <w:r>
        <w:t>Я б хотів уміти співати, але просто не можу.</w:t>
      </w:r>
    </w:p>
    <w:p w14:paraId="7A2E7005" w14:textId="77777777" w:rsidR="00310389" w:rsidRDefault="00000000">
      <w:pPr>
        <w:spacing w:after="160"/>
      </w:pPr>
      <w:r>
        <w:t>Здатність: be able to.</w:t>
      </w:r>
    </w:p>
    <w:p w14:paraId="628C7A5B" w14:textId="77777777" w:rsidR="00310389" w:rsidRDefault="00000000">
      <w:pPr>
        <w:spacing w:before="40" w:after="40"/>
      </w:pPr>
      <w:r>
        <w:t xml:space="preserve">20. – Must I do this work now? – No, you </w:t>
      </w:r>
      <w:r>
        <w:rPr>
          <w:color w:val="00B050"/>
        </w:rPr>
        <w:t>needn't</w:t>
      </w:r>
      <w:r>
        <w:t>_. I'll do it myself.</w:t>
      </w:r>
    </w:p>
    <w:p w14:paraId="423EEFB7" w14:textId="77777777" w:rsidR="00310389" w:rsidRDefault="00000000">
      <w:pPr>
        <w:spacing w:after="20"/>
      </w:pPr>
      <w:r>
        <w:t>– Мені треба зробити цю роботу зараз? – Ні, не потрібно. Я зроблю це сам.</w:t>
      </w:r>
    </w:p>
    <w:p w14:paraId="037F2696" w14:textId="77777777" w:rsidR="00310389" w:rsidRDefault="00000000">
      <w:pPr>
        <w:spacing w:after="160"/>
      </w:pPr>
      <w:r>
        <w:t>Відсутність необхідності.</w:t>
      </w:r>
    </w:p>
    <w:p w14:paraId="3FF7F992" w14:textId="77777777" w:rsidR="00310389" w:rsidRDefault="00000000">
      <w:pPr>
        <w:spacing w:before="40" w:after="40"/>
      </w:pPr>
      <w:r>
        <w:t xml:space="preserve">21. I </w:t>
      </w:r>
      <w:r>
        <w:rPr>
          <w:color w:val="00B050"/>
        </w:rPr>
        <w:t>had to</w:t>
      </w:r>
      <w:r>
        <w:t xml:space="preserve"> go there yesterday in spite of the terrible weather.</w:t>
      </w:r>
    </w:p>
    <w:p w14:paraId="272E2EE8" w14:textId="77777777" w:rsidR="00310389" w:rsidRDefault="00000000">
      <w:pPr>
        <w:spacing w:after="20"/>
      </w:pPr>
      <w:r>
        <w:t>Мені довелося піти туди вчора, попри жахливу погоду.</w:t>
      </w:r>
    </w:p>
    <w:p w14:paraId="31CA3E18" w14:textId="77777777" w:rsidR="00310389" w:rsidRDefault="00000000">
      <w:pPr>
        <w:spacing w:after="160"/>
      </w:pPr>
      <w:r>
        <w:t>Необхідність у минулому.</w:t>
      </w:r>
    </w:p>
    <w:p w14:paraId="36BCE0F5" w14:textId="77777777" w:rsidR="00310389" w:rsidRDefault="00000000">
      <w:pPr>
        <w:spacing w:before="40" w:after="40"/>
      </w:pPr>
      <w:r>
        <w:t xml:space="preserve">22. Somebody </w:t>
      </w:r>
      <w:r>
        <w:rPr>
          <w:color w:val="00B050"/>
        </w:rPr>
        <w:t>may</w:t>
      </w:r>
      <w:r>
        <w:t xml:space="preserve"> have taken the coat by mistake.</w:t>
      </w:r>
    </w:p>
    <w:p w14:paraId="070EE05D" w14:textId="77777777" w:rsidR="00310389" w:rsidRDefault="00000000">
      <w:pPr>
        <w:spacing w:after="20"/>
      </w:pPr>
      <w:r>
        <w:t>Хтось міг узяти пальто помилково.</w:t>
      </w:r>
    </w:p>
    <w:p w14:paraId="60C1FC97" w14:textId="77777777" w:rsidR="00310389" w:rsidRDefault="00000000">
      <w:pPr>
        <w:spacing w:after="160"/>
      </w:pPr>
      <w:r>
        <w:t>Можливість у минулому: may have.</w:t>
      </w:r>
    </w:p>
    <w:p w14:paraId="0D041E86" w14:textId="77777777" w:rsidR="00310389" w:rsidRDefault="00000000">
      <w:pPr>
        <w:spacing w:before="40" w:after="40"/>
      </w:pPr>
      <w:r>
        <w:t xml:space="preserve">23. Tom </w:t>
      </w:r>
      <w:r>
        <w:rPr>
          <w:color w:val="00B050"/>
        </w:rPr>
        <w:t>might</w:t>
      </w:r>
      <w:r>
        <w:t xml:space="preserve"> already know what the plans are for tomorrow.</w:t>
      </w:r>
    </w:p>
    <w:p w14:paraId="7213C335" w14:textId="77777777" w:rsidR="00310389" w:rsidRDefault="00000000">
      <w:pPr>
        <w:spacing w:after="20"/>
      </w:pPr>
      <w:r>
        <w:t>Том, можливо, уже знає, які плани на завтра.</w:t>
      </w:r>
    </w:p>
    <w:p w14:paraId="7B34C1DC" w14:textId="77777777" w:rsidR="00310389" w:rsidRDefault="00000000">
      <w:pPr>
        <w:spacing w:after="160"/>
      </w:pPr>
      <w:r>
        <w:t>Невпевнена можливість.</w:t>
      </w:r>
    </w:p>
    <w:p w14:paraId="31FE0DA2" w14:textId="77777777" w:rsidR="00310389" w:rsidRDefault="00000000">
      <w:pPr>
        <w:spacing w:before="40" w:after="40"/>
      </w:pPr>
      <w:r>
        <w:t xml:space="preserve">24. You </w:t>
      </w:r>
      <w:r>
        <w:rPr>
          <w:color w:val="00B050"/>
        </w:rPr>
        <w:t>are</w:t>
      </w:r>
      <w:r>
        <w:t xml:space="preserve"> to be at work by nine o'clock.</w:t>
      </w:r>
    </w:p>
    <w:p w14:paraId="7A5DCB4D" w14:textId="77777777" w:rsidR="00310389" w:rsidRDefault="00000000">
      <w:pPr>
        <w:spacing w:after="20"/>
      </w:pPr>
      <w:r>
        <w:t>Ти маєш бути на роботі до дев’ятої години.</w:t>
      </w:r>
    </w:p>
    <w:p w14:paraId="7B4D45CD" w14:textId="77777777" w:rsidR="00310389" w:rsidRDefault="00000000">
      <w:pPr>
        <w:spacing w:after="160"/>
      </w:pPr>
      <w:r>
        <w:t>Розклад/вказівка: be to.</w:t>
      </w:r>
    </w:p>
    <w:p w14:paraId="5E7BBAFD" w14:textId="77777777" w:rsidR="00310389" w:rsidRDefault="00000000">
      <w:pPr>
        <w:spacing w:before="40" w:after="40"/>
      </w:pPr>
      <w:r>
        <w:t xml:space="preserve">25. She told him that he </w:t>
      </w:r>
      <w:r>
        <w:rPr>
          <w:color w:val="00B050"/>
        </w:rPr>
        <w:t>should</w:t>
      </w:r>
      <w:r>
        <w:t xml:space="preserve"> study harder.</w:t>
      </w:r>
    </w:p>
    <w:p w14:paraId="4BC15CF1" w14:textId="77777777" w:rsidR="00310389" w:rsidRDefault="00000000">
      <w:pPr>
        <w:spacing w:after="20"/>
      </w:pPr>
      <w:r>
        <w:t>Вона сказала йому, що йому слід вчитися старанніше.</w:t>
      </w:r>
    </w:p>
    <w:p w14:paraId="54176C01" w14:textId="77777777" w:rsidR="00310389" w:rsidRDefault="00000000">
      <w:pPr>
        <w:spacing w:after="160"/>
      </w:pPr>
      <w:r>
        <w:t>Порада в непрямій мові.</w:t>
      </w:r>
    </w:p>
    <w:p w14:paraId="21975621" w14:textId="77777777" w:rsidR="00310389" w:rsidRDefault="00000000">
      <w:pPr>
        <w:spacing w:before="40" w:after="40"/>
      </w:pPr>
      <w:r>
        <w:t xml:space="preserve">26. I </w:t>
      </w:r>
      <w:r>
        <w:rPr>
          <w:color w:val="00B050"/>
        </w:rPr>
        <w:t>needn't</w:t>
      </w:r>
      <w:r>
        <w:t xml:space="preserve"> water the garden. It rained this morning.</w:t>
      </w:r>
    </w:p>
    <w:p w14:paraId="45CFFBD1" w14:textId="77777777" w:rsidR="00310389" w:rsidRDefault="00000000">
      <w:pPr>
        <w:spacing w:after="20"/>
      </w:pPr>
      <w:r>
        <w:t>Мені не потрібно поливати сад. Сьогодні вранці був дощ.</w:t>
      </w:r>
    </w:p>
    <w:p w14:paraId="56FC53DF" w14:textId="77777777" w:rsidR="00310389" w:rsidRDefault="00000000">
      <w:pPr>
        <w:spacing w:after="160"/>
      </w:pPr>
      <w:r>
        <w:t>Зараз немає потреби.</w:t>
      </w:r>
    </w:p>
    <w:p w14:paraId="292A6EC6" w14:textId="77777777" w:rsidR="00310389" w:rsidRDefault="00000000">
      <w:pPr>
        <w:spacing w:before="40" w:after="40"/>
      </w:pPr>
      <w:r>
        <w:t xml:space="preserve">27. You </w:t>
      </w:r>
      <w:r>
        <w:rPr>
          <w:color w:val="00B050"/>
        </w:rPr>
        <w:t>must</w:t>
      </w:r>
      <w:r>
        <w:t xml:space="preserve"> have left the car unlocked.</w:t>
      </w:r>
    </w:p>
    <w:p w14:paraId="5BE876D2" w14:textId="77777777" w:rsidR="00310389" w:rsidRDefault="00000000">
      <w:pPr>
        <w:spacing w:after="20"/>
      </w:pPr>
      <w:r>
        <w:lastRenderedPageBreak/>
        <w:t>Ти, напевно, залишив машину незамкненою.</w:t>
      </w:r>
    </w:p>
    <w:p w14:paraId="00234EC7" w14:textId="77777777" w:rsidR="00310389" w:rsidRDefault="00000000">
      <w:pPr>
        <w:spacing w:after="160"/>
      </w:pPr>
      <w:r>
        <w:t>Висновок про минуле: must have.</w:t>
      </w:r>
    </w:p>
    <w:p w14:paraId="6591DEC4" w14:textId="77777777" w:rsidR="00310389" w:rsidRDefault="00000000">
      <w:pPr>
        <w:spacing w:before="40" w:after="40"/>
      </w:pPr>
      <w:r>
        <w:t xml:space="preserve">28. No reporters </w:t>
      </w:r>
      <w:r>
        <w:rPr>
          <w:color w:val="00B050"/>
        </w:rPr>
        <w:t>were allowed to</w:t>
      </w:r>
      <w:r>
        <w:t xml:space="preserve"> approach the scene of the accident.</w:t>
      </w:r>
    </w:p>
    <w:p w14:paraId="281BE112" w14:textId="77777777" w:rsidR="00310389" w:rsidRDefault="00000000">
      <w:pPr>
        <w:spacing w:after="20"/>
      </w:pPr>
      <w:r>
        <w:t>Жодному репортеру не дозволили наближатися до місця аварії.</w:t>
      </w:r>
    </w:p>
    <w:p w14:paraId="50962590" w14:textId="77777777" w:rsidR="00310389" w:rsidRDefault="00000000">
      <w:pPr>
        <w:spacing w:after="160"/>
      </w:pPr>
      <w:r>
        <w:t>Дозвіл у минулому (пасив).</w:t>
      </w:r>
    </w:p>
    <w:p w14:paraId="2B2BDDBB" w14:textId="77777777" w:rsidR="00310389" w:rsidRDefault="00000000">
      <w:pPr>
        <w:spacing w:before="40" w:after="40"/>
      </w:pPr>
      <w:r>
        <w:t xml:space="preserve">29. He said the bus </w:t>
      </w:r>
      <w:r>
        <w:rPr>
          <w:color w:val="00B050"/>
        </w:rPr>
        <w:t>might be</w:t>
      </w:r>
      <w:r>
        <w:t xml:space="preserve"> a little late that day.</w:t>
      </w:r>
    </w:p>
    <w:p w14:paraId="4CE60F4C" w14:textId="77777777" w:rsidR="00310389" w:rsidRDefault="00000000">
      <w:pPr>
        <w:spacing w:after="20"/>
      </w:pPr>
      <w:r>
        <w:t>Він сказав, що автобус, можливо, того дня трохи запізниться.</w:t>
      </w:r>
    </w:p>
    <w:p w14:paraId="30E5B193" w14:textId="77777777" w:rsidR="00310389" w:rsidRDefault="00000000">
      <w:pPr>
        <w:spacing w:after="160"/>
      </w:pPr>
      <w:r>
        <w:t>Можливість у непрямій мові.</w:t>
      </w:r>
    </w:p>
    <w:p w14:paraId="76DA1B82" w14:textId="77777777" w:rsidR="00310389" w:rsidRDefault="00000000">
      <w:pPr>
        <w:spacing w:before="40" w:after="40"/>
      </w:pPr>
      <w:r>
        <w:t xml:space="preserve">30. You </w:t>
      </w:r>
      <w:r>
        <w:rPr>
          <w:color w:val="00B050"/>
        </w:rPr>
        <w:t>must</w:t>
      </w:r>
      <w:r>
        <w:t xml:space="preserve"> finish this experiment today. It's very important.</w:t>
      </w:r>
    </w:p>
    <w:p w14:paraId="285E3287" w14:textId="77777777" w:rsidR="00310389" w:rsidRDefault="00000000">
      <w:pPr>
        <w:spacing w:after="20"/>
      </w:pPr>
      <w:r>
        <w:t>Ти повинен закінчити цей експеримент сьогодні. Це дуже важливо.</w:t>
      </w:r>
    </w:p>
    <w:p w14:paraId="40C538E3" w14:textId="77777777" w:rsidR="00310389" w:rsidRDefault="00000000">
      <w:pPr>
        <w:spacing w:after="160"/>
      </w:pPr>
      <w:r>
        <w:t>Сильний обов’язок.</w:t>
      </w:r>
    </w:p>
    <w:sectPr w:rsidR="003103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057474">
    <w:abstractNumId w:val="8"/>
  </w:num>
  <w:num w:numId="2" w16cid:durableId="1367674667">
    <w:abstractNumId w:val="6"/>
  </w:num>
  <w:num w:numId="3" w16cid:durableId="201484955">
    <w:abstractNumId w:val="5"/>
  </w:num>
  <w:num w:numId="4" w16cid:durableId="1294169034">
    <w:abstractNumId w:val="4"/>
  </w:num>
  <w:num w:numId="5" w16cid:durableId="892616062">
    <w:abstractNumId w:val="7"/>
  </w:num>
  <w:num w:numId="6" w16cid:durableId="997735478">
    <w:abstractNumId w:val="3"/>
  </w:num>
  <w:num w:numId="7" w16cid:durableId="1309673330">
    <w:abstractNumId w:val="2"/>
  </w:num>
  <w:num w:numId="8" w16cid:durableId="1663848656">
    <w:abstractNumId w:val="1"/>
  </w:num>
  <w:num w:numId="9" w16cid:durableId="160596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389"/>
    <w:rsid w:val="00326F90"/>
    <w:rsid w:val="0041287D"/>
    <w:rsid w:val="004E2F12"/>
    <w:rsid w:val="00597FCC"/>
    <w:rsid w:val="00682722"/>
    <w:rsid w:val="006B5A7A"/>
    <w:rsid w:val="00AA1D8D"/>
    <w:rsid w:val="00AE696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645B0"/>
  <w14:defaultImageDpi w14:val="300"/>
  <w15:docId w15:val="{A81ECD0A-01D3-44C5-80C4-515ACE87F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684</Words>
  <Characters>3395</Characters>
  <Application>Microsoft Office Word</Application>
  <DocSecurity>0</DocSecurity>
  <Lines>97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6</cp:revision>
  <dcterms:created xsi:type="dcterms:W3CDTF">2013-12-23T23:15:00Z</dcterms:created>
  <dcterms:modified xsi:type="dcterms:W3CDTF">2025-12-19T01:19:00Z</dcterms:modified>
  <cp:category/>
</cp:coreProperties>
</file>