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696A" w14:textId="768A5D85" w:rsidR="00A171F6" w:rsidRPr="00D84540" w:rsidRDefault="006814F0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2D47C5F" w14:textId="05DC0A18" w:rsidR="006814F0" w:rsidRPr="00D84540" w:rsidRDefault="006814F0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5E1A6996" w14:textId="02C11606" w:rsidR="006814F0" w:rsidRPr="00D84540" w:rsidRDefault="006814F0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6B75F89F" w14:textId="77777777" w:rsidR="006814F0" w:rsidRPr="00D84540" w:rsidRDefault="006814F0">
      <w:pPr>
        <w:rPr>
          <w:rFonts w:ascii="Times New Roman" w:hAnsi="Times New Roman" w:cs="Times New Roman"/>
          <w:sz w:val="28"/>
          <w:szCs w:val="28"/>
        </w:rPr>
      </w:pPr>
    </w:p>
    <w:p w14:paraId="6A18A877" w14:textId="4474ACA4" w:rsidR="006814F0" w:rsidRPr="00D84540" w:rsidRDefault="006814F0" w:rsidP="007155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1FCBDF4" w14:textId="77777777" w:rsidR="002926EF" w:rsidRPr="00D84540" w:rsidRDefault="002926EF">
      <w:pPr>
        <w:rPr>
          <w:rFonts w:ascii="Times New Roman" w:hAnsi="Times New Roman" w:cs="Times New Roman"/>
          <w:sz w:val="28"/>
          <w:szCs w:val="28"/>
        </w:rPr>
      </w:pPr>
    </w:p>
    <w:p w14:paraId="537030FE" w14:textId="77777777" w:rsidR="00F61C2E" w:rsidRDefault="00F61C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7C4EF8" w14:textId="77777777" w:rsidR="00F06C0B" w:rsidRDefault="00F06C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6C5C8" w14:textId="77777777" w:rsidR="00F06C0B" w:rsidRPr="00F06C0B" w:rsidRDefault="00F06C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C0BEA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58701FB7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1A949532" w14:textId="0BB4AB18" w:rsidR="002926EF" w:rsidRPr="00D84540" w:rsidRDefault="002926EF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ЗВІТ</w:t>
      </w:r>
    </w:p>
    <w:p w14:paraId="029DB7A2" w14:textId="05D1CD26" w:rsidR="002926EF" w:rsidRPr="00EA7761" w:rsidRDefault="002926EF" w:rsidP="007155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4540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EA7761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F170169" w14:textId="708D2F53" w:rsidR="002926EF" w:rsidRPr="00D84540" w:rsidRDefault="002926EF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дисципліни «</w:t>
      </w:r>
      <w:r w:rsidR="00EA7761">
        <w:rPr>
          <w:rFonts w:ascii="Times New Roman" w:hAnsi="Times New Roman" w:cs="Times New Roman"/>
          <w:sz w:val="28"/>
          <w:szCs w:val="28"/>
        </w:rPr>
        <w:t>Проектування СППР та Систем Управління</w:t>
      </w:r>
      <w:r w:rsidRPr="00D84540">
        <w:rPr>
          <w:rFonts w:ascii="Times New Roman" w:hAnsi="Times New Roman" w:cs="Times New Roman"/>
          <w:sz w:val="28"/>
          <w:szCs w:val="28"/>
        </w:rPr>
        <w:t>»</w:t>
      </w:r>
    </w:p>
    <w:p w14:paraId="61C49D45" w14:textId="77777777" w:rsidR="00502BE2" w:rsidRPr="00D84540" w:rsidRDefault="00502BE2">
      <w:pPr>
        <w:rPr>
          <w:rFonts w:ascii="Times New Roman" w:hAnsi="Times New Roman" w:cs="Times New Roman"/>
          <w:sz w:val="28"/>
          <w:szCs w:val="28"/>
        </w:rPr>
      </w:pPr>
    </w:p>
    <w:p w14:paraId="774B4E2B" w14:textId="77777777" w:rsidR="00502BE2" w:rsidRPr="00D84540" w:rsidRDefault="00502BE2">
      <w:pPr>
        <w:rPr>
          <w:rFonts w:ascii="Times New Roman" w:hAnsi="Times New Roman" w:cs="Times New Roman"/>
          <w:sz w:val="28"/>
          <w:szCs w:val="28"/>
        </w:rPr>
      </w:pPr>
    </w:p>
    <w:p w14:paraId="45D8DC82" w14:textId="77777777" w:rsidR="00502BE2" w:rsidRPr="00D84540" w:rsidRDefault="00502BE2">
      <w:pPr>
        <w:rPr>
          <w:rFonts w:ascii="Times New Roman" w:hAnsi="Times New Roman" w:cs="Times New Roman"/>
          <w:sz w:val="28"/>
          <w:szCs w:val="28"/>
        </w:rPr>
      </w:pPr>
    </w:p>
    <w:p w14:paraId="4B6B9C10" w14:textId="77777777" w:rsidR="00F61C2E" w:rsidRPr="00F06C0B" w:rsidRDefault="00F61C2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1A119" w14:textId="77777777" w:rsidR="00F61C2E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14675559" w14:textId="77777777" w:rsidR="002746C0" w:rsidRPr="00D84540" w:rsidRDefault="002746C0">
      <w:pPr>
        <w:rPr>
          <w:rFonts w:ascii="Times New Roman" w:hAnsi="Times New Roman" w:cs="Times New Roman"/>
          <w:sz w:val="28"/>
          <w:szCs w:val="28"/>
        </w:rPr>
      </w:pPr>
    </w:p>
    <w:p w14:paraId="27C2F07B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4B4A56EC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4F9135A2" w14:textId="1C6FCA89" w:rsidR="00502BE2" w:rsidRPr="00D84540" w:rsidRDefault="00502BE2" w:rsidP="007155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Виконав: Молодченко Д. В.</w:t>
      </w:r>
    </w:p>
    <w:p w14:paraId="78001DFA" w14:textId="5E98C482" w:rsidR="00502BE2" w:rsidRPr="00D84540" w:rsidRDefault="00502BE2" w:rsidP="00715524">
      <w:pPr>
        <w:jc w:val="right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F448F7" w:rsidRPr="00D84540">
        <w:rPr>
          <w:rFonts w:ascii="Times New Roman" w:hAnsi="Times New Roman" w:cs="Times New Roman"/>
          <w:sz w:val="28"/>
          <w:szCs w:val="28"/>
        </w:rPr>
        <w:t>нс ПІБ</w:t>
      </w:r>
    </w:p>
    <w:p w14:paraId="4EF6BFB1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530E25FC" w14:textId="77777777" w:rsidR="00E63F61" w:rsidRPr="00D84540" w:rsidRDefault="00E63F61">
      <w:pPr>
        <w:rPr>
          <w:rFonts w:ascii="Times New Roman" w:hAnsi="Times New Roman" w:cs="Times New Roman"/>
          <w:sz w:val="28"/>
          <w:szCs w:val="28"/>
        </w:rPr>
      </w:pPr>
    </w:p>
    <w:p w14:paraId="30F7733B" w14:textId="77777777" w:rsidR="00F61C2E" w:rsidRPr="00D84540" w:rsidRDefault="00F61C2E">
      <w:pPr>
        <w:rPr>
          <w:rFonts w:ascii="Times New Roman" w:hAnsi="Times New Roman" w:cs="Times New Roman"/>
          <w:sz w:val="28"/>
          <w:szCs w:val="28"/>
        </w:rPr>
      </w:pPr>
    </w:p>
    <w:p w14:paraId="240CAD78" w14:textId="7C0D65F5" w:rsidR="00F61C2E" w:rsidRPr="00D84540" w:rsidRDefault="00F61C2E" w:rsidP="00715524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540">
        <w:rPr>
          <w:rFonts w:ascii="Times New Roman" w:hAnsi="Times New Roman" w:cs="Times New Roman"/>
          <w:sz w:val="28"/>
          <w:szCs w:val="28"/>
        </w:rPr>
        <w:t>Вінниця 2025</w:t>
      </w:r>
    </w:p>
    <w:p w14:paraId="3AC4D5CD" w14:textId="77777777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</w:p>
    <w:p w14:paraId="1354732C" w14:textId="375B2978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  <w:r w:rsidRPr="0054530E">
        <w:rPr>
          <w:rFonts w:ascii="Times New Roman" w:hAnsi="Times New Roman" w:cs="Times New Roman"/>
          <w:b/>
          <w:bCs/>
          <w:sz w:val="28"/>
          <w:szCs w:val="28"/>
        </w:rPr>
        <w:t>Питання 1</w:t>
      </w:r>
      <w:r w:rsidRPr="006A3BBA">
        <w:rPr>
          <w:rFonts w:ascii="Times New Roman" w:hAnsi="Times New Roman" w:cs="Times New Roman"/>
          <w:sz w:val="28"/>
          <w:szCs w:val="28"/>
        </w:rPr>
        <w:t xml:space="preserve">. </w:t>
      </w:r>
      <w:r w:rsidRPr="006A3BBA">
        <w:rPr>
          <w:rFonts w:ascii="Times New Roman" w:hAnsi="Times New Roman" w:cs="Times New Roman"/>
          <w:sz w:val="28"/>
          <w:szCs w:val="28"/>
        </w:rPr>
        <w:t>Що таке прийняття рішень?</w:t>
      </w:r>
    </w:p>
    <w:p w14:paraId="419F2AF4" w14:textId="17C74C88" w:rsidR="00FA58B0" w:rsidRDefault="00364718" w:rsidP="006A3B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Прийняття рішень – це процес вибору найкращого варіанту дій із множини можливих із урахуванням поставленої мети, обмежень та умов середовища.</w:t>
      </w:r>
    </w:p>
    <w:p w14:paraId="67C186DE" w14:textId="77777777" w:rsidR="00364718" w:rsidRDefault="00364718" w:rsidP="006A3BBA">
      <w:pPr>
        <w:rPr>
          <w:rFonts w:ascii="Times New Roman" w:hAnsi="Times New Roman" w:cs="Times New Roman"/>
          <w:sz w:val="28"/>
          <w:szCs w:val="28"/>
        </w:rPr>
      </w:pPr>
    </w:p>
    <w:p w14:paraId="1754D16B" w14:textId="04A50AE8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  <w:r w:rsidRPr="0054530E">
        <w:rPr>
          <w:rFonts w:ascii="Times New Roman" w:hAnsi="Times New Roman" w:cs="Times New Roman"/>
          <w:b/>
          <w:bCs/>
          <w:sz w:val="28"/>
          <w:szCs w:val="28"/>
        </w:rPr>
        <w:t xml:space="preserve">Питання </w:t>
      </w:r>
      <w:r w:rsidRPr="0054530E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Приклади прийняття рішень.</w:t>
      </w:r>
    </w:p>
    <w:p w14:paraId="311BED19" w14:textId="68373D57" w:rsidR="00FA58B0" w:rsidRDefault="00FD1B1B" w:rsidP="004846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1B1B">
        <w:rPr>
          <w:rFonts w:ascii="Times New Roman" w:hAnsi="Times New Roman" w:cs="Times New Roman"/>
          <w:sz w:val="28"/>
          <w:szCs w:val="28"/>
        </w:rPr>
        <w:t>Марічка іде на побачення і їй треба вибрати що одягти. Вбрання має відповідати романтичній атмосфері, тому светр і худ</w:t>
      </w:r>
      <w:r w:rsidR="001F04AF">
        <w:rPr>
          <w:rFonts w:ascii="Times New Roman" w:hAnsi="Times New Roman" w:cs="Times New Roman"/>
          <w:sz w:val="28"/>
          <w:szCs w:val="28"/>
        </w:rPr>
        <w:t>д</w:t>
      </w:r>
      <w:r w:rsidRPr="00FD1B1B">
        <w:rPr>
          <w:rFonts w:ascii="Times New Roman" w:hAnsi="Times New Roman" w:cs="Times New Roman"/>
          <w:sz w:val="28"/>
          <w:szCs w:val="28"/>
        </w:rPr>
        <w:t>і Марічка точно не одягне.</w:t>
      </w:r>
      <w:r>
        <w:rPr>
          <w:rFonts w:ascii="Times New Roman" w:hAnsi="Times New Roman" w:cs="Times New Roman"/>
          <w:sz w:val="28"/>
          <w:szCs w:val="28"/>
        </w:rPr>
        <w:t xml:space="preserve"> Якби побачення було вдень у кав’ярні, вона могла б одягти світлу блузку, але побачення ввечері у престижному ресторані. Тому вибір марічки падає на шикарне червоне плаття.</w:t>
      </w:r>
    </w:p>
    <w:p w14:paraId="095AE8F6" w14:textId="06B10208" w:rsidR="009B5969" w:rsidRPr="009B5969" w:rsidRDefault="00E32BC2" w:rsidP="004846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Молодий програміст розробив свій перший продукт для ринку і обирає яким способом він буде продавати свою програму: одноразовий платіж з пожиттєвою ліцензією на використання продукту чи щомісячна підписка. Програміст обирає щомісячну підписку адже так він зможе з часом отримати більше коштів і мати гнучкість за потреби змінювати цінову політику або престати підтримувати свій продукт у разі чого.</w:t>
      </w:r>
      <w:r w:rsidR="00917056">
        <w:rPr>
          <w:rFonts w:ascii="Times New Roman" w:hAnsi="Times New Roman" w:cs="Times New Roman"/>
          <w:sz w:val="28"/>
          <w:szCs w:val="28"/>
        </w:rPr>
        <w:t xml:space="preserve"> Також підписка дозволяє більш точно планувати бюджет адже розробнику відомий приблизний рівень доходу за наступний місяць.</w:t>
      </w:r>
    </w:p>
    <w:p w14:paraId="4E5451A9" w14:textId="4A36F49F" w:rsidR="00E40628" w:rsidRPr="00FD1B1B" w:rsidRDefault="00E40628" w:rsidP="004846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Адміністратор Даних вирішує яку архітектуру БД буде використано у застосунку на основі потреб клієнта</w:t>
      </w:r>
      <w:r w:rsidR="00742D4E">
        <w:rPr>
          <w:rFonts w:ascii="Times New Roman" w:hAnsi="Times New Roman" w:cs="Times New Roman"/>
          <w:sz w:val="28"/>
          <w:szCs w:val="28"/>
        </w:rPr>
        <w:t>, платформи застосунку</w:t>
      </w:r>
      <w:r w:rsidR="001745DC">
        <w:rPr>
          <w:rFonts w:ascii="Times New Roman" w:hAnsi="Times New Roman" w:cs="Times New Roman"/>
          <w:sz w:val="28"/>
          <w:szCs w:val="28"/>
        </w:rPr>
        <w:t xml:space="preserve"> та власного досвіду розробки</w:t>
      </w:r>
      <w:r w:rsidR="00132ABC">
        <w:rPr>
          <w:rFonts w:ascii="Times New Roman" w:hAnsi="Times New Roman" w:cs="Times New Roman"/>
          <w:sz w:val="28"/>
          <w:szCs w:val="28"/>
        </w:rPr>
        <w:t>: рівень нормалізації БД та її тип.</w:t>
      </w:r>
    </w:p>
    <w:p w14:paraId="1754BEB5" w14:textId="77777777" w:rsidR="00FD1B1B" w:rsidRPr="006A3BBA" w:rsidRDefault="00FD1B1B" w:rsidP="006A3BBA">
      <w:pPr>
        <w:rPr>
          <w:rFonts w:ascii="Times New Roman" w:hAnsi="Times New Roman" w:cs="Times New Roman"/>
          <w:sz w:val="28"/>
          <w:szCs w:val="28"/>
        </w:rPr>
      </w:pPr>
    </w:p>
    <w:p w14:paraId="261A90C6" w14:textId="4E9675E2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  <w:r w:rsidRPr="0054530E">
        <w:rPr>
          <w:rFonts w:ascii="Times New Roman" w:hAnsi="Times New Roman" w:cs="Times New Roman"/>
          <w:b/>
          <w:bCs/>
          <w:sz w:val="28"/>
          <w:szCs w:val="28"/>
        </w:rPr>
        <w:t xml:space="preserve">Питання </w:t>
      </w:r>
      <w:r w:rsidRPr="0054530E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Задачі теорії прийняття рішень.</w:t>
      </w:r>
    </w:p>
    <w:p w14:paraId="62B9A9ED" w14:textId="5265CF07" w:rsidR="00FA58B0" w:rsidRDefault="00724517" w:rsidP="00724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Побудова множини можливих альтернатив</w:t>
      </w:r>
    </w:p>
    <w:p w14:paraId="4BF7974F" w14:textId="100803F4" w:rsidR="00724517" w:rsidRDefault="00724517" w:rsidP="00724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Вибір оптимального варіанта</w:t>
      </w:r>
    </w:p>
    <w:p w14:paraId="07CA3402" w14:textId="6F987A9A" w:rsidR="00724517" w:rsidRDefault="00724517" w:rsidP="00724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Моделювання наслідків рішень</w:t>
      </w:r>
    </w:p>
    <w:p w14:paraId="046093D9" w14:textId="675CC9F8" w:rsidR="00724517" w:rsidRPr="00724517" w:rsidRDefault="00724517" w:rsidP="00724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 чутливості результату до зміни умов</w:t>
      </w:r>
    </w:p>
    <w:p w14:paraId="24906679" w14:textId="77777777" w:rsidR="00724517" w:rsidRPr="006A3BBA" w:rsidRDefault="00724517" w:rsidP="006A3BBA">
      <w:pPr>
        <w:rPr>
          <w:rFonts w:ascii="Times New Roman" w:hAnsi="Times New Roman" w:cs="Times New Roman"/>
          <w:sz w:val="28"/>
          <w:szCs w:val="28"/>
        </w:rPr>
      </w:pPr>
    </w:p>
    <w:p w14:paraId="6430BE8A" w14:textId="0B405665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  <w:r w:rsidRPr="0054530E">
        <w:rPr>
          <w:rFonts w:ascii="Times New Roman" w:hAnsi="Times New Roman" w:cs="Times New Roman"/>
          <w:b/>
          <w:bCs/>
          <w:sz w:val="28"/>
          <w:szCs w:val="28"/>
        </w:rPr>
        <w:t xml:space="preserve">Питання </w:t>
      </w:r>
      <w:r w:rsidRPr="0054530E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Математичні методи, які використовують в теорії рішень.</w:t>
      </w:r>
    </w:p>
    <w:p w14:paraId="5AB5CDD6" w14:textId="0B4B881E" w:rsidR="00FA58B0" w:rsidRDefault="00067DD5" w:rsidP="00067D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Теорія ігор</w:t>
      </w:r>
    </w:p>
    <w:p w14:paraId="18E65641" w14:textId="4253F622" w:rsidR="00067DD5" w:rsidRDefault="00067DD5" w:rsidP="00067D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Теорія ймовірностей і статистика</w:t>
      </w:r>
    </w:p>
    <w:p w14:paraId="35F52F21" w14:textId="341843FC" w:rsidR="00067DD5" w:rsidRDefault="003410B5" w:rsidP="00067D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Моделювання</w:t>
      </w:r>
    </w:p>
    <w:p w14:paraId="34490AC8" w14:textId="095B1743" w:rsidR="003410B5" w:rsidRPr="00382D00" w:rsidRDefault="003410B5" w:rsidP="00341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 оптимізації</w:t>
      </w:r>
    </w:p>
    <w:p w14:paraId="3C5C254E" w14:textId="77777777" w:rsidR="00067DD5" w:rsidRDefault="00067DD5" w:rsidP="006A3BBA">
      <w:pPr>
        <w:rPr>
          <w:rFonts w:ascii="Times New Roman" w:hAnsi="Times New Roman" w:cs="Times New Roman"/>
          <w:sz w:val="28"/>
          <w:szCs w:val="28"/>
        </w:rPr>
      </w:pPr>
    </w:p>
    <w:p w14:paraId="6F17928D" w14:textId="77777777" w:rsidR="002746C0" w:rsidRPr="006A3BBA" w:rsidRDefault="002746C0" w:rsidP="006A3BBA">
      <w:pPr>
        <w:rPr>
          <w:rFonts w:ascii="Times New Roman" w:hAnsi="Times New Roman" w:cs="Times New Roman"/>
          <w:sz w:val="28"/>
          <w:szCs w:val="28"/>
        </w:rPr>
      </w:pPr>
    </w:p>
    <w:p w14:paraId="6A4C974A" w14:textId="7CD66C91" w:rsidR="006A3BBA" w:rsidRDefault="006A3BBA" w:rsidP="006A3BBA">
      <w:pPr>
        <w:rPr>
          <w:rFonts w:ascii="Times New Roman" w:hAnsi="Times New Roman" w:cs="Times New Roman"/>
          <w:sz w:val="28"/>
          <w:szCs w:val="28"/>
        </w:rPr>
      </w:pPr>
      <w:r w:rsidRPr="0054530E">
        <w:rPr>
          <w:rFonts w:ascii="Times New Roman" w:hAnsi="Times New Roman" w:cs="Times New Roman"/>
          <w:b/>
          <w:bCs/>
          <w:sz w:val="28"/>
          <w:szCs w:val="28"/>
        </w:rPr>
        <w:t xml:space="preserve">Питання </w:t>
      </w:r>
      <w:r w:rsidRPr="0054530E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Зв’язок з системами прийняття рішень.</w:t>
      </w:r>
    </w:p>
    <w:p w14:paraId="091CFD6D" w14:textId="30390499" w:rsidR="00FA58B0" w:rsidRPr="00985538" w:rsidRDefault="00985538" w:rsidP="00CA34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Теорія прийняття рішень є основою для СППР, оскільки вона формаліхує процес вибору та визначає методи пошуку оптимальних рішень. У системах ці методи реалізуються через базу моделей, алгоритми оптимізації та багатокрітеріальні оцінки. СППР інтегрує дані, обробляє їх і надає користувачеві структуровану фнформацію для прийняття рішень. Людина зберігає право остаточного вибору, а система допомагає знизити невизначеність і оцінити ризики. </w:t>
      </w:r>
    </w:p>
    <w:sectPr w:rsidR="00FA58B0" w:rsidRPr="009855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41C"/>
    <w:multiLevelType w:val="hybridMultilevel"/>
    <w:tmpl w:val="5A7E0DF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91757"/>
    <w:multiLevelType w:val="hybridMultilevel"/>
    <w:tmpl w:val="6E38DC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7737E"/>
    <w:multiLevelType w:val="hybridMultilevel"/>
    <w:tmpl w:val="E08E502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54F05"/>
    <w:multiLevelType w:val="hybridMultilevel"/>
    <w:tmpl w:val="EC76E9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361DC"/>
    <w:multiLevelType w:val="hybridMultilevel"/>
    <w:tmpl w:val="6368FB8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737676">
    <w:abstractNumId w:val="3"/>
  </w:num>
  <w:num w:numId="2" w16cid:durableId="1332022033">
    <w:abstractNumId w:val="1"/>
  </w:num>
  <w:num w:numId="3" w16cid:durableId="2033219269">
    <w:abstractNumId w:val="4"/>
  </w:num>
  <w:num w:numId="4" w16cid:durableId="1467621565">
    <w:abstractNumId w:val="0"/>
  </w:num>
  <w:num w:numId="5" w16cid:durableId="770591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F6"/>
    <w:rsid w:val="00067DD5"/>
    <w:rsid w:val="000D1672"/>
    <w:rsid w:val="00132ABC"/>
    <w:rsid w:val="001745DC"/>
    <w:rsid w:val="00183332"/>
    <w:rsid w:val="001F04AF"/>
    <w:rsid w:val="001F1EC4"/>
    <w:rsid w:val="001F393A"/>
    <w:rsid w:val="002746C0"/>
    <w:rsid w:val="002926EF"/>
    <w:rsid w:val="003410B5"/>
    <w:rsid w:val="00364718"/>
    <w:rsid w:val="00382D00"/>
    <w:rsid w:val="004846C5"/>
    <w:rsid w:val="00502BE2"/>
    <w:rsid w:val="0054530E"/>
    <w:rsid w:val="0055292D"/>
    <w:rsid w:val="005A7A0E"/>
    <w:rsid w:val="006814F0"/>
    <w:rsid w:val="006A3BBA"/>
    <w:rsid w:val="00715524"/>
    <w:rsid w:val="00724517"/>
    <w:rsid w:val="00742D4E"/>
    <w:rsid w:val="00752E16"/>
    <w:rsid w:val="007D54D0"/>
    <w:rsid w:val="008833E3"/>
    <w:rsid w:val="008A00E2"/>
    <w:rsid w:val="00917056"/>
    <w:rsid w:val="00985538"/>
    <w:rsid w:val="009B5969"/>
    <w:rsid w:val="00A171F6"/>
    <w:rsid w:val="00B10C36"/>
    <w:rsid w:val="00C17185"/>
    <w:rsid w:val="00C5479B"/>
    <w:rsid w:val="00CA34E0"/>
    <w:rsid w:val="00D348C1"/>
    <w:rsid w:val="00D84540"/>
    <w:rsid w:val="00E154A6"/>
    <w:rsid w:val="00E32BC2"/>
    <w:rsid w:val="00E40628"/>
    <w:rsid w:val="00E63F61"/>
    <w:rsid w:val="00EA7761"/>
    <w:rsid w:val="00F06C0B"/>
    <w:rsid w:val="00F448F7"/>
    <w:rsid w:val="00F61C2E"/>
    <w:rsid w:val="00FA58B0"/>
    <w:rsid w:val="00FD1B1B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BDDF"/>
  <w15:chartTrackingRefBased/>
  <w15:docId w15:val="{E8588AE9-766B-45C9-8172-185D1F50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314</Words>
  <Characters>2077</Characters>
  <Application>Microsoft Office Word</Application>
  <DocSecurity>0</DocSecurity>
  <Lines>259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47</cp:revision>
  <dcterms:created xsi:type="dcterms:W3CDTF">2025-09-30T15:20:00Z</dcterms:created>
  <dcterms:modified xsi:type="dcterms:W3CDTF">2025-09-30T17:12:00Z</dcterms:modified>
</cp:coreProperties>
</file>