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535C" w14:textId="77777777" w:rsidR="002D09BF" w:rsidRDefault="002D09BF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sz w:val="40"/>
          <w:szCs w:val="40"/>
        </w:rPr>
      </w:pPr>
    </w:p>
    <w:p w14:paraId="057DBCC7" w14:textId="77777777" w:rsidR="00A77D18" w:rsidRPr="004E71F0" w:rsidRDefault="00A77D18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b/>
          <w:color w:val="C00000"/>
          <w:sz w:val="52"/>
          <w:szCs w:val="52"/>
        </w:rPr>
      </w:pPr>
      <w:r w:rsidRPr="004E71F0">
        <w:rPr>
          <w:rFonts w:ascii="Cambria" w:hAnsi="Cambria" w:cs="Courier"/>
          <w:b/>
          <w:color w:val="C00000"/>
          <w:sz w:val="52"/>
          <w:szCs w:val="52"/>
        </w:rPr>
        <w:t xml:space="preserve">SCAN </w:t>
      </w:r>
      <w:r w:rsidR="004E71F0">
        <w:rPr>
          <w:rFonts w:ascii="Cambria" w:hAnsi="Cambria" w:cs="Courier"/>
          <w:b/>
          <w:color w:val="C00000"/>
          <w:sz w:val="52"/>
          <w:szCs w:val="52"/>
        </w:rPr>
        <w:t>TO</w:t>
      </w:r>
      <w:r w:rsidR="00BF0583" w:rsidRPr="004E71F0">
        <w:rPr>
          <w:rFonts w:ascii="Cambria" w:hAnsi="Cambria" w:cs="Courier"/>
          <w:b/>
          <w:color w:val="C00000"/>
          <w:sz w:val="52"/>
          <w:szCs w:val="52"/>
        </w:rPr>
        <w:t xml:space="preserve"> </w:t>
      </w:r>
      <w:r w:rsidRPr="004E71F0">
        <w:rPr>
          <w:rFonts w:ascii="Cambria" w:hAnsi="Cambria" w:cs="Courier"/>
          <w:b/>
          <w:color w:val="C00000"/>
          <w:sz w:val="52"/>
          <w:szCs w:val="52"/>
        </w:rPr>
        <w:t>JOIN &amp; FOLLOW US (WhatsApp Channel)</w:t>
      </w:r>
    </w:p>
    <w:p w14:paraId="43BFD54A" w14:textId="77777777" w:rsidR="00BF0583" w:rsidRDefault="00BF0583" w:rsidP="00A77D18">
      <w:pPr>
        <w:rPr>
          <w:rFonts w:ascii="Cambria" w:hAnsi="Cambria"/>
        </w:rPr>
      </w:pPr>
    </w:p>
    <w:p w14:paraId="7A2BAEDE" w14:textId="2BD6532D" w:rsidR="0065412E" w:rsidRDefault="00BF0583" w:rsidP="0065412E">
      <w:pPr>
        <w:jc w:val="center"/>
        <w:rPr>
          <w:rFonts w:ascii="Cambria" w:hAnsi="Cambria"/>
        </w:rPr>
      </w:pPr>
      <w:r w:rsidRPr="00BF0583">
        <w:rPr>
          <w:rFonts w:ascii="Cambria" w:hAnsi="Cambria"/>
          <w:noProof/>
        </w:rPr>
        <w:drawing>
          <wp:inline distT="0" distB="0" distL="0" distR="0" wp14:anchorId="0CBEE1F6" wp14:editId="11EF630D">
            <wp:extent cx="1797050" cy="18009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99" cy="1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B7F">
        <w:rPr>
          <w:rFonts w:ascii="Cambria" w:hAnsi="Cambria"/>
        </w:rPr>
        <w:t xml:space="preserve"> </w:t>
      </w:r>
    </w:p>
    <w:p w14:paraId="5841B598" w14:textId="6BE076A9" w:rsidR="000D4DB6" w:rsidRDefault="000D4DB6" w:rsidP="0065412E">
      <w:pPr>
        <w:jc w:val="center"/>
        <w:rPr>
          <w:rFonts w:ascii="Cambria" w:hAnsi="Cambria"/>
        </w:rPr>
      </w:pPr>
    </w:p>
    <w:p w14:paraId="60572337" w14:textId="77777777" w:rsidR="009A744C" w:rsidRDefault="009A744C" w:rsidP="000D4DB6">
      <w:pPr>
        <w:spacing w:before="100" w:beforeAutospacing="1" w:after="100" w:afterAutospacing="1" w:line="240" w:lineRule="auto"/>
        <w:outlineLvl w:val="2"/>
        <w:rPr>
          <w:rFonts w:ascii="Cambria" w:hAnsi="Cambria"/>
        </w:rPr>
      </w:pPr>
    </w:p>
    <w:p w14:paraId="3409E943" w14:textId="15D5293F" w:rsidR="00C01BB3" w:rsidRPr="007C4516" w:rsidRDefault="000D4DB6" w:rsidP="00C01BB3">
      <w:pPr>
        <w:pStyle w:val="Heading3"/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</w:pPr>
      <w:r w:rsidRPr="00F5352E">
        <w:rPr>
          <w:rFonts w:asciiTheme="minorHAnsi" w:hAnsiTheme="minorHAnsi" w:cstheme="minorHAnsi"/>
          <w:sz w:val="52"/>
          <w:szCs w:val="52"/>
        </w:rPr>
        <w:t xml:space="preserve"> </w:t>
      </w:r>
      <w:r w:rsidR="00F5352E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 xml:space="preserve">EID UL </w:t>
      </w:r>
      <w:r w:rsidR="00A020CD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>ADH-HA</w:t>
      </w:r>
      <w:r w:rsidR="00F5352E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 xml:space="preserve"> (</w:t>
      </w:r>
      <w:r w:rsidR="00A020CD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>BAKRA-</w:t>
      </w:r>
      <w:r w:rsidR="00F5352E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 xml:space="preserve">EID) KE </w:t>
      </w:r>
      <w:r w:rsid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>E</w:t>
      </w:r>
      <w:r w:rsidR="00F5352E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>HKAAM O MASA</w:t>
      </w:r>
      <w:r w:rsid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>YE</w:t>
      </w:r>
      <w:r w:rsidR="00F5352E" w:rsidRPr="007C4516">
        <w:rPr>
          <w:rStyle w:val="Strong"/>
          <w:rFonts w:asciiTheme="minorHAnsi" w:hAnsiTheme="minorHAnsi" w:cstheme="minorHAnsi"/>
          <w:b/>
          <w:bCs/>
          <w:color w:val="660033"/>
          <w:sz w:val="52"/>
          <w:szCs w:val="52"/>
        </w:rPr>
        <w:t>L</w:t>
      </w:r>
    </w:p>
    <w:p w14:paraId="068E1C8F" w14:textId="77777777" w:rsidR="00F5352E" w:rsidRPr="007C4516" w:rsidRDefault="00F5352E" w:rsidP="00C01BB3">
      <w:pPr>
        <w:pStyle w:val="Heading3"/>
        <w:rPr>
          <w:rFonts w:asciiTheme="minorHAnsi" w:hAnsiTheme="minorHAnsi" w:cstheme="minorHAnsi"/>
          <w:color w:val="660033"/>
          <w:sz w:val="40"/>
          <w:szCs w:val="40"/>
        </w:rPr>
      </w:pPr>
    </w:p>
    <w:p w14:paraId="7683B0BD" w14:textId="4D27CB2F" w:rsidR="00F5352E" w:rsidRPr="007C4516" w:rsidRDefault="00F5352E" w:rsidP="00F5352E">
      <w:pPr>
        <w:pStyle w:val="break-words"/>
        <w:ind w:left="36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          </w:t>
      </w:r>
      <w:r w:rsidR="00F16DAF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   </w:t>
      </w:r>
      <w:bookmarkStart w:id="0" w:name="_GoBack"/>
      <w:bookmarkEnd w:id="0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  </w:t>
      </w:r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Eid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Roza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Rakhna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Haram</w:t>
      </w:r>
    </w:p>
    <w:p w14:paraId="4C6974C5" w14:textId="77777777" w:rsidR="00F5352E" w:rsidRPr="007C4516" w:rsidRDefault="00C01BB3" w:rsidP="00022000">
      <w:pPr>
        <w:pStyle w:val="break-words"/>
        <w:numPr>
          <w:ilvl w:val="1"/>
          <w:numId w:val="1"/>
        </w:numPr>
        <w:rPr>
          <w:rStyle w:val="Emphasis"/>
          <w:rFonts w:asciiTheme="minorHAnsi" w:hAnsiTheme="minorHAnsi" w:cstheme="minorHAnsi"/>
          <w:i w:val="0"/>
          <w:iCs w:val="0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Sahih Bukhari, Kitab-us-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Saum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, Hadith #1990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Abu Saeed Al-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Khudri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: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"Nabi (S.A.W.) ne Eid-ul-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Fitr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Eid-ul-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Adha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roza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rakhne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se mana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farmaya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."</w:t>
      </w:r>
    </w:p>
    <w:p w14:paraId="4FE38E60" w14:textId="68DFCA42" w:rsidR="00F5352E" w:rsidRPr="007C4516" w:rsidRDefault="00F5352E" w:rsidP="00A020CD">
      <w:pPr>
        <w:pStyle w:val="break-words"/>
        <w:ind w:left="144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lastRenderedPageBreak/>
        <w:t xml:space="preserve">Note - </w:t>
      </w:r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Ye din </w:t>
      </w:r>
      <w:proofErr w:type="spellStart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khushi</w:t>
      </w:r>
      <w:proofErr w:type="spellEnd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hain</w:t>
      </w:r>
      <w:proofErr w:type="spellEnd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, </w:t>
      </w:r>
      <w:proofErr w:type="spellStart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isliye</w:t>
      </w:r>
      <w:proofErr w:type="spellEnd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roza</w:t>
      </w:r>
      <w:proofErr w:type="spellEnd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haram </w:t>
      </w:r>
      <w:proofErr w:type="spellStart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="00C01BB3" w:rsidRPr="007C4516">
        <w:rPr>
          <w:rFonts w:asciiTheme="minorHAnsi" w:hAnsiTheme="minorHAnsi" w:cstheme="minorHAnsi"/>
          <w:color w:val="660033"/>
          <w:sz w:val="40"/>
          <w:szCs w:val="40"/>
        </w:rPr>
        <w:t>.</w:t>
      </w:r>
    </w:p>
    <w:p w14:paraId="1A6D83BC" w14:textId="7BE9B660" w:rsidR="00C01BB3" w:rsidRPr="007C4516" w:rsidRDefault="00F5352E" w:rsidP="00F5352E">
      <w:pPr>
        <w:pStyle w:val="break-words"/>
        <w:ind w:left="72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            </w:t>
      </w:r>
      <w:r w:rsidR="00F16DAF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    </w:t>
      </w: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 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Eidgah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Tak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Alag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Rasta</w:t>
      </w:r>
    </w:p>
    <w:p w14:paraId="25E698A9" w14:textId="4877AA12" w:rsidR="0086613E" w:rsidRPr="007C4516" w:rsidRDefault="00C01BB3" w:rsidP="00C01BB3">
      <w:pPr>
        <w:pStyle w:val="break-words"/>
        <w:numPr>
          <w:ilvl w:val="1"/>
          <w:numId w:val="1"/>
        </w:numPr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Sahih Bukhari, Kitab-ul-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Eidain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, Hadith #986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Jabir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: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"Nabi (S.A.W.) Eid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musalle</w:t>
      </w:r>
      <w:proofErr w:type="spellEnd"/>
      <w:r w:rsidR="00F5352E"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(</w:t>
      </w:r>
      <w:proofErr w:type="spellStart"/>
      <w:r w:rsidR="00F5352E"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Eidgah</w:t>
      </w:r>
      <w:proofErr w:type="spellEnd"/>
      <w:r w:rsidR="00F5352E"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)</w:t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jate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waqt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ek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rasta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ikhtiyar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karte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wapas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doosre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raste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aate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."</w:t>
      </w:r>
    </w:p>
    <w:p w14:paraId="612DA4E0" w14:textId="15A8B937" w:rsidR="00C01BB3" w:rsidRPr="007C4516" w:rsidRDefault="00F5352E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           </w:t>
      </w:r>
      <w:proofErr w:type="spellStart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Auratoun</w:t>
      </w:r>
      <w:proofErr w:type="spellEnd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Ka </w:t>
      </w:r>
      <w:proofErr w:type="spellStart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Namaz</w:t>
      </w:r>
      <w:proofErr w:type="spellEnd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Mein </w:t>
      </w:r>
      <w:proofErr w:type="spellStart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Shirkat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</w:t>
      </w:r>
    </w:p>
    <w:p w14:paraId="5F086190" w14:textId="355824D5" w:rsidR="00C01BB3" w:rsidRPr="007C4516" w:rsidRDefault="00C01BB3" w:rsidP="00C01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Sahih Bukhari, Kitab-ul-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Eidain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, Hadith #971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Hazrat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Umm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Atiyya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(R.A.)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riwayat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: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"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Hamein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hukm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diya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gaya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hum Eid-ul-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Fitr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Eid-ul-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Adha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liye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niklein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chahe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jawan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kunwariyan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hon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ya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haiz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wali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auratein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taake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woh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musalmanon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jama</w:t>
      </w:r>
      <w:r w:rsid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’</w:t>
      </w:r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at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dua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mein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>shamil</w:t>
      </w:r>
      <w:proofErr w:type="spellEnd"/>
      <w:r w:rsidRPr="007C4516">
        <w:rPr>
          <w:rFonts w:eastAsia="Times New Roman" w:cstheme="minorHAnsi"/>
          <w:i/>
          <w:iCs/>
          <w:color w:val="660033"/>
          <w:sz w:val="40"/>
          <w:szCs w:val="40"/>
          <w:lang w:eastAsia="en-IN"/>
        </w:rPr>
        <w:t xml:space="preserve"> hon."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wali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auratein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parhengi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lekin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dua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shamil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ho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sakti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</w:t>
      </w:r>
    </w:p>
    <w:p w14:paraId="62F4F925" w14:textId="06B74E41" w:rsidR="00F5352E" w:rsidRPr="007C4516" w:rsidRDefault="00F5352E" w:rsidP="00C01BB3">
      <w:pPr>
        <w:pStyle w:val="Heading3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           </w:t>
      </w:r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Eid-ul-</w:t>
      </w:r>
      <w:proofErr w:type="spellStart"/>
      <w:r w:rsidR="00F71614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Adh</w:t>
      </w:r>
      <w:proofErr w:type="spellEnd"/>
      <w:r w:rsidR="00F71614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-ha</w:t>
      </w:r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Ka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Maqsad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aur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Faz</w:t>
      </w:r>
      <w:r w:rsidR="00F71614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ee</w:t>
      </w:r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lat</w:t>
      </w:r>
      <w:proofErr w:type="spellEnd"/>
    </w:p>
    <w:p w14:paraId="17C6DBD7" w14:textId="24C2F570" w:rsidR="00C01BB3" w:rsidRPr="007C4516" w:rsidRDefault="00C01BB3" w:rsidP="00C01BB3">
      <w:pPr>
        <w:pStyle w:val="break-words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t>Eid-ul-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Adh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-ha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dhul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hijjah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mahine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chand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10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tarikh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ko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hota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.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Yani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9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dhul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hijjah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Yuom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e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Arfa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)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dusre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din, ye din Qurbani ka din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gram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(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yuom</w:t>
      </w:r>
      <w:proofErr w:type="spellEnd"/>
      <w:proofErr w:type="gram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e Nahar)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11,12,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13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dhul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hijjah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yuom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e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Tashreeq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) ye 3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lastRenderedPageBreak/>
        <w:t>dino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tak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Qurbani karaya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ja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sakta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( 13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dhul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hijjah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maghrib se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pehle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Qurbani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kara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dena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chahiye</w:t>
      </w:r>
      <w:proofErr w:type="spellEnd"/>
      <w:r w:rsidR="00A020CD" w:rsidRPr="007C4516">
        <w:rPr>
          <w:rFonts w:asciiTheme="minorHAnsi" w:hAnsiTheme="minorHAnsi" w:cstheme="minorHAnsi"/>
          <w:color w:val="660033"/>
          <w:sz w:val="40"/>
          <w:szCs w:val="40"/>
        </w:rPr>
        <w:t>)</w:t>
      </w:r>
    </w:p>
    <w:p w14:paraId="5914EBCE" w14:textId="42EC867F" w:rsidR="00C01BB3" w:rsidRPr="007C4516" w:rsidRDefault="00C01BB3" w:rsidP="00C01BB3">
      <w:pPr>
        <w:rPr>
          <w:rFonts w:cstheme="minorHAnsi"/>
          <w:color w:val="660033"/>
          <w:sz w:val="40"/>
          <w:szCs w:val="40"/>
          <w:lang w:eastAsia="en-IN"/>
        </w:rPr>
      </w:pPr>
    </w:p>
    <w:p w14:paraId="06F0833E" w14:textId="2CD8404E" w:rsidR="00C01BB3" w:rsidRPr="007C4516" w:rsidRDefault="00C01BB3" w:rsidP="00A020CD">
      <w:pPr>
        <w:pStyle w:val="break-words"/>
        <w:ind w:left="72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Sahih Bukhari, Kitab-ul-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Eidain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, Hadith #962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Anas bin Malik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: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"Nabi Kareem (S.A.W.) jab Madinah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tashreef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laye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,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toh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wahan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log do din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khel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tamashe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liye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rakhte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.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Aap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(S.A.W.) ne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farmaya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: 'Allah ne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tumhare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in do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dinon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ko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behtar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dinon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badal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diya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: </w:t>
      </w:r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Eid-ul-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Fitr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Eid-ul-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Adha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.'"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  <w:t xml:space="preserve">Ye hadith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fazilat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iski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shar</w:t>
      </w:r>
      <w:r w:rsidR="00C2393D">
        <w:rPr>
          <w:rFonts w:asciiTheme="minorHAnsi" w:hAnsiTheme="minorHAnsi" w:cstheme="minorHAnsi"/>
          <w:color w:val="660033"/>
          <w:sz w:val="40"/>
          <w:szCs w:val="40"/>
        </w:rPr>
        <w:t>’i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t>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bun</w:t>
      </w:r>
      <w:r w:rsidR="00C2393D">
        <w:rPr>
          <w:rFonts w:asciiTheme="minorHAnsi" w:hAnsiTheme="minorHAnsi" w:cstheme="minorHAnsi"/>
          <w:color w:val="660033"/>
          <w:sz w:val="40"/>
          <w:szCs w:val="40"/>
        </w:rPr>
        <w:t>i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t>yad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ko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zahir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karti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.</w:t>
      </w:r>
    </w:p>
    <w:p w14:paraId="59D46647" w14:textId="77777777" w:rsidR="00A020CD" w:rsidRPr="007C4516" w:rsidRDefault="00A020CD" w:rsidP="00A020CD">
      <w:pPr>
        <w:pStyle w:val="break-words"/>
        <w:ind w:left="720"/>
        <w:rPr>
          <w:rFonts w:asciiTheme="minorHAnsi" w:hAnsiTheme="minorHAnsi" w:cstheme="minorHAnsi"/>
          <w:color w:val="660033"/>
          <w:sz w:val="40"/>
          <w:szCs w:val="40"/>
        </w:rPr>
      </w:pPr>
    </w:p>
    <w:p w14:paraId="3EF7272A" w14:textId="446484BD" w:rsidR="00F5352E" w:rsidRPr="007C4516" w:rsidRDefault="00F5352E" w:rsidP="00C01BB3">
      <w:pPr>
        <w:pStyle w:val="Heading3"/>
        <w:rPr>
          <w:rFonts w:asciiTheme="minorHAnsi" w:hAnsiTheme="minorHAnsi" w:cstheme="minorHAnsi"/>
          <w:color w:val="660033"/>
          <w:sz w:val="48"/>
          <w:szCs w:val="48"/>
        </w:rPr>
      </w:pPr>
      <w:r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 xml:space="preserve">                  </w:t>
      </w:r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 xml:space="preserve">Eid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>Ke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 xml:space="preserve"> Din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>Ke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8"/>
          <w:szCs w:val="48"/>
        </w:rPr>
        <w:t>Aadaab</w:t>
      </w:r>
      <w:proofErr w:type="spellEnd"/>
    </w:p>
    <w:p w14:paraId="0EE2D046" w14:textId="77777777" w:rsidR="00C01BB3" w:rsidRPr="007C4516" w:rsidRDefault="00C01BB3" w:rsidP="00F5352E">
      <w:pPr>
        <w:pStyle w:val="break-words"/>
        <w:ind w:left="72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Ghusl Karna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</w:t>
      </w:r>
    </w:p>
    <w:p w14:paraId="46E05D56" w14:textId="56065845" w:rsidR="00F5352E" w:rsidRPr="007C4516" w:rsidRDefault="00C01BB3" w:rsidP="00F5352E">
      <w:pPr>
        <w:pStyle w:val="break-words"/>
        <w:numPr>
          <w:ilvl w:val="1"/>
          <w:numId w:val="4"/>
        </w:numPr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Sahih Bukhari, Hadith #953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din Nabi (S.A.W.) ghusl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karte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.</w:t>
      </w:r>
    </w:p>
    <w:p w14:paraId="3892083F" w14:textId="77777777" w:rsidR="00C01BB3" w:rsidRPr="007C4516" w:rsidRDefault="00C01BB3" w:rsidP="00F5352E">
      <w:pPr>
        <w:pStyle w:val="break-words"/>
        <w:ind w:left="360"/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Acha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Libas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Pehnna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</w:t>
      </w:r>
    </w:p>
    <w:p w14:paraId="0EBC9F1B" w14:textId="6B953078" w:rsidR="00F5352E" w:rsidRPr="00C2393D" w:rsidRDefault="00C01BB3" w:rsidP="00C2393D">
      <w:pPr>
        <w:pStyle w:val="break-words"/>
        <w:numPr>
          <w:ilvl w:val="1"/>
          <w:numId w:val="4"/>
        </w:numPr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Ibn Umar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Nabi (S.A.W.)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apna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behtareen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libas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pehnte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(Sahih Bukhari, Hadith #949).</w:t>
      </w:r>
    </w:p>
    <w:p w14:paraId="200C0512" w14:textId="557159AA" w:rsidR="00C01BB3" w:rsidRDefault="00C01BB3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lastRenderedPageBreak/>
        <w:t>Takbeer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Kehna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</w:t>
      </w:r>
    </w:p>
    <w:p w14:paraId="7889A226" w14:textId="77777777" w:rsidR="00C2393D" w:rsidRPr="007C4516" w:rsidRDefault="00C2393D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374852C2" w14:textId="2FC1122E" w:rsidR="00C2393D" w:rsidRPr="00C2393D" w:rsidRDefault="00C2393D" w:rsidP="00C2393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C2393D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Hadees</w:t>
      </w:r>
      <w:proofErr w:type="spellEnd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Abdullah bin Umar (RA) se </w:t>
      </w:r>
      <w:proofErr w:type="spellStart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>rivayat</w:t>
      </w:r>
      <w:proofErr w:type="spellEnd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Rasool Allah (SAW) ne Eid-ul-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Adha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ke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din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takbeer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kehne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ka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hukm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diya</w:t>
      </w:r>
      <w:proofErr w:type="spellEnd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>.</w:t>
      </w:r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r>
        <w:rPr>
          <w:rFonts w:eastAsia="Times New Roman" w:cstheme="minorHAnsi"/>
          <w:bCs/>
          <w:color w:val="660033"/>
          <w:sz w:val="40"/>
          <w:szCs w:val="40"/>
          <w:lang w:eastAsia="en-IN"/>
        </w:rPr>
        <w:t>(</w:t>
      </w:r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Sahih Bukhari 970</w:t>
      </w:r>
      <w:r>
        <w:rPr>
          <w:rFonts w:eastAsia="Times New Roman" w:cstheme="minorHAnsi"/>
          <w:bCs/>
          <w:color w:val="660033"/>
          <w:sz w:val="40"/>
          <w:szCs w:val="40"/>
          <w:lang w:eastAsia="en-IN"/>
        </w:rPr>
        <w:t>)</w:t>
      </w:r>
    </w:p>
    <w:p w14:paraId="3000DB3A" w14:textId="0D408705" w:rsidR="00C2393D" w:rsidRPr="00C2393D" w:rsidRDefault="00C2393D" w:rsidP="00C2393D">
      <w:pPr>
        <w:spacing w:after="0" w:line="240" w:lineRule="auto"/>
        <w:ind w:left="720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2E4C89A8" w14:textId="1CE32B68" w:rsidR="00C2393D" w:rsidRPr="00C2393D" w:rsidRDefault="00C2393D" w:rsidP="00C2393D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proofErr w:type="spellStart"/>
      <w:r w:rsidRPr="00C2393D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Takbeer</w:t>
      </w:r>
      <w:proofErr w:type="spellEnd"/>
      <w:r w:rsidRPr="00C2393D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ka </w:t>
      </w:r>
      <w:proofErr w:type="spellStart"/>
      <w:r w:rsidRPr="00C2393D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lafz</w:t>
      </w:r>
      <w:proofErr w:type="spellEnd"/>
      <w:r w:rsidRPr="00C2393D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:</w:t>
      </w:r>
    </w:p>
    <w:p w14:paraId="2A4253AF" w14:textId="5C8CEF7A" w:rsidR="00C2393D" w:rsidRPr="00C2393D" w:rsidRDefault="00C2393D" w:rsidP="00C2393D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C2393D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Hadees</w:t>
      </w:r>
      <w:proofErr w:type="spellEnd"/>
      <w:r w:rsidRPr="00C2393D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</w:t>
      </w:r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"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Allahu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Akbar,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Allahu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Akbar, la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ilaha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illallahu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,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Allahu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Akbar,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Allahu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Akbar,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wa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lillahil-hamd</w:t>
      </w:r>
      <w:proofErr w:type="spellEnd"/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."</w:t>
      </w:r>
      <w:r>
        <w:rPr>
          <w:rFonts w:eastAsia="Times New Roman" w:cstheme="minorHAnsi"/>
          <w:color w:val="660033"/>
          <w:sz w:val="40"/>
          <w:szCs w:val="40"/>
          <w:lang w:eastAsia="en-IN"/>
        </w:rPr>
        <w:t>(</w:t>
      </w:r>
      <w:r w:rsidRPr="00C2393D">
        <w:rPr>
          <w:rFonts w:eastAsia="Times New Roman" w:cstheme="minorHAnsi"/>
          <w:bCs/>
          <w:color w:val="660033"/>
          <w:sz w:val="40"/>
          <w:szCs w:val="40"/>
          <w:lang w:eastAsia="en-IN"/>
        </w:rPr>
        <w:t>Sahih Muslim 2025</w:t>
      </w:r>
      <w:r>
        <w:rPr>
          <w:rFonts w:eastAsia="Times New Roman" w:cstheme="minorHAnsi"/>
          <w:bCs/>
          <w:color w:val="660033"/>
          <w:sz w:val="40"/>
          <w:szCs w:val="40"/>
          <w:lang w:eastAsia="en-IN"/>
        </w:rPr>
        <w:t>)</w:t>
      </w:r>
    </w:p>
    <w:p w14:paraId="3B425F88" w14:textId="4C0163E9" w:rsidR="000B3E3D" w:rsidRPr="007C4516" w:rsidRDefault="00C01BB3" w:rsidP="00C2393D">
      <w:pPr>
        <w:spacing w:before="100" w:beforeAutospacing="1" w:after="100" w:afterAutospacing="1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Takbeer</w:t>
      </w:r>
      <w:r w:rsidR="009045EF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aat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</w:t>
      </w:r>
    </w:p>
    <w:p w14:paraId="638FF753" w14:textId="6C62C718" w:rsidR="000B3E3D" w:rsidRPr="007C4516" w:rsidRDefault="00C01BB3" w:rsidP="00A02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"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Akbar,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Akbar,</w:t>
      </w:r>
      <w:r w:rsidR="00A020CD"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="00A020CD"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Allahu</w:t>
      </w:r>
      <w:proofErr w:type="spellEnd"/>
      <w:r w:rsidR="00A020CD"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Akbar,</w:t>
      </w:r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La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ilaha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illallah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Wallahu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Akbar,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Akbar,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Wa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Lillahil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Hamd</w:t>
      </w:r>
      <w:proofErr w:type="spellEnd"/>
      <w:r w:rsidRPr="007C4516">
        <w:rPr>
          <w:rFonts w:eastAsia="Times New Roman" w:cstheme="minorHAnsi"/>
          <w:b/>
          <w:i/>
          <w:iCs/>
          <w:color w:val="660033"/>
          <w:sz w:val="40"/>
          <w:szCs w:val="40"/>
          <w:lang w:eastAsia="en-IN"/>
        </w:rPr>
        <w:t>."</w:t>
      </w:r>
    </w:p>
    <w:p w14:paraId="16CD7D1C" w14:textId="0B8AC583" w:rsidR="009045EF" w:rsidRPr="007C4516" w:rsidRDefault="009045EF" w:rsidP="009045EF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Takbeer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             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Tahleel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                  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Tahmeed</w:t>
      </w:r>
      <w:proofErr w:type="spellEnd"/>
    </w:p>
    <w:p w14:paraId="2AD2C9FD" w14:textId="6FE770D8" w:rsidR="009045EF" w:rsidRPr="007C4516" w:rsidRDefault="009045EF" w:rsidP="009045EF">
      <w:pPr>
        <w:spacing w:before="100" w:beforeAutospacing="1" w:after="100" w:afterAutospacing="1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(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gram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Akbar)   </w:t>
      </w:r>
      <w:proofErr w:type="gram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(La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ilaha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illallah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)      ( Alhamdulillah)</w:t>
      </w:r>
    </w:p>
    <w:p w14:paraId="1CE0F98B" w14:textId="7DD212B3" w:rsidR="009045EF" w:rsidRPr="007C4516" w:rsidRDefault="009045EF" w:rsidP="009045EF">
      <w:pPr>
        <w:spacing w:before="100" w:beforeAutospacing="1" w:after="100" w:afterAutospacing="1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</w:p>
    <w:p w14:paraId="76C4140D" w14:textId="12F5953D" w:rsidR="009045EF" w:rsidRPr="007C4516" w:rsidRDefault="009045EF" w:rsidP="009045EF">
      <w:pPr>
        <w:spacing w:before="100" w:beforeAutospacing="1" w:after="100" w:afterAutospacing="1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Tasbeeh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                     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Ist</w:t>
      </w:r>
      <w:r w:rsidR="00F71614"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i</w:t>
      </w: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gfaar</w:t>
      </w:r>
      <w:proofErr w:type="spellEnd"/>
    </w:p>
    <w:p w14:paraId="3056D035" w14:textId="25CC0246" w:rsidR="000B3E3D" w:rsidRPr="007C4516" w:rsidRDefault="009045EF" w:rsidP="00C2393D">
      <w:pPr>
        <w:spacing w:before="100" w:beforeAutospacing="1" w:after="100" w:afterAutospacing="1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(Subhan </w:t>
      </w:r>
      <w:proofErr w:type="gram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Allah)   </w:t>
      </w:r>
      <w:proofErr w:type="gram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    (Astagfirullah)</w:t>
      </w:r>
    </w:p>
    <w:p w14:paraId="379CF8B3" w14:textId="42DBB706" w:rsidR="00C01BB3" w:rsidRPr="007C4516" w:rsidRDefault="007C4516" w:rsidP="000B3E3D">
      <w:pPr>
        <w:pStyle w:val="break-words"/>
        <w:ind w:left="72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lastRenderedPageBreak/>
        <w:t xml:space="preserve">                  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Khane</w:t>
      </w:r>
      <w:proofErr w:type="spellEnd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Ka </w:t>
      </w:r>
      <w:proofErr w:type="spellStart"/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A</w:t>
      </w:r>
      <w:r w:rsidR="00F71614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’</w:t>
      </w:r>
      <w:r w:rsidR="00C01BB3"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mal</w:t>
      </w:r>
      <w:proofErr w:type="spellEnd"/>
    </w:p>
    <w:p w14:paraId="648E4F59" w14:textId="42870616" w:rsidR="00F71614" w:rsidRPr="007C4516" w:rsidRDefault="00F71614" w:rsidP="00F71614">
      <w:p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Buraidah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(RA) se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rivayat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Rasool Allah (SAW) Eid-ul-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Fitr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din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kuch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khakar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jate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the,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jabke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Eid-ul-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Adha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din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qurbani ka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gosht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>khate</w:t>
      </w:r>
      <w:proofErr w:type="spellEnd"/>
      <w:r w:rsidRPr="007C4516">
        <w:rPr>
          <w:rFonts w:eastAsia="Times New Roman" w:cstheme="minorHAnsi"/>
          <w:bCs/>
          <w:color w:val="660033"/>
          <w:sz w:val="40"/>
          <w:szCs w:val="40"/>
          <w:lang w:eastAsia="en-IN"/>
        </w:rPr>
        <w:t xml:space="preserve"> the.</w:t>
      </w:r>
      <w:r w:rsidRPr="00F71614">
        <w:rPr>
          <w:rFonts w:eastAsia="Times New Roman" w:cstheme="minorHAnsi"/>
          <w:color w:val="660033"/>
          <w:sz w:val="40"/>
          <w:szCs w:val="40"/>
          <w:lang w:eastAsia="en-IN"/>
        </w:rPr>
        <w:br/>
        <w:t>(</w:t>
      </w:r>
      <w:proofErr w:type="spellStart"/>
      <w:r w:rsidRPr="00F71614">
        <w:rPr>
          <w:rFonts w:eastAsia="Times New Roman" w:cstheme="minorHAnsi"/>
          <w:color w:val="660033"/>
          <w:sz w:val="40"/>
          <w:szCs w:val="40"/>
          <w:lang w:eastAsia="en-IN"/>
        </w:rPr>
        <w:t>Sunan</w:t>
      </w:r>
      <w:proofErr w:type="spellEnd"/>
      <w:r w:rsidRPr="00F71614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F71614">
        <w:rPr>
          <w:rFonts w:eastAsia="Times New Roman" w:cstheme="minorHAnsi"/>
          <w:color w:val="660033"/>
          <w:sz w:val="40"/>
          <w:szCs w:val="40"/>
          <w:lang w:eastAsia="en-IN"/>
        </w:rPr>
        <w:t>Tirmidhi</w:t>
      </w:r>
      <w:proofErr w:type="spellEnd"/>
      <w:r w:rsidRPr="00F71614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542)</w:t>
      </w:r>
    </w:p>
    <w:p w14:paraId="51016464" w14:textId="10879636" w:rsidR="00F71614" w:rsidRPr="007C4516" w:rsidRDefault="00F71614" w:rsidP="00F71614">
      <w:p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NOTE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– Malum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huwa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Eid ul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Adha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din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kuch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khana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sunnat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</w:p>
    <w:p w14:paraId="4B0A142B" w14:textId="380EB5B0" w:rsidR="007C4516" w:rsidRPr="007C4516" w:rsidRDefault="007C4516" w:rsidP="007C4516">
      <w:pPr>
        <w:spacing w:after="0" w:line="240" w:lineRule="auto"/>
        <w:ind w:left="720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                 </w:t>
      </w: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Eid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ada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karna</w:t>
      </w:r>
      <w:proofErr w:type="spellEnd"/>
    </w:p>
    <w:p w14:paraId="5CB48A10" w14:textId="3985A555" w:rsidR="007C4516" w:rsidRPr="007C4516" w:rsidRDefault="007C4516" w:rsidP="007C45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Jabir bin Abdullah (RA)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rivayat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 (SAW) ne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bina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azaan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iqamat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Eid-ul-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Adha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ada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 (Sahih Muslim 2059)</w:t>
      </w:r>
    </w:p>
    <w:p w14:paraId="15217CDA" w14:textId="77777777" w:rsidR="007C4516" w:rsidRPr="007C4516" w:rsidRDefault="007C4516" w:rsidP="007C451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Takbeer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padhna</w:t>
      </w:r>
      <w:proofErr w:type="spellEnd"/>
    </w:p>
    <w:p w14:paraId="40BF8665" w14:textId="77777777" w:rsidR="007C4516" w:rsidRPr="007C4516" w:rsidRDefault="007C4516" w:rsidP="007C45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Abdullah bin Umar (RA)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rivayat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Rasool Allah (SAW) ne Eid-ul-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Adha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din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takbeer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padhne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ka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hukm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diya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Musnad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Ahmad 5446)</w:t>
      </w:r>
    </w:p>
    <w:p w14:paraId="0E93AA4F" w14:textId="77777777" w:rsidR="007C4516" w:rsidRPr="007C4516" w:rsidRDefault="007C4516" w:rsidP="007C451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Qurbani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karna</w:t>
      </w:r>
      <w:proofErr w:type="spellEnd"/>
    </w:p>
    <w:p w14:paraId="51F95577" w14:textId="176F9412" w:rsidR="007C4516" w:rsidRDefault="007C4516" w:rsidP="007C45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Rasool Allah (SAW) ne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farmaya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"Jo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shakhs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qurbani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istitaat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rakhta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phir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lastRenderedPageBreak/>
        <w:t>bhi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karta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to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woh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hamari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qareeb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aaye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."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Sunan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Ibn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Majah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3123)</w:t>
      </w:r>
    </w:p>
    <w:p w14:paraId="1D65E1F8" w14:textId="0C74137F" w:rsidR="009A4039" w:rsidRPr="009A4039" w:rsidRDefault="00F16DAF" w:rsidP="009A4039">
      <w:pPr>
        <w:pStyle w:val="NormalWeb"/>
        <w:rPr>
          <w:rFonts w:asciiTheme="minorHAnsi" w:hAnsiTheme="minorHAnsi" w:cstheme="minorHAnsi"/>
          <w:color w:val="660033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660033"/>
          <w:sz w:val="44"/>
          <w:szCs w:val="44"/>
        </w:rPr>
        <w:t xml:space="preserve">                       </w:t>
      </w:r>
      <w:r w:rsidR="009A4039" w:rsidRPr="009A4039">
        <w:rPr>
          <w:rFonts w:asciiTheme="minorHAnsi" w:hAnsiTheme="minorHAnsi" w:cstheme="minorHAnsi"/>
          <w:b/>
          <w:bCs/>
          <w:color w:val="660033"/>
          <w:sz w:val="44"/>
          <w:szCs w:val="44"/>
        </w:rPr>
        <w:t xml:space="preserve">Qurbani </w:t>
      </w:r>
      <w:proofErr w:type="spellStart"/>
      <w:r w:rsidR="009A4039" w:rsidRPr="009A4039">
        <w:rPr>
          <w:rFonts w:asciiTheme="minorHAnsi" w:hAnsiTheme="minorHAnsi" w:cstheme="minorHAnsi"/>
          <w:b/>
          <w:bCs/>
          <w:color w:val="660033"/>
          <w:sz w:val="44"/>
          <w:szCs w:val="44"/>
        </w:rPr>
        <w:t>ki</w:t>
      </w:r>
      <w:proofErr w:type="spellEnd"/>
      <w:r w:rsidR="009A4039" w:rsidRPr="009A4039">
        <w:rPr>
          <w:rFonts w:asciiTheme="minorHAnsi" w:hAnsiTheme="minorHAnsi" w:cstheme="minorHAnsi"/>
          <w:b/>
          <w:bCs/>
          <w:color w:val="660033"/>
          <w:sz w:val="44"/>
          <w:szCs w:val="44"/>
        </w:rPr>
        <w:t xml:space="preserve"> </w:t>
      </w:r>
      <w:proofErr w:type="spellStart"/>
      <w:r w:rsidR="009A4039" w:rsidRPr="009A4039">
        <w:rPr>
          <w:rFonts w:asciiTheme="minorHAnsi" w:hAnsiTheme="minorHAnsi" w:cstheme="minorHAnsi"/>
          <w:b/>
          <w:bCs/>
          <w:color w:val="660033"/>
          <w:sz w:val="44"/>
          <w:szCs w:val="44"/>
        </w:rPr>
        <w:t>Dua</w:t>
      </w:r>
      <w:proofErr w:type="spellEnd"/>
      <w:r w:rsidR="009A4039" w:rsidRPr="009A4039">
        <w:rPr>
          <w:rFonts w:asciiTheme="minorHAnsi" w:hAnsiTheme="minorHAnsi" w:cstheme="minorHAnsi"/>
          <w:b/>
          <w:bCs/>
          <w:color w:val="660033"/>
          <w:sz w:val="44"/>
          <w:szCs w:val="44"/>
        </w:rPr>
        <w:t xml:space="preserve"> </w:t>
      </w:r>
    </w:p>
    <w:p w14:paraId="689AB5D7" w14:textId="77777777" w:rsidR="009A4039" w:rsidRPr="009A4039" w:rsidRDefault="009A4039" w:rsidP="009A4039">
      <w:pPr>
        <w:pStyle w:val="NormalWeb"/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بِسْمِ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اللَّهِ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وَاللَّهُ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أَكْبَرُ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،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اللَّهُمَّ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مِنْكَ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وَلَكَ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،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اللَّهُمَّ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تَقَبَّلْ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مِنِّي</w:t>
      </w:r>
      <w:proofErr w:type="spellEnd"/>
      <w:r w:rsidRPr="009A4039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"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Bismillahi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Wallahu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Akbar,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Allahumma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Minka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wa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Lak,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Allahumma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Taqabbal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Minni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."</w:t>
      </w:r>
      <w:r w:rsidRPr="009A4039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(Allah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naam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sath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, Allah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sabse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bada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. Aye Allah! Yeh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teri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taraf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tere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liye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. Aye Allah! Is qurbani ko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mujh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qubool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farma</w:t>
      </w:r>
      <w:proofErr w:type="spellEnd"/>
      <w:r w:rsidRPr="009A4039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.)</w:t>
      </w:r>
    </w:p>
    <w:p w14:paraId="123EF5A4" w14:textId="77777777" w:rsidR="009A4039" w:rsidRPr="009A4039" w:rsidRDefault="009A4039" w:rsidP="009A4039">
      <w:pPr>
        <w:pStyle w:val="NormalWeb"/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Hadees</w:t>
      </w:r>
      <w:proofErr w:type="spellEnd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9A4039">
        <w:rPr>
          <w:rStyle w:val="Strong"/>
          <w:rFonts w:asciiTheme="minorHAnsi" w:hAnsiTheme="minorHAnsi" w:cstheme="minorHAnsi"/>
          <w:color w:val="660033"/>
          <w:sz w:val="40"/>
          <w:szCs w:val="40"/>
        </w:rPr>
        <w:t>Daleel</w:t>
      </w:r>
      <w:proofErr w:type="spellEnd"/>
    </w:p>
    <w:p w14:paraId="146243B6" w14:textId="36D8F1E9" w:rsidR="009A4039" w:rsidRPr="009A4039" w:rsidRDefault="009A4039" w:rsidP="009A4039">
      <w:pPr>
        <w:spacing w:before="100" w:beforeAutospacing="1" w:after="100" w:afterAutospacing="1" w:line="240" w:lineRule="auto"/>
        <w:ind w:left="360"/>
        <w:rPr>
          <w:rFonts w:cstheme="minorHAnsi"/>
          <w:color w:val="660033"/>
          <w:sz w:val="40"/>
          <w:szCs w:val="40"/>
        </w:rPr>
      </w:pP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Hadees</w:t>
      </w:r>
      <w:proofErr w:type="spellEnd"/>
      <w:r w:rsidRPr="009A4039">
        <w:rPr>
          <w:rFonts w:cstheme="minorHAnsi"/>
          <w:color w:val="660033"/>
          <w:sz w:val="40"/>
          <w:szCs w:val="40"/>
        </w:rPr>
        <w:t xml:space="preserve">: Jab Rasool Allah (SAW) ne qurbani </w:t>
      </w:r>
      <w:proofErr w:type="spellStart"/>
      <w:r w:rsidRPr="009A4039">
        <w:rPr>
          <w:rFonts w:cstheme="minorHAnsi"/>
          <w:color w:val="660033"/>
          <w:sz w:val="40"/>
          <w:szCs w:val="40"/>
        </w:rPr>
        <w:t>ki</w:t>
      </w:r>
      <w:proofErr w:type="spellEnd"/>
      <w:r w:rsidRPr="009A4039">
        <w:rPr>
          <w:rFonts w:cstheme="minorHAnsi"/>
          <w:color w:val="660033"/>
          <w:sz w:val="40"/>
          <w:szCs w:val="40"/>
        </w:rPr>
        <w:t xml:space="preserve">, to </w:t>
      </w:r>
      <w:proofErr w:type="spellStart"/>
      <w:r w:rsidRPr="009A4039">
        <w:rPr>
          <w:rFonts w:cstheme="minorHAnsi"/>
          <w:color w:val="660033"/>
          <w:sz w:val="40"/>
          <w:szCs w:val="40"/>
        </w:rPr>
        <w:t>aap</w:t>
      </w:r>
      <w:proofErr w:type="spellEnd"/>
      <w:r w:rsidRPr="009A4039">
        <w:rPr>
          <w:rFonts w:cstheme="minorHAnsi"/>
          <w:color w:val="660033"/>
          <w:sz w:val="40"/>
          <w:szCs w:val="40"/>
        </w:rPr>
        <w:t xml:space="preserve"> (SAW) ne </w:t>
      </w:r>
      <w:proofErr w:type="spellStart"/>
      <w:r w:rsidRPr="009A4039">
        <w:rPr>
          <w:rFonts w:cstheme="minorHAnsi"/>
          <w:color w:val="660033"/>
          <w:sz w:val="40"/>
          <w:szCs w:val="40"/>
        </w:rPr>
        <w:t>farmaya</w:t>
      </w:r>
      <w:proofErr w:type="spellEnd"/>
      <w:r w:rsidRPr="009A4039">
        <w:rPr>
          <w:rFonts w:cstheme="minorHAnsi"/>
          <w:color w:val="660033"/>
          <w:sz w:val="40"/>
          <w:szCs w:val="40"/>
        </w:rPr>
        <w:t>:</w:t>
      </w:r>
      <w:r w:rsidRPr="009A4039">
        <w:rPr>
          <w:rFonts w:cstheme="minorHAnsi"/>
          <w:color w:val="660033"/>
          <w:sz w:val="40"/>
          <w:szCs w:val="40"/>
        </w:rPr>
        <w:br/>
      </w:r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"Bismillah, 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Allahu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Akbar! 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Allahumma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Haza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Minka 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wa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Lak."</w:t>
      </w:r>
      <w:r w:rsidRPr="009A4039">
        <w:rPr>
          <w:rFonts w:cstheme="minorHAnsi"/>
          <w:color w:val="660033"/>
          <w:sz w:val="40"/>
          <w:szCs w:val="40"/>
        </w:rPr>
        <w:br/>
      </w:r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(Allah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ke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naam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ke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sath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, Allah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sabse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bada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hai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! Aye Allah! Yeh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teri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taraf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se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hai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aur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tere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liye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hai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>.)</w:t>
      </w:r>
      <w:r w:rsidRPr="009A4039">
        <w:rPr>
          <w:rFonts w:cstheme="minorHAnsi"/>
          <w:color w:val="660033"/>
          <w:sz w:val="40"/>
          <w:szCs w:val="40"/>
        </w:rPr>
        <w:br/>
      </w:r>
      <w:r w:rsidRPr="009A4039">
        <w:rPr>
          <w:rStyle w:val="Strong"/>
          <w:rFonts w:cstheme="minorHAnsi"/>
          <w:color w:val="660033"/>
          <w:sz w:val="40"/>
          <w:szCs w:val="40"/>
        </w:rPr>
        <w:t>(Sahih Muslim 1966)</w:t>
      </w:r>
    </w:p>
    <w:p w14:paraId="18CC5A43" w14:textId="77777777" w:rsidR="009A4039" w:rsidRPr="009A4039" w:rsidRDefault="009A4039" w:rsidP="009A4039">
      <w:pPr>
        <w:spacing w:before="100" w:beforeAutospacing="1" w:after="100" w:afterAutospacing="1" w:line="240" w:lineRule="auto"/>
        <w:ind w:left="360"/>
        <w:rPr>
          <w:rFonts w:cstheme="minorHAnsi"/>
          <w:color w:val="660033"/>
          <w:sz w:val="40"/>
          <w:szCs w:val="40"/>
        </w:rPr>
      </w:pP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Hadees</w:t>
      </w:r>
      <w:proofErr w:type="spellEnd"/>
      <w:r w:rsidRPr="009A4039">
        <w:rPr>
          <w:rFonts w:cstheme="minorHAnsi"/>
          <w:color w:val="660033"/>
          <w:sz w:val="40"/>
          <w:szCs w:val="40"/>
        </w:rPr>
        <w:t xml:space="preserve">: Jab Rasool Allah (SAW) ne qurbani </w:t>
      </w:r>
      <w:proofErr w:type="spellStart"/>
      <w:r w:rsidRPr="009A4039">
        <w:rPr>
          <w:rFonts w:cstheme="minorHAnsi"/>
          <w:color w:val="660033"/>
          <w:sz w:val="40"/>
          <w:szCs w:val="40"/>
        </w:rPr>
        <w:t>ki</w:t>
      </w:r>
      <w:proofErr w:type="spellEnd"/>
      <w:r w:rsidRPr="009A4039">
        <w:rPr>
          <w:rFonts w:cstheme="minorHAnsi"/>
          <w:color w:val="660033"/>
          <w:sz w:val="40"/>
          <w:szCs w:val="40"/>
        </w:rPr>
        <w:t xml:space="preserve">, to </w:t>
      </w:r>
      <w:proofErr w:type="spellStart"/>
      <w:r w:rsidRPr="009A4039">
        <w:rPr>
          <w:rFonts w:cstheme="minorHAnsi"/>
          <w:color w:val="660033"/>
          <w:sz w:val="40"/>
          <w:szCs w:val="40"/>
        </w:rPr>
        <w:t>aap</w:t>
      </w:r>
      <w:proofErr w:type="spellEnd"/>
      <w:r w:rsidRPr="009A4039">
        <w:rPr>
          <w:rFonts w:cstheme="minorHAnsi"/>
          <w:color w:val="660033"/>
          <w:sz w:val="40"/>
          <w:szCs w:val="40"/>
        </w:rPr>
        <w:t xml:space="preserve"> (SAW) ne </w:t>
      </w:r>
      <w:proofErr w:type="spellStart"/>
      <w:r w:rsidRPr="009A4039">
        <w:rPr>
          <w:rFonts w:cstheme="minorHAnsi"/>
          <w:color w:val="660033"/>
          <w:sz w:val="40"/>
          <w:szCs w:val="40"/>
        </w:rPr>
        <w:t>farmaya</w:t>
      </w:r>
      <w:proofErr w:type="spellEnd"/>
      <w:r w:rsidRPr="009A4039">
        <w:rPr>
          <w:rFonts w:cstheme="minorHAnsi"/>
          <w:color w:val="660033"/>
          <w:sz w:val="40"/>
          <w:szCs w:val="40"/>
        </w:rPr>
        <w:t>:</w:t>
      </w:r>
      <w:r w:rsidRPr="009A4039">
        <w:rPr>
          <w:rFonts w:cstheme="minorHAnsi"/>
          <w:color w:val="660033"/>
          <w:sz w:val="40"/>
          <w:szCs w:val="40"/>
        </w:rPr>
        <w:br/>
      </w:r>
      <w:r w:rsidRPr="009A4039">
        <w:rPr>
          <w:rStyle w:val="Strong"/>
          <w:rFonts w:cstheme="minorHAnsi"/>
          <w:color w:val="660033"/>
          <w:sz w:val="40"/>
          <w:szCs w:val="40"/>
        </w:rPr>
        <w:t>"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Allahumma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Taqabbal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Minni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>."</w:t>
      </w:r>
      <w:r w:rsidRPr="009A4039">
        <w:rPr>
          <w:rFonts w:cstheme="minorHAnsi"/>
          <w:color w:val="660033"/>
          <w:sz w:val="40"/>
          <w:szCs w:val="40"/>
        </w:rPr>
        <w:br/>
      </w:r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(Aye Allah! Is qurbani ko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mujh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se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qubool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 xml:space="preserve"> </w:t>
      </w:r>
      <w:proofErr w:type="spellStart"/>
      <w:r w:rsidRPr="009A4039">
        <w:rPr>
          <w:rStyle w:val="Emphasis"/>
          <w:rFonts w:cstheme="minorHAnsi"/>
          <w:color w:val="660033"/>
          <w:sz w:val="40"/>
          <w:szCs w:val="40"/>
        </w:rPr>
        <w:t>farma</w:t>
      </w:r>
      <w:proofErr w:type="spellEnd"/>
      <w:r w:rsidRPr="009A4039">
        <w:rPr>
          <w:rStyle w:val="Emphasis"/>
          <w:rFonts w:cstheme="minorHAnsi"/>
          <w:color w:val="660033"/>
          <w:sz w:val="40"/>
          <w:szCs w:val="40"/>
        </w:rPr>
        <w:t>.)</w:t>
      </w:r>
      <w:r w:rsidRPr="009A4039">
        <w:rPr>
          <w:rFonts w:cstheme="minorHAnsi"/>
          <w:color w:val="660033"/>
          <w:sz w:val="40"/>
          <w:szCs w:val="40"/>
        </w:rPr>
        <w:br/>
      </w:r>
      <w:r w:rsidRPr="009A4039">
        <w:rPr>
          <w:rStyle w:val="Strong"/>
          <w:rFonts w:cstheme="minorHAnsi"/>
          <w:color w:val="660033"/>
          <w:sz w:val="40"/>
          <w:szCs w:val="40"/>
        </w:rPr>
        <w:t>(</w:t>
      </w:r>
      <w:proofErr w:type="spellStart"/>
      <w:r w:rsidRPr="009A4039">
        <w:rPr>
          <w:rStyle w:val="Strong"/>
          <w:rFonts w:cstheme="minorHAnsi"/>
          <w:color w:val="660033"/>
          <w:sz w:val="40"/>
          <w:szCs w:val="40"/>
        </w:rPr>
        <w:t>Sunan</w:t>
      </w:r>
      <w:proofErr w:type="spellEnd"/>
      <w:r w:rsidRPr="009A4039">
        <w:rPr>
          <w:rStyle w:val="Strong"/>
          <w:rFonts w:cstheme="minorHAnsi"/>
          <w:color w:val="660033"/>
          <w:sz w:val="40"/>
          <w:szCs w:val="40"/>
        </w:rPr>
        <w:t xml:space="preserve"> Abu Dawood 2795)</w:t>
      </w:r>
    </w:p>
    <w:p w14:paraId="2E9021D9" w14:textId="77777777" w:rsidR="009A4039" w:rsidRPr="007C4516" w:rsidRDefault="009A4039" w:rsidP="009A40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65509BFB" w14:textId="166766F1" w:rsidR="007C4516" w:rsidRPr="007C4516" w:rsidRDefault="00F16DAF" w:rsidP="007C451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660033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        </w:t>
      </w:r>
      <w:r w:rsidR="007C4516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Qurbani ka </w:t>
      </w:r>
      <w:proofErr w:type="spellStart"/>
      <w:r w:rsidR="007C4516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gosht</w:t>
      </w:r>
      <w:proofErr w:type="spellEnd"/>
      <w:r w:rsidR="007C4516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="007C4516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taqseem</w:t>
      </w:r>
      <w:proofErr w:type="spellEnd"/>
      <w:r w:rsidR="007C4516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</w:t>
      </w:r>
      <w:proofErr w:type="spellStart"/>
      <w:r w:rsidR="007C4516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karna</w:t>
      </w:r>
      <w:proofErr w:type="spellEnd"/>
    </w:p>
    <w:p w14:paraId="11520A19" w14:textId="572471D7" w:rsidR="00C01BB3" w:rsidRPr="007C4516" w:rsidRDefault="007C4516" w:rsidP="00C01B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Rasool Allah (SAW) ne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farmaya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: "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Khaao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mehmaan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nawazee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karo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mehfooz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rakho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." (Sahih Muslim 1971)</w:t>
      </w:r>
    </w:p>
    <w:p w14:paraId="2C302C49" w14:textId="77777777" w:rsidR="007C4516" w:rsidRPr="007C4516" w:rsidRDefault="007C4516" w:rsidP="007C45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0B04F05C" w14:textId="5B235048" w:rsidR="00C01BB3" w:rsidRPr="007C4516" w:rsidRDefault="000B3E3D" w:rsidP="00C01BB3">
      <w:pPr>
        <w:pStyle w:val="Heading3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    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Eidgah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Tak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Paidal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Jana (Agar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Mumkin</w:t>
      </w:r>
      <w:proofErr w:type="spellEnd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Ho)</w:t>
      </w:r>
    </w:p>
    <w:p w14:paraId="5785A51B" w14:textId="77777777" w:rsidR="00C01BB3" w:rsidRPr="007C4516" w:rsidRDefault="00C01BB3" w:rsidP="00C01BB3">
      <w:pPr>
        <w:pStyle w:val="break-words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Nabi (S.A.W.)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Eidgah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paidal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jate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, jo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sunnat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.</w:t>
      </w:r>
    </w:p>
    <w:p w14:paraId="3D1BD2AD" w14:textId="3ECC7980" w:rsidR="00C01BB3" w:rsidRPr="007C4516" w:rsidRDefault="00C01BB3" w:rsidP="00022000">
      <w:pPr>
        <w:pStyle w:val="break-words"/>
        <w:numPr>
          <w:ilvl w:val="0"/>
          <w:numId w:val="11"/>
        </w:numPr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Sahih Bukhari, Kitab-ul-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Eidain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, Hadith #973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Abdullah bin Umar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: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"Rasool</w:t>
      </w:r>
      <w:r w:rsidR="000B1451"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A</w:t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llah (S.A.W.) Eid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ki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namaz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liye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musalle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paidal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tashreef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le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jate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."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Tafseel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Nabi (S.A.W.)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ghar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Eidgah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tak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paidal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chalte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, agar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faasla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qareeb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hota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. Ye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</w:t>
      </w:r>
      <w:r w:rsidR="000B1451" w:rsidRPr="007C4516">
        <w:rPr>
          <w:rFonts w:asciiTheme="minorHAnsi" w:hAnsiTheme="minorHAnsi" w:cstheme="minorHAnsi"/>
          <w:color w:val="660033"/>
          <w:sz w:val="40"/>
          <w:szCs w:val="40"/>
        </w:rPr>
        <w:t>’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t>mal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sunnat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,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lekin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agar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Eidgah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door ho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toh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sawari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istemaal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karna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bhi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jaiz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</w:p>
    <w:p w14:paraId="38936D3C" w14:textId="6F6E16D4" w:rsidR="00C01BB3" w:rsidRPr="007C4516" w:rsidRDefault="00C01BB3" w:rsidP="00C01BB3">
      <w:pPr>
        <w:pStyle w:val="break-words"/>
        <w:rPr>
          <w:rFonts w:asciiTheme="minorHAnsi" w:hAnsiTheme="minorHAnsi" w:cstheme="minorHAnsi"/>
          <w:b/>
          <w:color w:val="660033"/>
          <w:sz w:val="40"/>
          <w:szCs w:val="40"/>
        </w:rPr>
      </w:pPr>
    </w:p>
    <w:p w14:paraId="06ADD486" w14:textId="5CCFDC0A" w:rsidR="000B3E3D" w:rsidRPr="007C4516" w:rsidRDefault="000B3E3D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           </w:t>
      </w:r>
      <w:r w:rsidR="00F16DAF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 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 </w:t>
      </w:r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Eid Ki </w:t>
      </w:r>
      <w:proofErr w:type="spellStart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Namaz</w:t>
      </w:r>
      <w:proofErr w:type="spellEnd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Ka </w:t>
      </w:r>
      <w:proofErr w:type="spellStart"/>
      <w:r w:rsidR="00C01BB3"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Waqt</w:t>
      </w:r>
      <w:proofErr w:type="spellEnd"/>
    </w:p>
    <w:p w14:paraId="0B578319" w14:textId="48088197" w:rsidR="00C01BB3" w:rsidRPr="007C4516" w:rsidRDefault="00C01BB3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  <w:t xml:space="preserve">Suraj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nikalne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15-20 minute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gram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>(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>yani</w:t>
      </w:r>
      <w:proofErr w:type="spellEnd"/>
      <w:proofErr w:type="gram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ISHRAAQ </w:t>
      </w:r>
      <w:proofErr w:type="spell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lastRenderedPageBreak/>
        <w:t>namaz</w:t>
      </w:r>
      <w:proofErr w:type="spell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ka jo </w:t>
      </w:r>
      <w:proofErr w:type="spell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waqt</w:t>
      </w:r>
      <w:proofErr w:type="spell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>hota</w:t>
      </w:r>
      <w:proofErr w:type="spell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="000B3E3D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) 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zawaal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tak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(Sahih Bukhari, Hadith #957). </w:t>
      </w:r>
    </w:p>
    <w:p w14:paraId="096061D1" w14:textId="51953643" w:rsidR="00830061" w:rsidRPr="007C4516" w:rsidRDefault="00830061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644F900A" w14:textId="1244B8E3" w:rsidR="00830061" w:rsidRPr="007C4516" w:rsidRDefault="00830061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Note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–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Daleel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se ye malum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huwa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kareem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(saw) Eid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suraj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tulu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hone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kuch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der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hi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fouran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padhaya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karte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the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yani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subah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awwal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waqt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par</w:t>
      </w:r>
    </w:p>
    <w:p w14:paraId="5A7EE40B" w14:textId="50FF5ABA" w:rsidR="000B3E3D" w:rsidRPr="007C4516" w:rsidRDefault="000B3E3D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6F487E83" w14:textId="4B2A6BD7" w:rsidR="000B3E3D" w:rsidRPr="007C4516" w:rsidRDefault="000B3E3D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3577E183" w14:textId="42F95975" w:rsidR="000B3E3D" w:rsidRPr="007C4516" w:rsidRDefault="000B3E3D" w:rsidP="00C01BB3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    </w:t>
      </w: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me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padhne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Daleel</w:t>
      </w:r>
      <w:proofErr w:type="spellEnd"/>
    </w:p>
    <w:p w14:paraId="13B717CD" w14:textId="7218E0B9" w:rsidR="000B3E3D" w:rsidRPr="007C4516" w:rsidRDefault="000B3E3D" w:rsidP="00C01BB3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</w:p>
    <w:p w14:paraId="2BC9489C" w14:textId="71759FAC" w:rsidR="000B3E3D" w:rsidRPr="007C4516" w:rsidRDefault="000B3E3D" w:rsidP="000B3E3D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Sahih Bukhari,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Number 964 (Kitab-ul-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Eidain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):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Hazrat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Ibn Umar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Radi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Anhu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)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farmate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Sallallahu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Alaihi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Wasallam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) Eid-ul-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Fitr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Eid-ul-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Adha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din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musalla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)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taraf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jate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padhte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. </w:t>
      </w:r>
    </w:p>
    <w:p w14:paraId="487B8710" w14:textId="45F95B23" w:rsidR="00830061" w:rsidRPr="007C4516" w:rsidRDefault="00830061" w:rsidP="000B3E3D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0F7BA8D0" w14:textId="3BF11CBD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Sahih Bukhari,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Number 963 (Kitab-ul-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Eidain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):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Hazrat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Anas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Radi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Anhu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)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riwayat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Sallallahu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Alaihi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Wasallam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) Eid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din Masjid-e-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Nabwi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bahar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nikle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padhai</w:t>
      </w:r>
      <w:proofErr w:type="spellEnd"/>
    </w:p>
    <w:p w14:paraId="2BE86577" w14:textId="0D8941CD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65AE1875" w14:textId="62ED292D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3F519A09" w14:textId="72E9A5CF" w:rsidR="00830061" w:rsidRPr="007C4516" w:rsidRDefault="00830061" w:rsidP="00830061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           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pohoch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kar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kya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karen</w:t>
      </w:r>
      <w:proofErr w:type="spellEnd"/>
    </w:p>
    <w:p w14:paraId="603B97AB" w14:textId="6936625F" w:rsidR="00830061" w:rsidRPr="007C4516" w:rsidRDefault="00830061" w:rsidP="00830061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</w:p>
    <w:p w14:paraId="07D9D9E5" w14:textId="6A9D9142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lastRenderedPageBreak/>
        <w:t xml:space="preserve">Sahih Bukhari,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Hadees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Number 956 (Kitab-ul-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Eidain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)</w:t>
      </w: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Hazrat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Ibn Abbas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Radi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Anhu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)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riwayat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Nabi-e-Kareem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Sallallahu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Alaihi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Wasallam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) Eid-ul-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Fitr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din subah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nikle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do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rakat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is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pehle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koi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. </w:t>
      </w:r>
    </w:p>
    <w:p w14:paraId="39DA936D" w14:textId="11569F82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4331E8B6" w14:textId="6F43D7A8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Note – Rasool Allah (saw) se ye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a’amal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sabit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jakar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</w:t>
      </w:r>
      <w:r w:rsidR="000B1451" w:rsidRPr="007C4516">
        <w:rPr>
          <w:rFonts w:eastAsia="Times New Roman" w:cstheme="minorHAnsi"/>
          <w:color w:val="660033"/>
          <w:sz w:val="40"/>
          <w:szCs w:val="40"/>
          <w:lang w:eastAsia="en-IN"/>
        </w:rPr>
        <w:t>ain</w:t>
      </w:r>
      <w:proofErr w:type="spellEnd"/>
      <w:r w:rsidR="000B1451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</w:t>
      </w:r>
      <w:proofErr w:type="spellStart"/>
      <w:r w:rsidR="000B1451" w:rsidRPr="007C4516">
        <w:rPr>
          <w:rFonts w:eastAsia="Times New Roman" w:cstheme="minorHAnsi"/>
          <w:color w:val="660033"/>
          <w:sz w:val="40"/>
          <w:szCs w:val="40"/>
          <w:lang w:eastAsia="en-IN"/>
        </w:rPr>
        <w:t>dono</w:t>
      </w:r>
      <w:proofErr w:type="spellEnd"/>
      <w:r w:rsidR="000B1451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EID)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sirf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2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Rakat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padhein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u</w:t>
      </w:r>
      <w:r w:rsidR="000B1451" w:rsidRPr="007C4516">
        <w:rPr>
          <w:rFonts w:eastAsia="Times New Roman" w:cstheme="minorHAnsi"/>
          <w:color w:val="660033"/>
          <w:sz w:val="40"/>
          <w:szCs w:val="40"/>
          <w:lang w:eastAsia="en-IN"/>
        </w:rPr>
        <w:t>s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pehle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koi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sabit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hi Eid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2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rakaat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nafil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koi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me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sabit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</w:p>
    <w:p w14:paraId="7EA6E9C4" w14:textId="6462FB43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</w:p>
    <w:p w14:paraId="444E2B4E" w14:textId="4164042B" w:rsidR="00830061" w:rsidRPr="007C4516" w:rsidRDefault="00830061" w:rsidP="0083006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Khulasa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–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pohoch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Eid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2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rakaat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sirf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…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isse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pehle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me koi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eidgah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me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padhna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</w:p>
    <w:p w14:paraId="3F71FD76" w14:textId="77777777" w:rsidR="000B3E3D" w:rsidRPr="007C4516" w:rsidRDefault="000B3E3D" w:rsidP="00C01BB3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</w:p>
    <w:p w14:paraId="6D6EB701" w14:textId="37050723" w:rsidR="00C01BB3" w:rsidRPr="007C4516" w:rsidRDefault="00C01BB3" w:rsidP="000B1451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Khutba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: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baad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khutba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sunna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sunnat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lekin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farz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(Sahih Bukhari, Hadith #961)</w:t>
      </w:r>
    </w:p>
    <w:p w14:paraId="7E51EC1B" w14:textId="56EF8894" w:rsidR="00CC0054" w:rsidRPr="007C4516" w:rsidRDefault="00CC0054" w:rsidP="00C01BB3">
      <w:pPr>
        <w:pStyle w:val="Heading3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                               </w:t>
      </w:r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 xml:space="preserve">Eid Ki </w:t>
      </w:r>
      <w:proofErr w:type="spellStart"/>
      <w:r w:rsidR="00C01BB3"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Namaz</w:t>
      </w:r>
      <w:proofErr w:type="spellEnd"/>
    </w:p>
    <w:p w14:paraId="2ADBDA26" w14:textId="77777777" w:rsidR="00C01BB3" w:rsidRPr="007C4516" w:rsidRDefault="00C01BB3" w:rsidP="00C01BB3">
      <w:pPr>
        <w:pStyle w:val="break-words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namaz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Sunnat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-e-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Muakkadah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iska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tareeqa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waqt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Ahadees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sabit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.</w:t>
      </w:r>
    </w:p>
    <w:p w14:paraId="4F4CB134" w14:textId="77777777" w:rsidR="00C01BB3" w:rsidRPr="007C4516" w:rsidRDefault="00C01BB3" w:rsidP="00C01BB3">
      <w:pPr>
        <w:pStyle w:val="Heading4"/>
        <w:rPr>
          <w:rFonts w:asciiTheme="minorHAnsi" w:hAnsiTheme="minorHAnsi" w:cstheme="minorHAnsi"/>
          <w:color w:val="660033"/>
          <w:sz w:val="48"/>
          <w:szCs w:val="48"/>
        </w:rPr>
      </w:pPr>
      <w:proofErr w:type="spellStart"/>
      <w:r w:rsidRPr="007C4516">
        <w:rPr>
          <w:rStyle w:val="Strong"/>
          <w:rFonts w:asciiTheme="minorHAnsi" w:hAnsiTheme="minorHAnsi" w:cstheme="minorHAnsi"/>
          <w:bCs w:val="0"/>
          <w:color w:val="660033"/>
          <w:sz w:val="48"/>
          <w:szCs w:val="48"/>
        </w:rPr>
        <w:lastRenderedPageBreak/>
        <w:t>Namaz</w:t>
      </w:r>
      <w:proofErr w:type="spellEnd"/>
      <w:r w:rsidRPr="007C4516">
        <w:rPr>
          <w:rStyle w:val="Strong"/>
          <w:rFonts w:asciiTheme="minorHAnsi" w:hAnsiTheme="minorHAnsi" w:cstheme="minorHAnsi"/>
          <w:bCs w:val="0"/>
          <w:color w:val="660033"/>
          <w:sz w:val="48"/>
          <w:szCs w:val="48"/>
        </w:rPr>
        <w:t xml:space="preserve"> Ka </w:t>
      </w:r>
      <w:proofErr w:type="spellStart"/>
      <w:r w:rsidRPr="007C4516">
        <w:rPr>
          <w:rStyle w:val="Strong"/>
          <w:rFonts w:asciiTheme="minorHAnsi" w:hAnsiTheme="minorHAnsi" w:cstheme="minorHAnsi"/>
          <w:bCs w:val="0"/>
          <w:color w:val="660033"/>
          <w:sz w:val="48"/>
          <w:szCs w:val="48"/>
        </w:rPr>
        <w:t>Tareeqa</w:t>
      </w:r>
      <w:proofErr w:type="spellEnd"/>
    </w:p>
    <w:p w14:paraId="189C0DB6" w14:textId="77777777" w:rsidR="00CC0054" w:rsidRPr="007C4516" w:rsidRDefault="00C01BB3" w:rsidP="00022000">
      <w:pPr>
        <w:pStyle w:val="break-words"/>
        <w:numPr>
          <w:ilvl w:val="0"/>
          <w:numId w:val="12"/>
        </w:numPr>
        <w:rPr>
          <w:rStyle w:val="Strong"/>
          <w:rFonts w:asciiTheme="minorHAnsi" w:hAnsiTheme="minorHAnsi" w:cstheme="minorHAnsi"/>
          <w:bCs w:val="0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Sahih Bukhari, Kitab-ul-</w:t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Eidain</w:t>
      </w:r>
      <w:proofErr w:type="spellEnd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, Hadith #956</w:t>
      </w:r>
    </w:p>
    <w:p w14:paraId="25C0A03C" w14:textId="77777777" w:rsidR="00CC0054" w:rsidRPr="007C4516" w:rsidRDefault="00C01BB3" w:rsidP="00CC0054">
      <w:pPr>
        <w:pStyle w:val="break-words"/>
        <w:ind w:left="720"/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Katheer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bin Abdullah se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:</w:t>
      </w: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br/>
      </w:r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"Nabi (S.A.W.) ne Eid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ki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namaz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do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rakat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parhi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,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pehli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rakat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mein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7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takbeerein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doosri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mein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5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takbeerein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(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Takbeer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-e-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Tahrima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ilawa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 xml:space="preserve">) </w:t>
      </w:r>
      <w:proofErr w:type="spellStart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kahi</w:t>
      </w:r>
      <w:proofErr w:type="spellEnd"/>
      <w:r w:rsidRPr="007C4516">
        <w:rPr>
          <w:rStyle w:val="Emphasis"/>
          <w:rFonts w:asciiTheme="minorHAnsi" w:hAnsiTheme="minorHAnsi" w:cstheme="minorHAnsi"/>
          <w:b/>
          <w:color w:val="660033"/>
          <w:sz w:val="40"/>
          <w:szCs w:val="40"/>
        </w:rPr>
        <w:t>."</w:t>
      </w:r>
    </w:p>
    <w:p w14:paraId="4C370A15" w14:textId="35C6C6AD" w:rsidR="00C01BB3" w:rsidRPr="007C4516" w:rsidRDefault="00C01BB3" w:rsidP="00CC0054">
      <w:pPr>
        <w:pStyle w:val="break-words"/>
        <w:ind w:left="720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br/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Tafseel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</w:t>
      </w:r>
    </w:p>
    <w:p w14:paraId="768A9A92" w14:textId="77777777" w:rsidR="00C01BB3" w:rsidRPr="007C4516" w:rsidRDefault="00C01BB3" w:rsidP="00022000">
      <w:pPr>
        <w:pStyle w:val="break-words"/>
        <w:numPr>
          <w:ilvl w:val="1"/>
          <w:numId w:val="12"/>
        </w:numPr>
        <w:rPr>
          <w:rFonts w:asciiTheme="minorHAnsi" w:hAnsiTheme="minorHAnsi" w:cstheme="minorHAnsi"/>
          <w:b/>
          <w:color w:val="660033"/>
          <w:sz w:val="40"/>
          <w:szCs w:val="40"/>
        </w:rPr>
      </w:pP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Pehli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rakat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: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Takbeer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-e-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Tahrima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baad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7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takbeerein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,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phir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Surah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Fatiha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aur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koi surah.</w:t>
      </w:r>
    </w:p>
    <w:p w14:paraId="3EEE8AE9" w14:textId="6332CA24" w:rsidR="00CC0054" w:rsidRPr="007C4516" w:rsidRDefault="00C01BB3" w:rsidP="00CC0054">
      <w:pPr>
        <w:pStyle w:val="break-words"/>
        <w:numPr>
          <w:ilvl w:val="1"/>
          <w:numId w:val="12"/>
        </w:numPr>
        <w:rPr>
          <w:rFonts w:asciiTheme="minorHAnsi" w:hAnsiTheme="minorHAnsi" w:cstheme="minorHAnsi"/>
          <w:b/>
          <w:color w:val="660033"/>
          <w:sz w:val="40"/>
          <w:szCs w:val="40"/>
        </w:rPr>
      </w:pP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Doosri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rakat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: </w:t>
      </w:r>
      <w:r w:rsidR="00CC0054"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Surah </w:t>
      </w:r>
      <w:proofErr w:type="spellStart"/>
      <w:r w:rsidR="00CC0054" w:rsidRPr="007C4516">
        <w:rPr>
          <w:rFonts w:asciiTheme="minorHAnsi" w:hAnsiTheme="minorHAnsi" w:cstheme="minorHAnsi"/>
          <w:b/>
          <w:color w:val="660033"/>
          <w:sz w:val="40"/>
          <w:szCs w:val="40"/>
        </w:rPr>
        <w:t>Fatiha</w:t>
      </w:r>
      <w:proofErr w:type="spellEnd"/>
      <w:r w:rsidR="00CC0054"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se </w:t>
      </w:r>
      <w:proofErr w:type="spellStart"/>
      <w:r w:rsidR="00CC0054"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pehle</w:t>
      </w:r>
      <w:proofErr w:type="spellEnd"/>
      <w:r w:rsidR="00CC0054"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5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takbeerein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,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phir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qira’at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.</w:t>
      </w:r>
    </w:p>
    <w:p w14:paraId="0D3F7A6A" w14:textId="2E81B201" w:rsidR="00CC0054" w:rsidRPr="007C4516" w:rsidRDefault="00CC0054" w:rsidP="000B1451">
      <w:pPr>
        <w:pStyle w:val="break-words"/>
        <w:ind w:left="720"/>
        <w:rPr>
          <w:rFonts w:asciiTheme="minorHAnsi" w:hAnsiTheme="minorHAnsi" w:cstheme="minorHAnsi"/>
          <w:b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Note – In 12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Takbeeraat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ilawa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aur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kuch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bhi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alag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nahi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namaz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me…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puri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namaz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same hi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padhein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jaisa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rozana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padhte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hain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Aap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sab</w:t>
      </w:r>
    </w:p>
    <w:p w14:paraId="332FB2BF" w14:textId="77777777" w:rsidR="000B1451" w:rsidRPr="007C4516" w:rsidRDefault="00CC0054" w:rsidP="000B1451">
      <w:pPr>
        <w:pStyle w:val="break-words"/>
        <w:rPr>
          <w:rFonts w:asciiTheme="minorHAnsi" w:hAnsiTheme="minorHAnsi" w:cstheme="minorHAnsi"/>
          <w:b/>
          <w:color w:val="660033"/>
          <w:sz w:val="52"/>
          <w:szCs w:val="52"/>
        </w:rPr>
      </w:pPr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Eid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ki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Namaz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 me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koun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sa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 surah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padhna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sabit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 xml:space="preserve"> </w:t>
      </w:r>
      <w:proofErr w:type="spellStart"/>
      <w:r w:rsidR="000B1451" w:rsidRPr="007C4516">
        <w:rPr>
          <w:rFonts w:asciiTheme="minorHAnsi" w:hAnsiTheme="minorHAnsi" w:cstheme="minorHAnsi"/>
          <w:b/>
          <w:color w:val="660033"/>
          <w:sz w:val="52"/>
          <w:szCs w:val="52"/>
        </w:rPr>
        <w:t>h</w:t>
      </w:r>
      <w:r w:rsidRPr="007C4516">
        <w:rPr>
          <w:rFonts w:asciiTheme="minorHAnsi" w:hAnsiTheme="minorHAnsi" w:cstheme="minorHAnsi"/>
          <w:b/>
          <w:color w:val="660033"/>
          <w:sz w:val="52"/>
          <w:szCs w:val="52"/>
        </w:rPr>
        <w:t>a</w:t>
      </w:r>
      <w:r w:rsidR="000B1451" w:rsidRPr="007C4516">
        <w:rPr>
          <w:rFonts w:asciiTheme="minorHAnsi" w:hAnsiTheme="minorHAnsi" w:cstheme="minorHAnsi"/>
          <w:b/>
          <w:color w:val="660033"/>
          <w:sz w:val="52"/>
          <w:szCs w:val="52"/>
        </w:rPr>
        <w:t>i</w:t>
      </w:r>
      <w:proofErr w:type="spellEnd"/>
    </w:p>
    <w:p w14:paraId="35ECC210" w14:textId="47E91A3C" w:rsidR="00C01BB3" w:rsidRPr="007C4516" w:rsidRDefault="00C01BB3" w:rsidP="000B1451">
      <w:pPr>
        <w:pStyle w:val="break-words"/>
        <w:rPr>
          <w:rFonts w:asciiTheme="minorHAnsi" w:hAnsiTheme="minorHAnsi" w:cstheme="minorHAnsi"/>
          <w:b/>
          <w:color w:val="660033"/>
          <w:sz w:val="44"/>
          <w:szCs w:val="44"/>
        </w:rPr>
      </w:pPr>
      <w:proofErr w:type="spellStart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>Daleel</w:t>
      </w:r>
      <w:proofErr w:type="spellEnd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>: Surah Al-</w:t>
      </w:r>
      <w:proofErr w:type="spellStart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>A'la</w:t>
      </w:r>
      <w:proofErr w:type="spellEnd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 xml:space="preserve"> </w:t>
      </w:r>
      <w:proofErr w:type="spellStart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>aur</w:t>
      </w:r>
      <w:proofErr w:type="spellEnd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 xml:space="preserve"> Surah Al-</w:t>
      </w:r>
      <w:proofErr w:type="spellStart"/>
      <w:r w:rsidRPr="007C4516">
        <w:rPr>
          <w:rStyle w:val="Strong"/>
          <w:rFonts w:asciiTheme="minorHAnsi" w:hAnsiTheme="minorHAnsi" w:cstheme="minorHAnsi"/>
          <w:bCs w:val="0"/>
          <w:color w:val="660033"/>
          <w:sz w:val="44"/>
          <w:szCs w:val="44"/>
        </w:rPr>
        <w:t>Ghashiya</w:t>
      </w:r>
      <w:proofErr w:type="spellEnd"/>
    </w:p>
    <w:p w14:paraId="3BA48543" w14:textId="77777777" w:rsidR="00A704E7" w:rsidRPr="007C4516" w:rsidRDefault="00C01BB3" w:rsidP="008746AF">
      <w:pPr>
        <w:pStyle w:val="break-words"/>
        <w:ind w:left="720"/>
        <w:rPr>
          <w:rStyle w:val="Emphasis"/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lastRenderedPageBreak/>
        <w:t>Sahih Bukhari, Kitab-ul-Jumu’ah, Hadith #938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  <w:t xml:space="preserve">(Is hadith ka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asal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zikar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Jumu’ah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silsile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,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lekin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liye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bhi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gai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):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Nu’man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bin Bashir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: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"Nabi (S.A.W.) Jumu’ah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din Surah Al-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A'la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(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pehli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rakat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)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Surah Al-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Ghashiya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(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doosri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rakat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)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parhte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,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jab Eid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Jumu’ah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ek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ikhatte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ho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jate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,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toh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bhi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yeh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dono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surah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parhte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Style w:val="Emphasis"/>
          <w:rFonts w:asciiTheme="minorHAnsi" w:hAnsiTheme="minorHAnsi" w:cstheme="minorHAnsi"/>
          <w:color w:val="660033"/>
          <w:sz w:val="40"/>
          <w:szCs w:val="40"/>
        </w:rPr>
        <w:t>."</w:t>
      </w:r>
    </w:p>
    <w:p w14:paraId="56DDA7AB" w14:textId="6F18B3BC" w:rsidR="00C01BB3" w:rsidRPr="007C4516" w:rsidRDefault="00C01BB3" w:rsidP="000B1451">
      <w:pPr>
        <w:pStyle w:val="break-words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</w:r>
      <w:proofErr w:type="spellStart"/>
      <w:r w:rsidRPr="007C4516">
        <w:rPr>
          <w:rStyle w:val="Strong"/>
          <w:rFonts w:asciiTheme="minorHAnsi" w:hAnsiTheme="minorHAnsi" w:cstheme="minorHAnsi"/>
          <w:color w:val="660033"/>
          <w:sz w:val="40"/>
          <w:szCs w:val="40"/>
        </w:rPr>
        <w:t>Tafseel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</w:t>
      </w:r>
    </w:p>
    <w:p w14:paraId="10762C62" w14:textId="77777777" w:rsidR="00C01BB3" w:rsidRPr="007C4516" w:rsidRDefault="00C01BB3" w:rsidP="00022000">
      <w:pPr>
        <w:pStyle w:val="break-words"/>
        <w:numPr>
          <w:ilvl w:val="1"/>
          <w:numId w:val="15"/>
        </w:numPr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Pehli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rakat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Surah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Fatiha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baad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Surah Al-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A'la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(Surah 87).</w:t>
      </w:r>
    </w:p>
    <w:p w14:paraId="323DC2D8" w14:textId="73EFB95E" w:rsidR="00CC0054" w:rsidRPr="007C4516" w:rsidRDefault="00C01BB3" w:rsidP="000B1451">
      <w:pPr>
        <w:pStyle w:val="break-words"/>
        <w:numPr>
          <w:ilvl w:val="1"/>
          <w:numId w:val="15"/>
        </w:numPr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Doosri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rakat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: Surah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Fatiha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baad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Surah Al-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Ghashiya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(Surah 88).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br/>
        <w:t xml:space="preserve">Ye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batati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Nabi (S.A.W.)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</w:p>
    <w:p w14:paraId="2091563D" w14:textId="6A17E875" w:rsidR="00C01BB3" w:rsidRPr="007C4516" w:rsidRDefault="00C01BB3" w:rsidP="00022000">
      <w:pPr>
        <w:pStyle w:val="break-words"/>
        <w:numPr>
          <w:ilvl w:val="1"/>
          <w:numId w:val="15"/>
        </w:numPr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namaz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bhi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in surah ko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parhte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jab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aur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Jumu’ah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ek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mein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hote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.</w:t>
      </w:r>
    </w:p>
    <w:p w14:paraId="7D444E6A" w14:textId="02A62334" w:rsidR="00C01BB3" w:rsidRPr="007C4516" w:rsidRDefault="00C01BB3" w:rsidP="00C01BB3">
      <w:pPr>
        <w:pStyle w:val="break-words"/>
        <w:rPr>
          <w:rFonts w:asciiTheme="minorHAnsi" w:hAnsiTheme="minorHAnsi" w:cstheme="minorHAnsi"/>
          <w:b/>
          <w:color w:val="660033"/>
          <w:sz w:val="40"/>
          <w:szCs w:val="40"/>
        </w:rPr>
      </w:pPr>
    </w:p>
    <w:p w14:paraId="3B78C1A0" w14:textId="77777777" w:rsidR="00CC0054" w:rsidRPr="007C4516" w:rsidRDefault="00C01BB3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</w:t>
      </w: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Surah Ka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Ikhtiyar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:</w:t>
      </w:r>
    </w:p>
    <w:p w14:paraId="09AED8C3" w14:textId="7A9B8636" w:rsidR="00C01BB3" w:rsidRPr="007C4516" w:rsidRDefault="00C01BB3" w:rsidP="00C01BB3">
      <w:pPr>
        <w:spacing w:after="0" w:line="240" w:lineRule="auto"/>
        <w:rPr>
          <w:rFonts w:eastAsia="Times New Roman" w:cstheme="minorHAnsi"/>
          <w:b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Nabi (S.A.W.) se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dono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tarike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sabit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>hain</w:t>
      </w:r>
      <w:proofErr w:type="spellEnd"/>
      <w:r w:rsidRPr="007C4516">
        <w:rPr>
          <w:rFonts w:eastAsia="Times New Roman" w:cstheme="minorHAnsi"/>
          <w:b/>
          <w:color w:val="660033"/>
          <w:sz w:val="40"/>
          <w:szCs w:val="40"/>
          <w:lang w:eastAsia="en-IN"/>
        </w:rPr>
        <w:t xml:space="preserve">: </w:t>
      </w:r>
    </w:p>
    <w:p w14:paraId="13BE5987" w14:textId="77777777" w:rsidR="00C01BB3" w:rsidRPr="007C4516" w:rsidRDefault="00C01BB3" w:rsidP="00022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Surah Qaaf (50)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Surah Al-Qamar (54).</w:t>
      </w:r>
    </w:p>
    <w:p w14:paraId="73C0073C" w14:textId="68A6DF20" w:rsidR="00CC0054" w:rsidRPr="007C4516" w:rsidRDefault="00C01BB3" w:rsidP="007C45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lastRenderedPageBreak/>
        <w:t>Surah Al-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A'la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(87)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Surah Al-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Ghashiya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(88).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Dono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se koi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parhna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Sunnat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-e-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Nabwi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mutabiq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</w:t>
      </w:r>
    </w:p>
    <w:p w14:paraId="4C348D37" w14:textId="63F39DC2" w:rsidR="00C01BB3" w:rsidRPr="007C4516" w:rsidRDefault="00C01BB3" w:rsidP="00C01BB3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r w:rsidR="00F16DAF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                    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Qira’at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 xml:space="preserve"> Ka 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Andaaz</w:t>
      </w:r>
      <w:proofErr w:type="spellEnd"/>
    </w:p>
    <w:p w14:paraId="1A8B2218" w14:textId="7C69D992" w:rsidR="00CC0054" w:rsidRPr="007C4516" w:rsidRDefault="00C01BB3" w:rsidP="007C45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Sahih Bukhari, Kitab-ul-</w:t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Eidain</w:t>
      </w:r>
      <w:proofErr w:type="spellEnd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, Hadith #973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Hazrat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Abdullah bin Umar (R.A.)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riwayat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 (S.A.W.) Eid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qira’at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buland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awaz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karte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thay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jahr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sath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).</w:t>
      </w:r>
    </w:p>
    <w:p w14:paraId="3AA1287B" w14:textId="03CCBB31" w:rsidR="00C01BB3" w:rsidRPr="007C4516" w:rsidRDefault="00CC0054" w:rsidP="007C451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Yani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Eid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ki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namaz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mein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qira’at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chupke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balki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awaz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ke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sath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hoti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="00C01BB3" w:rsidRPr="007C4516">
        <w:rPr>
          <w:rFonts w:eastAsia="Times New Roman" w:cstheme="minorHAnsi"/>
          <w:color w:val="660033"/>
          <w:sz w:val="40"/>
          <w:szCs w:val="40"/>
          <w:lang w:eastAsia="en-IN"/>
        </w:rPr>
        <w:t>.</w:t>
      </w:r>
    </w:p>
    <w:p w14:paraId="2D515514" w14:textId="77777777" w:rsidR="008B0E8F" w:rsidRPr="007C4516" w:rsidRDefault="008B0E8F" w:rsidP="008B0E8F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t>Flexibility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: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  <w:t xml:space="preserve">Agar imam koi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surah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parhna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chahe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toh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bhi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jaiz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,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kyunki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Nabi (S.A.W.) ka har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waqt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ek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hi surah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parhna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zaroori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nahi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tha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.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Lekin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in surah ka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parhna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Sunnat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se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sabit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afzal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hai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</w:t>
      </w:r>
    </w:p>
    <w:p w14:paraId="7CD2AD76" w14:textId="2439A43A" w:rsidR="00C01BB3" w:rsidRPr="007C4516" w:rsidRDefault="00C01BB3" w:rsidP="00C01BB3">
      <w:pPr>
        <w:pStyle w:val="break-words"/>
        <w:rPr>
          <w:rFonts w:asciiTheme="minorHAnsi" w:hAnsiTheme="minorHAnsi" w:cstheme="minorHAnsi"/>
          <w:b/>
          <w:color w:val="660033"/>
          <w:sz w:val="40"/>
          <w:szCs w:val="40"/>
        </w:rPr>
      </w:pPr>
    </w:p>
    <w:p w14:paraId="5482010A" w14:textId="411F6E28" w:rsidR="008B0E8F" w:rsidRPr="007C4516" w:rsidRDefault="008B0E8F" w:rsidP="008B0E8F">
      <w:pPr>
        <w:spacing w:after="0" w:line="240" w:lineRule="auto"/>
        <w:rPr>
          <w:rFonts w:eastAsia="Times New Roman" w:cstheme="minorHAnsi"/>
          <w:b/>
          <w:color w:val="660033"/>
          <w:sz w:val="48"/>
          <w:szCs w:val="48"/>
          <w:lang w:eastAsia="en-IN"/>
        </w:rPr>
      </w:pPr>
      <w:proofErr w:type="spellStart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>Masnoon</w:t>
      </w:r>
      <w:proofErr w:type="spellEnd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>Dua</w:t>
      </w:r>
      <w:proofErr w:type="spellEnd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 xml:space="preserve"> (</w:t>
      </w:r>
      <w:proofErr w:type="spellStart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>Sahaaba</w:t>
      </w:r>
      <w:proofErr w:type="spellEnd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 xml:space="preserve"> </w:t>
      </w:r>
      <w:r w:rsidR="008746AF"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 xml:space="preserve">(R.A) </w:t>
      </w:r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 xml:space="preserve">Se </w:t>
      </w:r>
      <w:proofErr w:type="spellStart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>Sabit</w:t>
      </w:r>
      <w:proofErr w:type="spellEnd"/>
      <w:r w:rsidRPr="007C4516">
        <w:rPr>
          <w:rFonts w:eastAsia="Times New Roman" w:cstheme="minorHAnsi"/>
          <w:b/>
          <w:color w:val="660033"/>
          <w:sz w:val="48"/>
          <w:szCs w:val="48"/>
          <w:lang w:eastAsia="en-IN"/>
        </w:rPr>
        <w:t>)</w:t>
      </w:r>
    </w:p>
    <w:p w14:paraId="00BBC33B" w14:textId="77777777" w:rsidR="00CC0054" w:rsidRPr="007C4516" w:rsidRDefault="00CC0054" w:rsidP="008B0E8F">
      <w:pPr>
        <w:spacing w:after="0" w:line="240" w:lineRule="auto"/>
        <w:rPr>
          <w:rFonts w:eastAsia="Times New Roman" w:cstheme="minorHAnsi"/>
          <w:b/>
          <w:color w:val="660033"/>
          <w:sz w:val="48"/>
          <w:szCs w:val="48"/>
          <w:lang w:eastAsia="en-IN"/>
        </w:rPr>
      </w:pPr>
    </w:p>
    <w:p w14:paraId="5578BDB9" w14:textId="77777777" w:rsidR="008746AF" w:rsidRPr="007C4516" w:rsidRDefault="008B0E8F" w:rsidP="008B0E8F">
      <w:pPr>
        <w:spacing w:after="0" w:line="240" w:lineRule="auto"/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</w:pPr>
      <w:proofErr w:type="spellStart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>تقبّل</w:t>
      </w:r>
      <w:proofErr w:type="spellEnd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>اللہ</w:t>
      </w:r>
      <w:proofErr w:type="spellEnd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>منّا</w:t>
      </w:r>
      <w:proofErr w:type="spellEnd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b/>
          <w:bCs/>
          <w:color w:val="660033"/>
          <w:sz w:val="52"/>
          <w:szCs w:val="52"/>
          <w:lang w:eastAsia="en-IN"/>
        </w:rPr>
        <w:t>ومنکم</w:t>
      </w:r>
      <w:proofErr w:type="spellEnd"/>
    </w:p>
    <w:p w14:paraId="7AA05DA3" w14:textId="53A22C8E" w:rsidR="008B0E8F" w:rsidRPr="007C4516" w:rsidRDefault="008B0E8F" w:rsidP="008B0E8F">
      <w:pPr>
        <w:spacing w:after="0" w:line="240" w:lineRule="auto"/>
        <w:rPr>
          <w:rFonts w:eastAsia="Times New Roman" w:cstheme="minorHAnsi"/>
          <w:color w:val="660033"/>
          <w:sz w:val="40"/>
          <w:szCs w:val="40"/>
          <w:lang w:eastAsia="en-IN"/>
        </w:rPr>
      </w:pP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  <w:t>(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Taqabbal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Allahu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Minna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Wa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Minkum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)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br/>
      </w:r>
      <w:proofErr w:type="spellStart"/>
      <w:r w:rsidRPr="007C4516">
        <w:rPr>
          <w:rFonts w:eastAsia="Times New Roman" w:cstheme="minorHAnsi"/>
          <w:b/>
          <w:bCs/>
          <w:color w:val="660033"/>
          <w:sz w:val="40"/>
          <w:szCs w:val="40"/>
          <w:lang w:eastAsia="en-IN"/>
        </w:rPr>
        <w:lastRenderedPageBreak/>
        <w:t>Tarjuma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: "Allah </w:t>
      </w:r>
      <w:r w:rsidR="008746AF"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(s.w.t)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humari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aur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tumhari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ib</w:t>
      </w:r>
      <w:r w:rsidR="008746AF" w:rsidRPr="007C4516">
        <w:rPr>
          <w:rFonts w:eastAsia="Times New Roman" w:cstheme="minorHAnsi"/>
          <w:color w:val="660033"/>
          <w:sz w:val="40"/>
          <w:szCs w:val="40"/>
          <w:lang w:eastAsia="en-IN"/>
        </w:rPr>
        <w:t>a</w:t>
      </w:r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adat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qabool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 xml:space="preserve"> </w:t>
      </w:r>
      <w:proofErr w:type="spellStart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kare</w:t>
      </w:r>
      <w:proofErr w:type="spellEnd"/>
      <w:r w:rsidRPr="007C4516">
        <w:rPr>
          <w:rFonts w:eastAsia="Times New Roman" w:cstheme="minorHAnsi"/>
          <w:color w:val="660033"/>
          <w:sz w:val="40"/>
          <w:szCs w:val="40"/>
          <w:lang w:eastAsia="en-IN"/>
        </w:rPr>
        <w:t>."</w:t>
      </w:r>
    </w:p>
    <w:p w14:paraId="755A3A82" w14:textId="77777777" w:rsidR="008B0E8F" w:rsidRPr="007C4516" w:rsidRDefault="008B0E8F" w:rsidP="008B0E8F">
      <w:pPr>
        <w:pStyle w:val="Heading3"/>
        <w:rPr>
          <w:rFonts w:asciiTheme="minorHAnsi" w:hAnsiTheme="minorHAnsi" w:cstheme="minorHAnsi"/>
          <w:color w:val="660033"/>
          <w:sz w:val="40"/>
          <w:szCs w:val="40"/>
        </w:rPr>
      </w:pPr>
      <w:proofErr w:type="spellStart"/>
      <w:r w:rsidRPr="007C4516">
        <w:rPr>
          <w:rStyle w:val="Strong"/>
          <w:rFonts w:asciiTheme="minorHAnsi" w:hAnsiTheme="minorHAnsi" w:cstheme="minorHAnsi"/>
          <w:b/>
          <w:bCs/>
          <w:color w:val="660033"/>
          <w:sz w:val="40"/>
          <w:szCs w:val="40"/>
        </w:rPr>
        <w:t>Daleel</w:t>
      </w:r>
      <w:proofErr w:type="spellEnd"/>
    </w:p>
    <w:p w14:paraId="218370A9" w14:textId="114A2509" w:rsidR="008B0E8F" w:rsidRPr="007C4516" w:rsidRDefault="008B0E8F" w:rsidP="008B0E8F">
      <w:pPr>
        <w:pStyle w:val="break-words"/>
        <w:rPr>
          <w:rFonts w:asciiTheme="minorHAnsi" w:hAnsiTheme="minorHAnsi" w:cstheme="minorHAnsi"/>
          <w:color w:val="660033"/>
          <w:sz w:val="40"/>
          <w:szCs w:val="40"/>
        </w:rPr>
      </w:pPr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Ye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dua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sahaaba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(R.A.)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a</w:t>
      </w:r>
      <w:r w:rsidR="008746AF" w:rsidRPr="007C4516">
        <w:rPr>
          <w:rFonts w:asciiTheme="minorHAnsi" w:hAnsiTheme="minorHAnsi" w:cstheme="minorHAnsi"/>
          <w:color w:val="660033"/>
          <w:sz w:val="40"/>
          <w:szCs w:val="40"/>
        </w:rPr>
        <w:t>’</w:t>
      </w:r>
      <w:r w:rsidRPr="007C4516">
        <w:rPr>
          <w:rFonts w:asciiTheme="minorHAnsi" w:hAnsiTheme="minorHAnsi" w:cstheme="minorHAnsi"/>
          <w:color w:val="660033"/>
          <w:sz w:val="40"/>
          <w:szCs w:val="40"/>
        </w:rPr>
        <w:t>mal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sabit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.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Hazrat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Jubair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bin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Nufair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(R.A.)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riwayat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hai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sahaaba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Eid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din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ek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doosre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se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milte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waqt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</w:t>
      </w: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"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Taqabbal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Allahu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Minna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Wa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Minkum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"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kehte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thay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. (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Mishkat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 xml:space="preserve"> al-</w:t>
      </w:r>
      <w:proofErr w:type="spellStart"/>
      <w:r w:rsidRPr="007C4516">
        <w:rPr>
          <w:rFonts w:asciiTheme="minorHAnsi" w:hAnsiTheme="minorHAnsi" w:cstheme="minorHAnsi"/>
          <w:color w:val="660033"/>
          <w:sz w:val="40"/>
          <w:szCs w:val="40"/>
        </w:rPr>
        <w:t>Masabih</w:t>
      </w:r>
      <w:proofErr w:type="spellEnd"/>
      <w:r w:rsidRPr="007C4516">
        <w:rPr>
          <w:rFonts w:asciiTheme="minorHAnsi" w:hAnsiTheme="minorHAnsi" w:cstheme="minorHAnsi"/>
          <w:color w:val="660033"/>
          <w:sz w:val="40"/>
          <w:szCs w:val="40"/>
        </w:rPr>
        <w:t>, Hadith #1448).</w:t>
      </w:r>
    </w:p>
    <w:p w14:paraId="525E153E" w14:textId="647B786C" w:rsidR="008B0E8F" w:rsidRPr="007C4516" w:rsidRDefault="008B0E8F" w:rsidP="00C01BB3">
      <w:pPr>
        <w:pStyle w:val="break-words"/>
        <w:rPr>
          <w:rFonts w:asciiTheme="minorHAnsi" w:hAnsiTheme="minorHAnsi" w:cstheme="minorHAnsi"/>
          <w:color w:val="660033"/>
          <w:sz w:val="40"/>
          <w:szCs w:val="40"/>
        </w:rPr>
      </w:pPr>
    </w:p>
    <w:p w14:paraId="6FC7C33D" w14:textId="4F1FA491" w:rsidR="008746AF" w:rsidRPr="00A704E7" w:rsidRDefault="008746AF" w:rsidP="00C01BB3">
      <w:pPr>
        <w:pStyle w:val="break-words"/>
        <w:rPr>
          <w:rFonts w:asciiTheme="minorHAnsi" w:hAnsiTheme="minorHAnsi" w:cstheme="minorHAnsi"/>
          <w:b/>
          <w:color w:val="833C0B" w:themeColor="accent2" w:themeShade="80"/>
          <w:sz w:val="40"/>
          <w:szCs w:val="40"/>
        </w:rPr>
      </w:pP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NOTE - Pehle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tamaam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PDFS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liye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humare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Acad</w:t>
      </w:r>
      <w:r w:rsidR="007C4516">
        <w:rPr>
          <w:rFonts w:asciiTheme="minorHAnsi" w:hAnsiTheme="minorHAnsi" w:cstheme="minorHAnsi"/>
          <w:b/>
          <w:color w:val="660033"/>
          <w:sz w:val="40"/>
          <w:szCs w:val="40"/>
        </w:rPr>
        <w:t>e</w:t>
      </w:r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my </w:t>
      </w:r>
      <w:proofErr w:type="spellStart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>ke</w:t>
      </w:r>
      <w:proofErr w:type="spellEnd"/>
      <w:r w:rsidRPr="007C4516">
        <w:rPr>
          <w:rFonts w:asciiTheme="minorHAnsi" w:hAnsiTheme="minorHAnsi" w:cstheme="minorHAnsi"/>
          <w:b/>
          <w:color w:val="660033"/>
          <w:sz w:val="40"/>
          <w:szCs w:val="40"/>
        </w:rPr>
        <w:t xml:space="preserve"> WEBSI</w:t>
      </w:r>
      <w:r w:rsidRPr="00A704E7">
        <w:rPr>
          <w:rFonts w:asciiTheme="minorHAnsi" w:hAnsiTheme="minorHAnsi" w:cstheme="minorHAnsi"/>
          <w:b/>
          <w:color w:val="833C0B" w:themeColor="accent2" w:themeShade="80"/>
          <w:sz w:val="40"/>
          <w:szCs w:val="40"/>
        </w:rPr>
        <w:t xml:space="preserve">TE me visit </w:t>
      </w:r>
      <w:proofErr w:type="spellStart"/>
      <w:r w:rsidRPr="00A704E7">
        <w:rPr>
          <w:rFonts w:asciiTheme="minorHAnsi" w:hAnsiTheme="minorHAnsi" w:cstheme="minorHAnsi"/>
          <w:b/>
          <w:color w:val="833C0B" w:themeColor="accent2" w:themeShade="80"/>
          <w:sz w:val="40"/>
          <w:szCs w:val="40"/>
        </w:rPr>
        <w:t>karen</w:t>
      </w:r>
      <w:proofErr w:type="spellEnd"/>
    </w:p>
    <w:sectPr w:rsidR="008746AF" w:rsidRPr="00A704E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0928" w14:textId="77777777" w:rsidR="00291CD3" w:rsidRDefault="00291CD3" w:rsidP="001B578A">
      <w:pPr>
        <w:spacing w:after="0" w:line="240" w:lineRule="auto"/>
      </w:pPr>
      <w:r>
        <w:separator/>
      </w:r>
    </w:p>
  </w:endnote>
  <w:endnote w:type="continuationSeparator" w:id="0">
    <w:p w14:paraId="1B6252BC" w14:textId="77777777" w:rsidR="00291CD3" w:rsidRDefault="00291CD3" w:rsidP="001B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03D51" w14:textId="77777777" w:rsidR="006F4A45" w:rsidRDefault="006F4A45" w:rsidP="00BF0583">
    <w:pPr>
      <w:pStyle w:val="Footer"/>
      <w:jc w:val="center"/>
    </w:pPr>
    <w:r>
      <w:t xml:space="preserve">Visit our website: </w:t>
    </w:r>
    <w:hyperlink r:id="rId1" w:history="1">
      <w:r w:rsidRPr="00C01E39">
        <w:rPr>
          <w:rStyle w:val="Hyperlink"/>
        </w:rPr>
        <w:t>https://deenkailmacademy.github.io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39604" w14:textId="77777777" w:rsidR="00291CD3" w:rsidRDefault="00291CD3" w:rsidP="001B578A">
      <w:pPr>
        <w:spacing w:after="0" w:line="240" w:lineRule="auto"/>
      </w:pPr>
      <w:r>
        <w:separator/>
      </w:r>
    </w:p>
  </w:footnote>
  <w:footnote w:type="continuationSeparator" w:id="0">
    <w:p w14:paraId="1449113F" w14:textId="77777777" w:rsidR="00291CD3" w:rsidRDefault="00291CD3" w:rsidP="001B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4370" w14:textId="77777777" w:rsidR="006F4A45" w:rsidRPr="00A77D18" w:rsidRDefault="006F4A45" w:rsidP="002D09BF">
    <w:pPr>
      <w:pStyle w:val="Header"/>
      <w:jc w:val="center"/>
      <w:rPr>
        <w:sz w:val="48"/>
        <w:lang w:val="en-US"/>
      </w:rPr>
    </w:pPr>
    <w:r>
      <w:rPr>
        <w:noProof/>
        <w:sz w:val="48"/>
        <w:lang w:val="en-US"/>
      </w:rPr>
      <w:drawing>
        <wp:inline distT="0" distB="0" distL="0" distR="0" wp14:anchorId="76F2F175" wp14:editId="6125FDCD">
          <wp:extent cx="1682750" cy="12386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009" cy="126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43E"/>
    <w:multiLevelType w:val="multilevel"/>
    <w:tmpl w:val="D1B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5420"/>
    <w:multiLevelType w:val="multilevel"/>
    <w:tmpl w:val="0DDE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0179C"/>
    <w:multiLevelType w:val="multilevel"/>
    <w:tmpl w:val="028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A53C9"/>
    <w:multiLevelType w:val="multilevel"/>
    <w:tmpl w:val="23D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B1A18"/>
    <w:multiLevelType w:val="multilevel"/>
    <w:tmpl w:val="6BA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B4F89"/>
    <w:multiLevelType w:val="multilevel"/>
    <w:tmpl w:val="F70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9494D"/>
    <w:multiLevelType w:val="multilevel"/>
    <w:tmpl w:val="B22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1C81"/>
    <w:multiLevelType w:val="multilevel"/>
    <w:tmpl w:val="5978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D503D"/>
    <w:multiLevelType w:val="multilevel"/>
    <w:tmpl w:val="D3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C132E"/>
    <w:multiLevelType w:val="multilevel"/>
    <w:tmpl w:val="EA9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E74F1"/>
    <w:multiLevelType w:val="multilevel"/>
    <w:tmpl w:val="2DB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E087E"/>
    <w:multiLevelType w:val="multilevel"/>
    <w:tmpl w:val="E0B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61D2C"/>
    <w:multiLevelType w:val="multilevel"/>
    <w:tmpl w:val="AA6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815DA"/>
    <w:multiLevelType w:val="multilevel"/>
    <w:tmpl w:val="E59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90AE9"/>
    <w:multiLevelType w:val="multilevel"/>
    <w:tmpl w:val="6444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1106D"/>
    <w:multiLevelType w:val="multilevel"/>
    <w:tmpl w:val="9F3A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36B5A"/>
    <w:multiLevelType w:val="multilevel"/>
    <w:tmpl w:val="511A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44059"/>
    <w:multiLevelType w:val="multilevel"/>
    <w:tmpl w:val="C75C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578F3"/>
    <w:multiLevelType w:val="multilevel"/>
    <w:tmpl w:val="C22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C727A"/>
    <w:multiLevelType w:val="multilevel"/>
    <w:tmpl w:val="0A5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83817"/>
    <w:multiLevelType w:val="multilevel"/>
    <w:tmpl w:val="F83A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F12347"/>
    <w:multiLevelType w:val="multilevel"/>
    <w:tmpl w:val="19CA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8"/>
  </w:num>
  <w:num w:numId="5">
    <w:abstractNumId w:val="9"/>
  </w:num>
  <w:num w:numId="6">
    <w:abstractNumId w:val="16"/>
  </w:num>
  <w:num w:numId="7">
    <w:abstractNumId w:val="2"/>
  </w:num>
  <w:num w:numId="8">
    <w:abstractNumId w:val="12"/>
  </w:num>
  <w:num w:numId="9">
    <w:abstractNumId w:val="19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5"/>
  </w:num>
  <w:num w:numId="17">
    <w:abstractNumId w:val="0"/>
  </w:num>
  <w:num w:numId="18">
    <w:abstractNumId w:val="20"/>
  </w:num>
  <w:num w:numId="19">
    <w:abstractNumId w:val="18"/>
  </w:num>
  <w:num w:numId="20">
    <w:abstractNumId w:val="14"/>
  </w:num>
  <w:num w:numId="21">
    <w:abstractNumId w:val="21"/>
  </w:num>
  <w:num w:numId="22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C"/>
    <w:rsid w:val="00022000"/>
    <w:rsid w:val="00036AE6"/>
    <w:rsid w:val="000A2065"/>
    <w:rsid w:val="000B1451"/>
    <w:rsid w:val="000B3E3D"/>
    <w:rsid w:val="000D4DB6"/>
    <w:rsid w:val="000E4BF0"/>
    <w:rsid w:val="00112D57"/>
    <w:rsid w:val="00143CA9"/>
    <w:rsid w:val="00160CE8"/>
    <w:rsid w:val="00180FBB"/>
    <w:rsid w:val="0018198D"/>
    <w:rsid w:val="00197265"/>
    <w:rsid w:val="001B578A"/>
    <w:rsid w:val="00201F44"/>
    <w:rsid w:val="00214531"/>
    <w:rsid w:val="0022697D"/>
    <w:rsid w:val="00273F1D"/>
    <w:rsid w:val="00275518"/>
    <w:rsid w:val="00291CD3"/>
    <w:rsid w:val="002B5751"/>
    <w:rsid w:val="002D09BF"/>
    <w:rsid w:val="002D1C51"/>
    <w:rsid w:val="002E10D5"/>
    <w:rsid w:val="002F5584"/>
    <w:rsid w:val="002F5FA8"/>
    <w:rsid w:val="003057AF"/>
    <w:rsid w:val="003079DE"/>
    <w:rsid w:val="003216F8"/>
    <w:rsid w:val="003310CA"/>
    <w:rsid w:val="003353EE"/>
    <w:rsid w:val="00336F53"/>
    <w:rsid w:val="003557F7"/>
    <w:rsid w:val="00371374"/>
    <w:rsid w:val="00382782"/>
    <w:rsid w:val="003B3973"/>
    <w:rsid w:val="003E0035"/>
    <w:rsid w:val="00497A19"/>
    <w:rsid w:val="004B416F"/>
    <w:rsid w:val="004E71F0"/>
    <w:rsid w:val="00510D89"/>
    <w:rsid w:val="005A29CE"/>
    <w:rsid w:val="005F10AA"/>
    <w:rsid w:val="0065412E"/>
    <w:rsid w:val="00696846"/>
    <w:rsid w:val="006E50E6"/>
    <w:rsid w:val="006F3D5E"/>
    <w:rsid w:val="006F4A45"/>
    <w:rsid w:val="00780064"/>
    <w:rsid w:val="007A5CC5"/>
    <w:rsid w:val="007C4516"/>
    <w:rsid w:val="00810B99"/>
    <w:rsid w:val="00830061"/>
    <w:rsid w:val="0086613E"/>
    <w:rsid w:val="008710C8"/>
    <w:rsid w:val="00873C2B"/>
    <w:rsid w:val="008746AF"/>
    <w:rsid w:val="00892B87"/>
    <w:rsid w:val="00895128"/>
    <w:rsid w:val="008B0E8F"/>
    <w:rsid w:val="008B3BE1"/>
    <w:rsid w:val="008D43A8"/>
    <w:rsid w:val="009045EF"/>
    <w:rsid w:val="00912817"/>
    <w:rsid w:val="00925222"/>
    <w:rsid w:val="00950338"/>
    <w:rsid w:val="009709BE"/>
    <w:rsid w:val="00990605"/>
    <w:rsid w:val="009A2A5A"/>
    <w:rsid w:val="009A4039"/>
    <w:rsid w:val="009A744C"/>
    <w:rsid w:val="009F04FC"/>
    <w:rsid w:val="009F1B7F"/>
    <w:rsid w:val="00A020CD"/>
    <w:rsid w:val="00A17A02"/>
    <w:rsid w:val="00A246CE"/>
    <w:rsid w:val="00A3664B"/>
    <w:rsid w:val="00A52559"/>
    <w:rsid w:val="00A704E7"/>
    <w:rsid w:val="00A733E0"/>
    <w:rsid w:val="00A77D18"/>
    <w:rsid w:val="00AA4A6A"/>
    <w:rsid w:val="00AB3A23"/>
    <w:rsid w:val="00AC146C"/>
    <w:rsid w:val="00AC3A9E"/>
    <w:rsid w:val="00AD1952"/>
    <w:rsid w:val="00AE2E40"/>
    <w:rsid w:val="00B16466"/>
    <w:rsid w:val="00B20F9C"/>
    <w:rsid w:val="00B92E6B"/>
    <w:rsid w:val="00B94479"/>
    <w:rsid w:val="00BC6811"/>
    <w:rsid w:val="00BD53A0"/>
    <w:rsid w:val="00BF0583"/>
    <w:rsid w:val="00BF20C0"/>
    <w:rsid w:val="00BF4EA5"/>
    <w:rsid w:val="00C01BB3"/>
    <w:rsid w:val="00C077E1"/>
    <w:rsid w:val="00C2393D"/>
    <w:rsid w:val="00C24345"/>
    <w:rsid w:val="00C40002"/>
    <w:rsid w:val="00C42701"/>
    <w:rsid w:val="00C656BF"/>
    <w:rsid w:val="00CB3EC9"/>
    <w:rsid w:val="00CC0054"/>
    <w:rsid w:val="00CC254C"/>
    <w:rsid w:val="00CE2D96"/>
    <w:rsid w:val="00D06558"/>
    <w:rsid w:val="00D07026"/>
    <w:rsid w:val="00D1496E"/>
    <w:rsid w:val="00D617D1"/>
    <w:rsid w:val="00D96BF0"/>
    <w:rsid w:val="00D977FF"/>
    <w:rsid w:val="00DA6760"/>
    <w:rsid w:val="00DC4ECB"/>
    <w:rsid w:val="00DE4EF1"/>
    <w:rsid w:val="00DF74B2"/>
    <w:rsid w:val="00E12CBF"/>
    <w:rsid w:val="00E15849"/>
    <w:rsid w:val="00E61E70"/>
    <w:rsid w:val="00E91D32"/>
    <w:rsid w:val="00E93B07"/>
    <w:rsid w:val="00EB203F"/>
    <w:rsid w:val="00F0391A"/>
    <w:rsid w:val="00F16DAF"/>
    <w:rsid w:val="00F51A58"/>
    <w:rsid w:val="00F5352E"/>
    <w:rsid w:val="00F71614"/>
    <w:rsid w:val="00FC21A9"/>
    <w:rsid w:val="00FF0EF4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45DE"/>
  <w15:chartTrackingRefBased/>
  <w15:docId w15:val="{B925BA13-6CCE-4243-88FE-9F624A9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A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A"/>
  </w:style>
  <w:style w:type="paragraph" w:styleId="Footer">
    <w:name w:val="footer"/>
    <w:basedOn w:val="Normal"/>
    <w:link w:val="Foot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A"/>
  </w:style>
  <w:style w:type="paragraph" w:styleId="ListParagraph">
    <w:name w:val="List Paragraph"/>
    <w:basedOn w:val="Normal"/>
    <w:uiPriority w:val="34"/>
    <w:qFormat/>
    <w:rsid w:val="001B5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B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17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CC254C"/>
    <w:rPr>
      <w:i/>
      <w:iCs/>
    </w:rPr>
  </w:style>
  <w:style w:type="paragraph" w:customStyle="1" w:styleId="break-words">
    <w:name w:val="break-words"/>
    <w:basedOn w:val="Normal"/>
    <w:rsid w:val="000E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7A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whitespace-pre-wrap">
    <w:name w:val="whitespace-pre-wrap"/>
    <w:basedOn w:val="DefaultParagraphFont"/>
    <w:rsid w:val="00C0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6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205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8530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2797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684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126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49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78361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7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117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4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  <w:div w:id="181043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76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enkailmacademy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F7DB4-B7DC-4647-B711-2771EE4D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2025-03-24T19:07:00Z</cp:lastPrinted>
  <dcterms:created xsi:type="dcterms:W3CDTF">2025-06-06T00:40:00Z</dcterms:created>
  <dcterms:modified xsi:type="dcterms:W3CDTF">2025-06-06T00:40:00Z</dcterms:modified>
</cp:coreProperties>
</file>