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4A6A" w14:textId="28A268B3" w:rsidR="00932C11" w:rsidRDefault="00932C11" w:rsidP="00932C11">
      <w:pPr>
        <w:jc w:val="center"/>
        <w:rPr>
          <w:rFonts w:cstheme="minorHAnsi"/>
          <w:b/>
          <w:bCs/>
          <w:u w:val="single"/>
        </w:rPr>
      </w:pPr>
      <w:r w:rsidRPr="00932C11">
        <w:rPr>
          <w:rFonts w:cstheme="minorHAnsi"/>
          <w:b/>
          <w:bCs/>
          <w:u w:val="single"/>
        </w:rPr>
        <w:t>Panace</w:t>
      </w:r>
      <w:r w:rsidR="005E342A">
        <w:rPr>
          <w:rFonts w:cstheme="minorHAnsi"/>
          <w:b/>
          <w:bCs/>
          <w:u w:val="single"/>
        </w:rPr>
        <w:t>a Project Synopsis Report</w:t>
      </w:r>
    </w:p>
    <w:p w14:paraId="1218F458" w14:textId="78C7D406" w:rsidR="00932C11" w:rsidRPr="00932C11" w:rsidRDefault="00932C11" w:rsidP="00932C11">
      <w:pPr>
        <w:rPr>
          <w:rFonts w:cstheme="minorHAnsi"/>
          <w:b/>
          <w:bCs/>
        </w:rPr>
      </w:pPr>
      <w:r w:rsidRPr="00932C11">
        <w:rPr>
          <w:rFonts w:cstheme="minorHAnsi"/>
          <w:b/>
          <w:bCs/>
        </w:rPr>
        <w:t xml:space="preserve">Group No.: </w:t>
      </w:r>
      <w:r w:rsidRPr="00932C11">
        <w:rPr>
          <w:rFonts w:cstheme="minorHAnsi"/>
        </w:rPr>
        <w:t xml:space="preserve">1 </w:t>
      </w:r>
      <w:r w:rsidRPr="00932C11">
        <w:rPr>
          <w:rFonts w:cstheme="minorHAnsi"/>
          <w:b/>
          <w:bCs/>
        </w:rPr>
        <w:t xml:space="preserve">   </w:t>
      </w:r>
    </w:p>
    <w:p w14:paraId="339A2788" w14:textId="1F017BA8" w:rsidR="00932C11" w:rsidRPr="00932C11" w:rsidRDefault="00932C11" w:rsidP="00932C11">
      <w:pPr>
        <w:rPr>
          <w:rFonts w:cstheme="minorHAnsi"/>
          <w:b/>
          <w:bCs/>
          <w:u w:val="single"/>
        </w:rPr>
      </w:pPr>
      <w:r w:rsidRPr="00932C11">
        <w:rPr>
          <w:rFonts w:cstheme="minorHAnsi"/>
          <w:b/>
          <w:bCs/>
        </w:rPr>
        <w:t>Group Members</w:t>
      </w:r>
      <w:r>
        <w:rPr>
          <w:rFonts w:cstheme="minorHAnsi"/>
          <w:b/>
          <w:bCs/>
        </w:rPr>
        <w:t xml:space="preserve">.: </w:t>
      </w:r>
      <w:r w:rsidRPr="00932C11">
        <w:rPr>
          <w:rFonts w:cstheme="minorHAnsi"/>
        </w:rPr>
        <w:t>Deep Shah (C</w:t>
      </w:r>
      <w:r w:rsidR="005E342A" w:rsidRPr="00932C11">
        <w:rPr>
          <w:rFonts w:cstheme="minorHAnsi"/>
        </w:rPr>
        <w:t>070)</w:t>
      </w:r>
      <w:r w:rsidRPr="00932C11">
        <w:rPr>
          <w:rFonts w:cstheme="minorHAnsi"/>
        </w:rPr>
        <w:t xml:space="preserve">, </w:t>
      </w:r>
      <w:proofErr w:type="spellStart"/>
      <w:r w:rsidRPr="00932C11">
        <w:rPr>
          <w:rFonts w:cstheme="minorHAnsi"/>
        </w:rPr>
        <w:t>Samit</w:t>
      </w:r>
      <w:proofErr w:type="spellEnd"/>
      <w:r w:rsidRPr="00932C11">
        <w:rPr>
          <w:rFonts w:cstheme="minorHAnsi"/>
        </w:rPr>
        <w:t xml:space="preserve"> Shah (C072), Dev Dhawan(C088</w:t>
      </w:r>
      <w:proofErr w:type="gramStart"/>
      <w:r w:rsidRPr="00932C11">
        <w:rPr>
          <w:rFonts w:cstheme="minorHAnsi"/>
        </w:rPr>
        <w:t>),</w:t>
      </w:r>
      <w:proofErr w:type="spellStart"/>
      <w:r w:rsidRPr="00932C11">
        <w:rPr>
          <w:rFonts w:cstheme="minorHAnsi"/>
        </w:rPr>
        <w:t>Pannag</w:t>
      </w:r>
      <w:proofErr w:type="spellEnd"/>
      <w:proofErr w:type="gramEnd"/>
      <w:r w:rsidRPr="00932C11">
        <w:rPr>
          <w:rFonts w:cstheme="minorHAnsi"/>
        </w:rPr>
        <w:t xml:space="preserve"> Shah (C066)</w:t>
      </w:r>
    </w:p>
    <w:p w14:paraId="7E9FC03A" w14:textId="29B601FB" w:rsidR="00C2445C" w:rsidRPr="00673ACE" w:rsidRDefault="00C2445C" w:rsidP="00C2445C">
      <w:pPr>
        <w:rPr>
          <w:rFonts w:cstheme="minorHAnsi"/>
        </w:rPr>
      </w:pPr>
      <w:r w:rsidRPr="00673ACE">
        <w:rPr>
          <w:rFonts w:cstheme="minorHAnsi"/>
          <w:b/>
          <w:bCs/>
        </w:rPr>
        <w:t xml:space="preserve">Introduction to the </w:t>
      </w:r>
      <w:r w:rsidR="00932C11">
        <w:rPr>
          <w:rFonts w:cstheme="minorHAnsi"/>
          <w:b/>
          <w:bCs/>
        </w:rPr>
        <w:t>project</w:t>
      </w:r>
      <w:r w:rsidR="00187176">
        <w:rPr>
          <w:rFonts w:cstheme="minorHAnsi"/>
          <w:b/>
          <w:bCs/>
        </w:rPr>
        <w:t>:</w:t>
      </w:r>
      <w:r w:rsidR="00187176" w:rsidRPr="00187176">
        <w:rPr>
          <w:rFonts w:ascii="Calibri" w:eastAsia="Calibri" w:hAnsi="Calibri" w:cs="Calibri"/>
          <w:color w:val="000000" w:themeColor="dark1"/>
          <w:sz w:val="48"/>
          <w:szCs w:val="48"/>
          <w:lang w:val="en-US" w:eastAsia="en-IN"/>
        </w:rPr>
        <w:t xml:space="preserve"> </w:t>
      </w:r>
      <w:r w:rsidR="00187176" w:rsidRPr="00187176">
        <w:rPr>
          <w:rFonts w:cstheme="minorHAnsi"/>
          <w:lang w:val="en-US"/>
        </w:rPr>
        <w:t>Panacea means a solution or remedy for all difficulties or diseases.</w:t>
      </w:r>
      <w:r w:rsidR="00187176">
        <w:rPr>
          <w:rFonts w:cstheme="minorHAnsi"/>
          <w:lang w:val="en-US"/>
        </w:rPr>
        <w:t xml:space="preserve"> </w:t>
      </w:r>
      <w:r w:rsidR="00187176" w:rsidRPr="00187176">
        <w:rPr>
          <w:rFonts w:cstheme="minorHAnsi"/>
          <w:lang w:val="en-US"/>
        </w:rPr>
        <w:t xml:space="preserve">Our project aims to enhance the existing healthcare system and help in solving post recovery side effects and symptoms helping the medical professionals to help cure patients' symptoms </w:t>
      </w:r>
      <w:proofErr w:type="gramStart"/>
      <w:r w:rsidR="00187176" w:rsidRPr="00187176">
        <w:rPr>
          <w:rFonts w:cstheme="minorHAnsi"/>
          <w:lang w:val="en-US"/>
        </w:rPr>
        <w:t>faster</w:t>
      </w:r>
      <w:r w:rsidR="00187176" w:rsidRPr="00187176">
        <w:rPr>
          <w:rFonts w:cstheme="minorHAnsi"/>
        </w:rPr>
        <w:t>.</w:t>
      </w:r>
      <w:r w:rsidR="00187176" w:rsidRPr="00187176">
        <w:rPr>
          <w:rFonts w:cstheme="minorHAnsi"/>
          <w:lang w:val="en-US"/>
        </w:rPr>
        <w:t>We</w:t>
      </w:r>
      <w:proofErr w:type="gramEnd"/>
      <w:r w:rsidR="00187176" w:rsidRPr="00187176">
        <w:rPr>
          <w:rFonts w:cstheme="minorHAnsi"/>
          <w:lang w:val="en-US"/>
        </w:rPr>
        <w:t xml:space="preserve"> aim to work using Machine Learning and Graph Database using Python and Neo4j</w:t>
      </w:r>
      <w:r w:rsidR="00187176">
        <w:rPr>
          <w:rFonts w:cstheme="minorHAnsi"/>
        </w:rPr>
        <w:t>.</w:t>
      </w:r>
    </w:p>
    <w:p w14:paraId="43DACA00" w14:textId="2D29E6C9" w:rsidR="00C2445C" w:rsidRPr="00673ACE" w:rsidRDefault="00C2445C" w:rsidP="00C2445C">
      <w:pPr>
        <w:rPr>
          <w:rFonts w:cstheme="minorHAnsi"/>
          <w:i/>
          <w:iCs/>
        </w:rPr>
      </w:pPr>
      <w:r w:rsidRPr="00673ACE">
        <w:rPr>
          <w:rFonts w:cstheme="minorHAnsi"/>
          <w:b/>
          <w:bCs/>
        </w:rPr>
        <w:t>Problem Statement:</w:t>
      </w:r>
      <w:r w:rsidRPr="00673ACE">
        <w:rPr>
          <w:rFonts w:cstheme="minorHAnsi"/>
        </w:rPr>
        <w:t xml:space="preserve"> </w:t>
      </w:r>
      <w:r w:rsidR="00BA3652" w:rsidRPr="00673ACE">
        <w:rPr>
          <w:rFonts w:cstheme="minorHAnsi"/>
        </w:rPr>
        <w:t xml:space="preserve">Decisions are often made based on doctors’ intuition and experience rather than on the knowledge rich data hidden in the data set and databases. Machine Learning holds a great potential for the healthcare industry to enable health systems to systematically use data and analytics to identify inefficiencies and best practices that improve care. </w:t>
      </w:r>
      <w:r w:rsidRPr="00673ACE">
        <w:rPr>
          <w:rFonts w:cstheme="minorHAnsi"/>
        </w:rPr>
        <w:t>Some diseases can be managed effectively with a combination of lifestyle changes, medicine and, in some cases, surgery if the disease could be predicted beforehand. The predicted results can be used to prevent and thus reduce cost for surgical treatment and other expens</w:t>
      </w:r>
      <w:r w:rsidR="00BA3652" w:rsidRPr="00673ACE">
        <w:rPr>
          <w:rFonts w:cstheme="minorHAnsi"/>
        </w:rPr>
        <w:t>es</w:t>
      </w:r>
      <w:r w:rsidRPr="00673ACE">
        <w:rPr>
          <w:rFonts w:cstheme="minorHAnsi"/>
        </w:rPr>
        <w:t xml:space="preserve"> in the future.</w:t>
      </w:r>
    </w:p>
    <w:p w14:paraId="7E7755C3" w14:textId="595EB6D1" w:rsidR="00BA3652" w:rsidRPr="00673ACE" w:rsidRDefault="00C2445C" w:rsidP="00C2445C">
      <w:pPr>
        <w:rPr>
          <w:rFonts w:cstheme="minorHAnsi"/>
          <w:i/>
          <w:iCs/>
        </w:rPr>
      </w:pPr>
      <w:r w:rsidRPr="00673ACE">
        <w:rPr>
          <w:rFonts w:cstheme="minorHAnsi"/>
          <w:b/>
          <w:bCs/>
        </w:rPr>
        <w:t>Motivation:</w:t>
      </w:r>
      <w:r w:rsidRPr="00673ACE">
        <w:rPr>
          <w:rFonts w:cstheme="minorHAnsi"/>
        </w:rPr>
        <w:t xml:space="preserve"> </w:t>
      </w:r>
      <w:r w:rsidR="00BA3652" w:rsidRPr="00673ACE">
        <w:rPr>
          <w:rFonts w:cstheme="minorHAnsi"/>
          <w:color w:val="202124"/>
          <w:shd w:val="clear" w:color="auto" w:fill="FFFFFF"/>
        </w:rPr>
        <w:t>One of the biggest issues of unclean data is that it impacts patient safety. One patient will receive inaccurate and even dangerous treatment because they are being treated based on an entirely different patient's medical record.</w:t>
      </w:r>
    </w:p>
    <w:p w14:paraId="1E99DC26" w14:textId="534DDAD0" w:rsidR="00C2445C" w:rsidRPr="00673ACE" w:rsidRDefault="00C2445C" w:rsidP="00C2445C">
      <w:pPr>
        <w:rPr>
          <w:rFonts w:cstheme="minorHAnsi"/>
        </w:rPr>
      </w:pPr>
      <w:r w:rsidRPr="00673ACE">
        <w:rPr>
          <w:rFonts w:cstheme="minorHAnsi"/>
          <w:b/>
          <w:bCs/>
        </w:rPr>
        <w:t>Purpose of the project:</w:t>
      </w:r>
      <w:r w:rsidRPr="00673ACE">
        <w:rPr>
          <w:rFonts w:cstheme="minorHAnsi"/>
        </w:rPr>
        <w:t xml:space="preserve"> Our goal is to use Machine Learning in order to create an accurate model which can predict the future symptoms/diseases a person might encounter in future with a higher accuracy and confidence score</w:t>
      </w:r>
    </w:p>
    <w:p w14:paraId="6F00BD30" w14:textId="78112244" w:rsidR="00C2445C" w:rsidRPr="00E358DA" w:rsidRDefault="00C2445C" w:rsidP="00C2445C">
      <w:pPr>
        <w:rPr>
          <w:rFonts w:cstheme="minorHAnsi"/>
          <w:b/>
          <w:bCs/>
        </w:rPr>
      </w:pPr>
      <w:r w:rsidRPr="00673ACE">
        <w:rPr>
          <w:rFonts w:cstheme="minorHAnsi"/>
          <w:b/>
          <w:bCs/>
        </w:rPr>
        <w:t xml:space="preserve">Project Scope: </w:t>
      </w:r>
      <w:r w:rsidRPr="00673ACE">
        <w:rPr>
          <w:rFonts w:cstheme="minorHAnsi"/>
        </w:rPr>
        <w:t>Integration of clinical decision support with computer-based patient records could reduce medical errors, enhance patient safety, decrease unwanted practice variation, and improve patient outcome. This suggestion is promising as data modelling and analysis tools, e.g., data mining, have the potential to generate a knowledge-rich environment which can help to significantly improve the quality of clinical decisions</w:t>
      </w:r>
    </w:p>
    <w:p w14:paraId="0A66C092" w14:textId="3F639B4E" w:rsidR="00C2445C" w:rsidRPr="00DA2831" w:rsidRDefault="00C2445C" w:rsidP="00C2445C">
      <w:pPr>
        <w:rPr>
          <w:rFonts w:cstheme="minorHAnsi"/>
          <w:b/>
          <w:bCs/>
        </w:rPr>
      </w:pPr>
      <w:r w:rsidRPr="00DA2831">
        <w:rPr>
          <w:rFonts w:cstheme="minorHAnsi"/>
          <w:b/>
          <w:bCs/>
        </w:rPr>
        <w:t>Project Objectives:</w:t>
      </w:r>
    </w:p>
    <w:p w14:paraId="6B49DD25" w14:textId="6E74AD6B" w:rsidR="00C2445C" w:rsidRPr="00673ACE" w:rsidRDefault="00C2445C" w:rsidP="00C2445C">
      <w:pPr>
        <w:pStyle w:val="ListParagraph"/>
        <w:numPr>
          <w:ilvl w:val="0"/>
          <w:numId w:val="2"/>
        </w:numPr>
        <w:rPr>
          <w:rFonts w:cstheme="minorHAnsi"/>
        </w:rPr>
      </w:pPr>
      <w:r w:rsidRPr="00673ACE">
        <w:rPr>
          <w:rFonts w:cstheme="minorHAnsi"/>
        </w:rPr>
        <w:t>Integrate multiple datasets (</w:t>
      </w:r>
      <w:proofErr w:type="spellStart"/>
      <w:r w:rsidRPr="00673ACE">
        <w:rPr>
          <w:rFonts w:cstheme="minorHAnsi"/>
        </w:rPr>
        <w:t>RxNorm</w:t>
      </w:r>
      <w:proofErr w:type="spellEnd"/>
      <w:r w:rsidRPr="00673ACE">
        <w:rPr>
          <w:rFonts w:cstheme="minorHAnsi"/>
        </w:rPr>
        <w:t xml:space="preserve">, MED-RT, </w:t>
      </w:r>
      <w:proofErr w:type="spellStart"/>
      <w:r w:rsidRPr="00673ACE">
        <w:rPr>
          <w:rFonts w:cstheme="minorHAnsi"/>
        </w:rPr>
        <w:t>SemMedDB</w:t>
      </w:r>
      <w:proofErr w:type="spellEnd"/>
      <w:r w:rsidRPr="00673ACE">
        <w:rPr>
          <w:rFonts w:cstheme="minorHAnsi"/>
        </w:rPr>
        <w:t xml:space="preserve">, </w:t>
      </w:r>
      <w:proofErr w:type="spellStart"/>
      <w:r w:rsidRPr="00673ACE">
        <w:rPr>
          <w:rFonts w:cstheme="minorHAnsi"/>
        </w:rPr>
        <w:t>MeSH</w:t>
      </w:r>
      <w:proofErr w:type="spellEnd"/>
      <w:r w:rsidRPr="00673ACE">
        <w:rPr>
          <w:rFonts w:cstheme="minorHAnsi"/>
        </w:rPr>
        <w:t>, etc) that specify relationships among UMLS concepts to build a knowledge graph.</w:t>
      </w:r>
    </w:p>
    <w:p w14:paraId="0D2DE3CD" w14:textId="3A99D54C" w:rsidR="00C2445C" w:rsidRDefault="00C2445C" w:rsidP="00C2445C">
      <w:pPr>
        <w:pStyle w:val="ListParagraph"/>
        <w:numPr>
          <w:ilvl w:val="0"/>
          <w:numId w:val="2"/>
        </w:numPr>
        <w:rPr>
          <w:rFonts w:cstheme="minorHAnsi"/>
        </w:rPr>
      </w:pPr>
      <w:r w:rsidRPr="00673ACE">
        <w:rPr>
          <w:rFonts w:cstheme="minorHAnsi"/>
        </w:rPr>
        <w:t>Using machine learning algorithms on this dataset to yield more accurate output.</w:t>
      </w:r>
    </w:p>
    <w:p w14:paraId="3A989323" w14:textId="3C0AB000" w:rsidR="008812F3" w:rsidRPr="00673ACE" w:rsidRDefault="008812F3" w:rsidP="00C2445C">
      <w:pPr>
        <w:pStyle w:val="ListParagraph"/>
        <w:numPr>
          <w:ilvl w:val="0"/>
          <w:numId w:val="2"/>
        </w:numPr>
        <w:rPr>
          <w:rFonts w:cstheme="minorHAnsi"/>
        </w:rPr>
      </w:pPr>
      <w:r>
        <w:rPr>
          <w:rFonts w:cstheme="minorHAnsi"/>
        </w:rPr>
        <w:t xml:space="preserve">Create a highly accurate system </w:t>
      </w:r>
      <w:r w:rsidR="00C63449">
        <w:rPr>
          <w:rFonts w:cstheme="minorHAnsi"/>
        </w:rPr>
        <w:t xml:space="preserve">for medicinal practitioners and </w:t>
      </w:r>
      <w:proofErr w:type="gramStart"/>
      <w:r w:rsidR="00C63449">
        <w:rPr>
          <w:rFonts w:cstheme="minorHAnsi"/>
        </w:rPr>
        <w:t>general public</w:t>
      </w:r>
      <w:proofErr w:type="gramEnd"/>
      <w:r w:rsidR="00C63449">
        <w:rPr>
          <w:rFonts w:cstheme="minorHAnsi"/>
        </w:rPr>
        <w:t xml:space="preserve"> as well to provide better healthcare service and prevent deaths.</w:t>
      </w:r>
    </w:p>
    <w:p w14:paraId="22F64455" w14:textId="407B6D57" w:rsidR="00C2445C" w:rsidRPr="00DA2831" w:rsidRDefault="00C2445C" w:rsidP="00C2445C">
      <w:pPr>
        <w:rPr>
          <w:rFonts w:cstheme="minorHAnsi"/>
          <w:b/>
          <w:bCs/>
        </w:rPr>
      </w:pPr>
      <w:r w:rsidRPr="00DA2831">
        <w:rPr>
          <w:rFonts w:cstheme="minorHAnsi"/>
          <w:b/>
          <w:bCs/>
        </w:rPr>
        <w:t>Plan of action to complete the project:</w:t>
      </w:r>
    </w:p>
    <w:p w14:paraId="5D7C5FE3" w14:textId="0BEC3A29" w:rsidR="00C2445C" w:rsidRPr="00673ACE" w:rsidRDefault="00C2445C" w:rsidP="00C2445C">
      <w:pPr>
        <w:numPr>
          <w:ilvl w:val="0"/>
          <w:numId w:val="1"/>
        </w:numPr>
        <w:spacing w:after="0" w:line="276" w:lineRule="auto"/>
        <w:rPr>
          <w:rFonts w:cstheme="minorHAnsi"/>
        </w:rPr>
      </w:pPr>
      <w:r w:rsidRPr="00673ACE">
        <w:rPr>
          <w:rFonts w:cstheme="minorHAnsi"/>
        </w:rPr>
        <w:t>Gain a general understanding of what each dataset is</w:t>
      </w:r>
      <w:r w:rsidR="00DA2831">
        <w:rPr>
          <w:rFonts w:cstheme="minorHAnsi"/>
        </w:rPr>
        <w:t>.</w:t>
      </w:r>
    </w:p>
    <w:p w14:paraId="07777936" w14:textId="007FFF0E" w:rsidR="00C2445C" w:rsidRPr="00673ACE" w:rsidRDefault="00C2445C" w:rsidP="00C2445C">
      <w:pPr>
        <w:numPr>
          <w:ilvl w:val="0"/>
          <w:numId w:val="1"/>
        </w:numPr>
        <w:spacing w:after="0" w:line="276" w:lineRule="auto"/>
        <w:rPr>
          <w:rFonts w:cstheme="minorHAnsi"/>
        </w:rPr>
      </w:pPr>
      <w:r w:rsidRPr="00673ACE">
        <w:rPr>
          <w:rFonts w:cstheme="minorHAnsi"/>
        </w:rPr>
        <w:t>Use documentation and the data from each dataset to develop a data model that specifies how each dataset connects to the UMLS</w:t>
      </w:r>
      <w:r w:rsidR="00DA2831">
        <w:rPr>
          <w:rFonts w:cstheme="minorHAnsi"/>
        </w:rPr>
        <w:t>.</w:t>
      </w:r>
    </w:p>
    <w:p w14:paraId="0D71B5C2" w14:textId="49686C7D" w:rsidR="00C2445C" w:rsidRPr="00673ACE" w:rsidRDefault="00C2445C" w:rsidP="00C2445C">
      <w:pPr>
        <w:numPr>
          <w:ilvl w:val="0"/>
          <w:numId w:val="1"/>
        </w:numPr>
        <w:spacing w:after="0" w:line="276" w:lineRule="auto"/>
        <w:rPr>
          <w:rFonts w:cstheme="minorHAnsi"/>
        </w:rPr>
      </w:pPr>
      <w:r w:rsidRPr="00673ACE">
        <w:rPr>
          <w:rFonts w:cstheme="minorHAnsi"/>
        </w:rPr>
        <w:t>Import the UMLS concepts as nodes into a graph</w:t>
      </w:r>
      <w:r w:rsidR="00DA2831">
        <w:rPr>
          <w:rFonts w:cstheme="minorHAnsi"/>
        </w:rPr>
        <w:t>.</w:t>
      </w:r>
    </w:p>
    <w:p w14:paraId="5E567C3C" w14:textId="4616DE4A" w:rsidR="00C2445C" w:rsidRPr="00673ACE" w:rsidRDefault="00C2445C" w:rsidP="00C2445C">
      <w:pPr>
        <w:numPr>
          <w:ilvl w:val="0"/>
          <w:numId w:val="1"/>
        </w:numPr>
        <w:spacing w:after="0" w:line="276" w:lineRule="auto"/>
        <w:rPr>
          <w:rFonts w:cstheme="minorHAnsi"/>
        </w:rPr>
      </w:pPr>
      <w:r w:rsidRPr="00673ACE">
        <w:rPr>
          <w:rFonts w:cstheme="minorHAnsi"/>
        </w:rPr>
        <w:t>Import each of the other databases to create relationships among UMLS concepts in the graph</w:t>
      </w:r>
      <w:r w:rsidR="00DA2831">
        <w:rPr>
          <w:rFonts w:cstheme="minorHAnsi"/>
        </w:rPr>
        <w:t>.</w:t>
      </w:r>
    </w:p>
    <w:p w14:paraId="36E902CF" w14:textId="765A8AE1" w:rsidR="00C2445C" w:rsidRPr="00673ACE" w:rsidRDefault="00C2445C" w:rsidP="00C2445C">
      <w:pPr>
        <w:numPr>
          <w:ilvl w:val="0"/>
          <w:numId w:val="1"/>
        </w:numPr>
        <w:spacing w:after="0" w:line="276" w:lineRule="auto"/>
        <w:rPr>
          <w:rFonts w:cstheme="minorHAnsi"/>
        </w:rPr>
      </w:pPr>
      <w:r w:rsidRPr="00673ACE">
        <w:rPr>
          <w:rFonts w:cstheme="minorHAnsi"/>
        </w:rPr>
        <w:t>Test various graph visualization tools to display the knowledge graph in the most convenient way for clinicians</w:t>
      </w:r>
      <w:r w:rsidR="00DA2831">
        <w:rPr>
          <w:rFonts w:cstheme="minorHAnsi"/>
        </w:rPr>
        <w:t>.</w:t>
      </w:r>
    </w:p>
    <w:p w14:paraId="5A1E7506" w14:textId="77777777" w:rsidR="00C2445C" w:rsidRPr="00673ACE" w:rsidRDefault="00C2445C" w:rsidP="00C2445C">
      <w:pPr>
        <w:rPr>
          <w:rFonts w:cstheme="minorHAnsi"/>
        </w:rPr>
      </w:pPr>
    </w:p>
    <w:p w14:paraId="5CA8398F" w14:textId="2E361890" w:rsidR="00C2445C" w:rsidRPr="00DA2831" w:rsidRDefault="005E342A" w:rsidP="00C2445C">
      <w:pPr>
        <w:rPr>
          <w:rFonts w:cstheme="minorHAnsi"/>
          <w:b/>
          <w:bCs/>
        </w:rPr>
      </w:pPr>
      <w:r>
        <w:rPr>
          <w:rFonts w:cstheme="minorHAnsi"/>
          <w:b/>
          <w:bCs/>
        </w:rPr>
        <w:lastRenderedPageBreak/>
        <w:t>Impact:</w:t>
      </w:r>
    </w:p>
    <w:p w14:paraId="6EDF61B7" w14:textId="152CB0D1" w:rsidR="005E342A" w:rsidRPr="005E342A" w:rsidRDefault="00755917" w:rsidP="005E342A">
      <w:pPr>
        <w:pStyle w:val="ListParagraph"/>
        <w:numPr>
          <w:ilvl w:val="0"/>
          <w:numId w:val="5"/>
        </w:numPr>
        <w:rPr>
          <w:rFonts w:cstheme="minorHAnsi"/>
        </w:rPr>
      </w:pPr>
      <w:r w:rsidRPr="005E342A">
        <w:rPr>
          <w:rFonts w:cstheme="minorHAnsi"/>
        </w:rPr>
        <w:t xml:space="preserve">AI increases the ability for healthcare professionals to better understand the day-to-day patterns and needs of the people they care for, and with that understanding they </w:t>
      </w:r>
      <w:proofErr w:type="gramStart"/>
      <w:r w:rsidRPr="005E342A">
        <w:rPr>
          <w:rFonts w:cstheme="minorHAnsi"/>
        </w:rPr>
        <w:t>are able to</w:t>
      </w:r>
      <w:proofErr w:type="gramEnd"/>
      <w:r w:rsidRPr="005E342A">
        <w:rPr>
          <w:rFonts w:cstheme="minorHAnsi"/>
        </w:rPr>
        <w:t xml:space="preserve"> provide better feedback, guidance and support for staying healthy.</w:t>
      </w:r>
    </w:p>
    <w:p w14:paraId="19B36101" w14:textId="0AB4898B" w:rsidR="00755917" w:rsidRPr="005E342A" w:rsidRDefault="005E342A" w:rsidP="005E342A">
      <w:pPr>
        <w:pStyle w:val="ListParagraph"/>
        <w:numPr>
          <w:ilvl w:val="0"/>
          <w:numId w:val="5"/>
        </w:numPr>
        <w:rPr>
          <w:rFonts w:cstheme="minorHAnsi"/>
        </w:rPr>
      </w:pPr>
      <w:r w:rsidRPr="005E342A">
        <w:rPr>
          <w:rFonts w:cstheme="minorHAnsi"/>
        </w:rPr>
        <w:t>AI can lead to better care outcomes and improve the productivity and efficiency of care delivery. It can also improve the day-to-day life of healthcare practitioners, letting them spend more time looking after patients and in so doing, raise staff morale and improve retention.</w:t>
      </w:r>
    </w:p>
    <w:p w14:paraId="627E2918" w14:textId="77777777" w:rsidR="004701F8" w:rsidRDefault="00C2445C" w:rsidP="00C2445C">
      <w:pPr>
        <w:rPr>
          <w:rFonts w:cstheme="minorHAnsi"/>
          <w:b/>
          <w:bCs/>
        </w:rPr>
      </w:pPr>
      <w:r w:rsidRPr="004701F8">
        <w:rPr>
          <w:rFonts w:cstheme="minorHAnsi"/>
          <w:b/>
          <w:bCs/>
        </w:rPr>
        <w:t>References:</w:t>
      </w:r>
    </w:p>
    <w:p w14:paraId="2BCE725B" w14:textId="77777777" w:rsidR="004701F8" w:rsidRPr="004701F8" w:rsidRDefault="004701F8" w:rsidP="004701F8">
      <w:pPr>
        <w:numPr>
          <w:ilvl w:val="0"/>
          <w:numId w:val="3"/>
        </w:numPr>
        <w:rPr>
          <w:rFonts w:cstheme="minorHAnsi"/>
        </w:rPr>
      </w:pPr>
      <w:r w:rsidRPr="004701F8">
        <w:rPr>
          <w:rFonts w:cstheme="minorHAnsi"/>
        </w:rPr>
        <w:t>World Health Organization</w:t>
      </w:r>
    </w:p>
    <w:p w14:paraId="2A05C88E" w14:textId="77777777" w:rsidR="004701F8" w:rsidRPr="004701F8" w:rsidRDefault="004701F8" w:rsidP="004701F8">
      <w:pPr>
        <w:numPr>
          <w:ilvl w:val="0"/>
          <w:numId w:val="3"/>
        </w:numPr>
        <w:rPr>
          <w:rFonts w:cstheme="minorHAnsi"/>
        </w:rPr>
      </w:pPr>
      <w:r w:rsidRPr="004701F8">
        <w:rPr>
          <w:rFonts w:cstheme="minorHAnsi"/>
        </w:rPr>
        <w:t>Centres for Disease Control and Prevention</w:t>
      </w:r>
    </w:p>
    <w:p w14:paraId="300933B1" w14:textId="33FDDB18" w:rsidR="00A454DC" w:rsidRPr="004701F8" w:rsidRDefault="004701F8" w:rsidP="00C2445C">
      <w:pPr>
        <w:numPr>
          <w:ilvl w:val="0"/>
          <w:numId w:val="3"/>
        </w:numPr>
        <w:rPr>
          <w:rFonts w:cstheme="minorHAnsi"/>
        </w:rPr>
      </w:pPr>
      <w:r w:rsidRPr="004701F8">
        <w:rPr>
          <w:rFonts w:cstheme="minorHAnsi"/>
          <w:lang w:val="en-US"/>
        </w:rPr>
        <w:t xml:space="preserve">Heart Disease Prediction System, 2019/03/08 </w:t>
      </w:r>
      <w:proofErr w:type="spellStart"/>
      <w:r w:rsidRPr="004701F8">
        <w:rPr>
          <w:rFonts w:cstheme="minorHAnsi"/>
          <w:lang w:val="en-US"/>
        </w:rPr>
        <w:t>Ngare</w:t>
      </w:r>
      <w:proofErr w:type="spellEnd"/>
      <w:r w:rsidRPr="004701F8">
        <w:rPr>
          <w:rFonts w:cstheme="minorHAnsi"/>
          <w:lang w:val="en-US"/>
        </w:rPr>
        <w:t>, Kennedy</w:t>
      </w:r>
    </w:p>
    <w:sectPr w:rsidR="00A454DC" w:rsidRPr="004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9E6"/>
    <w:multiLevelType w:val="multilevel"/>
    <w:tmpl w:val="23501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E011C3"/>
    <w:multiLevelType w:val="hybridMultilevel"/>
    <w:tmpl w:val="9AB0F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AF7AC4"/>
    <w:multiLevelType w:val="hybridMultilevel"/>
    <w:tmpl w:val="E2C8C66C"/>
    <w:lvl w:ilvl="0" w:tplc="A984D92C">
      <w:start w:val="1"/>
      <w:numFmt w:val="bullet"/>
      <w:lvlText w:val="•"/>
      <w:lvlJc w:val="left"/>
      <w:pPr>
        <w:tabs>
          <w:tab w:val="num" w:pos="720"/>
        </w:tabs>
        <w:ind w:left="720" w:hanging="360"/>
      </w:pPr>
      <w:rPr>
        <w:rFonts w:ascii="Arial" w:hAnsi="Arial" w:hint="default"/>
      </w:rPr>
    </w:lvl>
    <w:lvl w:ilvl="1" w:tplc="16447DA0" w:tentative="1">
      <w:start w:val="1"/>
      <w:numFmt w:val="bullet"/>
      <w:lvlText w:val="•"/>
      <w:lvlJc w:val="left"/>
      <w:pPr>
        <w:tabs>
          <w:tab w:val="num" w:pos="1440"/>
        </w:tabs>
        <w:ind w:left="1440" w:hanging="360"/>
      </w:pPr>
      <w:rPr>
        <w:rFonts w:ascii="Arial" w:hAnsi="Arial" w:hint="default"/>
      </w:rPr>
    </w:lvl>
    <w:lvl w:ilvl="2" w:tplc="08E8249E" w:tentative="1">
      <w:start w:val="1"/>
      <w:numFmt w:val="bullet"/>
      <w:lvlText w:val="•"/>
      <w:lvlJc w:val="left"/>
      <w:pPr>
        <w:tabs>
          <w:tab w:val="num" w:pos="2160"/>
        </w:tabs>
        <w:ind w:left="2160" w:hanging="360"/>
      </w:pPr>
      <w:rPr>
        <w:rFonts w:ascii="Arial" w:hAnsi="Arial" w:hint="default"/>
      </w:rPr>
    </w:lvl>
    <w:lvl w:ilvl="3" w:tplc="3C24BA10" w:tentative="1">
      <w:start w:val="1"/>
      <w:numFmt w:val="bullet"/>
      <w:lvlText w:val="•"/>
      <w:lvlJc w:val="left"/>
      <w:pPr>
        <w:tabs>
          <w:tab w:val="num" w:pos="2880"/>
        </w:tabs>
        <w:ind w:left="2880" w:hanging="360"/>
      </w:pPr>
      <w:rPr>
        <w:rFonts w:ascii="Arial" w:hAnsi="Arial" w:hint="default"/>
      </w:rPr>
    </w:lvl>
    <w:lvl w:ilvl="4" w:tplc="69A2E9AE" w:tentative="1">
      <w:start w:val="1"/>
      <w:numFmt w:val="bullet"/>
      <w:lvlText w:val="•"/>
      <w:lvlJc w:val="left"/>
      <w:pPr>
        <w:tabs>
          <w:tab w:val="num" w:pos="3600"/>
        </w:tabs>
        <w:ind w:left="3600" w:hanging="360"/>
      </w:pPr>
      <w:rPr>
        <w:rFonts w:ascii="Arial" w:hAnsi="Arial" w:hint="default"/>
      </w:rPr>
    </w:lvl>
    <w:lvl w:ilvl="5" w:tplc="7D78C34E" w:tentative="1">
      <w:start w:val="1"/>
      <w:numFmt w:val="bullet"/>
      <w:lvlText w:val="•"/>
      <w:lvlJc w:val="left"/>
      <w:pPr>
        <w:tabs>
          <w:tab w:val="num" w:pos="4320"/>
        </w:tabs>
        <w:ind w:left="4320" w:hanging="360"/>
      </w:pPr>
      <w:rPr>
        <w:rFonts w:ascii="Arial" w:hAnsi="Arial" w:hint="default"/>
      </w:rPr>
    </w:lvl>
    <w:lvl w:ilvl="6" w:tplc="3ED4CC2C" w:tentative="1">
      <w:start w:val="1"/>
      <w:numFmt w:val="bullet"/>
      <w:lvlText w:val="•"/>
      <w:lvlJc w:val="left"/>
      <w:pPr>
        <w:tabs>
          <w:tab w:val="num" w:pos="5040"/>
        </w:tabs>
        <w:ind w:left="5040" w:hanging="360"/>
      </w:pPr>
      <w:rPr>
        <w:rFonts w:ascii="Arial" w:hAnsi="Arial" w:hint="default"/>
      </w:rPr>
    </w:lvl>
    <w:lvl w:ilvl="7" w:tplc="65FAA5F0" w:tentative="1">
      <w:start w:val="1"/>
      <w:numFmt w:val="bullet"/>
      <w:lvlText w:val="•"/>
      <w:lvlJc w:val="left"/>
      <w:pPr>
        <w:tabs>
          <w:tab w:val="num" w:pos="5760"/>
        </w:tabs>
        <w:ind w:left="5760" w:hanging="360"/>
      </w:pPr>
      <w:rPr>
        <w:rFonts w:ascii="Arial" w:hAnsi="Arial" w:hint="default"/>
      </w:rPr>
    </w:lvl>
    <w:lvl w:ilvl="8" w:tplc="93F826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CE78EB"/>
    <w:multiLevelType w:val="hybridMultilevel"/>
    <w:tmpl w:val="3F7E2CB0"/>
    <w:lvl w:ilvl="0" w:tplc="BCACA53A">
      <w:start w:val="1"/>
      <w:numFmt w:val="bullet"/>
      <w:lvlText w:val="•"/>
      <w:lvlJc w:val="left"/>
      <w:pPr>
        <w:tabs>
          <w:tab w:val="num" w:pos="720"/>
        </w:tabs>
        <w:ind w:left="720" w:hanging="360"/>
      </w:pPr>
      <w:rPr>
        <w:rFonts w:ascii="Arial" w:hAnsi="Arial" w:hint="default"/>
      </w:rPr>
    </w:lvl>
    <w:lvl w:ilvl="1" w:tplc="1D047BF8" w:tentative="1">
      <w:start w:val="1"/>
      <w:numFmt w:val="bullet"/>
      <w:lvlText w:val="•"/>
      <w:lvlJc w:val="left"/>
      <w:pPr>
        <w:tabs>
          <w:tab w:val="num" w:pos="1440"/>
        </w:tabs>
        <w:ind w:left="1440" w:hanging="360"/>
      </w:pPr>
      <w:rPr>
        <w:rFonts w:ascii="Arial" w:hAnsi="Arial" w:hint="default"/>
      </w:rPr>
    </w:lvl>
    <w:lvl w:ilvl="2" w:tplc="6CD2161C" w:tentative="1">
      <w:start w:val="1"/>
      <w:numFmt w:val="bullet"/>
      <w:lvlText w:val="•"/>
      <w:lvlJc w:val="left"/>
      <w:pPr>
        <w:tabs>
          <w:tab w:val="num" w:pos="2160"/>
        </w:tabs>
        <w:ind w:left="2160" w:hanging="360"/>
      </w:pPr>
      <w:rPr>
        <w:rFonts w:ascii="Arial" w:hAnsi="Arial" w:hint="default"/>
      </w:rPr>
    </w:lvl>
    <w:lvl w:ilvl="3" w:tplc="AD589304" w:tentative="1">
      <w:start w:val="1"/>
      <w:numFmt w:val="bullet"/>
      <w:lvlText w:val="•"/>
      <w:lvlJc w:val="left"/>
      <w:pPr>
        <w:tabs>
          <w:tab w:val="num" w:pos="2880"/>
        </w:tabs>
        <w:ind w:left="2880" w:hanging="360"/>
      </w:pPr>
      <w:rPr>
        <w:rFonts w:ascii="Arial" w:hAnsi="Arial" w:hint="default"/>
      </w:rPr>
    </w:lvl>
    <w:lvl w:ilvl="4" w:tplc="6DCA6514" w:tentative="1">
      <w:start w:val="1"/>
      <w:numFmt w:val="bullet"/>
      <w:lvlText w:val="•"/>
      <w:lvlJc w:val="left"/>
      <w:pPr>
        <w:tabs>
          <w:tab w:val="num" w:pos="3600"/>
        </w:tabs>
        <w:ind w:left="3600" w:hanging="360"/>
      </w:pPr>
      <w:rPr>
        <w:rFonts w:ascii="Arial" w:hAnsi="Arial" w:hint="default"/>
      </w:rPr>
    </w:lvl>
    <w:lvl w:ilvl="5" w:tplc="3DAA01A0" w:tentative="1">
      <w:start w:val="1"/>
      <w:numFmt w:val="bullet"/>
      <w:lvlText w:val="•"/>
      <w:lvlJc w:val="left"/>
      <w:pPr>
        <w:tabs>
          <w:tab w:val="num" w:pos="4320"/>
        </w:tabs>
        <w:ind w:left="4320" w:hanging="360"/>
      </w:pPr>
      <w:rPr>
        <w:rFonts w:ascii="Arial" w:hAnsi="Arial" w:hint="default"/>
      </w:rPr>
    </w:lvl>
    <w:lvl w:ilvl="6" w:tplc="A42CA386" w:tentative="1">
      <w:start w:val="1"/>
      <w:numFmt w:val="bullet"/>
      <w:lvlText w:val="•"/>
      <w:lvlJc w:val="left"/>
      <w:pPr>
        <w:tabs>
          <w:tab w:val="num" w:pos="5040"/>
        </w:tabs>
        <w:ind w:left="5040" w:hanging="360"/>
      </w:pPr>
      <w:rPr>
        <w:rFonts w:ascii="Arial" w:hAnsi="Arial" w:hint="default"/>
      </w:rPr>
    </w:lvl>
    <w:lvl w:ilvl="7" w:tplc="F63053A2" w:tentative="1">
      <w:start w:val="1"/>
      <w:numFmt w:val="bullet"/>
      <w:lvlText w:val="•"/>
      <w:lvlJc w:val="left"/>
      <w:pPr>
        <w:tabs>
          <w:tab w:val="num" w:pos="5760"/>
        </w:tabs>
        <w:ind w:left="5760" w:hanging="360"/>
      </w:pPr>
      <w:rPr>
        <w:rFonts w:ascii="Arial" w:hAnsi="Arial" w:hint="default"/>
      </w:rPr>
    </w:lvl>
    <w:lvl w:ilvl="8" w:tplc="BDBC7E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87710E"/>
    <w:multiLevelType w:val="hybridMultilevel"/>
    <w:tmpl w:val="D88C0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5C"/>
    <w:rsid w:val="00132748"/>
    <w:rsid w:val="00187176"/>
    <w:rsid w:val="004701F8"/>
    <w:rsid w:val="00477A7C"/>
    <w:rsid w:val="005E342A"/>
    <w:rsid w:val="00673ACE"/>
    <w:rsid w:val="00755917"/>
    <w:rsid w:val="00847111"/>
    <w:rsid w:val="008812F3"/>
    <w:rsid w:val="00932C11"/>
    <w:rsid w:val="009727A1"/>
    <w:rsid w:val="00A454DC"/>
    <w:rsid w:val="00BA3652"/>
    <w:rsid w:val="00C2445C"/>
    <w:rsid w:val="00C63449"/>
    <w:rsid w:val="00DA2831"/>
    <w:rsid w:val="00E35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A982"/>
  <w15:chartTrackingRefBased/>
  <w15:docId w15:val="{A1C13DFF-15FD-4139-B430-39CA53E8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5C"/>
    <w:pPr>
      <w:ind w:left="720"/>
      <w:contextualSpacing/>
    </w:pPr>
  </w:style>
  <w:style w:type="character" w:styleId="Hyperlink">
    <w:name w:val="Hyperlink"/>
    <w:basedOn w:val="DefaultParagraphFont"/>
    <w:uiPriority w:val="99"/>
    <w:unhideWhenUsed/>
    <w:rsid w:val="00BA3652"/>
    <w:rPr>
      <w:color w:val="0563C1" w:themeColor="hyperlink"/>
      <w:u w:val="single"/>
    </w:rPr>
  </w:style>
  <w:style w:type="character" w:styleId="UnresolvedMention">
    <w:name w:val="Unresolved Mention"/>
    <w:basedOn w:val="DefaultParagraphFont"/>
    <w:uiPriority w:val="99"/>
    <w:semiHidden/>
    <w:unhideWhenUsed/>
    <w:rsid w:val="00BA3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2186">
      <w:bodyDiv w:val="1"/>
      <w:marLeft w:val="0"/>
      <w:marRight w:val="0"/>
      <w:marTop w:val="0"/>
      <w:marBottom w:val="0"/>
      <w:divBdr>
        <w:top w:val="none" w:sz="0" w:space="0" w:color="auto"/>
        <w:left w:val="none" w:sz="0" w:space="0" w:color="auto"/>
        <w:bottom w:val="none" w:sz="0" w:space="0" w:color="auto"/>
        <w:right w:val="none" w:sz="0" w:space="0" w:color="auto"/>
      </w:divBdr>
      <w:divsChild>
        <w:div w:id="876116183">
          <w:marLeft w:val="720"/>
          <w:marRight w:val="0"/>
          <w:marTop w:val="96"/>
          <w:marBottom w:val="0"/>
          <w:divBdr>
            <w:top w:val="none" w:sz="0" w:space="0" w:color="auto"/>
            <w:left w:val="none" w:sz="0" w:space="0" w:color="auto"/>
            <w:bottom w:val="none" w:sz="0" w:space="0" w:color="auto"/>
            <w:right w:val="none" w:sz="0" w:space="0" w:color="auto"/>
          </w:divBdr>
        </w:div>
        <w:div w:id="430012025">
          <w:marLeft w:val="720"/>
          <w:marRight w:val="0"/>
          <w:marTop w:val="96"/>
          <w:marBottom w:val="0"/>
          <w:divBdr>
            <w:top w:val="none" w:sz="0" w:space="0" w:color="auto"/>
            <w:left w:val="none" w:sz="0" w:space="0" w:color="auto"/>
            <w:bottom w:val="none" w:sz="0" w:space="0" w:color="auto"/>
            <w:right w:val="none" w:sz="0" w:space="0" w:color="auto"/>
          </w:divBdr>
        </w:div>
        <w:div w:id="1569457900">
          <w:marLeft w:val="720"/>
          <w:marRight w:val="0"/>
          <w:marTop w:val="96"/>
          <w:marBottom w:val="0"/>
          <w:divBdr>
            <w:top w:val="none" w:sz="0" w:space="0" w:color="auto"/>
            <w:left w:val="none" w:sz="0" w:space="0" w:color="auto"/>
            <w:bottom w:val="none" w:sz="0" w:space="0" w:color="auto"/>
            <w:right w:val="none" w:sz="0" w:space="0" w:color="auto"/>
          </w:divBdr>
        </w:div>
      </w:divsChild>
    </w:div>
    <w:div w:id="258948968">
      <w:bodyDiv w:val="1"/>
      <w:marLeft w:val="0"/>
      <w:marRight w:val="0"/>
      <w:marTop w:val="0"/>
      <w:marBottom w:val="0"/>
      <w:divBdr>
        <w:top w:val="none" w:sz="0" w:space="0" w:color="auto"/>
        <w:left w:val="none" w:sz="0" w:space="0" w:color="auto"/>
        <w:bottom w:val="none" w:sz="0" w:space="0" w:color="auto"/>
        <w:right w:val="none" w:sz="0" w:space="0" w:color="auto"/>
      </w:divBdr>
    </w:div>
    <w:div w:id="286204337">
      <w:bodyDiv w:val="1"/>
      <w:marLeft w:val="0"/>
      <w:marRight w:val="0"/>
      <w:marTop w:val="0"/>
      <w:marBottom w:val="0"/>
      <w:divBdr>
        <w:top w:val="none" w:sz="0" w:space="0" w:color="auto"/>
        <w:left w:val="none" w:sz="0" w:space="0" w:color="auto"/>
        <w:bottom w:val="none" w:sz="0" w:space="0" w:color="auto"/>
        <w:right w:val="none" w:sz="0" w:space="0" w:color="auto"/>
      </w:divBdr>
    </w:div>
    <w:div w:id="293219908">
      <w:bodyDiv w:val="1"/>
      <w:marLeft w:val="0"/>
      <w:marRight w:val="0"/>
      <w:marTop w:val="0"/>
      <w:marBottom w:val="0"/>
      <w:divBdr>
        <w:top w:val="none" w:sz="0" w:space="0" w:color="auto"/>
        <w:left w:val="none" w:sz="0" w:space="0" w:color="auto"/>
        <w:bottom w:val="none" w:sz="0" w:space="0" w:color="auto"/>
        <w:right w:val="none" w:sz="0" w:space="0" w:color="auto"/>
      </w:divBdr>
      <w:divsChild>
        <w:div w:id="2116438541">
          <w:marLeft w:val="720"/>
          <w:marRight w:val="0"/>
          <w:marTop w:val="96"/>
          <w:marBottom w:val="0"/>
          <w:divBdr>
            <w:top w:val="none" w:sz="0" w:space="0" w:color="auto"/>
            <w:left w:val="none" w:sz="0" w:space="0" w:color="auto"/>
            <w:bottom w:val="none" w:sz="0" w:space="0" w:color="auto"/>
            <w:right w:val="none" w:sz="0" w:space="0" w:color="auto"/>
          </w:divBdr>
        </w:div>
        <w:div w:id="171723719">
          <w:marLeft w:val="720"/>
          <w:marRight w:val="0"/>
          <w:marTop w:val="96"/>
          <w:marBottom w:val="0"/>
          <w:divBdr>
            <w:top w:val="none" w:sz="0" w:space="0" w:color="auto"/>
            <w:left w:val="none" w:sz="0" w:space="0" w:color="auto"/>
            <w:bottom w:val="none" w:sz="0" w:space="0" w:color="auto"/>
            <w:right w:val="none" w:sz="0" w:space="0" w:color="auto"/>
          </w:divBdr>
        </w:div>
        <w:div w:id="648828150">
          <w:marLeft w:val="720"/>
          <w:marRight w:val="0"/>
          <w:marTop w:val="96"/>
          <w:marBottom w:val="0"/>
          <w:divBdr>
            <w:top w:val="none" w:sz="0" w:space="0" w:color="auto"/>
            <w:left w:val="none" w:sz="0" w:space="0" w:color="auto"/>
            <w:bottom w:val="none" w:sz="0" w:space="0" w:color="auto"/>
            <w:right w:val="none" w:sz="0" w:space="0" w:color="auto"/>
          </w:divBdr>
        </w:div>
      </w:divsChild>
    </w:div>
    <w:div w:id="473792448">
      <w:bodyDiv w:val="1"/>
      <w:marLeft w:val="0"/>
      <w:marRight w:val="0"/>
      <w:marTop w:val="0"/>
      <w:marBottom w:val="0"/>
      <w:divBdr>
        <w:top w:val="none" w:sz="0" w:space="0" w:color="auto"/>
        <w:left w:val="none" w:sz="0" w:space="0" w:color="auto"/>
        <w:bottom w:val="none" w:sz="0" w:space="0" w:color="auto"/>
        <w:right w:val="none" w:sz="0" w:space="0" w:color="auto"/>
      </w:divBdr>
    </w:div>
    <w:div w:id="774326306">
      <w:bodyDiv w:val="1"/>
      <w:marLeft w:val="0"/>
      <w:marRight w:val="0"/>
      <w:marTop w:val="0"/>
      <w:marBottom w:val="0"/>
      <w:divBdr>
        <w:top w:val="none" w:sz="0" w:space="0" w:color="auto"/>
        <w:left w:val="none" w:sz="0" w:space="0" w:color="auto"/>
        <w:bottom w:val="none" w:sz="0" w:space="0" w:color="auto"/>
        <w:right w:val="none" w:sz="0" w:space="0" w:color="auto"/>
      </w:divBdr>
    </w:div>
    <w:div w:id="855651699">
      <w:bodyDiv w:val="1"/>
      <w:marLeft w:val="0"/>
      <w:marRight w:val="0"/>
      <w:marTop w:val="0"/>
      <w:marBottom w:val="0"/>
      <w:divBdr>
        <w:top w:val="none" w:sz="0" w:space="0" w:color="auto"/>
        <w:left w:val="none" w:sz="0" w:space="0" w:color="auto"/>
        <w:bottom w:val="none" w:sz="0" w:space="0" w:color="auto"/>
        <w:right w:val="none" w:sz="0" w:space="0" w:color="auto"/>
      </w:divBdr>
    </w:div>
    <w:div w:id="1264191158">
      <w:bodyDiv w:val="1"/>
      <w:marLeft w:val="0"/>
      <w:marRight w:val="0"/>
      <w:marTop w:val="0"/>
      <w:marBottom w:val="0"/>
      <w:divBdr>
        <w:top w:val="none" w:sz="0" w:space="0" w:color="auto"/>
        <w:left w:val="none" w:sz="0" w:space="0" w:color="auto"/>
        <w:bottom w:val="none" w:sz="0" w:space="0" w:color="auto"/>
        <w:right w:val="none" w:sz="0" w:space="0" w:color="auto"/>
      </w:divBdr>
    </w:div>
    <w:div w:id="1441333703">
      <w:bodyDiv w:val="1"/>
      <w:marLeft w:val="0"/>
      <w:marRight w:val="0"/>
      <w:marTop w:val="0"/>
      <w:marBottom w:val="0"/>
      <w:divBdr>
        <w:top w:val="none" w:sz="0" w:space="0" w:color="auto"/>
        <w:left w:val="none" w:sz="0" w:space="0" w:color="auto"/>
        <w:bottom w:val="none" w:sz="0" w:space="0" w:color="auto"/>
        <w:right w:val="none" w:sz="0" w:space="0" w:color="auto"/>
      </w:divBdr>
    </w:div>
    <w:div w:id="177605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Hemil Shah</dc:creator>
  <cp:keywords/>
  <dc:description/>
  <cp:lastModifiedBy>DEEP SHAH21 - 70321017038</cp:lastModifiedBy>
  <cp:revision>2</cp:revision>
  <dcterms:created xsi:type="dcterms:W3CDTF">2021-07-31T12:10:00Z</dcterms:created>
  <dcterms:modified xsi:type="dcterms:W3CDTF">2021-07-31T12:10:00Z</dcterms:modified>
</cp:coreProperties>
</file>