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6BA1B" w14:textId="77777777" w:rsidR="00343B63" w:rsidRDefault="000C3605">
      <w:pPr>
        <w:jc w:val="left"/>
        <w:rPr>
          <w:b/>
          <w:sz w:val="28"/>
          <w:szCs w:val="28"/>
        </w:rPr>
      </w:pPr>
      <w:r>
        <w:rPr>
          <w:rFonts w:ascii="宋体" w:eastAsia="宋体" w:hAnsi="宋体" w:cs="仿宋" w:hint="eastAsia"/>
          <w:b/>
          <w:sz w:val="28"/>
          <w:szCs w:val="28"/>
        </w:rPr>
        <w:t>附件一：《交易终端测试及认证流程》</w:t>
      </w:r>
    </w:p>
    <w:p w14:paraId="1FEE7853" w14:textId="77777777" w:rsidR="00343B63" w:rsidRDefault="000C3605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客户填写测试申请表。（表见附件二）。</w:t>
      </w:r>
    </w:p>
    <w:p w14:paraId="1A8ACBD1" w14:textId="77777777" w:rsidR="00343B63" w:rsidRDefault="000C3605">
      <w:pPr>
        <w:pStyle w:val="af"/>
        <w:ind w:left="360" w:firstLineChars="0"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注意事项：</w:t>
      </w:r>
      <w:r>
        <w:rPr>
          <w:rFonts w:hint="eastAsia"/>
          <w:sz w:val="28"/>
          <w:szCs w:val="28"/>
        </w:rPr>
        <w:t>如果客户使用的终端是其他软件商，请详细填写软件商的名称和联系方式（我司提供的交易软件除外），我司将与该软件商完成此项工作。</w:t>
      </w:r>
    </w:p>
    <w:p w14:paraId="59B9C539" w14:textId="77777777" w:rsidR="00343B63" w:rsidRDefault="000C3605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客户将填写好的申请表发送给公司对应的业务经理进行确认；</w:t>
      </w:r>
    </w:p>
    <w:p w14:paraId="46D013AB" w14:textId="77777777" w:rsidR="00343B63" w:rsidRDefault="000C3605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信息技术部根据申请单内容准备测试环境，发送客户终端</w:t>
      </w:r>
      <w:r>
        <w:rPr>
          <w:rFonts w:hint="eastAsia"/>
          <w:b/>
          <w:sz w:val="28"/>
          <w:szCs w:val="28"/>
        </w:rPr>
        <w:t>测试</w:t>
      </w:r>
      <w:proofErr w:type="gramStart"/>
      <w:r>
        <w:rPr>
          <w:rFonts w:hint="eastAsia"/>
          <w:b/>
          <w:sz w:val="28"/>
          <w:szCs w:val="28"/>
        </w:rPr>
        <w:t>授权码</w:t>
      </w:r>
      <w:r>
        <w:rPr>
          <w:rFonts w:hint="eastAsia"/>
          <w:sz w:val="28"/>
          <w:szCs w:val="28"/>
        </w:rPr>
        <w:t>及测试</w:t>
      </w:r>
      <w:proofErr w:type="gramEnd"/>
      <w:r>
        <w:rPr>
          <w:rFonts w:hint="eastAsia"/>
          <w:sz w:val="28"/>
          <w:szCs w:val="28"/>
        </w:rPr>
        <w:t>账号交付于客户。（客户</w:t>
      </w:r>
      <w:r>
        <w:rPr>
          <w:rFonts w:hint="eastAsia"/>
          <w:sz w:val="28"/>
          <w:szCs w:val="28"/>
        </w:rPr>
        <w:t>APPID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命名见</w:t>
      </w:r>
      <w:proofErr w:type="gramEnd"/>
      <w:r>
        <w:rPr>
          <w:rFonts w:hint="eastAsia"/>
          <w:sz w:val="28"/>
          <w:szCs w:val="28"/>
        </w:rPr>
        <w:t>附件三）</w:t>
      </w:r>
    </w:p>
    <w:p w14:paraId="378F598B" w14:textId="77777777" w:rsidR="00343B63" w:rsidRDefault="000C3605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客户根据</w:t>
      </w:r>
      <w:r>
        <w:rPr>
          <w:rFonts w:hint="eastAsia"/>
          <w:b/>
          <w:sz w:val="28"/>
          <w:szCs w:val="28"/>
        </w:rPr>
        <w:t>测试授权码</w:t>
      </w:r>
      <w:r>
        <w:rPr>
          <w:rFonts w:hint="eastAsia"/>
          <w:sz w:val="28"/>
          <w:szCs w:val="28"/>
        </w:rPr>
        <w:t>和测试环境连接信息进行连接和交易测试。</w:t>
      </w:r>
    </w:p>
    <w:p w14:paraId="116AFBD8" w14:textId="77777777" w:rsidR="00343B63" w:rsidRDefault="000C3605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我司在收到测试信息后，完成测试反馈报告，确认客户使用的软件是否符合公司要求，业务经理将及时把测试反馈报告通知给客户。</w:t>
      </w:r>
    </w:p>
    <w:p w14:paraId="504C58D9" w14:textId="77777777" w:rsidR="00343B63" w:rsidRDefault="000C3605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客户软件测试通过后，由运营服务中心中发放生产环境软件授权码交付于客户。</w:t>
      </w:r>
    </w:p>
    <w:p w14:paraId="1BF94C55" w14:textId="77777777" w:rsidR="00343B63" w:rsidRDefault="000C3605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对于不同客户使用同一软件终端的情况，信息技术部仅对第一次软件测试进行测试。</w:t>
      </w:r>
    </w:p>
    <w:p w14:paraId="45F22801" w14:textId="77777777" w:rsidR="00343B63" w:rsidRDefault="000C3605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上述测试环境中使用的测试</w:t>
      </w:r>
      <w:proofErr w:type="gramStart"/>
      <w:r>
        <w:rPr>
          <w:rFonts w:hint="eastAsia"/>
          <w:sz w:val="28"/>
          <w:szCs w:val="28"/>
        </w:rPr>
        <w:t>授权码仅在</w:t>
      </w:r>
      <w:proofErr w:type="gramEnd"/>
      <w:r>
        <w:rPr>
          <w:rFonts w:hint="eastAsia"/>
          <w:sz w:val="28"/>
          <w:szCs w:val="28"/>
        </w:rPr>
        <w:t>测试环境中有效！对于测试通过的交易终端，我司将统计好软件终端信息，统一发放正式生产环境授权码，用于交易终端接入生产环境。</w:t>
      </w:r>
    </w:p>
    <w:p w14:paraId="75F58102" w14:textId="77777777" w:rsidR="00343B63" w:rsidRDefault="00343B63">
      <w:pPr>
        <w:pStyle w:val="af"/>
        <w:ind w:left="360" w:firstLineChars="0" w:firstLine="0"/>
        <w:rPr>
          <w:sz w:val="28"/>
          <w:szCs w:val="28"/>
        </w:rPr>
      </w:pPr>
    </w:p>
    <w:p w14:paraId="666310FA" w14:textId="77777777" w:rsidR="00343B63" w:rsidRDefault="000C3605">
      <w:pPr>
        <w:widowControl/>
        <w:jc w:val="left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附件二：测试申请表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89"/>
        <w:gridCol w:w="5633"/>
      </w:tblGrid>
      <w:tr w:rsidR="00343B63" w14:paraId="18517D83" w14:textId="77777777">
        <w:tc>
          <w:tcPr>
            <w:tcW w:w="2889" w:type="dxa"/>
          </w:tcPr>
          <w:p w14:paraId="018F2C5A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客户账号</w:t>
            </w:r>
          </w:p>
        </w:tc>
        <w:tc>
          <w:tcPr>
            <w:tcW w:w="5633" w:type="dxa"/>
          </w:tcPr>
          <w:p w14:paraId="6CA530E4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40FD3046" w14:textId="77777777">
        <w:tc>
          <w:tcPr>
            <w:tcW w:w="2889" w:type="dxa"/>
          </w:tcPr>
          <w:p w14:paraId="0948D226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测试联系人及联系方式（电话及邮箱）</w:t>
            </w:r>
          </w:p>
        </w:tc>
        <w:tc>
          <w:tcPr>
            <w:tcW w:w="5633" w:type="dxa"/>
          </w:tcPr>
          <w:p w14:paraId="69AA2FEB" w14:textId="1F3D171A" w:rsidR="00343B63" w:rsidRPr="00764D85" w:rsidRDefault="00343B63" w:rsidP="000C360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43B63" w14:paraId="495236EF" w14:textId="77777777">
        <w:tc>
          <w:tcPr>
            <w:tcW w:w="2889" w:type="dxa"/>
          </w:tcPr>
          <w:p w14:paraId="4C31C878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终端类型</w:t>
            </w:r>
          </w:p>
        </w:tc>
        <w:tc>
          <w:tcPr>
            <w:tcW w:w="5633" w:type="dxa"/>
          </w:tcPr>
          <w:p w14:paraId="2CE471AC" w14:textId="2A0F6E99" w:rsidR="00343B63" w:rsidRDefault="00764D85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="000C3605">
              <w:rPr>
                <w:rFonts w:asciiTheme="minorEastAsia" w:hAnsiTheme="minorEastAsia" w:hint="eastAsia"/>
                <w:sz w:val="28"/>
                <w:szCs w:val="28"/>
              </w:rPr>
              <w:t>客户</w:t>
            </w:r>
            <w:r w:rsidR="000C3605">
              <w:rPr>
                <w:rFonts w:hint="eastAsia"/>
                <w:sz w:val="28"/>
                <w:szCs w:val="28"/>
              </w:rPr>
              <w:t>自开发</w:t>
            </w:r>
          </w:p>
          <w:p w14:paraId="52E9914D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客户自行购买或租赁的软件</w:t>
            </w:r>
          </w:p>
          <w:p w14:paraId="65780B31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(</w:t>
            </w:r>
            <w:r>
              <w:rPr>
                <w:rFonts w:hint="eastAsia"/>
                <w:sz w:val="28"/>
                <w:szCs w:val="28"/>
                <w:u w:val="single"/>
              </w:rPr>
              <w:t>提供相应软件商联系人、联系方式</w:t>
            </w:r>
            <w:r>
              <w:rPr>
                <w:sz w:val="28"/>
                <w:szCs w:val="28"/>
                <w:u w:val="single"/>
              </w:rPr>
              <w:t xml:space="preserve">)               </w:t>
            </w:r>
          </w:p>
        </w:tc>
      </w:tr>
      <w:tr w:rsidR="00343B63" w14:paraId="56FE9FE9" w14:textId="77777777">
        <w:tc>
          <w:tcPr>
            <w:tcW w:w="2889" w:type="dxa"/>
          </w:tcPr>
          <w:p w14:paraId="72124A62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客户使用终端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（</w:t>
            </w:r>
            <w:proofErr w:type="spellStart"/>
            <w:r>
              <w:rPr>
                <w:sz w:val="28"/>
                <w:szCs w:val="28"/>
              </w:rPr>
              <w:t>AppID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RelayAppID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5633" w:type="dxa"/>
          </w:tcPr>
          <w:p w14:paraId="42BC9075" w14:textId="2D129F2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7876674E" w14:textId="77777777">
        <w:tc>
          <w:tcPr>
            <w:tcW w:w="2889" w:type="dxa"/>
          </w:tcPr>
          <w:p w14:paraId="01498B75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终端为自开发终端软件</w:t>
            </w:r>
          </w:p>
          <w:p w14:paraId="7D77CADC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软件名称</w:t>
            </w:r>
          </w:p>
        </w:tc>
        <w:tc>
          <w:tcPr>
            <w:tcW w:w="5633" w:type="dxa"/>
          </w:tcPr>
          <w:p w14:paraId="77AE6570" w14:textId="3E705E27" w:rsidR="00343B63" w:rsidRDefault="00343B6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43B63" w14:paraId="385D845E" w14:textId="77777777">
        <w:tc>
          <w:tcPr>
            <w:tcW w:w="2889" w:type="dxa"/>
          </w:tcPr>
          <w:p w14:paraId="716611A5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终端为自开发终端软件</w:t>
            </w:r>
          </w:p>
          <w:p w14:paraId="73BFDFF3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软件开发商</w:t>
            </w:r>
          </w:p>
        </w:tc>
        <w:tc>
          <w:tcPr>
            <w:tcW w:w="5633" w:type="dxa"/>
          </w:tcPr>
          <w:p w14:paraId="22FF549B" w14:textId="77777777" w:rsidR="00343B63" w:rsidRDefault="00343B6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43B63" w14:paraId="1ED9962E" w14:textId="77777777">
        <w:tc>
          <w:tcPr>
            <w:tcW w:w="2889" w:type="dxa"/>
          </w:tcPr>
          <w:p w14:paraId="76ABDD9E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终端为自开发终端软件</w:t>
            </w:r>
          </w:p>
          <w:p w14:paraId="3A61DD93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软件版本信息</w:t>
            </w:r>
          </w:p>
        </w:tc>
        <w:tc>
          <w:tcPr>
            <w:tcW w:w="5633" w:type="dxa"/>
          </w:tcPr>
          <w:p w14:paraId="577E2EE3" w14:textId="77777777" w:rsidR="00343B63" w:rsidRDefault="00343B6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343B63" w14:paraId="0116CC9B" w14:textId="77777777">
        <w:tc>
          <w:tcPr>
            <w:tcW w:w="2889" w:type="dxa"/>
          </w:tcPr>
          <w:p w14:paraId="1C6322C7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终端连接方式</w:t>
            </w:r>
          </w:p>
        </w:tc>
        <w:tc>
          <w:tcPr>
            <w:tcW w:w="5633" w:type="dxa"/>
          </w:tcPr>
          <w:p w14:paraId="2239EB62" w14:textId="571CBCCA" w:rsidR="00343B63" w:rsidRDefault="00764D85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="000C3605">
              <w:rPr>
                <w:rFonts w:hint="eastAsia"/>
                <w:sz w:val="28"/>
                <w:szCs w:val="28"/>
              </w:rPr>
              <w:t>直</w:t>
            </w:r>
            <w:proofErr w:type="gramStart"/>
            <w:r w:rsidR="000C3605">
              <w:rPr>
                <w:rFonts w:hint="eastAsia"/>
                <w:sz w:val="28"/>
                <w:szCs w:val="28"/>
              </w:rPr>
              <w:t>连类型</w:t>
            </w:r>
            <w:proofErr w:type="gramEnd"/>
            <w:r w:rsidR="000C3605">
              <w:rPr>
                <w:rFonts w:hint="eastAsia"/>
                <w:sz w:val="28"/>
                <w:szCs w:val="28"/>
              </w:rPr>
              <w:t>终端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hint="eastAsia"/>
                <w:sz w:val="28"/>
                <w:szCs w:val="28"/>
              </w:rPr>
              <w:t>多对多类型中继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eastAsiaTheme="minorHAnsi" w:hint="eastAsia"/>
                <w:sz w:val="28"/>
                <w:szCs w:val="28"/>
              </w:rPr>
              <w:t>多对一类型中继</w:t>
            </w:r>
          </w:p>
          <w:p w14:paraId="2307E632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4DEB16A3" w14:textId="77777777">
        <w:tc>
          <w:tcPr>
            <w:tcW w:w="2889" w:type="dxa"/>
          </w:tcPr>
          <w:p w14:paraId="62B411E0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终端连接系统</w:t>
            </w:r>
          </w:p>
        </w:tc>
        <w:tc>
          <w:tcPr>
            <w:tcW w:w="5633" w:type="dxa"/>
          </w:tcPr>
          <w:p w14:paraId="311EA7BA" w14:textId="44D70BC9" w:rsidR="00343B63" w:rsidRDefault="00764D85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="000C3605">
              <w:rPr>
                <w:rFonts w:hint="eastAsia"/>
                <w:sz w:val="28"/>
                <w:szCs w:val="28"/>
              </w:rPr>
              <w:t xml:space="preserve">CTP 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eastAsiaTheme="minorHAnsi" w:hint="eastAsia"/>
                <w:sz w:val="28"/>
                <w:szCs w:val="28"/>
              </w:rPr>
              <w:t>易盛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proofErr w:type="gramStart"/>
            <w:r w:rsidR="000C3605">
              <w:rPr>
                <w:rFonts w:eastAsiaTheme="minorHAnsi" w:hint="eastAsia"/>
                <w:sz w:val="28"/>
                <w:szCs w:val="28"/>
              </w:rPr>
              <w:t>飞创</w:t>
            </w:r>
            <w:proofErr w:type="gramEnd"/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eastAsiaTheme="minorHAnsi" w:hint="eastAsia"/>
                <w:sz w:val="28"/>
                <w:szCs w:val="28"/>
              </w:rPr>
              <w:t xml:space="preserve">飞马 </w:t>
            </w:r>
            <w:r w:rsidR="000C3605">
              <w:rPr>
                <w:rFonts w:eastAsiaTheme="minorHAnsi"/>
                <w:sz w:val="28"/>
                <w:szCs w:val="28"/>
              </w:rPr>
              <w:t>□</w:t>
            </w:r>
            <w:proofErr w:type="gramStart"/>
            <w:r w:rsidR="000C3605">
              <w:rPr>
                <w:rFonts w:eastAsiaTheme="minorHAnsi" w:hint="eastAsia"/>
                <w:sz w:val="28"/>
                <w:szCs w:val="28"/>
              </w:rPr>
              <w:t>盛立</w:t>
            </w:r>
            <w:proofErr w:type="gramEnd"/>
            <w:r w:rsidR="000C3605">
              <w:rPr>
                <w:rFonts w:eastAsiaTheme="minorHAnsi"/>
                <w:sz w:val="28"/>
                <w:szCs w:val="28"/>
              </w:rPr>
              <w:t>□</w:t>
            </w:r>
            <w:r w:rsidR="000C3605">
              <w:rPr>
                <w:rFonts w:eastAsiaTheme="minorHAnsi" w:hint="eastAsia"/>
                <w:sz w:val="28"/>
                <w:szCs w:val="28"/>
              </w:rPr>
              <w:t>艾科朗克</w:t>
            </w:r>
          </w:p>
          <w:p w14:paraId="0015585A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lastRenderedPageBreak/>
              <w:t>□</w:t>
            </w:r>
            <w:r>
              <w:rPr>
                <w:rFonts w:eastAsiaTheme="minorHAnsi" w:hint="eastAsia"/>
                <w:sz w:val="28"/>
                <w:szCs w:val="28"/>
              </w:rPr>
              <w:t>其他</w:t>
            </w:r>
          </w:p>
        </w:tc>
      </w:tr>
      <w:tr w:rsidR="00343B63" w14:paraId="2896D6A5" w14:textId="77777777">
        <w:tc>
          <w:tcPr>
            <w:tcW w:w="8522" w:type="dxa"/>
            <w:gridSpan w:val="2"/>
          </w:tcPr>
          <w:p w14:paraId="4ED04FEB" w14:textId="77777777" w:rsidR="00343B63" w:rsidRDefault="000C36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业务部门填写</w:t>
            </w:r>
          </w:p>
        </w:tc>
      </w:tr>
      <w:tr w:rsidR="00343B63" w14:paraId="56405289" w14:textId="77777777">
        <w:tc>
          <w:tcPr>
            <w:tcW w:w="2889" w:type="dxa"/>
          </w:tcPr>
          <w:p w14:paraId="3DB53D7A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业务部门确认</w:t>
            </w:r>
          </w:p>
        </w:tc>
        <w:tc>
          <w:tcPr>
            <w:tcW w:w="5633" w:type="dxa"/>
          </w:tcPr>
          <w:p w14:paraId="6D043A5F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4E054DB9" w14:textId="77777777">
        <w:tc>
          <w:tcPr>
            <w:tcW w:w="8522" w:type="dxa"/>
            <w:gridSpan w:val="2"/>
          </w:tcPr>
          <w:p w14:paraId="7CAB2DB4" w14:textId="77777777" w:rsidR="00343B63" w:rsidRDefault="000C36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信息技术部填写</w:t>
            </w:r>
          </w:p>
        </w:tc>
      </w:tr>
      <w:tr w:rsidR="00343B63" w14:paraId="3E430F2C" w14:textId="77777777">
        <w:tc>
          <w:tcPr>
            <w:tcW w:w="2889" w:type="dxa"/>
          </w:tcPr>
          <w:p w14:paraId="3C838B72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是否首次测试</w:t>
            </w:r>
          </w:p>
        </w:tc>
        <w:tc>
          <w:tcPr>
            <w:tcW w:w="5633" w:type="dxa"/>
          </w:tcPr>
          <w:p w14:paraId="1D897B11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□是□否</w:t>
            </w:r>
          </w:p>
        </w:tc>
      </w:tr>
      <w:tr w:rsidR="00343B63" w14:paraId="76F354DC" w14:textId="77777777">
        <w:tc>
          <w:tcPr>
            <w:tcW w:w="2889" w:type="dxa"/>
          </w:tcPr>
          <w:p w14:paraId="2DA9D637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授权码测试结果</w:t>
            </w:r>
          </w:p>
        </w:tc>
        <w:tc>
          <w:tcPr>
            <w:tcW w:w="5633" w:type="dxa"/>
          </w:tcPr>
          <w:p w14:paraId="678BBD8A" w14:textId="08EC0965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5C37A988" w14:textId="77777777">
        <w:tc>
          <w:tcPr>
            <w:tcW w:w="2889" w:type="dxa"/>
          </w:tcPr>
          <w:p w14:paraId="700B742E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信息收集测试结果</w:t>
            </w:r>
          </w:p>
        </w:tc>
        <w:tc>
          <w:tcPr>
            <w:tcW w:w="5633" w:type="dxa"/>
          </w:tcPr>
          <w:p w14:paraId="0274F716" w14:textId="4B82BEF5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17ED4A6B" w14:textId="77777777">
        <w:tc>
          <w:tcPr>
            <w:tcW w:w="2889" w:type="dxa"/>
          </w:tcPr>
          <w:p w14:paraId="5E6FBC7E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信息技术部确认</w:t>
            </w:r>
          </w:p>
        </w:tc>
        <w:tc>
          <w:tcPr>
            <w:tcW w:w="5633" w:type="dxa"/>
          </w:tcPr>
          <w:p w14:paraId="7F9F28CD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69B3B35C" w14:textId="77777777">
        <w:tc>
          <w:tcPr>
            <w:tcW w:w="8522" w:type="dxa"/>
            <w:gridSpan w:val="2"/>
          </w:tcPr>
          <w:p w14:paraId="054CADC9" w14:textId="77777777" w:rsidR="00343B63" w:rsidRDefault="000C36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运营服务中心填写</w:t>
            </w:r>
          </w:p>
        </w:tc>
      </w:tr>
      <w:tr w:rsidR="00343B63" w14:paraId="6CA4B25E" w14:textId="77777777">
        <w:tc>
          <w:tcPr>
            <w:tcW w:w="2889" w:type="dxa"/>
          </w:tcPr>
          <w:p w14:paraId="2DF4CB3B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交易终端对应授权码</w:t>
            </w:r>
          </w:p>
        </w:tc>
        <w:tc>
          <w:tcPr>
            <w:tcW w:w="5633" w:type="dxa"/>
          </w:tcPr>
          <w:p w14:paraId="2325651C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4233C7DE" w14:textId="77777777">
        <w:tc>
          <w:tcPr>
            <w:tcW w:w="2889" w:type="dxa"/>
          </w:tcPr>
          <w:p w14:paraId="055BC021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运营服务中心确认</w:t>
            </w:r>
          </w:p>
        </w:tc>
        <w:tc>
          <w:tcPr>
            <w:tcW w:w="5633" w:type="dxa"/>
          </w:tcPr>
          <w:p w14:paraId="2BE66EC2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7EFE0810" w14:textId="77777777">
        <w:tc>
          <w:tcPr>
            <w:tcW w:w="8522" w:type="dxa"/>
            <w:gridSpan w:val="2"/>
          </w:tcPr>
          <w:p w14:paraId="57875CC0" w14:textId="77777777" w:rsidR="00343B63" w:rsidRDefault="000C36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信息技术部填写</w:t>
            </w:r>
          </w:p>
        </w:tc>
      </w:tr>
      <w:tr w:rsidR="00343B63" w14:paraId="50A693F7" w14:textId="77777777">
        <w:tc>
          <w:tcPr>
            <w:tcW w:w="2889" w:type="dxa"/>
          </w:tcPr>
          <w:p w14:paraId="7288579A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交易终端信息归档</w:t>
            </w:r>
          </w:p>
        </w:tc>
        <w:tc>
          <w:tcPr>
            <w:tcW w:w="5633" w:type="dxa"/>
          </w:tcPr>
          <w:p w14:paraId="7395B0A5" w14:textId="77777777" w:rsidR="00343B63" w:rsidRDefault="00343B63">
            <w:pPr>
              <w:rPr>
                <w:sz w:val="28"/>
                <w:szCs w:val="28"/>
              </w:rPr>
            </w:pPr>
          </w:p>
        </w:tc>
      </w:tr>
      <w:tr w:rsidR="00343B63" w14:paraId="34E42432" w14:textId="77777777">
        <w:tc>
          <w:tcPr>
            <w:tcW w:w="2889" w:type="dxa"/>
          </w:tcPr>
          <w:p w14:paraId="21874579" w14:textId="77777777" w:rsidR="00343B63" w:rsidRDefault="000C36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信息技术部确认</w:t>
            </w:r>
          </w:p>
        </w:tc>
        <w:tc>
          <w:tcPr>
            <w:tcW w:w="5633" w:type="dxa"/>
          </w:tcPr>
          <w:p w14:paraId="5D80E528" w14:textId="77777777" w:rsidR="00343B63" w:rsidRDefault="00343B63">
            <w:pPr>
              <w:rPr>
                <w:sz w:val="28"/>
                <w:szCs w:val="28"/>
              </w:rPr>
            </w:pPr>
          </w:p>
        </w:tc>
      </w:tr>
    </w:tbl>
    <w:p w14:paraId="2F4D64E3" w14:textId="77777777" w:rsidR="00343B63" w:rsidRDefault="00343B63">
      <w:pPr>
        <w:rPr>
          <w:sz w:val="28"/>
          <w:szCs w:val="28"/>
        </w:rPr>
      </w:pPr>
    </w:p>
    <w:p w14:paraId="47242052" w14:textId="77777777" w:rsidR="00343B63" w:rsidRDefault="000C360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F8CB0C" w14:textId="77777777" w:rsidR="00343B63" w:rsidRDefault="000C36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备注：</w:t>
      </w:r>
    </w:p>
    <w:p w14:paraId="16925C5C" w14:textId="77777777" w:rsidR="00343B63" w:rsidRDefault="000C3605">
      <w:pPr>
        <w:pStyle w:val="af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多对多类型</w:t>
      </w:r>
      <w:proofErr w:type="gramStart"/>
      <w:r>
        <w:rPr>
          <w:rFonts w:hint="eastAsia"/>
          <w:sz w:val="28"/>
          <w:szCs w:val="28"/>
        </w:rPr>
        <w:t>中继指</w:t>
      </w:r>
      <w:proofErr w:type="gramEnd"/>
      <w:r>
        <w:rPr>
          <w:rFonts w:hint="eastAsia"/>
          <w:sz w:val="28"/>
          <w:szCs w:val="28"/>
        </w:rPr>
        <w:t>的是为每个客户终端，建立</w:t>
      </w:r>
      <w:r>
        <w:rPr>
          <w:sz w:val="28"/>
          <w:szCs w:val="28"/>
        </w:rPr>
        <w:t>CTP API</w:t>
      </w:r>
      <w:r>
        <w:rPr>
          <w:sz w:val="28"/>
          <w:szCs w:val="28"/>
        </w:rPr>
        <w:t>实例，每个用户独占一个交易</w:t>
      </w:r>
      <w:r>
        <w:rPr>
          <w:sz w:val="28"/>
          <w:szCs w:val="28"/>
        </w:rPr>
        <w:t>API</w:t>
      </w:r>
      <w:r>
        <w:rPr>
          <w:sz w:val="28"/>
          <w:szCs w:val="28"/>
        </w:rPr>
        <w:t>实例的中继服务器</w:t>
      </w:r>
      <w:r>
        <w:rPr>
          <w:rFonts w:hint="eastAsia"/>
          <w:sz w:val="28"/>
          <w:szCs w:val="28"/>
        </w:rPr>
        <w:t>。客户需要使用自己的账户名密码登录。</w:t>
      </w:r>
    </w:p>
    <w:p w14:paraId="07EDF677" w14:textId="77777777" w:rsidR="00343B63" w:rsidRDefault="000C3605">
      <w:pPr>
        <w:pStyle w:val="af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多对一类型</w:t>
      </w:r>
      <w:proofErr w:type="gramStart"/>
      <w:r>
        <w:rPr>
          <w:rFonts w:eastAsiaTheme="minorHAnsi" w:hint="eastAsia"/>
          <w:sz w:val="28"/>
          <w:szCs w:val="28"/>
        </w:rPr>
        <w:t>中继指</w:t>
      </w:r>
      <w:proofErr w:type="gramEnd"/>
      <w:r>
        <w:rPr>
          <w:rFonts w:eastAsiaTheme="minorHAnsi" w:hint="eastAsia"/>
          <w:sz w:val="28"/>
          <w:szCs w:val="28"/>
        </w:rPr>
        <w:t>为多个客户终端，建立一个</w:t>
      </w:r>
      <w:r>
        <w:rPr>
          <w:rFonts w:eastAsiaTheme="minorHAnsi"/>
          <w:sz w:val="28"/>
          <w:szCs w:val="28"/>
        </w:rPr>
        <w:t>CTP API实例，使用操作员为多个客户进行交易的中继服务器</w:t>
      </w:r>
      <w:r>
        <w:rPr>
          <w:rFonts w:eastAsiaTheme="minorHAnsi" w:hint="eastAsia"/>
          <w:sz w:val="28"/>
          <w:szCs w:val="28"/>
        </w:rPr>
        <w:t>。一般为境外中介采用方式。</w:t>
      </w:r>
    </w:p>
    <w:p w14:paraId="4F14D9D1" w14:textId="77777777" w:rsidR="00343B63" w:rsidRDefault="00343B63">
      <w:pPr>
        <w:rPr>
          <w:b/>
          <w:sz w:val="28"/>
          <w:szCs w:val="28"/>
        </w:rPr>
      </w:pPr>
    </w:p>
    <w:p w14:paraId="6DF515AB" w14:textId="77777777" w:rsidR="00343B63" w:rsidRDefault="000C360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附件三：</w:t>
      </w:r>
      <w:proofErr w:type="spellStart"/>
      <w:r>
        <w:rPr>
          <w:rFonts w:hint="eastAsia"/>
          <w:b/>
          <w:sz w:val="28"/>
          <w:szCs w:val="28"/>
        </w:rPr>
        <w:t>AppID</w:t>
      </w:r>
      <w:proofErr w:type="spellEnd"/>
      <w:r>
        <w:rPr>
          <w:rFonts w:hint="eastAsia"/>
          <w:b/>
          <w:sz w:val="28"/>
          <w:szCs w:val="28"/>
        </w:rPr>
        <w:t>/</w:t>
      </w:r>
      <w:proofErr w:type="spellStart"/>
      <w:r>
        <w:rPr>
          <w:rFonts w:hint="eastAsia"/>
          <w:b/>
          <w:sz w:val="28"/>
          <w:szCs w:val="28"/>
        </w:rPr>
        <w:t>Rel</w:t>
      </w:r>
      <w:r>
        <w:rPr>
          <w:b/>
          <w:sz w:val="28"/>
          <w:szCs w:val="28"/>
        </w:rPr>
        <w:t>ayAppID</w:t>
      </w:r>
      <w:proofErr w:type="spellEnd"/>
      <w:r>
        <w:rPr>
          <w:rFonts w:hint="eastAsia"/>
          <w:b/>
          <w:sz w:val="28"/>
          <w:szCs w:val="28"/>
        </w:rPr>
        <w:t>的生成规范</w:t>
      </w:r>
    </w:p>
    <w:p w14:paraId="6E4D2CCA" w14:textId="77777777" w:rsidR="00343B63" w:rsidRDefault="00343B63">
      <w:pPr>
        <w:rPr>
          <w:sz w:val="28"/>
          <w:szCs w:val="28"/>
        </w:rPr>
      </w:pPr>
    </w:p>
    <w:p w14:paraId="21BC4256" w14:textId="77777777" w:rsidR="00343B63" w:rsidRDefault="000C36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E97E3D" wp14:editId="749CAA4C">
            <wp:extent cx="5274310" cy="2662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A7F2" w14:textId="77777777" w:rsidR="00343B63" w:rsidRDefault="000C360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范例：</w:t>
      </w:r>
    </w:p>
    <w:p w14:paraId="7ABCCC6C" w14:textId="77777777" w:rsidR="00343B63" w:rsidRDefault="000C360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个人开发终端：</w:t>
      </w:r>
      <w:r>
        <w:rPr>
          <w:sz w:val="28"/>
          <w:szCs w:val="28"/>
        </w:rPr>
        <w:t>client</w:t>
      </w:r>
      <w:r>
        <w:rPr>
          <w:rFonts w:hint="eastAsia"/>
          <w:sz w:val="28"/>
          <w:szCs w:val="28"/>
        </w:rPr>
        <w:t>_abcdf</w:t>
      </w:r>
      <w:r>
        <w:rPr>
          <w:sz w:val="28"/>
          <w:szCs w:val="28"/>
        </w:rPr>
        <w:t>_1.0.0</w:t>
      </w:r>
    </w:p>
    <w:p w14:paraId="37FB3F73" w14:textId="77777777" w:rsidR="00343B63" w:rsidRDefault="000C360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第三方终端：</w:t>
      </w:r>
      <w:r>
        <w:rPr>
          <w:sz w:val="28"/>
          <w:szCs w:val="28"/>
        </w:rPr>
        <w:t>pobo</w:t>
      </w:r>
      <w:r>
        <w:rPr>
          <w:rFonts w:hint="eastAsia"/>
          <w:sz w:val="28"/>
          <w:szCs w:val="28"/>
        </w:rPr>
        <w:t>_iee</w:t>
      </w:r>
      <w:r>
        <w:rPr>
          <w:sz w:val="28"/>
          <w:szCs w:val="28"/>
        </w:rPr>
        <w:t>_1.4.0.0</w:t>
      </w:r>
    </w:p>
    <w:p w14:paraId="3CBDEE20" w14:textId="77777777" w:rsidR="00343B63" w:rsidRDefault="000C360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中继厂商：</w:t>
      </w:r>
      <w:r>
        <w:rPr>
          <w:sz w:val="28"/>
          <w:szCs w:val="28"/>
        </w:rPr>
        <w:t>poboAPP</w:t>
      </w:r>
      <w:r>
        <w:rPr>
          <w:rFonts w:hint="eastAsia"/>
          <w:sz w:val="28"/>
          <w:szCs w:val="28"/>
        </w:rPr>
        <w:t>_isssle</w:t>
      </w:r>
      <w:r>
        <w:rPr>
          <w:sz w:val="28"/>
          <w:szCs w:val="28"/>
        </w:rPr>
        <w:t>_2.0.0.0</w:t>
      </w:r>
    </w:p>
    <w:p w14:paraId="5D65292D" w14:textId="77777777" w:rsidR="00343B63" w:rsidRDefault="00343B63">
      <w:pPr>
        <w:jc w:val="center"/>
        <w:rPr>
          <w:sz w:val="28"/>
          <w:szCs w:val="28"/>
        </w:rPr>
      </w:pPr>
    </w:p>
    <w:sectPr w:rsidR="00343B63" w:rsidSect="000E0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7E8F8" w14:textId="77777777" w:rsidR="00D65A86" w:rsidRDefault="00D65A86" w:rsidP="000F09A5">
      <w:r>
        <w:separator/>
      </w:r>
    </w:p>
  </w:endnote>
  <w:endnote w:type="continuationSeparator" w:id="0">
    <w:p w14:paraId="79E68C7C" w14:textId="77777777" w:rsidR="00D65A86" w:rsidRDefault="00D65A86" w:rsidP="000F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5C04C" w14:textId="77777777" w:rsidR="00D65A86" w:rsidRDefault="00D65A86" w:rsidP="000F09A5">
      <w:r>
        <w:separator/>
      </w:r>
    </w:p>
  </w:footnote>
  <w:footnote w:type="continuationSeparator" w:id="0">
    <w:p w14:paraId="6B1173CE" w14:textId="77777777" w:rsidR="00D65A86" w:rsidRDefault="00D65A86" w:rsidP="000F0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35222"/>
    <w:multiLevelType w:val="multilevel"/>
    <w:tmpl w:val="2F935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F3D3D"/>
    <w:multiLevelType w:val="multilevel"/>
    <w:tmpl w:val="6E8F3D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CE"/>
    <w:rsid w:val="00047CE9"/>
    <w:rsid w:val="00074716"/>
    <w:rsid w:val="00086D6E"/>
    <w:rsid w:val="000A200D"/>
    <w:rsid w:val="000B0D6A"/>
    <w:rsid w:val="000C3605"/>
    <w:rsid w:val="000E007C"/>
    <w:rsid w:val="000E5C13"/>
    <w:rsid w:val="000F09A5"/>
    <w:rsid w:val="00127EAD"/>
    <w:rsid w:val="00136F81"/>
    <w:rsid w:val="001441D3"/>
    <w:rsid w:val="001658D2"/>
    <w:rsid w:val="001A6160"/>
    <w:rsid w:val="001C62D8"/>
    <w:rsid w:val="001D6D23"/>
    <w:rsid w:val="001F6A7B"/>
    <w:rsid w:val="00212C55"/>
    <w:rsid w:val="00215F8E"/>
    <w:rsid w:val="002377CD"/>
    <w:rsid w:val="002576F3"/>
    <w:rsid w:val="00295A04"/>
    <w:rsid w:val="002B77A5"/>
    <w:rsid w:val="002D5F57"/>
    <w:rsid w:val="002F384C"/>
    <w:rsid w:val="00324858"/>
    <w:rsid w:val="00343B63"/>
    <w:rsid w:val="00374DB5"/>
    <w:rsid w:val="003C0649"/>
    <w:rsid w:val="003D7F3D"/>
    <w:rsid w:val="003E3691"/>
    <w:rsid w:val="004579AA"/>
    <w:rsid w:val="0048534C"/>
    <w:rsid w:val="00492D89"/>
    <w:rsid w:val="004A49BF"/>
    <w:rsid w:val="00501BCA"/>
    <w:rsid w:val="00552130"/>
    <w:rsid w:val="005A19C4"/>
    <w:rsid w:val="005C1C16"/>
    <w:rsid w:val="005C2F80"/>
    <w:rsid w:val="005F0E12"/>
    <w:rsid w:val="005F2A77"/>
    <w:rsid w:val="006107AB"/>
    <w:rsid w:val="00612DA1"/>
    <w:rsid w:val="00651BE1"/>
    <w:rsid w:val="00652A6E"/>
    <w:rsid w:val="00655FBE"/>
    <w:rsid w:val="00657C23"/>
    <w:rsid w:val="0066527A"/>
    <w:rsid w:val="006F1172"/>
    <w:rsid w:val="006F5FDD"/>
    <w:rsid w:val="007057CE"/>
    <w:rsid w:val="0070708B"/>
    <w:rsid w:val="007468D8"/>
    <w:rsid w:val="0074696C"/>
    <w:rsid w:val="00764D85"/>
    <w:rsid w:val="007A68E1"/>
    <w:rsid w:val="007D3352"/>
    <w:rsid w:val="007D4636"/>
    <w:rsid w:val="00816D17"/>
    <w:rsid w:val="008325DE"/>
    <w:rsid w:val="00844057"/>
    <w:rsid w:val="0084448B"/>
    <w:rsid w:val="00851145"/>
    <w:rsid w:val="00862C16"/>
    <w:rsid w:val="008A2BB7"/>
    <w:rsid w:val="008C10C5"/>
    <w:rsid w:val="00911C7F"/>
    <w:rsid w:val="00916ECE"/>
    <w:rsid w:val="00932FF8"/>
    <w:rsid w:val="00937165"/>
    <w:rsid w:val="00941848"/>
    <w:rsid w:val="00962DEB"/>
    <w:rsid w:val="0097358A"/>
    <w:rsid w:val="009856D4"/>
    <w:rsid w:val="00995FC0"/>
    <w:rsid w:val="009A4EC6"/>
    <w:rsid w:val="009D06B4"/>
    <w:rsid w:val="009D0818"/>
    <w:rsid w:val="009F561A"/>
    <w:rsid w:val="00A01F95"/>
    <w:rsid w:val="00A467CB"/>
    <w:rsid w:val="00A93269"/>
    <w:rsid w:val="00AA2CD8"/>
    <w:rsid w:val="00AD4EB9"/>
    <w:rsid w:val="00AF074D"/>
    <w:rsid w:val="00B10279"/>
    <w:rsid w:val="00B11B5A"/>
    <w:rsid w:val="00B64B45"/>
    <w:rsid w:val="00B71136"/>
    <w:rsid w:val="00B86549"/>
    <w:rsid w:val="00BC3C86"/>
    <w:rsid w:val="00BD1F70"/>
    <w:rsid w:val="00BF50AB"/>
    <w:rsid w:val="00C01864"/>
    <w:rsid w:val="00C53749"/>
    <w:rsid w:val="00C9341F"/>
    <w:rsid w:val="00D0735B"/>
    <w:rsid w:val="00D13F78"/>
    <w:rsid w:val="00D37E73"/>
    <w:rsid w:val="00D5500C"/>
    <w:rsid w:val="00D65A86"/>
    <w:rsid w:val="00D714A4"/>
    <w:rsid w:val="00D716DC"/>
    <w:rsid w:val="00DB37DA"/>
    <w:rsid w:val="00DB7B03"/>
    <w:rsid w:val="00E17F17"/>
    <w:rsid w:val="00E22666"/>
    <w:rsid w:val="00E3476F"/>
    <w:rsid w:val="00E65D44"/>
    <w:rsid w:val="00E715A9"/>
    <w:rsid w:val="00E730FE"/>
    <w:rsid w:val="00EA5941"/>
    <w:rsid w:val="00EF0FB6"/>
    <w:rsid w:val="00EF6DE0"/>
    <w:rsid w:val="00F10AE9"/>
    <w:rsid w:val="00F13B74"/>
    <w:rsid w:val="00F37CC1"/>
    <w:rsid w:val="00F45F51"/>
    <w:rsid w:val="00F938E5"/>
    <w:rsid w:val="00F95F9E"/>
    <w:rsid w:val="00FB37F2"/>
    <w:rsid w:val="00FE1DF9"/>
    <w:rsid w:val="00FF7C90"/>
    <w:rsid w:val="0F4F28BD"/>
    <w:rsid w:val="119A3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5C4A"/>
  <w15:docId w15:val="{9EC13188-8865-4B1A-996F-8FDEDA5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07C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0E007C"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sid w:val="000E00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0E0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sid w:val="000E007C"/>
    <w:rPr>
      <w:b/>
      <w:bCs/>
    </w:rPr>
  </w:style>
  <w:style w:type="table" w:styleId="ad">
    <w:name w:val="Table Grid"/>
    <w:basedOn w:val="a1"/>
    <w:uiPriority w:val="39"/>
    <w:rsid w:val="000E0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E007C"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sid w:val="000E007C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07C"/>
    <w:rPr>
      <w:sz w:val="18"/>
      <w:szCs w:val="18"/>
    </w:rPr>
  </w:style>
  <w:style w:type="paragraph" w:customStyle="1" w:styleId="Default">
    <w:name w:val="Default"/>
    <w:rsid w:val="000E007C"/>
    <w:pPr>
      <w:widowControl w:val="0"/>
      <w:autoSpaceDE w:val="0"/>
      <w:autoSpaceDN w:val="0"/>
      <w:adjustRightInd w:val="0"/>
    </w:pPr>
    <w:rPr>
      <w:rFonts w:ascii="黑体" w:eastAsia="黑体" w:hAnsiTheme="minorHAnsi" w:cs="黑体"/>
      <w:color w:val="000000"/>
      <w:sz w:val="24"/>
      <w:szCs w:val="24"/>
    </w:rPr>
  </w:style>
  <w:style w:type="paragraph" w:styleId="af">
    <w:name w:val="List Paragraph"/>
    <w:basedOn w:val="a"/>
    <w:uiPriority w:val="34"/>
    <w:qFormat/>
    <w:rsid w:val="000E007C"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sid w:val="000E007C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sid w:val="000E007C"/>
  </w:style>
  <w:style w:type="character" w:customStyle="1" w:styleId="ac">
    <w:name w:val="批注主题 字符"/>
    <w:basedOn w:val="a4"/>
    <w:link w:val="ab"/>
    <w:uiPriority w:val="99"/>
    <w:semiHidden/>
    <w:qFormat/>
    <w:rsid w:val="000E0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D0BCA9-EBB0-B64A-9DE8-EA3DBD37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史建章</dc:creator>
  <cp:lastModifiedBy>zrhx lt01</cp:lastModifiedBy>
  <cp:revision>2</cp:revision>
  <cp:lastPrinted>2019-05-23T02:01:00Z</cp:lastPrinted>
  <dcterms:created xsi:type="dcterms:W3CDTF">2020-09-10T01:18:00Z</dcterms:created>
  <dcterms:modified xsi:type="dcterms:W3CDTF">2020-09-10T01:18:00Z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