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96179C" w14:textId="77777777" w:rsidR="008B68F7" w:rsidRPr="008B68F7" w:rsidRDefault="008B68F7" w:rsidP="008B68F7">
      <w:pPr>
        <w:widowControl w:val="0"/>
        <w:autoSpaceDE w:val="0"/>
        <w:autoSpaceDN w:val="0"/>
        <w:spacing w:after="0" w:line="240" w:lineRule="auto"/>
        <w:jc w:val="center"/>
        <w:rPr>
          <w:rFonts w:ascii="Times New Roman" w:eastAsia="Times New Roman" w:hAnsi="Times New Roman" w:cs="Times New Roman"/>
          <w:b/>
          <w:bCs/>
          <w:sz w:val="32"/>
          <w:szCs w:val="32"/>
          <w:u w:val="single"/>
          <w:lang w:val="en-US"/>
        </w:rPr>
      </w:pPr>
      <w:r w:rsidRPr="008B68F7">
        <w:rPr>
          <w:rFonts w:ascii="Times New Roman" w:eastAsia="Times New Roman" w:hAnsi="Times New Roman" w:cs="Times New Roman"/>
          <w:b/>
          <w:bCs/>
          <w:sz w:val="32"/>
          <w:szCs w:val="32"/>
          <w:u w:val="single"/>
          <w:lang w:val="en-US"/>
        </w:rPr>
        <w:t>Digital System Design</w:t>
      </w:r>
    </w:p>
    <w:p w14:paraId="41148B65" w14:textId="77777777" w:rsidR="008B68F7" w:rsidRPr="008B68F7" w:rsidRDefault="008B68F7" w:rsidP="008B68F7">
      <w:pPr>
        <w:widowControl w:val="0"/>
        <w:autoSpaceDE w:val="0"/>
        <w:autoSpaceDN w:val="0"/>
        <w:spacing w:after="0" w:line="240" w:lineRule="auto"/>
        <w:jc w:val="center"/>
        <w:rPr>
          <w:rFonts w:ascii="Times New Roman" w:eastAsia="Times New Roman" w:hAnsi="Times New Roman" w:cs="Times New Roman"/>
          <w:b/>
          <w:bCs/>
          <w:sz w:val="32"/>
          <w:szCs w:val="32"/>
          <w:lang w:val="en-US"/>
        </w:rPr>
      </w:pPr>
    </w:p>
    <w:p w14:paraId="4C3485B8" w14:textId="671828E4" w:rsidR="008B68F7" w:rsidRPr="008B68F7" w:rsidRDefault="008B68F7" w:rsidP="008B68F7">
      <w:pPr>
        <w:widowControl w:val="0"/>
        <w:autoSpaceDE w:val="0"/>
        <w:autoSpaceDN w:val="0"/>
        <w:spacing w:after="0" w:line="240" w:lineRule="auto"/>
        <w:jc w:val="center"/>
        <w:rPr>
          <w:rFonts w:ascii="Times New Roman" w:eastAsia="Times New Roman" w:hAnsi="Times New Roman" w:cs="Times New Roman"/>
          <w:b/>
          <w:bCs/>
          <w:sz w:val="32"/>
          <w:szCs w:val="32"/>
          <w:u w:val="single"/>
          <w:lang w:val="en-US"/>
        </w:rPr>
      </w:pPr>
    </w:p>
    <w:p w14:paraId="15FAD07E" w14:textId="77777777" w:rsidR="008B68F7" w:rsidRPr="008B68F7" w:rsidRDefault="008B68F7" w:rsidP="008B68F7">
      <w:pPr>
        <w:widowControl w:val="0"/>
        <w:autoSpaceDE w:val="0"/>
        <w:autoSpaceDN w:val="0"/>
        <w:spacing w:after="0" w:line="240" w:lineRule="auto"/>
        <w:rPr>
          <w:rFonts w:ascii="Times New Roman" w:eastAsia="Times New Roman" w:hAnsi="Times New Roman" w:cs="Times New Roman"/>
          <w:b/>
          <w:bCs/>
          <w:sz w:val="20"/>
          <w:szCs w:val="28"/>
          <w:lang w:val="en-US"/>
        </w:rPr>
      </w:pPr>
    </w:p>
    <w:p w14:paraId="521D33C9" w14:textId="77777777" w:rsidR="008B68F7" w:rsidRPr="008B68F7" w:rsidRDefault="008B68F7" w:rsidP="008B68F7">
      <w:pPr>
        <w:widowControl w:val="0"/>
        <w:autoSpaceDE w:val="0"/>
        <w:autoSpaceDN w:val="0"/>
        <w:spacing w:before="2" w:after="0" w:line="240" w:lineRule="auto"/>
        <w:rPr>
          <w:rFonts w:ascii="Times New Roman" w:eastAsia="Times New Roman" w:hAnsi="Times New Roman" w:cs="Times New Roman"/>
          <w:b/>
          <w:bCs/>
          <w:sz w:val="14"/>
          <w:szCs w:val="28"/>
          <w:lang w:val="en-US"/>
        </w:rPr>
      </w:pPr>
      <w:r w:rsidRPr="008B68F7">
        <w:rPr>
          <w:rFonts w:ascii="Times New Roman" w:eastAsia="Times New Roman" w:hAnsi="Times New Roman" w:cs="Times New Roman"/>
          <w:b/>
          <w:bCs/>
          <w:noProof/>
          <w:sz w:val="28"/>
          <w:szCs w:val="28"/>
          <w:lang w:val="en-US"/>
        </w:rPr>
        <w:drawing>
          <wp:anchor distT="0" distB="0" distL="0" distR="0" simplePos="0" relativeHeight="251659264" behindDoc="0" locked="0" layoutInCell="1" allowOverlap="1" wp14:anchorId="3E064596" wp14:editId="11A86F00">
            <wp:simplePos x="0" y="0"/>
            <wp:positionH relativeFrom="page">
              <wp:posOffset>2532886</wp:posOffset>
            </wp:positionH>
            <wp:positionV relativeFrom="paragraph">
              <wp:posOffset>128576</wp:posOffset>
            </wp:positionV>
            <wp:extent cx="2612898" cy="2721768"/>
            <wp:effectExtent l="0" t="0" r="0" b="0"/>
            <wp:wrapTopAndBottom/>
            <wp:docPr id="1" name="image1.png" descr="P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612898" cy="2721768"/>
                    </a:xfrm>
                    <a:prstGeom prst="rect">
                      <a:avLst/>
                    </a:prstGeom>
                  </pic:spPr>
                </pic:pic>
              </a:graphicData>
            </a:graphic>
          </wp:anchor>
        </w:drawing>
      </w:r>
    </w:p>
    <w:p w14:paraId="455880D5" w14:textId="77777777" w:rsidR="008B68F7" w:rsidRPr="008B68F7" w:rsidRDefault="008B68F7" w:rsidP="008B68F7">
      <w:pPr>
        <w:widowControl w:val="0"/>
        <w:autoSpaceDE w:val="0"/>
        <w:autoSpaceDN w:val="0"/>
        <w:spacing w:before="154" w:after="0"/>
        <w:ind w:left="1081" w:right="1106" w:firstLine="1430"/>
        <w:rPr>
          <w:rFonts w:ascii="Times New Roman" w:eastAsia="Times New Roman" w:hAnsi="Times New Roman" w:cs="Times New Roman"/>
          <w:b/>
          <w:sz w:val="34"/>
          <w:lang w:val="en-US"/>
        </w:rPr>
      </w:pPr>
      <w:r w:rsidRPr="008B68F7">
        <w:rPr>
          <w:rFonts w:ascii="Times New Roman" w:eastAsia="Times New Roman" w:hAnsi="Times New Roman" w:cs="Times New Roman"/>
          <w:b/>
          <w:sz w:val="34"/>
          <w:lang w:val="en-US"/>
        </w:rPr>
        <w:t>Netaji Subhas University of Technology</w:t>
      </w:r>
      <w:r w:rsidRPr="008B68F7">
        <w:rPr>
          <w:rFonts w:ascii="Times New Roman" w:eastAsia="Times New Roman" w:hAnsi="Times New Roman" w:cs="Times New Roman"/>
          <w:b/>
          <w:spacing w:val="1"/>
          <w:sz w:val="34"/>
          <w:lang w:val="en-US"/>
        </w:rPr>
        <w:t xml:space="preserve"> </w:t>
      </w:r>
      <w:r w:rsidRPr="008B68F7">
        <w:rPr>
          <w:rFonts w:ascii="Times New Roman" w:eastAsia="Times New Roman" w:hAnsi="Times New Roman" w:cs="Times New Roman"/>
          <w:b/>
          <w:sz w:val="34"/>
          <w:lang w:val="en-US"/>
        </w:rPr>
        <w:t>(Formerly</w:t>
      </w:r>
      <w:r w:rsidRPr="008B68F7">
        <w:rPr>
          <w:rFonts w:ascii="Times New Roman" w:eastAsia="Times New Roman" w:hAnsi="Times New Roman" w:cs="Times New Roman"/>
          <w:b/>
          <w:spacing w:val="-2"/>
          <w:sz w:val="34"/>
          <w:lang w:val="en-US"/>
        </w:rPr>
        <w:t xml:space="preserve"> </w:t>
      </w:r>
      <w:r w:rsidRPr="008B68F7">
        <w:rPr>
          <w:rFonts w:ascii="Times New Roman" w:eastAsia="Times New Roman" w:hAnsi="Times New Roman" w:cs="Times New Roman"/>
          <w:b/>
          <w:sz w:val="34"/>
          <w:lang w:val="en-US"/>
        </w:rPr>
        <w:t>known</w:t>
      </w:r>
      <w:r w:rsidRPr="008B68F7">
        <w:rPr>
          <w:rFonts w:ascii="Times New Roman" w:eastAsia="Times New Roman" w:hAnsi="Times New Roman" w:cs="Times New Roman"/>
          <w:b/>
          <w:spacing w:val="-1"/>
          <w:sz w:val="34"/>
          <w:lang w:val="en-US"/>
        </w:rPr>
        <w:t xml:space="preserve"> </w:t>
      </w:r>
      <w:r w:rsidRPr="008B68F7">
        <w:rPr>
          <w:rFonts w:ascii="Times New Roman" w:eastAsia="Times New Roman" w:hAnsi="Times New Roman" w:cs="Times New Roman"/>
          <w:b/>
          <w:sz w:val="34"/>
          <w:lang w:val="en-US"/>
        </w:rPr>
        <w:t>as</w:t>
      </w:r>
      <w:r w:rsidRPr="008B68F7">
        <w:rPr>
          <w:rFonts w:ascii="Times New Roman" w:eastAsia="Times New Roman" w:hAnsi="Times New Roman" w:cs="Times New Roman"/>
          <w:b/>
          <w:spacing w:val="-4"/>
          <w:sz w:val="34"/>
          <w:lang w:val="en-US"/>
        </w:rPr>
        <w:t xml:space="preserve"> </w:t>
      </w:r>
      <w:r w:rsidRPr="008B68F7">
        <w:rPr>
          <w:rFonts w:ascii="Times New Roman" w:eastAsia="Times New Roman" w:hAnsi="Times New Roman" w:cs="Times New Roman"/>
          <w:b/>
          <w:sz w:val="34"/>
          <w:lang w:val="en-US"/>
        </w:rPr>
        <w:t>Netaji</w:t>
      </w:r>
      <w:r w:rsidRPr="008B68F7">
        <w:rPr>
          <w:rFonts w:ascii="Times New Roman" w:eastAsia="Times New Roman" w:hAnsi="Times New Roman" w:cs="Times New Roman"/>
          <w:b/>
          <w:spacing w:val="-2"/>
          <w:sz w:val="34"/>
          <w:lang w:val="en-US"/>
        </w:rPr>
        <w:t xml:space="preserve"> </w:t>
      </w:r>
      <w:r w:rsidRPr="008B68F7">
        <w:rPr>
          <w:rFonts w:ascii="Times New Roman" w:eastAsia="Times New Roman" w:hAnsi="Times New Roman" w:cs="Times New Roman"/>
          <w:b/>
          <w:sz w:val="34"/>
          <w:lang w:val="en-US"/>
        </w:rPr>
        <w:t>Subhas</w:t>
      </w:r>
      <w:r w:rsidRPr="008B68F7">
        <w:rPr>
          <w:rFonts w:ascii="Times New Roman" w:eastAsia="Times New Roman" w:hAnsi="Times New Roman" w:cs="Times New Roman"/>
          <w:b/>
          <w:spacing w:val="-2"/>
          <w:sz w:val="34"/>
          <w:lang w:val="en-US"/>
        </w:rPr>
        <w:t xml:space="preserve"> </w:t>
      </w:r>
      <w:r w:rsidRPr="008B68F7">
        <w:rPr>
          <w:rFonts w:ascii="Times New Roman" w:eastAsia="Times New Roman" w:hAnsi="Times New Roman" w:cs="Times New Roman"/>
          <w:b/>
          <w:sz w:val="34"/>
          <w:lang w:val="en-US"/>
        </w:rPr>
        <w:t>Institute</w:t>
      </w:r>
      <w:r w:rsidRPr="008B68F7">
        <w:rPr>
          <w:rFonts w:ascii="Times New Roman" w:eastAsia="Times New Roman" w:hAnsi="Times New Roman" w:cs="Times New Roman"/>
          <w:b/>
          <w:spacing w:val="-1"/>
          <w:sz w:val="34"/>
          <w:lang w:val="en-US"/>
        </w:rPr>
        <w:t xml:space="preserve"> </w:t>
      </w:r>
      <w:r w:rsidRPr="008B68F7">
        <w:rPr>
          <w:rFonts w:ascii="Times New Roman" w:eastAsia="Times New Roman" w:hAnsi="Times New Roman" w:cs="Times New Roman"/>
          <w:b/>
          <w:sz w:val="34"/>
          <w:lang w:val="en-US"/>
        </w:rPr>
        <w:t>of</w:t>
      </w:r>
      <w:r w:rsidRPr="008B68F7">
        <w:rPr>
          <w:rFonts w:ascii="Times New Roman" w:eastAsia="Times New Roman" w:hAnsi="Times New Roman" w:cs="Times New Roman"/>
          <w:b/>
          <w:spacing w:val="-4"/>
          <w:sz w:val="34"/>
          <w:lang w:val="en-US"/>
        </w:rPr>
        <w:t xml:space="preserve"> </w:t>
      </w:r>
      <w:r w:rsidRPr="008B68F7">
        <w:rPr>
          <w:rFonts w:ascii="Times New Roman" w:eastAsia="Times New Roman" w:hAnsi="Times New Roman" w:cs="Times New Roman"/>
          <w:b/>
          <w:sz w:val="34"/>
          <w:lang w:val="en-US"/>
        </w:rPr>
        <w:t>Technology)</w:t>
      </w:r>
    </w:p>
    <w:p w14:paraId="6F534AE9" w14:textId="77777777" w:rsidR="008B68F7" w:rsidRPr="008B68F7" w:rsidRDefault="008B68F7" w:rsidP="008B68F7">
      <w:pPr>
        <w:widowControl w:val="0"/>
        <w:autoSpaceDE w:val="0"/>
        <w:autoSpaceDN w:val="0"/>
        <w:spacing w:after="0" w:line="240" w:lineRule="auto"/>
        <w:ind w:left="2629"/>
        <w:rPr>
          <w:rFonts w:ascii="Times New Roman" w:eastAsia="Times New Roman" w:hAnsi="Times New Roman" w:cs="Times New Roman"/>
          <w:b/>
          <w:sz w:val="34"/>
          <w:lang w:val="en-US"/>
        </w:rPr>
      </w:pPr>
      <w:r w:rsidRPr="008B68F7">
        <w:rPr>
          <w:rFonts w:ascii="Times New Roman" w:eastAsia="Times New Roman" w:hAnsi="Times New Roman" w:cs="Times New Roman"/>
          <w:b/>
          <w:sz w:val="34"/>
          <w:lang w:val="en-US"/>
        </w:rPr>
        <w:t>Sector -</w:t>
      </w:r>
      <w:r w:rsidRPr="008B68F7">
        <w:rPr>
          <w:rFonts w:ascii="Times New Roman" w:eastAsia="Times New Roman" w:hAnsi="Times New Roman" w:cs="Times New Roman"/>
          <w:b/>
          <w:spacing w:val="-3"/>
          <w:sz w:val="34"/>
          <w:lang w:val="en-US"/>
        </w:rPr>
        <w:t xml:space="preserve"> </w:t>
      </w:r>
      <w:r w:rsidRPr="008B68F7">
        <w:rPr>
          <w:rFonts w:ascii="Times New Roman" w:eastAsia="Times New Roman" w:hAnsi="Times New Roman" w:cs="Times New Roman"/>
          <w:b/>
          <w:sz w:val="34"/>
          <w:lang w:val="en-US"/>
        </w:rPr>
        <w:t>3,</w:t>
      </w:r>
      <w:r w:rsidRPr="008B68F7">
        <w:rPr>
          <w:rFonts w:ascii="Times New Roman" w:eastAsia="Times New Roman" w:hAnsi="Times New Roman" w:cs="Times New Roman"/>
          <w:b/>
          <w:spacing w:val="-3"/>
          <w:sz w:val="34"/>
          <w:lang w:val="en-US"/>
        </w:rPr>
        <w:t xml:space="preserve"> </w:t>
      </w:r>
      <w:r w:rsidRPr="008B68F7">
        <w:rPr>
          <w:rFonts w:ascii="Times New Roman" w:eastAsia="Times New Roman" w:hAnsi="Times New Roman" w:cs="Times New Roman"/>
          <w:b/>
          <w:sz w:val="34"/>
          <w:lang w:val="en-US"/>
        </w:rPr>
        <w:t>Dwarka,</w:t>
      </w:r>
      <w:r w:rsidRPr="008B68F7">
        <w:rPr>
          <w:rFonts w:ascii="Times New Roman" w:eastAsia="Times New Roman" w:hAnsi="Times New Roman" w:cs="Times New Roman"/>
          <w:b/>
          <w:spacing w:val="-1"/>
          <w:sz w:val="34"/>
          <w:lang w:val="en-US"/>
        </w:rPr>
        <w:t xml:space="preserve"> </w:t>
      </w:r>
      <w:r w:rsidRPr="008B68F7">
        <w:rPr>
          <w:rFonts w:ascii="Times New Roman" w:eastAsia="Times New Roman" w:hAnsi="Times New Roman" w:cs="Times New Roman"/>
          <w:b/>
          <w:sz w:val="34"/>
          <w:lang w:val="en-US"/>
        </w:rPr>
        <w:t>New</w:t>
      </w:r>
      <w:r w:rsidRPr="008B68F7">
        <w:rPr>
          <w:rFonts w:ascii="Times New Roman" w:eastAsia="Times New Roman" w:hAnsi="Times New Roman" w:cs="Times New Roman"/>
          <w:b/>
          <w:spacing w:val="-1"/>
          <w:sz w:val="34"/>
          <w:lang w:val="en-US"/>
        </w:rPr>
        <w:t xml:space="preserve"> </w:t>
      </w:r>
      <w:r w:rsidRPr="008B68F7">
        <w:rPr>
          <w:rFonts w:ascii="Times New Roman" w:eastAsia="Times New Roman" w:hAnsi="Times New Roman" w:cs="Times New Roman"/>
          <w:b/>
          <w:sz w:val="34"/>
          <w:lang w:val="en-US"/>
        </w:rPr>
        <w:t>Delhi-110078</w:t>
      </w:r>
    </w:p>
    <w:p w14:paraId="696DBD2F" w14:textId="77777777" w:rsidR="008B68F7" w:rsidRPr="008B68F7" w:rsidRDefault="008B68F7" w:rsidP="008B68F7">
      <w:pPr>
        <w:widowControl w:val="0"/>
        <w:autoSpaceDE w:val="0"/>
        <w:autoSpaceDN w:val="0"/>
        <w:spacing w:after="0" w:line="240" w:lineRule="auto"/>
        <w:rPr>
          <w:rFonts w:ascii="Times New Roman" w:eastAsia="Times New Roman" w:hAnsi="Times New Roman" w:cs="Times New Roman"/>
          <w:b/>
          <w:bCs/>
          <w:sz w:val="38"/>
          <w:szCs w:val="28"/>
          <w:lang w:val="en-US"/>
        </w:rPr>
      </w:pPr>
    </w:p>
    <w:p w14:paraId="31FFADAF" w14:textId="77777777" w:rsidR="008B68F7" w:rsidRPr="008B68F7" w:rsidRDefault="008B68F7" w:rsidP="008B68F7">
      <w:pPr>
        <w:widowControl w:val="0"/>
        <w:autoSpaceDE w:val="0"/>
        <w:autoSpaceDN w:val="0"/>
        <w:spacing w:after="0" w:line="240" w:lineRule="auto"/>
        <w:rPr>
          <w:rFonts w:ascii="Times New Roman" w:eastAsia="Times New Roman" w:hAnsi="Times New Roman" w:cs="Times New Roman"/>
          <w:b/>
          <w:bCs/>
          <w:sz w:val="39"/>
          <w:szCs w:val="28"/>
          <w:lang w:val="en-US"/>
        </w:rPr>
      </w:pPr>
    </w:p>
    <w:p w14:paraId="38B6E4D9" w14:textId="77777777" w:rsidR="008B68F7" w:rsidRPr="008B68F7" w:rsidRDefault="008B68F7" w:rsidP="008B68F7">
      <w:pPr>
        <w:widowControl w:val="0"/>
        <w:tabs>
          <w:tab w:val="left" w:pos="6675"/>
        </w:tabs>
        <w:autoSpaceDE w:val="0"/>
        <w:autoSpaceDN w:val="0"/>
        <w:spacing w:after="0" w:line="240" w:lineRule="auto"/>
        <w:ind w:left="880"/>
        <w:rPr>
          <w:rFonts w:ascii="Times New Roman" w:eastAsia="Times New Roman" w:hAnsi="Times New Roman" w:cs="Times New Roman"/>
          <w:b/>
          <w:sz w:val="32"/>
          <w:lang w:val="en-US"/>
        </w:rPr>
      </w:pPr>
      <w:r w:rsidRPr="008B68F7">
        <w:rPr>
          <w:rFonts w:ascii="Times New Roman" w:eastAsia="Times New Roman" w:hAnsi="Times New Roman" w:cs="Times New Roman"/>
          <w:b/>
          <w:sz w:val="32"/>
          <w:u w:val="thick"/>
          <w:lang w:val="en-US"/>
        </w:rPr>
        <w:t>SUBMITTED</w:t>
      </w:r>
      <w:r w:rsidRPr="008B68F7">
        <w:rPr>
          <w:rFonts w:ascii="Times New Roman" w:eastAsia="Times New Roman" w:hAnsi="Times New Roman" w:cs="Times New Roman"/>
          <w:b/>
          <w:spacing w:val="-3"/>
          <w:sz w:val="32"/>
          <w:u w:val="thick"/>
          <w:lang w:val="en-US"/>
        </w:rPr>
        <w:t xml:space="preserve"> </w:t>
      </w:r>
      <w:r w:rsidRPr="008B68F7">
        <w:rPr>
          <w:rFonts w:ascii="Times New Roman" w:eastAsia="Times New Roman" w:hAnsi="Times New Roman" w:cs="Times New Roman"/>
          <w:b/>
          <w:sz w:val="32"/>
          <w:u w:val="thick"/>
          <w:lang w:val="en-US"/>
        </w:rPr>
        <w:t>TO: -</w:t>
      </w:r>
      <w:r w:rsidRPr="008B68F7">
        <w:rPr>
          <w:rFonts w:ascii="Times New Roman" w:eastAsia="Times New Roman" w:hAnsi="Times New Roman" w:cs="Times New Roman"/>
          <w:b/>
          <w:sz w:val="32"/>
          <w:lang w:val="en-US"/>
        </w:rPr>
        <w:tab/>
      </w:r>
      <w:r w:rsidRPr="008B68F7">
        <w:rPr>
          <w:rFonts w:ascii="Times New Roman" w:eastAsia="Times New Roman" w:hAnsi="Times New Roman" w:cs="Times New Roman"/>
          <w:b/>
          <w:sz w:val="32"/>
          <w:u w:val="thick"/>
          <w:lang w:val="en-US"/>
        </w:rPr>
        <w:t>SUBMITTED</w:t>
      </w:r>
      <w:r w:rsidRPr="008B68F7">
        <w:rPr>
          <w:rFonts w:ascii="Times New Roman" w:eastAsia="Times New Roman" w:hAnsi="Times New Roman" w:cs="Times New Roman"/>
          <w:b/>
          <w:spacing w:val="-3"/>
          <w:sz w:val="32"/>
          <w:u w:val="thick"/>
          <w:lang w:val="en-US"/>
        </w:rPr>
        <w:t xml:space="preserve"> </w:t>
      </w:r>
      <w:r w:rsidRPr="008B68F7">
        <w:rPr>
          <w:rFonts w:ascii="Times New Roman" w:eastAsia="Times New Roman" w:hAnsi="Times New Roman" w:cs="Times New Roman"/>
          <w:b/>
          <w:sz w:val="32"/>
          <w:u w:val="thick"/>
          <w:lang w:val="en-US"/>
        </w:rPr>
        <w:t>BY: -</w:t>
      </w:r>
    </w:p>
    <w:p w14:paraId="5B761D3D" w14:textId="3E12B02C" w:rsidR="008B68F7" w:rsidRPr="008B68F7" w:rsidRDefault="008B68F7" w:rsidP="008B68F7">
      <w:pPr>
        <w:widowControl w:val="0"/>
        <w:tabs>
          <w:tab w:val="left" w:pos="6639"/>
        </w:tabs>
        <w:autoSpaceDE w:val="0"/>
        <w:autoSpaceDN w:val="0"/>
        <w:spacing w:before="161" w:after="0" w:line="240" w:lineRule="auto"/>
        <w:ind w:left="880"/>
        <w:rPr>
          <w:rFonts w:ascii="Times New Roman" w:eastAsia="Times New Roman" w:hAnsi="Times New Roman" w:cs="Times New Roman"/>
          <w:sz w:val="28"/>
          <w:lang w:val="en-US"/>
        </w:rPr>
      </w:pPr>
      <w:r w:rsidRPr="008B68F7">
        <w:rPr>
          <w:rFonts w:ascii="Times New Roman" w:eastAsia="Times New Roman" w:hAnsi="Times New Roman" w:cs="Times New Roman"/>
          <w:sz w:val="28"/>
          <w:lang w:val="en-US"/>
        </w:rPr>
        <w:t>Dr.</w:t>
      </w:r>
      <w:r w:rsidRPr="008B68F7">
        <w:rPr>
          <w:rFonts w:ascii="Times New Roman" w:eastAsia="Times New Roman" w:hAnsi="Times New Roman" w:cs="Times New Roman"/>
          <w:spacing w:val="-2"/>
          <w:sz w:val="28"/>
          <w:lang w:val="en-US"/>
        </w:rPr>
        <w:t xml:space="preserve"> </w:t>
      </w:r>
      <w:r w:rsidRPr="008B68F7">
        <w:rPr>
          <w:rFonts w:ascii="Times New Roman" w:eastAsia="Times New Roman" w:hAnsi="Times New Roman" w:cs="Times New Roman"/>
          <w:sz w:val="28"/>
          <w:lang w:val="en-US"/>
        </w:rPr>
        <w:t>Kunwar</w:t>
      </w:r>
      <w:r w:rsidRPr="008B68F7">
        <w:rPr>
          <w:rFonts w:ascii="Times New Roman" w:eastAsia="Times New Roman" w:hAnsi="Times New Roman" w:cs="Times New Roman"/>
          <w:spacing w:val="-2"/>
          <w:sz w:val="28"/>
          <w:lang w:val="en-US"/>
        </w:rPr>
        <w:t xml:space="preserve"> </w:t>
      </w:r>
      <w:r w:rsidRPr="008B68F7">
        <w:rPr>
          <w:rFonts w:ascii="Times New Roman" w:eastAsia="Times New Roman" w:hAnsi="Times New Roman" w:cs="Times New Roman"/>
          <w:sz w:val="28"/>
          <w:lang w:val="en-US"/>
        </w:rPr>
        <w:t>Singh</w:t>
      </w:r>
      <w:r w:rsidRPr="008B68F7">
        <w:rPr>
          <w:rFonts w:ascii="Times New Roman" w:eastAsia="Times New Roman" w:hAnsi="Times New Roman" w:cs="Times New Roman"/>
          <w:sz w:val="28"/>
          <w:lang w:val="en-US"/>
        </w:rPr>
        <w:tab/>
        <w:t>Name:</w:t>
      </w:r>
      <w:r w:rsidRPr="008B68F7">
        <w:rPr>
          <w:rFonts w:ascii="Times New Roman" w:eastAsia="Times New Roman" w:hAnsi="Times New Roman" w:cs="Times New Roman"/>
          <w:spacing w:val="-1"/>
          <w:sz w:val="28"/>
          <w:lang w:val="en-US"/>
        </w:rPr>
        <w:t xml:space="preserve"> </w:t>
      </w:r>
      <w:r w:rsidR="00256501">
        <w:rPr>
          <w:rFonts w:ascii="Times New Roman" w:eastAsia="Times New Roman" w:hAnsi="Times New Roman" w:cs="Times New Roman"/>
          <w:sz w:val="28"/>
          <w:lang w:val="en-US"/>
        </w:rPr>
        <w:t>Deepak Kumar</w:t>
      </w:r>
    </w:p>
    <w:p w14:paraId="5D4CA724" w14:textId="23050786" w:rsidR="008B68F7" w:rsidRPr="008B68F7" w:rsidRDefault="008B68F7" w:rsidP="008B68F7">
      <w:pPr>
        <w:widowControl w:val="0"/>
        <w:tabs>
          <w:tab w:val="left" w:pos="6679"/>
        </w:tabs>
        <w:autoSpaceDE w:val="0"/>
        <w:autoSpaceDN w:val="0"/>
        <w:spacing w:before="158" w:after="0" w:line="240" w:lineRule="auto"/>
        <w:ind w:left="880"/>
        <w:rPr>
          <w:rFonts w:ascii="Times New Roman" w:eastAsia="Times New Roman" w:hAnsi="Times New Roman" w:cs="Times New Roman"/>
          <w:sz w:val="28"/>
          <w:lang w:val="en-US"/>
        </w:rPr>
      </w:pPr>
      <w:r w:rsidRPr="008B68F7">
        <w:rPr>
          <w:rFonts w:ascii="Times New Roman" w:eastAsia="Times New Roman" w:hAnsi="Times New Roman" w:cs="Times New Roman"/>
          <w:sz w:val="28"/>
          <w:lang w:val="en-US"/>
        </w:rPr>
        <w:t>Dept.</w:t>
      </w:r>
      <w:r w:rsidRPr="008B68F7">
        <w:rPr>
          <w:rFonts w:ascii="Times New Roman" w:eastAsia="Times New Roman" w:hAnsi="Times New Roman" w:cs="Times New Roman"/>
          <w:spacing w:val="-5"/>
          <w:sz w:val="28"/>
          <w:lang w:val="en-US"/>
        </w:rPr>
        <w:t xml:space="preserve"> </w:t>
      </w:r>
      <w:r w:rsidRPr="008B68F7">
        <w:rPr>
          <w:rFonts w:ascii="Times New Roman" w:eastAsia="Times New Roman" w:hAnsi="Times New Roman" w:cs="Times New Roman"/>
          <w:sz w:val="28"/>
          <w:lang w:val="en-US"/>
        </w:rPr>
        <w:t>of</w:t>
      </w:r>
      <w:r w:rsidRPr="008B68F7">
        <w:rPr>
          <w:rFonts w:ascii="Times New Roman" w:eastAsia="Times New Roman" w:hAnsi="Times New Roman" w:cs="Times New Roman"/>
          <w:spacing w:val="-2"/>
          <w:sz w:val="28"/>
          <w:lang w:val="en-US"/>
        </w:rPr>
        <w:t xml:space="preserve"> </w:t>
      </w:r>
      <w:r w:rsidRPr="008B68F7">
        <w:rPr>
          <w:rFonts w:ascii="Times New Roman" w:eastAsia="Times New Roman" w:hAnsi="Times New Roman" w:cs="Times New Roman"/>
          <w:sz w:val="28"/>
          <w:lang w:val="en-US"/>
        </w:rPr>
        <w:t>Electronics and</w:t>
      </w:r>
      <w:r w:rsidRPr="008B68F7">
        <w:rPr>
          <w:rFonts w:ascii="Times New Roman" w:eastAsia="Times New Roman" w:hAnsi="Times New Roman" w:cs="Times New Roman"/>
          <w:sz w:val="28"/>
          <w:lang w:val="en-US"/>
        </w:rPr>
        <w:tab/>
        <w:t>Roll</w:t>
      </w:r>
      <w:r w:rsidRPr="008B68F7">
        <w:rPr>
          <w:rFonts w:ascii="Times New Roman" w:eastAsia="Times New Roman" w:hAnsi="Times New Roman" w:cs="Times New Roman"/>
          <w:spacing w:val="-1"/>
          <w:sz w:val="28"/>
          <w:lang w:val="en-US"/>
        </w:rPr>
        <w:t xml:space="preserve"> </w:t>
      </w:r>
      <w:r w:rsidRPr="008B68F7">
        <w:rPr>
          <w:rFonts w:ascii="Times New Roman" w:eastAsia="Times New Roman" w:hAnsi="Times New Roman" w:cs="Times New Roman"/>
          <w:sz w:val="28"/>
          <w:lang w:val="en-US"/>
        </w:rPr>
        <w:t>No.:</w:t>
      </w:r>
      <w:r w:rsidRPr="008B68F7">
        <w:rPr>
          <w:rFonts w:ascii="Times New Roman" w:eastAsia="Times New Roman" w:hAnsi="Times New Roman" w:cs="Times New Roman"/>
          <w:spacing w:val="-5"/>
          <w:sz w:val="28"/>
          <w:lang w:val="en-US"/>
        </w:rPr>
        <w:t xml:space="preserve"> </w:t>
      </w:r>
      <w:r w:rsidRPr="008B68F7">
        <w:rPr>
          <w:rFonts w:ascii="Times New Roman" w:eastAsia="Times New Roman" w:hAnsi="Times New Roman" w:cs="Times New Roman"/>
          <w:sz w:val="28"/>
          <w:lang w:val="en-US"/>
        </w:rPr>
        <w:t>2023PEV32</w:t>
      </w:r>
      <w:r w:rsidR="00256501">
        <w:rPr>
          <w:rFonts w:ascii="Times New Roman" w:eastAsia="Times New Roman" w:hAnsi="Times New Roman" w:cs="Times New Roman"/>
          <w:sz w:val="28"/>
          <w:lang w:val="en-US"/>
        </w:rPr>
        <w:t>27</w:t>
      </w:r>
    </w:p>
    <w:p w14:paraId="60B50530" w14:textId="77777777" w:rsidR="008B68F7" w:rsidRPr="008B68F7" w:rsidRDefault="008B68F7" w:rsidP="008B68F7">
      <w:pPr>
        <w:widowControl w:val="0"/>
        <w:tabs>
          <w:tab w:val="left" w:pos="6640"/>
        </w:tabs>
        <w:autoSpaceDE w:val="0"/>
        <w:autoSpaceDN w:val="0"/>
        <w:spacing w:before="161" w:after="0" w:line="240" w:lineRule="auto"/>
        <w:ind w:left="880"/>
        <w:rPr>
          <w:rFonts w:ascii="Times New Roman" w:eastAsia="Times New Roman" w:hAnsi="Times New Roman" w:cs="Times New Roman"/>
          <w:sz w:val="28"/>
          <w:lang w:val="en-US"/>
        </w:rPr>
        <w:sectPr w:rsidR="008B68F7" w:rsidRPr="008B68F7" w:rsidSect="008B68F7">
          <w:pgSz w:w="11910" w:h="16840"/>
          <w:pgMar w:top="1360" w:right="500" w:bottom="280" w:left="560" w:header="720" w:footer="720" w:gutter="0"/>
          <w:cols w:space="720"/>
        </w:sectPr>
      </w:pPr>
      <w:r w:rsidRPr="008B68F7">
        <w:rPr>
          <w:rFonts w:ascii="Times New Roman" w:eastAsia="Times New Roman" w:hAnsi="Times New Roman" w:cs="Times New Roman"/>
          <w:sz w:val="28"/>
          <w:lang w:val="en-US"/>
        </w:rPr>
        <w:t>Communication</w:t>
      </w:r>
      <w:r w:rsidRPr="008B68F7">
        <w:rPr>
          <w:rFonts w:ascii="Times New Roman" w:eastAsia="Times New Roman" w:hAnsi="Times New Roman" w:cs="Times New Roman"/>
          <w:spacing w:val="-5"/>
          <w:sz w:val="28"/>
          <w:lang w:val="en-US"/>
        </w:rPr>
        <w:t xml:space="preserve"> </w:t>
      </w:r>
      <w:r w:rsidRPr="008B68F7">
        <w:rPr>
          <w:rFonts w:ascii="Times New Roman" w:eastAsia="Times New Roman" w:hAnsi="Times New Roman" w:cs="Times New Roman"/>
          <w:sz w:val="28"/>
          <w:lang w:val="en-US"/>
        </w:rPr>
        <w:t>Engineering</w:t>
      </w:r>
      <w:r w:rsidRPr="008B68F7">
        <w:rPr>
          <w:rFonts w:ascii="Times New Roman" w:eastAsia="Times New Roman" w:hAnsi="Times New Roman" w:cs="Times New Roman"/>
          <w:sz w:val="28"/>
          <w:lang w:val="en-US"/>
        </w:rPr>
        <w:tab/>
        <w:t>Course:</w:t>
      </w:r>
      <w:r w:rsidRPr="008B68F7">
        <w:rPr>
          <w:rFonts w:ascii="Times New Roman" w:eastAsia="Times New Roman" w:hAnsi="Times New Roman" w:cs="Times New Roman"/>
          <w:spacing w:val="-1"/>
          <w:sz w:val="28"/>
          <w:lang w:val="en-US"/>
        </w:rPr>
        <w:t xml:space="preserve"> </w:t>
      </w:r>
      <w:r w:rsidRPr="008B68F7">
        <w:rPr>
          <w:rFonts w:ascii="Times New Roman" w:eastAsia="Times New Roman" w:hAnsi="Times New Roman" w:cs="Times New Roman"/>
          <w:sz w:val="28"/>
          <w:lang w:val="en-US"/>
        </w:rPr>
        <w:t>MTech.</w:t>
      </w:r>
      <w:r w:rsidRPr="008B68F7">
        <w:rPr>
          <w:rFonts w:ascii="Times New Roman" w:eastAsia="Times New Roman" w:hAnsi="Times New Roman" w:cs="Times New Roman"/>
          <w:spacing w:val="-1"/>
          <w:sz w:val="28"/>
          <w:lang w:val="en-US"/>
        </w:rPr>
        <w:t xml:space="preserve"> </w:t>
      </w:r>
      <w:r w:rsidRPr="008B68F7">
        <w:rPr>
          <w:rFonts w:ascii="Times New Roman" w:eastAsia="Times New Roman" w:hAnsi="Times New Roman" w:cs="Times New Roman"/>
          <w:sz w:val="28"/>
          <w:lang w:val="en-US"/>
        </w:rPr>
        <w:t>(E-VLSI)</w:t>
      </w:r>
    </w:p>
    <w:p w14:paraId="7F7CA5B0" w14:textId="50F9E7A0" w:rsidR="00D1347C" w:rsidRDefault="00D1347C"/>
    <w:p w14:paraId="59156CB1" w14:textId="1718F794" w:rsidR="008B68F7" w:rsidRPr="00483C0E" w:rsidRDefault="008B68F7">
      <w:pPr>
        <w:rPr>
          <w:b/>
          <w:bCs/>
          <w:sz w:val="28"/>
          <w:szCs w:val="28"/>
          <w:u w:val="single"/>
        </w:rPr>
      </w:pPr>
      <w:r w:rsidRPr="00483C0E">
        <w:rPr>
          <w:b/>
          <w:bCs/>
          <w:sz w:val="28"/>
          <w:szCs w:val="28"/>
          <w:u w:val="single"/>
        </w:rPr>
        <w:t>AIM</w:t>
      </w:r>
    </w:p>
    <w:p w14:paraId="7CE3F9D6" w14:textId="2452AAE0" w:rsidR="008B68F7" w:rsidRPr="00483C0E" w:rsidRDefault="008B68F7" w:rsidP="008B68F7">
      <w:pPr>
        <w:rPr>
          <w:sz w:val="28"/>
          <w:szCs w:val="28"/>
          <w:lang w:val="en-US"/>
        </w:rPr>
      </w:pPr>
      <w:r w:rsidRPr="008B68F7">
        <w:rPr>
          <w:sz w:val="28"/>
          <w:szCs w:val="28"/>
          <w:lang w:val="en-US"/>
        </w:rPr>
        <w:t>Implementation of 8-bit RISC Processor architecture</w:t>
      </w:r>
      <w:r w:rsidR="000B111E">
        <w:rPr>
          <w:sz w:val="28"/>
          <w:szCs w:val="28"/>
          <w:lang w:val="en-US"/>
        </w:rPr>
        <w:t>.</w:t>
      </w:r>
    </w:p>
    <w:p w14:paraId="6B7E80E6" w14:textId="77777777" w:rsidR="008B68F7" w:rsidRPr="008B68F7" w:rsidRDefault="008B68F7" w:rsidP="008B68F7">
      <w:pPr>
        <w:rPr>
          <w:b/>
          <w:bCs/>
          <w:sz w:val="28"/>
          <w:szCs w:val="28"/>
          <w:lang w:val="en-US"/>
        </w:rPr>
      </w:pPr>
    </w:p>
    <w:p w14:paraId="33DE9E57" w14:textId="6808DA4B" w:rsidR="008B68F7" w:rsidRPr="00483C0E" w:rsidRDefault="008B68F7">
      <w:pPr>
        <w:rPr>
          <w:b/>
          <w:bCs/>
          <w:sz w:val="28"/>
          <w:szCs w:val="28"/>
          <w:u w:val="single"/>
        </w:rPr>
      </w:pPr>
      <w:r w:rsidRPr="00483C0E">
        <w:rPr>
          <w:b/>
          <w:bCs/>
          <w:sz w:val="28"/>
          <w:szCs w:val="28"/>
          <w:u w:val="single"/>
        </w:rPr>
        <w:t>THEORY</w:t>
      </w:r>
    </w:p>
    <w:p w14:paraId="1F3B1850" w14:textId="5223AFD9" w:rsidR="008B68F7" w:rsidRDefault="008B68F7" w:rsidP="008B68F7">
      <w:pPr>
        <w:jc w:val="both"/>
        <w:rPr>
          <w:sz w:val="28"/>
          <w:szCs w:val="28"/>
        </w:rPr>
      </w:pPr>
      <w:r w:rsidRPr="008B68F7">
        <w:rPr>
          <w:sz w:val="28"/>
          <w:szCs w:val="28"/>
        </w:rPr>
        <w:t>A RISC-SPM is a type of computer architecture that uses a reduced instruction set computer (RISC) processor, a controller, and a memory. The processor consists of an arithmetic and logic unit (ALU), a set of registers, and a multiplexer. The controller is responsible for fetching, decoding, and executing instructions from the memory, and controlling the data paths and the memory access. The memory stores both the program instructions and the data.</w:t>
      </w:r>
    </w:p>
    <w:p w14:paraId="14EC8BB3" w14:textId="77777777" w:rsidR="008B68F7" w:rsidRPr="008B68F7" w:rsidRDefault="008B68F7" w:rsidP="008B68F7">
      <w:pPr>
        <w:jc w:val="both"/>
        <w:rPr>
          <w:sz w:val="28"/>
          <w:szCs w:val="28"/>
        </w:rPr>
      </w:pPr>
      <w:r w:rsidRPr="008B68F7">
        <w:rPr>
          <w:sz w:val="28"/>
          <w:szCs w:val="28"/>
        </w:rPr>
        <w:t>A RISC-SPM can perform various operations, such as arithmetic, logic, memory access, branching, and looping, using a small and simple set of instructions. A RISC-SPM is designed to simplify the hardware and improve the performance and efficiency of the computer.</w:t>
      </w:r>
    </w:p>
    <w:p w14:paraId="7D8B9945" w14:textId="63CCF73A" w:rsidR="008B68F7" w:rsidRPr="008B68F7" w:rsidRDefault="008B68F7" w:rsidP="008B68F7">
      <w:pPr>
        <w:jc w:val="both"/>
        <w:rPr>
          <w:sz w:val="28"/>
          <w:szCs w:val="28"/>
        </w:rPr>
      </w:pPr>
      <w:r w:rsidRPr="008B68F7">
        <w:rPr>
          <w:sz w:val="28"/>
          <w:szCs w:val="28"/>
        </w:rPr>
        <w:t xml:space="preserve">A RISC-SPM has three functional units: a processor, a controller, and a memory. The processor has an ALU, a set of registers, and a multiplexer. The controller has a finite state machine (FSM) that controls the instruction sequence and the data paths. The memory has a </w:t>
      </w:r>
      <w:r>
        <w:rPr>
          <w:sz w:val="28"/>
          <w:szCs w:val="28"/>
        </w:rPr>
        <w:t>word-addressable</w:t>
      </w:r>
      <w:r w:rsidRPr="008B68F7">
        <w:rPr>
          <w:sz w:val="28"/>
          <w:szCs w:val="28"/>
        </w:rPr>
        <w:t xml:space="preserve"> memory that stores the instructions and the data.</w:t>
      </w:r>
    </w:p>
    <w:p w14:paraId="4E2EBA3E" w14:textId="77777777" w:rsidR="008B68F7" w:rsidRPr="008B68F7" w:rsidRDefault="008B68F7" w:rsidP="008B68F7">
      <w:pPr>
        <w:jc w:val="both"/>
        <w:rPr>
          <w:sz w:val="28"/>
          <w:szCs w:val="28"/>
        </w:rPr>
      </w:pPr>
      <w:r w:rsidRPr="008B68F7">
        <w:rPr>
          <w:sz w:val="28"/>
          <w:szCs w:val="28"/>
        </w:rPr>
        <w:t>A RISC-SPM has two types of instructions: short instructions and long instructions. Short instructions are 8 bits long and perform basic arithmetic and logic operations on the registers. Long instructions are 16 bits long and perform memory access and data movement operations on the registers and the memory.</w:t>
      </w:r>
    </w:p>
    <w:p w14:paraId="3E1DEB87" w14:textId="463D391C" w:rsidR="008B68F7" w:rsidRDefault="008B68F7" w:rsidP="008B68F7">
      <w:pPr>
        <w:jc w:val="both"/>
        <w:rPr>
          <w:sz w:val="28"/>
          <w:szCs w:val="28"/>
        </w:rPr>
      </w:pPr>
      <w:r w:rsidRPr="008B68F7">
        <w:rPr>
          <w:sz w:val="28"/>
          <w:szCs w:val="28"/>
        </w:rPr>
        <w:t xml:space="preserve">A RISC-SPM has </w:t>
      </w:r>
      <w:r>
        <w:rPr>
          <w:sz w:val="28"/>
          <w:szCs w:val="28"/>
        </w:rPr>
        <w:t>several</w:t>
      </w:r>
      <w:r w:rsidRPr="008B68F7">
        <w:rPr>
          <w:sz w:val="28"/>
          <w:szCs w:val="28"/>
        </w:rPr>
        <w:t xml:space="preserve"> control signals that determine when to load registers, select the path of data through the multiplexers, write data to memory, and control the three-state busses in the architecture. The </w:t>
      </w:r>
      <w:r>
        <w:rPr>
          <w:sz w:val="28"/>
          <w:szCs w:val="28"/>
        </w:rPr>
        <w:t>controller generates the control signals</w:t>
      </w:r>
      <w:r w:rsidRPr="008B68F7">
        <w:rPr>
          <w:sz w:val="28"/>
          <w:szCs w:val="28"/>
        </w:rPr>
        <w:t xml:space="preserve"> based on the instruction set and the FSM.</w:t>
      </w:r>
    </w:p>
    <w:p w14:paraId="35C4B493" w14:textId="5650373B" w:rsidR="008B68F7" w:rsidRDefault="008B68F7" w:rsidP="008B68F7">
      <w:pPr>
        <w:jc w:val="both"/>
        <w:rPr>
          <w:sz w:val="28"/>
          <w:szCs w:val="28"/>
        </w:rPr>
      </w:pPr>
    </w:p>
    <w:p w14:paraId="5E63A561" w14:textId="2FCC5700" w:rsidR="008B68F7" w:rsidRDefault="008B68F7" w:rsidP="008B68F7">
      <w:pPr>
        <w:jc w:val="both"/>
        <w:rPr>
          <w:sz w:val="28"/>
          <w:szCs w:val="28"/>
        </w:rPr>
      </w:pPr>
    </w:p>
    <w:p w14:paraId="0CB1D4C7" w14:textId="22E31519" w:rsidR="00B65E2C" w:rsidRDefault="00B65E2C" w:rsidP="008B68F7">
      <w:pPr>
        <w:jc w:val="both"/>
        <w:rPr>
          <w:b/>
          <w:bCs/>
          <w:sz w:val="28"/>
          <w:szCs w:val="28"/>
          <w:u w:val="single"/>
        </w:rPr>
      </w:pPr>
      <w:r>
        <w:rPr>
          <w:b/>
          <w:bCs/>
          <w:sz w:val="28"/>
          <w:szCs w:val="28"/>
          <w:u w:val="single"/>
        </w:rPr>
        <w:t>Architecture</w:t>
      </w:r>
    </w:p>
    <w:p w14:paraId="6EC35CE3" w14:textId="77777777" w:rsidR="000B111E" w:rsidRDefault="000B111E" w:rsidP="008B68F7">
      <w:pPr>
        <w:jc w:val="both"/>
        <w:rPr>
          <w:b/>
          <w:bCs/>
          <w:sz w:val="28"/>
          <w:szCs w:val="28"/>
          <w:u w:val="single"/>
        </w:rPr>
      </w:pPr>
    </w:p>
    <w:p w14:paraId="7CAD2B62" w14:textId="4E1FA738" w:rsidR="00B65E2C" w:rsidRDefault="00256501" w:rsidP="008B68F7">
      <w:pPr>
        <w:jc w:val="both"/>
        <w:rPr>
          <w:b/>
          <w:bCs/>
          <w:sz w:val="28"/>
          <w:szCs w:val="28"/>
          <w:u w:val="single"/>
        </w:rPr>
      </w:pPr>
      <w:r>
        <w:rPr>
          <w:noProof/>
        </w:rPr>
        <w:drawing>
          <wp:inline distT="0" distB="0" distL="0" distR="0" wp14:anchorId="2CD615BE" wp14:editId="40E0C2F4">
            <wp:extent cx="4880344" cy="5838585"/>
            <wp:effectExtent l="0" t="0" r="0" b="0"/>
            <wp:docPr id="7731342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3425" name="Picture 1" descr="A diagram of a computer pro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85578" cy="5844847"/>
                    </a:xfrm>
                    <a:prstGeom prst="rect">
                      <a:avLst/>
                    </a:prstGeom>
                    <a:noFill/>
                    <a:ln>
                      <a:noFill/>
                    </a:ln>
                  </pic:spPr>
                </pic:pic>
              </a:graphicData>
            </a:graphic>
          </wp:inline>
        </w:drawing>
      </w:r>
    </w:p>
    <w:p w14:paraId="35F42272" w14:textId="77777777" w:rsidR="00B65E2C" w:rsidRDefault="00B65E2C" w:rsidP="008B68F7">
      <w:pPr>
        <w:jc w:val="both"/>
        <w:rPr>
          <w:b/>
          <w:bCs/>
          <w:sz w:val="28"/>
          <w:szCs w:val="28"/>
          <w:u w:val="single"/>
        </w:rPr>
      </w:pPr>
    </w:p>
    <w:p w14:paraId="0D28AEA0" w14:textId="77777777" w:rsidR="000B111E" w:rsidRDefault="000B111E" w:rsidP="008B68F7">
      <w:pPr>
        <w:jc w:val="both"/>
        <w:rPr>
          <w:b/>
          <w:bCs/>
          <w:sz w:val="28"/>
          <w:szCs w:val="28"/>
          <w:u w:val="single"/>
        </w:rPr>
      </w:pPr>
    </w:p>
    <w:p w14:paraId="18B95A8D" w14:textId="77777777" w:rsidR="000B111E" w:rsidRDefault="000B111E" w:rsidP="008B68F7">
      <w:pPr>
        <w:jc w:val="both"/>
        <w:rPr>
          <w:b/>
          <w:bCs/>
          <w:sz w:val="28"/>
          <w:szCs w:val="28"/>
          <w:u w:val="single"/>
        </w:rPr>
      </w:pPr>
    </w:p>
    <w:p w14:paraId="6475C097" w14:textId="77777777" w:rsidR="000B111E" w:rsidRDefault="000B111E" w:rsidP="008B68F7">
      <w:pPr>
        <w:jc w:val="both"/>
        <w:rPr>
          <w:b/>
          <w:bCs/>
          <w:sz w:val="28"/>
          <w:szCs w:val="28"/>
          <w:u w:val="single"/>
        </w:rPr>
      </w:pPr>
    </w:p>
    <w:p w14:paraId="4FCF917C" w14:textId="77777777" w:rsidR="000B111E" w:rsidRDefault="000B111E" w:rsidP="008B68F7">
      <w:pPr>
        <w:jc w:val="both"/>
        <w:rPr>
          <w:b/>
          <w:bCs/>
          <w:sz w:val="28"/>
          <w:szCs w:val="28"/>
          <w:u w:val="single"/>
        </w:rPr>
      </w:pPr>
    </w:p>
    <w:p w14:paraId="35B1B39F" w14:textId="77777777" w:rsidR="000B111E" w:rsidRDefault="000B111E" w:rsidP="008B68F7">
      <w:pPr>
        <w:jc w:val="both"/>
        <w:rPr>
          <w:b/>
          <w:bCs/>
          <w:sz w:val="28"/>
          <w:szCs w:val="28"/>
          <w:u w:val="single"/>
        </w:rPr>
      </w:pPr>
    </w:p>
    <w:p w14:paraId="4FEE0853" w14:textId="77777777" w:rsidR="000B111E" w:rsidRDefault="000B111E" w:rsidP="008B68F7">
      <w:pPr>
        <w:jc w:val="both"/>
        <w:rPr>
          <w:b/>
          <w:bCs/>
          <w:sz w:val="28"/>
          <w:szCs w:val="28"/>
          <w:u w:val="single"/>
        </w:rPr>
      </w:pPr>
    </w:p>
    <w:p w14:paraId="298634A3" w14:textId="77777777" w:rsidR="000B111E" w:rsidRDefault="000B111E" w:rsidP="008B68F7">
      <w:pPr>
        <w:jc w:val="both"/>
        <w:rPr>
          <w:b/>
          <w:bCs/>
          <w:sz w:val="28"/>
          <w:szCs w:val="28"/>
          <w:u w:val="single"/>
        </w:rPr>
      </w:pPr>
    </w:p>
    <w:p w14:paraId="79489C61" w14:textId="77777777" w:rsidR="000B111E" w:rsidRDefault="000B111E" w:rsidP="008B68F7">
      <w:pPr>
        <w:jc w:val="both"/>
        <w:rPr>
          <w:b/>
          <w:bCs/>
          <w:sz w:val="28"/>
          <w:szCs w:val="28"/>
          <w:u w:val="single"/>
        </w:rPr>
      </w:pPr>
    </w:p>
    <w:p w14:paraId="4083E5C0" w14:textId="77777777" w:rsidR="000B111E" w:rsidRDefault="000B111E" w:rsidP="008B68F7">
      <w:pPr>
        <w:jc w:val="both"/>
        <w:rPr>
          <w:b/>
          <w:bCs/>
          <w:sz w:val="28"/>
          <w:szCs w:val="28"/>
          <w:u w:val="single"/>
        </w:rPr>
      </w:pPr>
    </w:p>
    <w:p w14:paraId="08CE9A4F" w14:textId="657A6A73" w:rsidR="006C033C" w:rsidRPr="000B111E" w:rsidRDefault="000B111E" w:rsidP="008B68F7">
      <w:pPr>
        <w:jc w:val="both"/>
        <w:rPr>
          <w:b/>
          <w:bCs/>
          <w:sz w:val="28"/>
          <w:szCs w:val="28"/>
          <w:u w:val="single"/>
        </w:rPr>
      </w:pPr>
      <w:proofErr w:type="spellStart"/>
      <w:r>
        <w:rPr>
          <w:b/>
          <w:bCs/>
          <w:sz w:val="28"/>
          <w:szCs w:val="28"/>
          <w:u w:val="single"/>
        </w:rPr>
        <w:t>Risc_</w:t>
      </w:r>
      <w:r w:rsidR="008B68F7" w:rsidRPr="00483C0E">
        <w:rPr>
          <w:b/>
          <w:bCs/>
          <w:sz w:val="28"/>
          <w:szCs w:val="28"/>
          <w:u w:val="single"/>
        </w:rPr>
        <w:t>Verilog</w:t>
      </w:r>
      <w:r>
        <w:rPr>
          <w:b/>
          <w:bCs/>
          <w:sz w:val="28"/>
          <w:szCs w:val="28"/>
          <w:u w:val="single"/>
        </w:rPr>
        <w:t>_code</w:t>
      </w:r>
      <w:proofErr w:type="spellEnd"/>
      <w:r>
        <w:rPr>
          <w:b/>
          <w:bCs/>
          <w:sz w:val="28"/>
          <w:szCs w:val="28"/>
          <w:u w:val="single"/>
        </w:rPr>
        <w:t xml:space="preserve">: </w:t>
      </w:r>
      <w:r>
        <w:rPr>
          <w:noProof/>
          <w:sz w:val="16"/>
          <w:szCs w:val="16"/>
        </w:rPr>
        <w:drawing>
          <wp:inline distT="0" distB="0" distL="0" distR="0" wp14:anchorId="47D1BD21" wp14:editId="752CDF4A">
            <wp:extent cx="5732780" cy="7243445"/>
            <wp:effectExtent l="0" t="0" r="1270" b="0"/>
            <wp:docPr id="322929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2780" cy="7243445"/>
                    </a:xfrm>
                    <a:prstGeom prst="rect">
                      <a:avLst/>
                    </a:prstGeom>
                    <a:noFill/>
                    <a:ln>
                      <a:noFill/>
                    </a:ln>
                  </pic:spPr>
                </pic:pic>
              </a:graphicData>
            </a:graphic>
          </wp:inline>
        </w:drawing>
      </w:r>
      <w:r>
        <w:rPr>
          <w:noProof/>
          <w:sz w:val="16"/>
          <w:szCs w:val="16"/>
        </w:rPr>
        <w:lastRenderedPageBreak/>
        <w:drawing>
          <wp:inline distT="0" distB="0" distL="0" distR="0" wp14:anchorId="1BE6E4E4" wp14:editId="749EBE91">
            <wp:extent cx="5645150" cy="8857615"/>
            <wp:effectExtent l="0" t="0" r="0" b="635"/>
            <wp:docPr id="7247229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5150" cy="8857615"/>
                    </a:xfrm>
                    <a:prstGeom prst="rect">
                      <a:avLst/>
                    </a:prstGeom>
                    <a:noFill/>
                    <a:ln>
                      <a:noFill/>
                    </a:ln>
                  </pic:spPr>
                </pic:pic>
              </a:graphicData>
            </a:graphic>
          </wp:inline>
        </w:drawing>
      </w:r>
      <w:r>
        <w:rPr>
          <w:noProof/>
          <w:sz w:val="16"/>
          <w:szCs w:val="16"/>
        </w:rPr>
        <w:lastRenderedPageBreak/>
        <w:drawing>
          <wp:inline distT="0" distB="0" distL="0" distR="0" wp14:anchorId="5958434B" wp14:editId="071EBB3A">
            <wp:extent cx="5725160" cy="8762365"/>
            <wp:effectExtent l="0" t="0" r="8890" b="635"/>
            <wp:docPr id="20330924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8762365"/>
                    </a:xfrm>
                    <a:prstGeom prst="rect">
                      <a:avLst/>
                    </a:prstGeom>
                    <a:noFill/>
                    <a:ln>
                      <a:noFill/>
                    </a:ln>
                  </pic:spPr>
                </pic:pic>
              </a:graphicData>
            </a:graphic>
          </wp:inline>
        </w:drawing>
      </w:r>
      <w:r>
        <w:rPr>
          <w:noProof/>
          <w:sz w:val="16"/>
          <w:szCs w:val="16"/>
        </w:rPr>
        <w:lastRenderedPageBreak/>
        <w:drawing>
          <wp:inline distT="0" distB="0" distL="0" distR="0" wp14:anchorId="1B98B50B" wp14:editId="2E2C730E">
            <wp:extent cx="5732780" cy="8428355"/>
            <wp:effectExtent l="0" t="0" r="1270" b="0"/>
            <wp:docPr id="13612640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780" cy="8428355"/>
                    </a:xfrm>
                    <a:prstGeom prst="rect">
                      <a:avLst/>
                    </a:prstGeom>
                    <a:noFill/>
                    <a:ln>
                      <a:noFill/>
                    </a:ln>
                  </pic:spPr>
                </pic:pic>
              </a:graphicData>
            </a:graphic>
          </wp:inline>
        </w:drawing>
      </w:r>
      <w:r>
        <w:rPr>
          <w:noProof/>
          <w:sz w:val="16"/>
          <w:szCs w:val="16"/>
        </w:rPr>
        <w:lastRenderedPageBreak/>
        <w:drawing>
          <wp:inline distT="0" distB="0" distL="0" distR="0" wp14:anchorId="6FAAA2D1" wp14:editId="326F79BA">
            <wp:extent cx="5732780" cy="8531860"/>
            <wp:effectExtent l="0" t="0" r="1270" b="2540"/>
            <wp:docPr id="661420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780" cy="8531860"/>
                    </a:xfrm>
                    <a:prstGeom prst="rect">
                      <a:avLst/>
                    </a:prstGeom>
                    <a:noFill/>
                    <a:ln>
                      <a:noFill/>
                    </a:ln>
                  </pic:spPr>
                </pic:pic>
              </a:graphicData>
            </a:graphic>
          </wp:inline>
        </w:drawing>
      </w:r>
      <w:r>
        <w:rPr>
          <w:noProof/>
          <w:sz w:val="16"/>
          <w:szCs w:val="16"/>
        </w:rPr>
        <w:lastRenderedPageBreak/>
        <w:drawing>
          <wp:inline distT="0" distB="0" distL="0" distR="0" wp14:anchorId="6C205AF4" wp14:editId="010128CC">
            <wp:extent cx="5725160" cy="8333105"/>
            <wp:effectExtent l="0" t="0" r="8890" b="0"/>
            <wp:docPr id="15318236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8333105"/>
                    </a:xfrm>
                    <a:prstGeom prst="rect">
                      <a:avLst/>
                    </a:prstGeom>
                    <a:noFill/>
                    <a:ln>
                      <a:noFill/>
                    </a:ln>
                  </pic:spPr>
                </pic:pic>
              </a:graphicData>
            </a:graphic>
          </wp:inline>
        </w:drawing>
      </w:r>
      <w:r>
        <w:rPr>
          <w:noProof/>
          <w:sz w:val="16"/>
          <w:szCs w:val="16"/>
        </w:rPr>
        <w:lastRenderedPageBreak/>
        <w:drawing>
          <wp:inline distT="0" distB="0" distL="0" distR="0" wp14:anchorId="119084A7" wp14:editId="30428FAC">
            <wp:extent cx="5732780" cy="8150225"/>
            <wp:effectExtent l="0" t="0" r="1270" b="3175"/>
            <wp:docPr id="5055433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780" cy="8150225"/>
                    </a:xfrm>
                    <a:prstGeom prst="rect">
                      <a:avLst/>
                    </a:prstGeom>
                    <a:noFill/>
                    <a:ln>
                      <a:noFill/>
                    </a:ln>
                  </pic:spPr>
                </pic:pic>
              </a:graphicData>
            </a:graphic>
          </wp:inline>
        </w:drawing>
      </w:r>
    </w:p>
    <w:p w14:paraId="213087A4" w14:textId="5DD05EA4" w:rsidR="00483C0E" w:rsidRDefault="00483C0E" w:rsidP="008B68F7">
      <w:pPr>
        <w:jc w:val="both"/>
        <w:rPr>
          <w:b/>
          <w:bCs/>
          <w:sz w:val="28"/>
          <w:szCs w:val="28"/>
          <w:u w:val="single"/>
        </w:rPr>
      </w:pPr>
    </w:p>
    <w:p w14:paraId="5EC2A33A" w14:textId="77777777" w:rsidR="00154551" w:rsidRDefault="00154551" w:rsidP="008B68F7">
      <w:pPr>
        <w:jc w:val="both"/>
        <w:rPr>
          <w:b/>
          <w:bCs/>
          <w:sz w:val="28"/>
          <w:szCs w:val="28"/>
          <w:u w:val="single"/>
        </w:rPr>
      </w:pPr>
    </w:p>
    <w:p w14:paraId="39A7F71A" w14:textId="185DE6F6" w:rsidR="000B111E" w:rsidRPr="000B111E" w:rsidRDefault="000B111E" w:rsidP="008B68F7">
      <w:pPr>
        <w:jc w:val="both"/>
        <w:rPr>
          <w:sz w:val="28"/>
          <w:szCs w:val="28"/>
        </w:rPr>
      </w:pPr>
      <w:r>
        <w:rPr>
          <w:b/>
          <w:bCs/>
          <w:sz w:val="28"/>
          <w:szCs w:val="28"/>
          <w:u w:val="single"/>
        </w:rPr>
        <w:lastRenderedPageBreak/>
        <w:t>Testbench:</w:t>
      </w:r>
      <w:r>
        <w:rPr>
          <w:noProof/>
          <w:sz w:val="28"/>
          <w:szCs w:val="28"/>
        </w:rPr>
        <w:drawing>
          <wp:inline distT="0" distB="0" distL="0" distR="0" wp14:anchorId="3534F97A" wp14:editId="7D727673">
            <wp:extent cx="5732780" cy="6973570"/>
            <wp:effectExtent l="0" t="0" r="1270" b="0"/>
            <wp:docPr id="1058491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6973570"/>
                    </a:xfrm>
                    <a:prstGeom prst="rect">
                      <a:avLst/>
                    </a:prstGeom>
                    <a:noFill/>
                    <a:ln>
                      <a:noFill/>
                    </a:ln>
                  </pic:spPr>
                </pic:pic>
              </a:graphicData>
            </a:graphic>
          </wp:inline>
        </w:drawing>
      </w:r>
      <w:r>
        <w:rPr>
          <w:noProof/>
          <w:sz w:val="28"/>
          <w:szCs w:val="28"/>
        </w:rPr>
        <w:lastRenderedPageBreak/>
        <w:drawing>
          <wp:inline distT="0" distB="0" distL="0" distR="0" wp14:anchorId="690036C8" wp14:editId="042EF4C9">
            <wp:extent cx="5725160" cy="8006715"/>
            <wp:effectExtent l="0" t="0" r="8890" b="0"/>
            <wp:docPr id="118922829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8006715"/>
                    </a:xfrm>
                    <a:prstGeom prst="rect">
                      <a:avLst/>
                    </a:prstGeom>
                    <a:noFill/>
                    <a:ln>
                      <a:noFill/>
                    </a:ln>
                  </pic:spPr>
                </pic:pic>
              </a:graphicData>
            </a:graphic>
          </wp:inline>
        </w:drawing>
      </w:r>
    </w:p>
    <w:p w14:paraId="492B0847" w14:textId="77777777" w:rsidR="00154551" w:rsidRDefault="00154551" w:rsidP="008B68F7">
      <w:pPr>
        <w:jc w:val="both"/>
        <w:rPr>
          <w:b/>
          <w:bCs/>
          <w:sz w:val="28"/>
          <w:szCs w:val="28"/>
          <w:u w:val="single"/>
        </w:rPr>
      </w:pPr>
    </w:p>
    <w:p w14:paraId="66C58541" w14:textId="77777777" w:rsidR="000B111E" w:rsidRDefault="000B111E" w:rsidP="008B68F7">
      <w:pPr>
        <w:jc w:val="both"/>
        <w:rPr>
          <w:b/>
          <w:bCs/>
          <w:sz w:val="28"/>
          <w:szCs w:val="28"/>
          <w:u w:val="single"/>
        </w:rPr>
      </w:pPr>
    </w:p>
    <w:p w14:paraId="1DCB9F09" w14:textId="47A612C6" w:rsidR="00483C0E" w:rsidRDefault="00483C0E" w:rsidP="008B68F7">
      <w:pPr>
        <w:jc w:val="both"/>
        <w:rPr>
          <w:b/>
          <w:bCs/>
          <w:sz w:val="28"/>
          <w:szCs w:val="28"/>
          <w:u w:val="single"/>
        </w:rPr>
      </w:pPr>
      <w:r>
        <w:rPr>
          <w:b/>
          <w:bCs/>
          <w:sz w:val="28"/>
          <w:szCs w:val="28"/>
          <w:u w:val="single"/>
        </w:rPr>
        <w:lastRenderedPageBreak/>
        <w:t>Result</w:t>
      </w:r>
    </w:p>
    <w:p w14:paraId="4CCC735E" w14:textId="77777777" w:rsidR="00B73C10" w:rsidRDefault="00B73C10" w:rsidP="008B68F7">
      <w:pPr>
        <w:jc w:val="both"/>
        <w:rPr>
          <w:b/>
          <w:bCs/>
          <w:sz w:val="28"/>
          <w:szCs w:val="28"/>
          <w:u w:val="single"/>
        </w:rPr>
      </w:pPr>
    </w:p>
    <w:p w14:paraId="7DDA39F7" w14:textId="2E23BD45" w:rsidR="00B73C10" w:rsidRPr="00B73C10" w:rsidRDefault="00154551" w:rsidP="00B73C10">
      <w:pPr>
        <w:pStyle w:val="ListParagraph"/>
        <w:numPr>
          <w:ilvl w:val="0"/>
          <w:numId w:val="5"/>
        </w:numPr>
        <w:jc w:val="both"/>
        <w:rPr>
          <w:b/>
          <w:bCs/>
          <w:sz w:val="28"/>
          <w:szCs w:val="28"/>
          <w:u w:val="single"/>
        </w:rPr>
      </w:pPr>
      <w:r>
        <w:rPr>
          <w:b/>
          <w:bCs/>
          <w:sz w:val="28"/>
          <w:szCs w:val="28"/>
          <w:u w:val="single"/>
        </w:rPr>
        <w:t xml:space="preserve">Input Data to </w:t>
      </w:r>
      <w:proofErr w:type="spellStart"/>
      <w:r>
        <w:rPr>
          <w:b/>
          <w:bCs/>
          <w:sz w:val="28"/>
          <w:szCs w:val="28"/>
          <w:u w:val="single"/>
        </w:rPr>
        <w:t>Register_File</w:t>
      </w:r>
      <w:proofErr w:type="spellEnd"/>
      <w:r>
        <w:rPr>
          <w:b/>
          <w:bCs/>
          <w:sz w:val="28"/>
          <w:szCs w:val="28"/>
          <w:u w:val="single"/>
        </w:rPr>
        <w:t xml:space="preserve"> :</w:t>
      </w:r>
    </w:p>
    <w:p w14:paraId="4DC0070D" w14:textId="37C0A8E6" w:rsidR="00154551" w:rsidRPr="00154551" w:rsidRDefault="00154551" w:rsidP="00154551">
      <w:pPr>
        <w:jc w:val="both"/>
        <w:rPr>
          <w:b/>
          <w:bCs/>
          <w:sz w:val="28"/>
          <w:szCs w:val="28"/>
          <w:u w:val="single"/>
        </w:rPr>
      </w:pPr>
      <w:r>
        <w:rPr>
          <w:noProof/>
        </w:rPr>
        <w:drawing>
          <wp:inline distT="0" distB="0" distL="0" distR="0" wp14:anchorId="558DC39D" wp14:editId="751C4F20">
            <wp:extent cx="5731510" cy="3641090"/>
            <wp:effectExtent l="0" t="0" r="2540" b="0"/>
            <wp:docPr id="205246213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62131" name="Picture 2"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41090"/>
                    </a:xfrm>
                    <a:prstGeom prst="rect">
                      <a:avLst/>
                    </a:prstGeom>
                    <a:noFill/>
                    <a:ln>
                      <a:noFill/>
                    </a:ln>
                  </pic:spPr>
                </pic:pic>
              </a:graphicData>
            </a:graphic>
          </wp:inline>
        </w:drawing>
      </w:r>
    </w:p>
    <w:p w14:paraId="36AB517A" w14:textId="05F5431B" w:rsidR="008B68F7" w:rsidRDefault="008B68F7" w:rsidP="008B68F7">
      <w:pPr>
        <w:jc w:val="both"/>
        <w:rPr>
          <w:sz w:val="28"/>
          <w:szCs w:val="28"/>
        </w:rPr>
      </w:pPr>
    </w:p>
    <w:p w14:paraId="48725671" w14:textId="54BAF6B8" w:rsidR="00B73C10" w:rsidRDefault="00B73C10" w:rsidP="00154551">
      <w:pPr>
        <w:pStyle w:val="ListParagraph"/>
        <w:numPr>
          <w:ilvl w:val="0"/>
          <w:numId w:val="5"/>
        </w:numPr>
        <w:jc w:val="both"/>
        <w:rPr>
          <w:sz w:val="28"/>
          <w:szCs w:val="28"/>
        </w:rPr>
      </w:pPr>
      <w:r>
        <w:rPr>
          <w:sz w:val="28"/>
          <w:szCs w:val="28"/>
        </w:rPr>
        <w:t>ALU</w:t>
      </w:r>
    </w:p>
    <w:p w14:paraId="3F4E9781" w14:textId="64B6241C" w:rsidR="00B73C10" w:rsidRDefault="00B73C10" w:rsidP="00B73C10">
      <w:pPr>
        <w:jc w:val="both"/>
        <w:rPr>
          <w:sz w:val="28"/>
          <w:szCs w:val="28"/>
        </w:rPr>
      </w:pPr>
      <w:r>
        <w:rPr>
          <w:noProof/>
          <w:sz w:val="28"/>
          <w:szCs w:val="28"/>
        </w:rPr>
        <w:drawing>
          <wp:inline distT="0" distB="0" distL="0" distR="0" wp14:anchorId="0C228845" wp14:editId="6F31CDEE">
            <wp:extent cx="5725160" cy="1097280"/>
            <wp:effectExtent l="0" t="0" r="8890" b="7620"/>
            <wp:docPr id="2015172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1097280"/>
                    </a:xfrm>
                    <a:prstGeom prst="rect">
                      <a:avLst/>
                    </a:prstGeom>
                    <a:noFill/>
                    <a:ln>
                      <a:noFill/>
                    </a:ln>
                  </pic:spPr>
                </pic:pic>
              </a:graphicData>
            </a:graphic>
          </wp:inline>
        </w:drawing>
      </w:r>
    </w:p>
    <w:p w14:paraId="52A41232" w14:textId="77777777" w:rsidR="00B73C10" w:rsidRDefault="00B73C10" w:rsidP="00B73C10">
      <w:pPr>
        <w:jc w:val="both"/>
        <w:rPr>
          <w:sz w:val="28"/>
          <w:szCs w:val="28"/>
        </w:rPr>
      </w:pPr>
    </w:p>
    <w:p w14:paraId="689D1208" w14:textId="77777777" w:rsidR="00B73C10" w:rsidRDefault="00B73C10" w:rsidP="00B73C10">
      <w:pPr>
        <w:jc w:val="both"/>
        <w:rPr>
          <w:sz w:val="28"/>
          <w:szCs w:val="28"/>
        </w:rPr>
      </w:pPr>
    </w:p>
    <w:p w14:paraId="125D2D5D" w14:textId="77777777" w:rsidR="00B73C10" w:rsidRDefault="00B73C10" w:rsidP="00B73C10">
      <w:pPr>
        <w:jc w:val="both"/>
        <w:rPr>
          <w:sz w:val="28"/>
          <w:szCs w:val="28"/>
        </w:rPr>
      </w:pPr>
    </w:p>
    <w:p w14:paraId="32C44C14" w14:textId="77777777" w:rsidR="00B73C10" w:rsidRDefault="00B73C10" w:rsidP="00B73C10">
      <w:pPr>
        <w:jc w:val="both"/>
        <w:rPr>
          <w:sz w:val="28"/>
          <w:szCs w:val="28"/>
        </w:rPr>
      </w:pPr>
    </w:p>
    <w:p w14:paraId="45082CB5" w14:textId="77777777" w:rsidR="00B73C10" w:rsidRDefault="00B73C10" w:rsidP="00B73C10">
      <w:pPr>
        <w:jc w:val="both"/>
        <w:rPr>
          <w:sz w:val="28"/>
          <w:szCs w:val="28"/>
        </w:rPr>
      </w:pPr>
    </w:p>
    <w:p w14:paraId="766626D2" w14:textId="77777777" w:rsidR="00B73C10" w:rsidRPr="00B73C10" w:rsidRDefault="00B73C10" w:rsidP="00B73C10">
      <w:pPr>
        <w:jc w:val="both"/>
        <w:rPr>
          <w:sz w:val="28"/>
          <w:szCs w:val="28"/>
        </w:rPr>
      </w:pPr>
    </w:p>
    <w:p w14:paraId="152440C3" w14:textId="2F685C87" w:rsidR="00B73C10" w:rsidRPr="00B73C10" w:rsidRDefault="00B73C10" w:rsidP="00B73C10">
      <w:pPr>
        <w:pStyle w:val="ListParagraph"/>
        <w:numPr>
          <w:ilvl w:val="0"/>
          <w:numId w:val="5"/>
        </w:numPr>
        <w:jc w:val="both"/>
        <w:rPr>
          <w:sz w:val="28"/>
          <w:szCs w:val="28"/>
        </w:rPr>
      </w:pPr>
      <w:r>
        <w:rPr>
          <w:sz w:val="28"/>
          <w:szCs w:val="28"/>
        </w:rPr>
        <w:lastRenderedPageBreak/>
        <w:t>M0_processor</w:t>
      </w:r>
    </w:p>
    <w:p w14:paraId="03F58F5B" w14:textId="00331BA6" w:rsidR="00154551" w:rsidRDefault="00154551" w:rsidP="00154551">
      <w:pPr>
        <w:jc w:val="both"/>
        <w:rPr>
          <w:sz w:val="28"/>
          <w:szCs w:val="28"/>
        </w:rPr>
      </w:pPr>
      <w:r>
        <w:rPr>
          <w:noProof/>
        </w:rPr>
        <w:drawing>
          <wp:inline distT="0" distB="0" distL="0" distR="0" wp14:anchorId="1C09CAE1" wp14:editId="78C05DEA">
            <wp:extent cx="5731510" cy="4282440"/>
            <wp:effectExtent l="0" t="0" r="2540" b="3810"/>
            <wp:docPr id="13271542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54246" name="Picture 4"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82440"/>
                    </a:xfrm>
                    <a:prstGeom prst="rect">
                      <a:avLst/>
                    </a:prstGeom>
                    <a:noFill/>
                    <a:ln>
                      <a:noFill/>
                    </a:ln>
                  </pic:spPr>
                </pic:pic>
              </a:graphicData>
            </a:graphic>
          </wp:inline>
        </w:drawing>
      </w:r>
    </w:p>
    <w:p w14:paraId="7721D0E9" w14:textId="77777777" w:rsidR="00B73C10" w:rsidRDefault="00B73C10" w:rsidP="00154551">
      <w:pPr>
        <w:jc w:val="both"/>
        <w:rPr>
          <w:sz w:val="28"/>
          <w:szCs w:val="28"/>
        </w:rPr>
      </w:pPr>
    </w:p>
    <w:p w14:paraId="1F2EF4A2" w14:textId="03EC94C8" w:rsidR="00B73C10" w:rsidRDefault="00B73C10" w:rsidP="00B73C10">
      <w:pPr>
        <w:pStyle w:val="ListParagraph"/>
        <w:numPr>
          <w:ilvl w:val="0"/>
          <w:numId w:val="6"/>
        </w:numPr>
        <w:jc w:val="both"/>
        <w:rPr>
          <w:sz w:val="28"/>
          <w:szCs w:val="28"/>
        </w:rPr>
      </w:pPr>
      <w:r>
        <w:rPr>
          <w:sz w:val="28"/>
          <w:szCs w:val="28"/>
        </w:rPr>
        <w:t>Memory</w:t>
      </w:r>
    </w:p>
    <w:p w14:paraId="48708860" w14:textId="3C415C68" w:rsidR="00B73C10" w:rsidRDefault="00B73C10" w:rsidP="00B73C10">
      <w:pPr>
        <w:jc w:val="both"/>
        <w:rPr>
          <w:sz w:val="28"/>
          <w:szCs w:val="28"/>
        </w:rPr>
      </w:pPr>
      <w:r>
        <w:rPr>
          <w:noProof/>
        </w:rPr>
        <w:drawing>
          <wp:inline distT="0" distB="0" distL="0" distR="0" wp14:anchorId="3674B108" wp14:editId="69D93127">
            <wp:extent cx="5731510" cy="1938655"/>
            <wp:effectExtent l="0" t="0" r="2540" b="4445"/>
            <wp:docPr id="1666683219" name="Picture 7" descr="A screenshot of a video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83219" name="Picture 7" descr="A screenshot of a video play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938655"/>
                    </a:xfrm>
                    <a:prstGeom prst="rect">
                      <a:avLst/>
                    </a:prstGeom>
                    <a:noFill/>
                    <a:ln>
                      <a:noFill/>
                    </a:ln>
                  </pic:spPr>
                </pic:pic>
              </a:graphicData>
            </a:graphic>
          </wp:inline>
        </w:drawing>
      </w:r>
    </w:p>
    <w:p w14:paraId="3C990EA6" w14:textId="77777777" w:rsidR="00B73C10" w:rsidRDefault="00B73C10" w:rsidP="00B73C10">
      <w:pPr>
        <w:jc w:val="both"/>
        <w:rPr>
          <w:sz w:val="28"/>
          <w:szCs w:val="28"/>
        </w:rPr>
      </w:pPr>
    </w:p>
    <w:p w14:paraId="1383B40B" w14:textId="77777777" w:rsidR="00B73C10" w:rsidRDefault="00B73C10" w:rsidP="00B73C10">
      <w:pPr>
        <w:jc w:val="both"/>
        <w:rPr>
          <w:sz w:val="28"/>
          <w:szCs w:val="28"/>
        </w:rPr>
      </w:pPr>
    </w:p>
    <w:p w14:paraId="6CB1E74A" w14:textId="77777777" w:rsidR="00B73C10" w:rsidRDefault="00B73C10" w:rsidP="00B73C10">
      <w:pPr>
        <w:jc w:val="both"/>
        <w:rPr>
          <w:sz w:val="28"/>
          <w:szCs w:val="28"/>
        </w:rPr>
      </w:pPr>
    </w:p>
    <w:p w14:paraId="712A3B33" w14:textId="77777777" w:rsidR="00B73C10" w:rsidRPr="00B73C10" w:rsidRDefault="00B73C10" w:rsidP="00B73C10">
      <w:pPr>
        <w:jc w:val="both"/>
        <w:rPr>
          <w:sz w:val="28"/>
          <w:szCs w:val="28"/>
        </w:rPr>
      </w:pPr>
    </w:p>
    <w:p w14:paraId="47F5F08D" w14:textId="66BD709F" w:rsidR="00B73C10" w:rsidRPr="00B73C10" w:rsidRDefault="00B73C10" w:rsidP="00B73C10">
      <w:pPr>
        <w:pStyle w:val="ListParagraph"/>
        <w:numPr>
          <w:ilvl w:val="0"/>
          <w:numId w:val="6"/>
        </w:numPr>
        <w:jc w:val="both"/>
        <w:rPr>
          <w:sz w:val="28"/>
          <w:szCs w:val="28"/>
        </w:rPr>
      </w:pPr>
      <w:r w:rsidRPr="00B73C10">
        <w:rPr>
          <w:sz w:val="28"/>
          <w:szCs w:val="28"/>
        </w:rPr>
        <w:lastRenderedPageBreak/>
        <w:t>Controller</w:t>
      </w:r>
    </w:p>
    <w:p w14:paraId="12B26235" w14:textId="065D5082" w:rsidR="00B73C10" w:rsidRPr="00B73C10" w:rsidRDefault="00B73C10" w:rsidP="00B73C10">
      <w:pPr>
        <w:jc w:val="both"/>
        <w:rPr>
          <w:sz w:val="28"/>
          <w:szCs w:val="28"/>
        </w:rPr>
      </w:pPr>
      <w:r>
        <w:rPr>
          <w:noProof/>
        </w:rPr>
        <w:drawing>
          <wp:inline distT="0" distB="0" distL="0" distR="0" wp14:anchorId="0E851DA5" wp14:editId="4C9AED55">
            <wp:extent cx="5731510" cy="5078730"/>
            <wp:effectExtent l="0" t="0" r="2540" b="7620"/>
            <wp:docPr id="71375483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54833" name="Picture 6"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078730"/>
                    </a:xfrm>
                    <a:prstGeom prst="rect">
                      <a:avLst/>
                    </a:prstGeom>
                    <a:noFill/>
                    <a:ln>
                      <a:noFill/>
                    </a:ln>
                  </pic:spPr>
                </pic:pic>
              </a:graphicData>
            </a:graphic>
          </wp:inline>
        </w:drawing>
      </w:r>
    </w:p>
    <w:sectPr w:rsidR="00B73C10" w:rsidRPr="00B73C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B2F53"/>
    <w:multiLevelType w:val="multilevel"/>
    <w:tmpl w:val="8208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023EEA"/>
    <w:multiLevelType w:val="multilevel"/>
    <w:tmpl w:val="9814C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364E8F"/>
    <w:multiLevelType w:val="multilevel"/>
    <w:tmpl w:val="FB74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8E0277"/>
    <w:multiLevelType w:val="hybridMultilevel"/>
    <w:tmpl w:val="07E05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D720C0"/>
    <w:multiLevelType w:val="multilevel"/>
    <w:tmpl w:val="2BD2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3E5C63"/>
    <w:multiLevelType w:val="hybridMultilevel"/>
    <w:tmpl w:val="92E6234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8410458">
    <w:abstractNumId w:val="2"/>
  </w:num>
  <w:num w:numId="2" w16cid:durableId="2034259824">
    <w:abstractNumId w:val="1"/>
  </w:num>
  <w:num w:numId="3" w16cid:durableId="1488205432">
    <w:abstractNumId w:val="4"/>
  </w:num>
  <w:num w:numId="4" w16cid:durableId="1734156014">
    <w:abstractNumId w:val="0"/>
  </w:num>
  <w:num w:numId="5" w16cid:durableId="1578519743">
    <w:abstractNumId w:val="3"/>
  </w:num>
  <w:num w:numId="6" w16cid:durableId="2905513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7BF"/>
    <w:rsid w:val="000B111E"/>
    <w:rsid w:val="00154551"/>
    <w:rsid w:val="00256501"/>
    <w:rsid w:val="00483C0E"/>
    <w:rsid w:val="0066007F"/>
    <w:rsid w:val="006C033C"/>
    <w:rsid w:val="008B68F7"/>
    <w:rsid w:val="00B65E2C"/>
    <w:rsid w:val="00B73C10"/>
    <w:rsid w:val="00C943FC"/>
    <w:rsid w:val="00D1347C"/>
    <w:rsid w:val="00DE1B8E"/>
    <w:rsid w:val="00EC07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C23982"/>
  <w15:chartTrackingRefBased/>
  <w15:docId w15:val="{D7E6EA62-86FA-42B5-820E-9DEC39659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45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7641258">
      <w:bodyDiv w:val="1"/>
      <w:marLeft w:val="0"/>
      <w:marRight w:val="0"/>
      <w:marTop w:val="0"/>
      <w:marBottom w:val="0"/>
      <w:divBdr>
        <w:top w:val="none" w:sz="0" w:space="0" w:color="auto"/>
        <w:left w:val="none" w:sz="0" w:space="0" w:color="auto"/>
        <w:bottom w:val="none" w:sz="0" w:space="0" w:color="auto"/>
        <w:right w:val="none" w:sz="0" w:space="0" w:color="auto"/>
      </w:divBdr>
    </w:div>
    <w:div w:id="1321275028">
      <w:bodyDiv w:val="1"/>
      <w:marLeft w:val="0"/>
      <w:marRight w:val="0"/>
      <w:marTop w:val="0"/>
      <w:marBottom w:val="0"/>
      <w:divBdr>
        <w:top w:val="none" w:sz="0" w:space="0" w:color="auto"/>
        <w:left w:val="none" w:sz="0" w:space="0" w:color="auto"/>
        <w:bottom w:val="none" w:sz="0" w:space="0" w:color="auto"/>
        <w:right w:val="none" w:sz="0" w:space="0" w:color="auto"/>
      </w:divBdr>
    </w:div>
    <w:div w:id="1403874446">
      <w:bodyDiv w:val="1"/>
      <w:marLeft w:val="0"/>
      <w:marRight w:val="0"/>
      <w:marTop w:val="0"/>
      <w:marBottom w:val="0"/>
      <w:divBdr>
        <w:top w:val="none" w:sz="0" w:space="0" w:color="auto"/>
        <w:left w:val="none" w:sz="0" w:space="0" w:color="auto"/>
        <w:bottom w:val="none" w:sz="0" w:space="0" w:color="auto"/>
        <w:right w:val="none" w:sz="0" w:space="0" w:color="auto"/>
      </w:divBdr>
    </w:div>
    <w:div w:id="210318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15</Pages>
  <Words>330</Words>
  <Characters>1885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Subramanya Madhav Bhimanavajhula</dc:creator>
  <cp:keywords/>
  <dc:description/>
  <cp:lastModifiedBy>Deepak Kumar</cp:lastModifiedBy>
  <cp:revision>3</cp:revision>
  <dcterms:created xsi:type="dcterms:W3CDTF">2023-12-14T19:54:00Z</dcterms:created>
  <dcterms:modified xsi:type="dcterms:W3CDTF">2024-05-21T17:53:00Z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401b50f6f05ded1235313a3a57af3ad6b58f1d309b37ee5ef633dd5884213003</vt:lpwstr>
  </property>
</Properties>
</file>