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folder contains files for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programming assignment of EM-012.</w:t>
        </w:r>
      </w:hyperlink>
      <w:r w:rsidDel="00000000" w:rsidR="00000000" w:rsidRPr="00000000">
        <w:rPr>
          <w:rtl w:val="0"/>
        </w:rPr>
        <w:t xml:space="preserve"> Some of the files may not directly useful to you but you may find them helpful to give you an idea: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client_sharded_server_results.txt:</w:t>
      </w:r>
      <w:r w:rsidDel="00000000" w:rsidR="00000000" w:rsidRPr="00000000">
        <w:rPr>
          <w:rtl w:val="0"/>
        </w:rPr>
        <w:t xml:space="preserve"> Results when running two </w:t>
      </w:r>
      <w:r w:rsidDel="00000000" w:rsidR="00000000" w:rsidRPr="00000000">
        <w:rPr>
          <w:rtl w:val="0"/>
        </w:rPr>
        <w:t xml:space="preserve">sharded</w:t>
      </w:r>
      <w:r w:rsidDel="00000000" w:rsidR="00000000" w:rsidRPr="00000000">
        <w:rPr>
          <w:rtl w:val="0"/>
        </w:rPr>
        <w:t xml:space="preserve"> servers (second part of the assignment).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client_single_server_results.txt: </w:t>
      </w:r>
      <w:r w:rsidDel="00000000" w:rsidR="00000000" w:rsidRPr="00000000">
        <w:rPr>
          <w:rtl w:val="0"/>
        </w:rPr>
        <w:t xml:space="preserve">Results when running the single server (first part of the assignment).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grpc_cli-For-Mac:</w:t>
      </w:r>
      <w:r w:rsidDel="00000000" w:rsidR="00000000" w:rsidRPr="00000000">
        <w:rPr>
          <w:rtl w:val="0"/>
        </w:rPr>
        <w:t xml:space="preserve"> grpc command line client for Mac. Please check with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virustotal.com</w:t>
        </w:r>
      </w:hyperlink>
      <w:r w:rsidDel="00000000" w:rsidR="00000000" w:rsidRPr="00000000">
        <w:rPr>
          <w:rtl w:val="0"/>
        </w:rPr>
        <w:t xml:space="preserve">  or some other executable-checking software/site and make sure that you are comfortable with the executable.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grpc_cli.exe:</w:t>
      </w:r>
      <w:r w:rsidDel="00000000" w:rsidR="00000000" w:rsidRPr="00000000">
        <w:rPr>
          <w:rtl w:val="0"/>
        </w:rPr>
        <w:t xml:space="preserve"> grpc command line client for Windows. Please check with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virustotal.com</w:t>
        </w:r>
      </w:hyperlink>
      <w:r w:rsidDel="00000000" w:rsidR="00000000" w:rsidRPr="00000000">
        <w:rPr>
          <w:rtl w:val="0"/>
        </w:rPr>
        <w:t xml:space="preserve">  or some other executable-checking software/site and make sure that you are comfortable with the executable.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instructions.txt:</w:t>
      </w:r>
      <w:r w:rsidDel="00000000" w:rsidR="00000000" w:rsidRPr="00000000">
        <w:rPr>
          <w:rtl w:val="0"/>
        </w:rPr>
        <w:t xml:space="preserve"> Instructions that I use to run the various programs and drivers. You may find them useful - but you may have to tweak them for your usage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keyval_driver_results.txt: </w:t>
      </w:r>
      <w:r w:rsidDel="00000000" w:rsidR="00000000" w:rsidRPr="00000000">
        <w:rPr>
          <w:rtl w:val="0"/>
        </w:rPr>
        <w:t xml:space="preserve">Results for the first part of the assignment after running the keyval_driver.py.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keyval_driver.py:</w:t>
      </w:r>
      <w:r w:rsidDel="00000000" w:rsidR="00000000" w:rsidRPr="00000000">
        <w:rPr>
          <w:rtl w:val="0"/>
        </w:rPr>
        <w:t xml:space="preserve"> The driver file to run the tests for the first part of the assignment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keyval_pb2_grpc.py: </w:t>
      </w:r>
      <w:r w:rsidDel="00000000" w:rsidR="00000000" w:rsidRPr="00000000">
        <w:rPr>
          <w:rtl w:val="0"/>
        </w:rPr>
        <w:t xml:space="preserve">Generated protobuf &amp; grpc file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keyval_pb2.py:</w:t>
      </w:r>
      <w:r w:rsidDel="00000000" w:rsidR="00000000" w:rsidRPr="00000000">
        <w:rPr>
          <w:rtl w:val="0"/>
        </w:rPr>
        <w:t xml:space="preserve"> Generated protobuf file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keyval.proto: </w:t>
      </w:r>
      <w:r w:rsidDel="00000000" w:rsidR="00000000" w:rsidRPr="00000000">
        <w:rPr>
          <w:rtl w:val="0"/>
        </w:rPr>
        <w:t xml:space="preserve">The protobuf file for the client server protocol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run_codegen.py:</w:t>
      </w:r>
      <w:r w:rsidDel="00000000" w:rsidR="00000000" w:rsidRPr="00000000">
        <w:rPr>
          <w:rtl w:val="0"/>
        </w:rPr>
        <w:t xml:space="preserve"> You can run this file to regenerate the protobuf and grpc files (keyval_pb2_grpc.py and keyval_pb2.py)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Programming Assignment for EM-012: </w:t>
      </w:r>
      <w:r w:rsidDel="00000000" w:rsidR="00000000" w:rsidRPr="00000000">
        <w:rPr>
          <w:rtl w:val="0"/>
        </w:rPr>
        <w:t xml:space="preserve">The programming assignment information.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README: </w:t>
      </w:r>
      <w:r w:rsidDel="00000000" w:rsidR="00000000" w:rsidRPr="00000000">
        <w:rPr>
          <w:rtl w:val="0"/>
        </w:rPr>
        <w:t xml:space="preserve">This file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C6EVxvM7U7I5_ECTTTaoq3eJmqNhymMlEklv74LgG50/edit#" TargetMode="External"/><Relationship Id="rId7" Type="http://schemas.openxmlformats.org/officeDocument/2006/relationships/hyperlink" Target="http://virustotal.com" TargetMode="External"/><Relationship Id="rId8" Type="http://schemas.openxmlformats.org/officeDocument/2006/relationships/hyperlink" Target="http://virustota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