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C23" w:rsidRDefault="00A31C23" w:rsidP="00A31C23">
      <w:r>
        <w:t>Amazon EC2 provides the following features:</w:t>
      </w:r>
    </w:p>
    <w:p w:rsidR="00A31C23" w:rsidRDefault="00A31C23" w:rsidP="00A31C23">
      <w:r>
        <w:t>• Virtual computing environments, known as instances</w:t>
      </w:r>
    </w:p>
    <w:p w:rsidR="00A31C23" w:rsidRDefault="00A31C23" w:rsidP="00A31C23">
      <w:r>
        <w:t>• Preconfigured templates for your instances, known as Amazon Machine Images (AMIs), that package</w:t>
      </w:r>
    </w:p>
    <w:p w:rsidR="00A31C23" w:rsidRDefault="00A31C23" w:rsidP="00A31C23">
      <w:proofErr w:type="gramStart"/>
      <w:r>
        <w:t>the</w:t>
      </w:r>
      <w:proofErr w:type="gramEnd"/>
      <w:r>
        <w:t xml:space="preserve"> bits you need for your server (including the operating system and additional software)</w:t>
      </w:r>
    </w:p>
    <w:p w:rsidR="00A31C23" w:rsidRDefault="00A31C23" w:rsidP="00A31C23">
      <w:r>
        <w:t>• Various configurations of CPU, memory, storage, and networking capacity for your instances, known as</w:t>
      </w:r>
    </w:p>
    <w:p w:rsidR="00A31C23" w:rsidRDefault="00A31C23" w:rsidP="00A31C23">
      <w:proofErr w:type="gramStart"/>
      <w:r>
        <w:t>instance</w:t>
      </w:r>
      <w:proofErr w:type="gramEnd"/>
      <w:r>
        <w:t xml:space="preserve"> types</w:t>
      </w:r>
    </w:p>
    <w:p w:rsidR="00A31C23" w:rsidRDefault="00A31C23" w:rsidP="00A31C23">
      <w:r>
        <w:t xml:space="preserve">• Secure login information for your instances using key pairs (AWS stores the public </w:t>
      </w:r>
      <w:proofErr w:type="gramStart"/>
      <w:r>
        <w:t>key,</w:t>
      </w:r>
      <w:proofErr w:type="gramEnd"/>
      <w:r>
        <w:t xml:space="preserve"> and you store</w:t>
      </w:r>
    </w:p>
    <w:p w:rsidR="00A31C23" w:rsidRDefault="00A31C23" w:rsidP="00A31C23">
      <w:proofErr w:type="gramStart"/>
      <w:r>
        <w:t>the</w:t>
      </w:r>
      <w:proofErr w:type="gramEnd"/>
      <w:r>
        <w:t xml:space="preserve"> private key in a secure place)</w:t>
      </w:r>
    </w:p>
    <w:p w:rsidR="00A31C23" w:rsidRDefault="00A31C23" w:rsidP="00A31C23">
      <w:r>
        <w:t>• Storage volumes for temporary data that's deleted when you stop or terminate your instance, known</w:t>
      </w:r>
    </w:p>
    <w:p w:rsidR="00A31C23" w:rsidRDefault="00A31C23" w:rsidP="00A31C23">
      <w:proofErr w:type="gramStart"/>
      <w:r>
        <w:t>as</w:t>
      </w:r>
      <w:proofErr w:type="gramEnd"/>
      <w:r>
        <w:t xml:space="preserve"> instance store volumes</w:t>
      </w:r>
    </w:p>
    <w:p w:rsidR="00A31C23" w:rsidRDefault="00A31C23" w:rsidP="00A31C23">
      <w:r>
        <w:t>• Persistent storage volumes for your data using Amazon Elastic Block Store (Amazon EBS), known as</w:t>
      </w:r>
    </w:p>
    <w:p w:rsidR="00A31C23" w:rsidRDefault="00A31C23" w:rsidP="00A31C23">
      <w:r>
        <w:t>Amazon EBS volumes</w:t>
      </w:r>
    </w:p>
    <w:p w:rsidR="00A31C23" w:rsidRDefault="00A31C23" w:rsidP="00A31C23">
      <w:r>
        <w:t>• Multiple physical locations for your resources, such as instances and Amazon EBS volumes, known as</w:t>
      </w:r>
    </w:p>
    <w:p w:rsidR="00A31C23" w:rsidRDefault="00A31C23" w:rsidP="00A31C23">
      <w:proofErr w:type="gramStart"/>
      <w:r>
        <w:t>regions</w:t>
      </w:r>
      <w:proofErr w:type="gramEnd"/>
      <w:r>
        <w:t xml:space="preserve"> and Availability Zones</w:t>
      </w:r>
    </w:p>
    <w:p w:rsidR="00A31C23" w:rsidRDefault="00A31C23" w:rsidP="00A31C23">
      <w:r>
        <w:t>• A firewall that enables you to specify the protocols, ports, and source IP ranges that can reach your</w:t>
      </w:r>
    </w:p>
    <w:p w:rsidR="00A31C23" w:rsidRDefault="00A31C23" w:rsidP="00A31C23">
      <w:proofErr w:type="gramStart"/>
      <w:r>
        <w:t>instances</w:t>
      </w:r>
      <w:proofErr w:type="gramEnd"/>
      <w:r>
        <w:t xml:space="preserve"> using security groups</w:t>
      </w:r>
    </w:p>
    <w:p w:rsidR="00A31C23" w:rsidRDefault="00A31C23" w:rsidP="00A31C23">
      <w:r>
        <w:t>• Static IPv4 addresses for dynamic cloud computing, known as Elastic IP addresses</w:t>
      </w:r>
    </w:p>
    <w:p w:rsidR="00A31C23" w:rsidRDefault="00A31C23" w:rsidP="00A31C23">
      <w:r>
        <w:t xml:space="preserve">• Metadata, known as </w:t>
      </w:r>
      <w:proofErr w:type="gramStart"/>
      <w:r>
        <w:t>tags, that</w:t>
      </w:r>
      <w:proofErr w:type="gramEnd"/>
      <w:r>
        <w:t xml:space="preserve"> you can create and assign to your Amazon EC2 resources</w:t>
      </w:r>
    </w:p>
    <w:p w:rsidR="00FB5742" w:rsidRDefault="00A31C23" w:rsidP="00A31C23">
      <w:r>
        <w:t>• Virtual networks you can create that are logically isolated from the rest of the AWS cloud, and that you can optionally connect to your own network, known as virtual private clouds (VPCs) For more information about the features of Amazon EC2, see the Amazon EC2 product page. For more information about running your website on AWS, see Web Hosting.</w:t>
      </w:r>
      <w:bookmarkStart w:id="0" w:name="_GoBack"/>
      <w:bookmarkEnd w:id="0"/>
    </w:p>
    <w:sectPr w:rsidR="00FB5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C23"/>
    <w:rsid w:val="00A31C23"/>
    <w:rsid w:val="00FB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1341</Characters>
  <Application>Microsoft Office Word</Application>
  <DocSecurity>0</DocSecurity>
  <Lines>11</Lines>
  <Paragraphs>3</Paragraphs>
  <ScaleCrop>false</ScaleCrop>
  <Company>home</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2018-07-05T06:20:00Z</dcterms:created>
  <dcterms:modified xsi:type="dcterms:W3CDTF">2018-07-05T06:21:00Z</dcterms:modified>
</cp:coreProperties>
</file>