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Screenshots of Part 4 testcases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