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393" w:rsidRDefault="00462393" w:rsidP="00462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18A"/>
          <w:sz w:val="50"/>
          <w:szCs w:val="50"/>
        </w:rPr>
      </w:pPr>
      <w:r>
        <w:rPr>
          <w:rFonts w:ascii="Arial" w:hAnsi="Arial" w:cs="Arial"/>
          <w:b/>
          <w:bCs/>
          <w:color w:val="00718A"/>
          <w:sz w:val="50"/>
          <w:szCs w:val="50"/>
        </w:rPr>
        <w:t>PCF8563</w:t>
      </w:r>
    </w:p>
    <w:p w:rsidR="002939F8" w:rsidRDefault="00462393" w:rsidP="00462393">
      <w:pPr>
        <w:rPr>
          <w:rFonts w:ascii="Arial" w:hAnsi="Arial" w:cs="Arial"/>
          <w:b/>
          <w:bCs/>
          <w:color w:val="00718A"/>
          <w:sz w:val="26"/>
          <w:szCs w:val="26"/>
        </w:rPr>
      </w:pPr>
      <w:r>
        <w:rPr>
          <w:rFonts w:ascii="Arial" w:hAnsi="Arial" w:cs="Arial"/>
          <w:b/>
          <w:bCs/>
          <w:color w:val="00718A"/>
          <w:sz w:val="26"/>
          <w:szCs w:val="26"/>
        </w:rPr>
        <w:t>Real-time clock/calendar</w:t>
      </w:r>
      <w:r>
        <w:rPr>
          <w:noProof/>
        </w:rPr>
        <w:drawing>
          <wp:inline distT="0" distB="0" distL="0" distR="0" wp14:anchorId="1E3D9F81" wp14:editId="3B46C2F0">
            <wp:extent cx="5943600" cy="429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0A50A" wp14:editId="0B9B9780">
            <wp:extent cx="59436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93" w:rsidRDefault="00462393" w:rsidP="00462393">
      <w:r>
        <w:rPr>
          <w:noProof/>
        </w:rPr>
        <w:lastRenderedPageBreak/>
        <w:drawing>
          <wp:inline distT="0" distB="0" distL="0" distR="0" wp14:anchorId="4C8AEBF1" wp14:editId="12EF5154">
            <wp:extent cx="5943600" cy="4258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FC975" wp14:editId="7C142506">
            <wp:extent cx="5943600" cy="245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93"/>
    <w:rsid w:val="002939F8"/>
    <w:rsid w:val="0046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1</cp:revision>
  <dcterms:created xsi:type="dcterms:W3CDTF">2017-10-31T04:59:00Z</dcterms:created>
  <dcterms:modified xsi:type="dcterms:W3CDTF">2017-10-31T05:06:00Z</dcterms:modified>
</cp:coreProperties>
</file>