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27B8" w14:textId="77777777" w:rsidR="009250E6" w:rsidRPr="009250E6" w:rsidRDefault="009250E6" w:rsidP="00925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50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</w:t>
      </w:r>
      <w:r w:rsidRPr="009250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double"/>
          <w14:ligatures w14:val="none"/>
        </w:rPr>
        <w:t>Tech Stack (proposed for a modern rebuild)</w:t>
      </w:r>
    </w:p>
    <w:p w14:paraId="68EB883F" w14:textId="77777777" w:rsidR="009250E6" w:rsidRPr="009250E6" w:rsidRDefault="009250E6" w:rsidP="00925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0E6">
        <w:rPr>
          <w:rFonts w:ascii="Times New Roman" w:eastAsia="Times New Roman" w:hAnsi="Times New Roman" w:cs="Times New Roman"/>
          <w:kern w:val="0"/>
          <w14:ligatures w14:val="none"/>
        </w:rPr>
        <w:t xml:space="preserve">You’re doing a redesign case study, so this is a </w:t>
      </w:r>
      <w:r w:rsidRPr="009250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implementation stack</w:t>
      </w:r>
      <w:r w:rsidRPr="009250E6">
        <w:rPr>
          <w:rFonts w:ascii="Times New Roman" w:eastAsia="Times New Roman" w:hAnsi="Times New Roman" w:cs="Times New Roman"/>
          <w:kern w:val="0"/>
          <w14:ligatures w14:val="none"/>
        </w:rPr>
        <w:t xml:space="preserve"> (not claiming Colonist uses this internally). We do know they reference WebGL troubleshooting and socket connections in support </w:t>
      </w:r>
      <w:proofErr w:type="gramStart"/>
      <w:r w:rsidRPr="009250E6">
        <w:rPr>
          <w:rFonts w:ascii="Times New Roman" w:eastAsia="Times New Roman" w:hAnsi="Times New Roman" w:cs="Times New Roman"/>
          <w:kern w:val="0"/>
          <w14:ligatures w14:val="none"/>
        </w:rPr>
        <w:t>docs ,</w:t>
      </w:r>
      <w:proofErr w:type="gramEnd"/>
      <w:r w:rsidRPr="009250E6">
        <w:rPr>
          <w:rFonts w:ascii="Times New Roman" w:eastAsia="Times New Roman" w:hAnsi="Times New Roman" w:cs="Times New Roman"/>
          <w:kern w:val="0"/>
          <w14:ligatures w14:val="none"/>
        </w:rPr>
        <w:t xml:space="preserve"> so real-time + graphics acceleration matter.</w:t>
      </w:r>
    </w:p>
    <w:p w14:paraId="2ED6C0E3" w14:textId="77777777" w:rsidR="009250E6" w:rsidRPr="009250E6" w:rsidRDefault="009250E6" w:rsidP="00925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7FB2A2CC" w14:textId="77777777" w:rsidR="009250E6" w:rsidRPr="009250E6" w:rsidRDefault="009250E6" w:rsidP="009250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0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Next.js (React + TypeScript)</w:t>
      </w:r>
    </w:p>
    <w:p w14:paraId="031C6041" w14:textId="77777777" w:rsidR="009250E6" w:rsidRPr="009250E6" w:rsidRDefault="009250E6" w:rsidP="009250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0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Tailwind</w:t>
      </w:r>
      <w:r w:rsidRPr="009250E6">
        <w:rPr>
          <w:rFonts w:ascii="Times New Roman" w:eastAsia="Times New Roman" w:hAnsi="Times New Roman" w:cs="Times New Roman"/>
          <w:kern w:val="0"/>
          <w14:ligatures w14:val="none"/>
        </w:rPr>
        <w:t xml:space="preserve"> (or CSS variables + utility approach)</w:t>
      </w:r>
    </w:p>
    <w:p w14:paraId="72A53F8E" w14:textId="77777777" w:rsidR="009250E6" w:rsidRPr="009250E6" w:rsidRDefault="009250E6" w:rsidP="009250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0E6">
        <w:rPr>
          <w:rFonts w:ascii="Times New Roman" w:eastAsia="Times New Roman" w:hAnsi="Times New Roman" w:cs="Times New Roman"/>
          <w:kern w:val="0"/>
          <w14:ligatures w14:val="none"/>
        </w:rPr>
        <w:t xml:space="preserve">State: </w:t>
      </w:r>
      <w:proofErr w:type="spellStart"/>
      <w:r w:rsidRPr="009250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Zustand</w:t>
      </w:r>
      <w:proofErr w:type="spellEnd"/>
      <w:r w:rsidRPr="009250E6">
        <w:rPr>
          <w:rFonts w:ascii="Times New Roman" w:eastAsia="Times New Roman" w:hAnsi="Times New Roman" w:cs="Times New Roman"/>
          <w:kern w:val="0"/>
          <w14:ligatures w14:val="none"/>
        </w:rPr>
        <w:t xml:space="preserve"> or Redux Toolkit</w:t>
      </w:r>
    </w:p>
    <w:p w14:paraId="48840F4B" w14:textId="77777777" w:rsidR="009250E6" w:rsidRPr="009250E6" w:rsidRDefault="009250E6" w:rsidP="009250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0E6">
        <w:rPr>
          <w:rFonts w:ascii="Times New Roman" w:eastAsia="Times New Roman" w:hAnsi="Times New Roman" w:cs="Times New Roman"/>
          <w:kern w:val="0"/>
          <w14:ligatures w14:val="none"/>
        </w:rPr>
        <w:t>Data fetching: React Query</w:t>
      </w:r>
    </w:p>
    <w:p w14:paraId="0D4B7F73" w14:textId="77777777" w:rsidR="009250E6" w:rsidRPr="009250E6" w:rsidRDefault="009250E6" w:rsidP="009250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0E6">
        <w:rPr>
          <w:rFonts w:ascii="Times New Roman" w:eastAsia="Times New Roman" w:hAnsi="Times New Roman" w:cs="Times New Roman"/>
          <w:kern w:val="0"/>
          <w14:ligatures w14:val="none"/>
        </w:rPr>
        <w:t>Real-time: WebSocket client (socket.io-client or native WS)</w:t>
      </w:r>
    </w:p>
    <w:p w14:paraId="24651208" w14:textId="77777777" w:rsidR="009250E6" w:rsidRPr="009250E6" w:rsidRDefault="009250E6" w:rsidP="00925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547179AC" w14:textId="77777777" w:rsidR="009250E6" w:rsidRPr="009250E6" w:rsidRDefault="009250E6" w:rsidP="009250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0E6">
        <w:rPr>
          <w:rFonts w:ascii="Times New Roman" w:eastAsia="Times New Roman" w:hAnsi="Times New Roman" w:cs="Times New Roman"/>
          <w:kern w:val="0"/>
          <w14:ligatures w14:val="none"/>
        </w:rPr>
        <w:t>Node.js (</w:t>
      </w:r>
      <w:proofErr w:type="spellStart"/>
      <w:r w:rsidRPr="009250E6">
        <w:rPr>
          <w:rFonts w:ascii="Times New Roman" w:eastAsia="Times New Roman" w:hAnsi="Times New Roman" w:cs="Times New Roman"/>
          <w:kern w:val="0"/>
          <w14:ligatures w14:val="none"/>
        </w:rPr>
        <w:t>NestJS</w:t>
      </w:r>
      <w:proofErr w:type="spellEnd"/>
      <w:r w:rsidRPr="009250E6">
        <w:rPr>
          <w:rFonts w:ascii="Times New Roman" w:eastAsia="Times New Roman" w:hAnsi="Times New Roman" w:cs="Times New Roman"/>
          <w:kern w:val="0"/>
          <w14:ligatures w14:val="none"/>
        </w:rPr>
        <w:t xml:space="preserve">) or </w:t>
      </w:r>
      <w:proofErr w:type="gramStart"/>
      <w:r w:rsidRPr="009250E6">
        <w:rPr>
          <w:rFonts w:ascii="Times New Roman" w:eastAsia="Times New Roman" w:hAnsi="Times New Roman" w:cs="Times New Roman"/>
          <w:kern w:val="0"/>
          <w14:ligatures w14:val="none"/>
        </w:rPr>
        <w:t>Go</w:t>
      </w:r>
      <w:proofErr w:type="gramEnd"/>
      <w:r w:rsidRPr="009250E6">
        <w:rPr>
          <w:rFonts w:ascii="Times New Roman" w:eastAsia="Times New Roman" w:hAnsi="Times New Roman" w:cs="Times New Roman"/>
          <w:kern w:val="0"/>
          <w14:ligatures w14:val="none"/>
        </w:rPr>
        <w:t xml:space="preserve"> for real-time services</w:t>
      </w:r>
    </w:p>
    <w:p w14:paraId="2055A13D" w14:textId="77777777" w:rsidR="009250E6" w:rsidRPr="009250E6" w:rsidRDefault="009250E6" w:rsidP="009250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50E6">
        <w:rPr>
          <w:rFonts w:ascii="Times New Roman" w:eastAsia="Times New Roman" w:hAnsi="Times New Roman" w:cs="Times New Roman"/>
          <w:kern w:val="0"/>
          <w14:ligatures w14:val="none"/>
        </w:rPr>
        <w:t>WebSockets</w:t>
      </w:r>
      <w:proofErr w:type="spellEnd"/>
      <w:r w:rsidRPr="009250E6">
        <w:rPr>
          <w:rFonts w:ascii="Times New Roman" w:eastAsia="Times New Roman" w:hAnsi="Times New Roman" w:cs="Times New Roman"/>
          <w:kern w:val="0"/>
          <w14:ligatures w14:val="none"/>
        </w:rPr>
        <w:t xml:space="preserve"> for game events + room presence</w:t>
      </w:r>
    </w:p>
    <w:p w14:paraId="10176E44" w14:textId="77777777" w:rsidR="009250E6" w:rsidRPr="009250E6" w:rsidRDefault="009250E6" w:rsidP="009250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0E6">
        <w:rPr>
          <w:rFonts w:ascii="Times New Roman" w:eastAsia="Times New Roman" w:hAnsi="Times New Roman" w:cs="Times New Roman"/>
          <w:kern w:val="0"/>
          <w14:ligatures w14:val="none"/>
        </w:rPr>
        <w:t>REST/</w:t>
      </w:r>
      <w:proofErr w:type="spellStart"/>
      <w:r w:rsidRPr="009250E6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9250E6">
        <w:rPr>
          <w:rFonts w:ascii="Times New Roman" w:eastAsia="Times New Roman" w:hAnsi="Times New Roman" w:cs="Times New Roman"/>
          <w:kern w:val="0"/>
          <w14:ligatures w14:val="none"/>
        </w:rPr>
        <w:t xml:space="preserve"> for account, store, profile</w:t>
      </w:r>
    </w:p>
    <w:p w14:paraId="6DEDD6A8" w14:textId="77777777" w:rsidR="009250E6" w:rsidRPr="009250E6" w:rsidRDefault="009250E6" w:rsidP="00925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</w:t>
      </w:r>
    </w:p>
    <w:p w14:paraId="5850CE76" w14:textId="77777777" w:rsidR="009250E6" w:rsidRPr="009250E6" w:rsidRDefault="009250E6" w:rsidP="009250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0E6">
        <w:rPr>
          <w:rFonts w:ascii="Times New Roman" w:eastAsia="Times New Roman" w:hAnsi="Times New Roman" w:cs="Times New Roman"/>
          <w:kern w:val="0"/>
          <w14:ligatures w14:val="none"/>
        </w:rPr>
        <w:t>Postgres (accounts, purchases, stats)</w:t>
      </w:r>
    </w:p>
    <w:p w14:paraId="2F0D6035" w14:textId="77777777" w:rsidR="009250E6" w:rsidRPr="009250E6" w:rsidRDefault="009250E6" w:rsidP="009250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0E6">
        <w:rPr>
          <w:rFonts w:ascii="Times New Roman" w:eastAsia="Times New Roman" w:hAnsi="Times New Roman" w:cs="Times New Roman"/>
          <w:kern w:val="0"/>
          <w14:ligatures w14:val="none"/>
        </w:rPr>
        <w:t>Redis (presence, matchmaking queues, ephemeral room state)</w:t>
      </w:r>
    </w:p>
    <w:p w14:paraId="2F3094D7" w14:textId="77777777" w:rsidR="009250E6" w:rsidRPr="009250E6" w:rsidRDefault="009250E6" w:rsidP="00925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Observability</w:t>
      </w:r>
    </w:p>
    <w:p w14:paraId="75CACFCC" w14:textId="77777777" w:rsidR="009250E6" w:rsidRPr="009250E6" w:rsidRDefault="009250E6" w:rsidP="009250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0E6">
        <w:rPr>
          <w:rFonts w:ascii="Times New Roman" w:eastAsia="Times New Roman" w:hAnsi="Times New Roman" w:cs="Times New Roman"/>
          <w:kern w:val="0"/>
          <w14:ligatures w14:val="none"/>
        </w:rPr>
        <w:t>Sentry (frontend + backend)</w:t>
      </w:r>
    </w:p>
    <w:p w14:paraId="0092C132" w14:textId="77777777" w:rsidR="009250E6" w:rsidRPr="009250E6" w:rsidRDefault="009250E6" w:rsidP="009250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50E6">
        <w:rPr>
          <w:rFonts w:ascii="Times New Roman" w:eastAsia="Times New Roman" w:hAnsi="Times New Roman" w:cs="Times New Roman"/>
          <w:kern w:val="0"/>
          <w14:ligatures w14:val="none"/>
        </w:rPr>
        <w:t>PostHog</w:t>
      </w:r>
      <w:proofErr w:type="spellEnd"/>
      <w:r w:rsidRPr="009250E6">
        <w:rPr>
          <w:rFonts w:ascii="Times New Roman" w:eastAsia="Times New Roman" w:hAnsi="Times New Roman" w:cs="Times New Roman"/>
          <w:kern w:val="0"/>
          <w14:ligatures w14:val="none"/>
        </w:rPr>
        <w:t>/Amplitude (funnels: onboarding → match started)</w:t>
      </w:r>
    </w:p>
    <w:p w14:paraId="190A46DA" w14:textId="77777777" w:rsidR="009250E6" w:rsidRPr="009250E6" w:rsidRDefault="009250E6" w:rsidP="00925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5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CI/CD</w:t>
      </w:r>
    </w:p>
    <w:p w14:paraId="3A4CC8B4" w14:textId="77777777" w:rsidR="009250E6" w:rsidRPr="009250E6" w:rsidRDefault="009250E6" w:rsidP="009250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50E6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9250E6">
        <w:rPr>
          <w:rFonts w:ascii="Times New Roman" w:eastAsia="Times New Roman" w:hAnsi="Times New Roman" w:cs="Times New Roman"/>
          <w:kern w:val="0"/>
          <w14:ligatures w14:val="none"/>
        </w:rPr>
        <w:t xml:space="preserve"> (frontend)</w:t>
      </w:r>
    </w:p>
    <w:p w14:paraId="2EBC6683" w14:textId="77777777" w:rsidR="009250E6" w:rsidRPr="009250E6" w:rsidRDefault="009250E6" w:rsidP="009250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0E6">
        <w:rPr>
          <w:rFonts w:ascii="Times New Roman" w:eastAsia="Times New Roman" w:hAnsi="Times New Roman" w:cs="Times New Roman"/>
          <w:kern w:val="0"/>
          <w14:ligatures w14:val="none"/>
        </w:rPr>
        <w:t>Docker + Fly.io/AWS/GCP (backend)</w:t>
      </w:r>
    </w:p>
    <w:p w14:paraId="0CB58BE8" w14:textId="77777777" w:rsidR="009250E6" w:rsidRPr="009250E6" w:rsidRDefault="009250E6" w:rsidP="009250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0E6">
        <w:rPr>
          <w:rFonts w:ascii="Times New Roman" w:eastAsia="Times New Roman" w:hAnsi="Times New Roman" w:cs="Times New Roman"/>
          <w:kern w:val="0"/>
          <w14:ligatures w14:val="none"/>
        </w:rPr>
        <w:t>GitHub Actions</w:t>
      </w:r>
    </w:p>
    <w:p w14:paraId="54F2637F" w14:textId="77777777" w:rsidR="00F34376" w:rsidRPr="009250E6" w:rsidRDefault="00F34376" w:rsidP="009250E6"/>
    <w:sectPr w:rsidR="00F34376" w:rsidRPr="00925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7945"/>
    <w:multiLevelType w:val="multilevel"/>
    <w:tmpl w:val="57DA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2176"/>
    <w:multiLevelType w:val="multilevel"/>
    <w:tmpl w:val="C2D4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61DD5"/>
    <w:multiLevelType w:val="multilevel"/>
    <w:tmpl w:val="30FE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85366"/>
    <w:multiLevelType w:val="multilevel"/>
    <w:tmpl w:val="6DB8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F1462"/>
    <w:multiLevelType w:val="multilevel"/>
    <w:tmpl w:val="404A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80063"/>
    <w:multiLevelType w:val="multilevel"/>
    <w:tmpl w:val="E798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80919"/>
    <w:multiLevelType w:val="multilevel"/>
    <w:tmpl w:val="886E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E35FAE"/>
    <w:multiLevelType w:val="multilevel"/>
    <w:tmpl w:val="CA10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C3195"/>
    <w:multiLevelType w:val="multilevel"/>
    <w:tmpl w:val="9D5C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B24C8"/>
    <w:multiLevelType w:val="multilevel"/>
    <w:tmpl w:val="7532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90F4F"/>
    <w:multiLevelType w:val="multilevel"/>
    <w:tmpl w:val="17D0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90DA7"/>
    <w:multiLevelType w:val="multilevel"/>
    <w:tmpl w:val="C4FA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44366"/>
    <w:multiLevelType w:val="multilevel"/>
    <w:tmpl w:val="B59A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20EC3"/>
    <w:multiLevelType w:val="multilevel"/>
    <w:tmpl w:val="19FE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44F7C"/>
    <w:multiLevelType w:val="multilevel"/>
    <w:tmpl w:val="20FA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62324"/>
    <w:multiLevelType w:val="multilevel"/>
    <w:tmpl w:val="977A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E165B"/>
    <w:multiLevelType w:val="multilevel"/>
    <w:tmpl w:val="8DEA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E3A5A"/>
    <w:multiLevelType w:val="multilevel"/>
    <w:tmpl w:val="9D16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61DA2"/>
    <w:multiLevelType w:val="multilevel"/>
    <w:tmpl w:val="F8C4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339E0"/>
    <w:multiLevelType w:val="multilevel"/>
    <w:tmpl w:val="E768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73E0C"/>
    <w:multiLevelType w:val="multilevel"/>
    <w:tmpl w:val="427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A19DC"/>
    <w:multiLevelType w:val="multilevel"/>
    <w:tmpl w:val="9E7E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791D5A"/>
    <w:multiLevelType w:val="multilevel"/>
    <w:tmpl w:val="89B0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369663">
    <w:abstractNumId w:val="13"/>
  </w:num>
  <w:num w:numId="2" w16cid:durableId="1204826768">
    <w:abstractNumId w:val="21"/>
  </w:num>
  <w:num w:numId="3" w16cid:durableId="629240533">
    <w:abstractNumId w:val="2"/>
  </w:num>
  <w:num w:numId="4" w16cid:durableId="347559841">
    <w:abstractNumId w:val="6"/>
  </w:num>
  <w:num w:numId="5" w16cid:durableId="882136025">
    <w:abstractNumId w:val="22"/>
  </w:num>
  <w:num w:numId="6" w16cid:durableId="1860586742">
    <w:abstractNumId w:val="19"/>
  </w:num>
  <w:num w:numId="7" w16cid:durableId="2004237746">
    <w:abstractNumId w:val="8"/>
  </w:num>
  <w:num w:numId="8" w16cid:durableId="80418539">
    <w:abstractNumId w:val="5"/>
  </w:num>
  <w:num w:numId="9" w16cid:durableId="1024750015">
    <w:abstractNumId w:val="14"/>
  </w:num>
  <w:num w:numId="10" w16cid:durableId="1950623357">
    <w:abstractNumId w:val="20"/>
  </w:num>
  <w:num w:numId="11" w16cid:durableId="540361016">
    <w:abstractNumId w:val="12"/>
  </w:num>
  <w:num w:numId="12" w16cid:durableId="1858613966">
    <w:abstractNumId w:val="1"/>
  </w:num>
  <w:num w:numId="13" w16cid:durableId="1110591226">
    <w:abstractNumId w:val="10"/>
  </w:num>
  <w:num w:numId="14" w16cid:durableId="437795328">
    <w:abstractNumId w:val="4"/>
  </w:num>
  <w:num w:numId="15" w16cid:durableId="1420828025">
    <w:abstractNumId w:val="11"/>
  </w:num>
  <w:num w:numId="16" w16cid:durableId="1294797117">
    <w:abstractNumId w:val="17"/>
  </w:num>
  <w:num w:numId="17" w16cid:durableId="1775975590">
    <w:abstractNumId w:val="3"/>
  </w:num>
  <w:num w:numId="18" w16cid:durableId="406389626">
    <w:abstractNumId w:val="16"/>
  </w:num>
  <w:num w:numId="19" w16cid:durableId="1652756586">
    <w:abstractNumId w:val="15"/>
  </w:num>
  <w:num w:numId="20" w16cid:durableId="495650405">
    <w:abstractNumId w:val="18"/>
  </w:num>
  <w:num w:numId="21" w16cid:durableId="1856529415">
    <w:abstractNumId w:val="0"/>
  </w:num>
  <w:num w:numId="22" w16cid:durableId="390469517">
    <w:abstractNumId w:val="7"/>
  </w:num>
  <w:num w:numId="23" w16cid:durableId="601819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DE"/>
    <w:rsid w:val="001A6E3A"/>
    <w:rsid w:val="005233DE"/>
    <w:rsid w:val="006F7740"/>
    <w:rsid w:val="007661FA"/>
    <w:rsid w:val="009250E6"/>
    <w:rsid w:val="00CA0D8B"/>
    <w:rsid w:val="00F34376"/>
    <w:rsid w:val="00FA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DB1D9"/>
  <w15:chartTrackingRefBased/>
  <w15:docId w15:val="{ADD5A19F-8945-F349-9831-2F4F802B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D8B"/>
  </w:style>
  <w:style w:type="paragraph" w:styleId="Heading1">
    <w:name w:val="heading 1"/>
    <w:basedOn w:val="Normal"/>
    <w:link w:val="Heading1Char"/>
    <w:uiPriority w:val="9"/>
    <w:qFormat/>
    <w:rsid w:val="00CA0D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D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0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0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A0D8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A0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D8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D8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A0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D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3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33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Deepkumar Narendrakumar Chadamiya (Student)</dc:creator>
  <cp:keywords/>
  <dc:description/>
  <cp:lastModifiedBy>Deepkumar Narendrakumar Chadamiya (Student)</cp:lastModifiedBy>
  <cp:revision>2</cp:revision>
  <dcterms:created xsi:type="dcterms:W3CDTF">2026-02-04T22:53:00Z</dcterms:created>
  <dcterms:modified xsi:type="dcterms:W3CDTF">2026-02-04T22:53:00Z</dcterms:modified>
</cp:coreProperties>
</file>