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6BF244" w14:textId="77777777" w:rsidR="00C6554A" w:rsidRPr="00B14F6E" w:rsidRDefault="002554CD" w:rsidP="00C6554A">
      <w:pPr>
        <w:pStyle w:val="Photo"/>
      </w:pPr>
      <w:r w:rsidRPr="00B14F6E">
        <w:rPr>
          <w:noProof/>
        </w:rPr>
        <w:drawing>
          <wp:inline distT="0" distB="0" distL="0" distR="0" wp14:anchorId="2192F6E7" wp14:editId="1E16AE7F">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p w14:paraId="2A39E9C1" w14:textId="4EAF9284" w:rsidR="00C6554A" w:rsidRPr="00B14F6E" w:rsidRDefault="005E3880" w:rsidP="00C6554A">
      <w:pPr>
        <w:pStyle w:val="Title"/>
      </w:pPr>
      <w:r w:rsidRPr="00B14F6E">
        <w:t>Assignment 1: Data Visualisation</w:t>
      </w:r>
    </w:p>
    <w:p w14:paraId="0AC95CCB" w14:textId="35162DAC" w:rsidR="00C6554A" w:rsidRPr="00B14F6E" w:rsidRDefault="006E5956" w:rsidP="00C6554A">
      <w:pPr>
        <w:pStyle w:val="Subtitle"/>
      </w:pPr>
      <w:r w:rsidRPr="00B14F6E">
        <w:t>Excel and Tableau</w:t>
      </w:r>
    </w:p>
    <w:p w14:paraId="38EE97F8" w14:textId="77777777" w:rsidR="005E3880" w:rsidRPr="00B14F6E" w:rsidRDefault="005E3880" w:rsidP="00C6554A">
      <w:pPr>
        <w:pStyle w:val="ContactInfo"/>
      </w:pPr>
      <w:r w:rsidRPr="00B14F6E">
        <w:t>Deepa Patel</w:t>
      </w:r>
      <w:r w:rsidR="00C6554A" w:rsidRPr="00B14F6E">
        <w:rPr>
          <w:lang w:bidi="en-GB"/>
        </w:rPr>
        <w:t xml:space="preserve"> | </w:t>
      </w:r>
      <w:r w:rsidRPr="00B14F6E">
        <w:t>Data Technician Skills Bootcamp</w:t>
      </w:r>
      <w:r w:rsidR="00C6554A" w:rsidRPr="00B14F6E">
        <w:rPr>
          <w:lang w:bidi="en-GB"/>
        </w:rPr>
        <w:t xml:space="preserve"> | </w:t>
      </w:r>
      <w:r w:rsidRPr="00B14F6E">
        <w:t>02/10/2024</w:t>
      </w:r>
      <w:r w:rsidR="00C6554A" w:rsidRPr="00B14F6E">
        <w:rPr>
          <w:lang w:bidi="en-GB"/>
        </w:rPr>
        <w:br w:type="page"/>
      </w:r>
    </w:p>
    <w:sdt>
      <w:sdtPr>
        <w:rPr>
          <w:rFonts w:asciiTheme="minorHAnsi" w:eastAsiaTheme="minorHAnsi" w:hAnsiTheme="minorHAnsi" w:cstheme="minorBidi"/>
          <w:color w:val="595959" w:themeColor="text1" w:themeTint="A6"/>
          <w:sz w:val="22"/>
          <w:szCs w:val="22"/>
        </w:rPr>
        <w:id w:val="1396009908"/>
        <w:docPartObj>
          <w:docPartGallery w:val="Table of Contents"/>
          <w:docPartUnique/>
        </w:docPartObj>
      </w:sdtPr>
      <w:sdtEndPr>
        <w:rPr>
          <w:b/>
          <w:bCs/>
        </w:rPr>
      </w:sdtEndPr>
      <w:sdtContent>
        <w:p w14:paraId="3448CAA9" w14:textId="1173FC18" w:rsidR="005E3880" w:rsidRPr="00B14F6E" w:rsidRDefault="005E3880">
          <w:pPr>
            <w:pStyle w:val="TOCHeading"/>
          </w:pPr>
          <w:r w:rsidRPr="00B14F6E">
            <w:t>Contents</w:t>
          </w:r>
        </w:p>
        <w:p w14:paraId="2939B35A" w14:textId="360F23E3" w:rsidR="002E2E5D" w:rsidRDefault="005E3880">
          <w:pPr>
            <w:pStyle w:val="TOC1"/>
            <w:tabs>
              <w:tab w:val="right" w:leader="dot" w:pos="8296"/>
            </w:tabs>
            <w:rPr>
              <w:rFonts w:eastAsiaTheme="minorEastAsia"/>
              <w:noProof/>
              <w:color w:val="auto"/>
              <w:kern w:val="2"/>
              <w:lang w:eastAsia="en-GB"/>
              <w14:ligatures w14:val="standardContextual"/>
            </w:rPr>
          </w:pPr>
          <w:r w:rsidRPr="00B14F6E">
            <w:fldChar w:fldCharType="begin"/>
          </w:r>
          <w:r w:rsidRPr="00B14F6E">
            <w:instrText xml:space="preserve"> TOC \o "1-3" \h \z \u </w:instrText>
          </w:r>
          <w:r w:rsidRPr="00B14F6E">
            <w:fldChar w:fldCharType="separate"/>
          </w:r>
          <w:hyperlink w:anchor="_Toc180505247" w:history="1">
            <w:r w:rsidR="002E2E5D" w:rsidRPr="003D6E6A">
              <w:rPr>
                <w:rStyle w:val="Hyperlink"/>
                <w:noProof/>
              </w:rPr>
              <w:t>Policies and Procedures</w:t>
            </w:r>
            <w:r w:rsidR="002E2E5D">
              <w:rPr>
                <w:noProof/>
                <w:webHidden/>
              </w:rPr>
              <w:tab/>
            </w:r>
            <w:r w:rsidR="002E2E5D">
              <w:rPr>
                <w:noProof/>
                <w:webHidden/>
              </w:rPr>
              <w:fldChar w:fldCharType="begin"/>
            </w:r>
            <w:r w:rsidR="002E2E5D">
              <w:rPr>
                <w:noProof/>
                <w:webHidden/>
              </w:rPr>
              <w:instrText xml:space="preserve"> PAGEREF _Toc180505247 \h </w:instrText>
            </w:r>
            <w:r w:rsidR="002E2E5D">
              <w:rPr>
                <w:noProof/>
                <w:webHidden/>
              </w:rPr>
            </w:r>
            <w:r w:rsidR="002E2E5D">
              <w:rPr>
                <w:noProof/>
                <w:webHidden/>
              </w:rPr>
              <w:fldChar w:fldCharType="separate"/>
            </w:r>
            <w:r w:rsidR="002E2E5D">
              <w:rPr>
                <w:noProof/>
                <w:webHidden/>
              </w:rPr>
              <w:t>2</w:t>
            </w:r>
            <w:r w:rsidR="002E2E5D">
              <w:rPr>
                <w:noProof/>
                <w:webHidden/>
              </w:rPr>
              <w:fldChar w:fldCharType="end"/>
            </w:r>
          </w:hyperlink>
        </w:p>
        <w:p w14:paraId="25A25512" w14:textId="557E59C9" w:rsidR="002E2E5D" w:rsidRDefault="002E2E5D">
          <w:pPr>
            <w:pStyle w:val="TOC1"/>
            <w:tabs>
              <w:tab w:val="right" w:leader="dot" w:pos="8296"/>
            </w:tabs>
            <w:rPr>
              <w:rFonts w:eastAsiaTheme="minorEastAsia"/>
              <w:noProof/>
              <w:color w:val="auto"/>
              <w:kern w:val="2"/>
              <w:lang w:eastAsia="en-GB"/>
              <w14:ligatures w14:val="standardContextual"/>
            </w:rPr>
          </w:pPr>
          <w:hyperlink w:anchor="_Toc180505248" w:history="1">
            <w:r w:rsidRPr="003D6E6A">
              <w:rPr>
                <w:rStyle w:val="Hyperlink"/>
                <w:noProof/>
              </w:rPr>
              <w:t>Excel</w:t>
            </w:r>
            <w:r>
              <w:rPr>
                <w:noProof/>
                <w:webHidden/>
              </w:rPr>
              <w:tab/>
            </w:r>
            <w:r>
              <w:rPr>
                <w:noProof/>
                <w:webHidden/>
              </w:rPr>
              <w:fldChar w:fldCharType="begin"/>
            </w:r>
            <w:r>
              <w:rPr>
                <w:noProof/>
                <w:webHidden/>
              </w:rPr>
              <w:instrText xml:space="preserve"> PAGEREF _Toc180505248 \h </w:instrText>
            </w:r>
            <w:r>
              <w:rPr>
                <w:noProof/>
                <w:webHidden/>
              </w:rPr>
            </w:r>
            <w:r>
              <w:rPr>
                <w:noProof/>
                <w:webHidden/>
              </w:rPr>
              <w:fldChar w:fldCharType="separate"/>
            </w:r>
            <w:r>
              <w:rPr>
                <w:noProof/>
                <w:webHidden/>
              </w:rPr>
              <w:t>3</w:t>
            </w:r>
            <w:r>
              <w:rPr>
                <w:noProof/>
                <w:webHidden/>
              </w:rPr>
              <w:fldChar w:fldCharType="end"/>
            </w:r>
          </w:hyperlink>
        </w:p>
        <w:p w14:paraId="5FA6510E" w14:textId="4B398485" w:rsidR="002E2E5D" w:rsidRDefault="002E2E5D">
          <w:pPr>
            <w:pStyle w:val="TOC2"/>
            <w:tabs>
              <w:tab w:val="right" w:leader="dot" w:pos="8296"/>
            </w:tabs>
            <w:rPr>
              <w:rFonts w:eastAsiaTheme="minorEastAsia"/>
              <w:noProof/>
              <w:color w:val="auto"/>
              <w:kern w:val="2"/>
              <w:lang w:eastAsia="en-GB"/>
              <w14:ligatures w14:val="standardContextual"/>
            </w:rPr>
          </w:pPr>
          <w:hyperlink w:anchor="_Toc180505249" w:history="1">
            <w:r w:rsidRPr="003D6E6A">
              <w:rPr>
                <w:rStyle w:val="Hyperlink"/>
                <w:noProof/>
              </w:rPr>
              <w:t>Protecting the workbook:</w:t>
            </w:r>
            <w:r>
              <w:rPr>
                <w:noProof/>
                <w:webHidden/>
              </w:rPr>
              <w:tab/>
            </w:r>
            <w:r>
              <w:rPr>
                <w:noProof/>
                <w:webHidden/>
              </w:rPr>
              <w:fldChar w:fldCharType="begin"/>
            </w:r>
            <w:r>
              <w:rPr>
                <w:noProof/>
                <w:webHidden/>
              </w:rPr>
              <w:instrText xml:space="preserve"> PAGEREF _Toc180505249 \h </w:instrText>
            </w:r>
            <w:r>
              <w:rPr>
                <w:noProof/>
                <w:webHidden/>
              </w:rPr>
            </w:r>
            <w:r>
              <w:rPr>
                <w:noProof/>
                <w:webHidden/>
              </w:rPr>
              <w:fldChar w:fldCharType="separate"/>
            </w:r>
            <w:r>
              <w:rPr>
                <w:noProof/>
                <w:webHidden/>
              </w:rPr>
              <w:t>3</w:t>
            </w:r>
            <w:r>
              <w:rPr>
                <w:noProof/>
                <w:webHidden/>
              </w:rPr>
              <w:fldChar w:fldCharType="end"/>
            </w:r>
          </w:hyperlink>
        </w:p>
        <w:p w14:paraId="0A8064CD" w14:textId="56A8AC47" w:rsidR="002E2E5D" w:rsidRDefault="002E2E5D">
          <w:pPr>
            <w:pStyle w:val="TOC2"/>
            <w:tabs>
              <w:tab w:val="right" w:leader="dot" w:pos="8296"/>
            </w:tabs>
            <w:rPr>
              <w:rFonts w:eastAsiaTheme="minorEastAsia"/>
              <w:noProof/>
              <w:color w:val="auto"/>
              <w:kern w:val="2"/>
              <w:lang w:eastAsia="en-GB"/>
              <w14:ligatures w14:val="standardContextual"/>
            </w:rPr>
          </w:pPr>
          <w:hyperlink w:anchor="_Toc180505250" w:history="1">
            <w:r w:rsidRPr="003D6E6A">
              <w:rPr>
                <w:rStyle w:val="Hyperlink"/>
                <w:noProof/>
              </w:rPr>
              <w:t>Displaying British Pound:</w:t>
            </w:r>
            <w:r>
              <w:rPr>
                <w:noProof/>
                <w:webHidden/>
              </w:rPr>
              <w:tab/>
            </w:r>
            <w:r>
              <w:rPr>
                <w:noProof/>
                <w:webHidden/>
              </w:rPr>
              <w:fldChar w:fldCharType="begin"/>
            </w:r>
            <w:r>
              <w:rPr>
                <w:noProof/>
                <w:webHidden/>
              </w:rPr>
              <w:instrText xml:space="preserve"> PAGEREF _Toc180505250 \h </w:instrText>
            </w:r>
            <w:r>
              <w:rPr>
                <w:noProof/>
                <w:webHidden/>
              </w:rPr>
            </w:r>
            <w:r>
              <w:rPr>
                <w:noProof/>
                <w:webHidden/>
              </w:rPr>
              <w:fldChar w:fldCharType="separate"/>
            </w:r>
            <w:r>
              <w:rPr>
                <w:noProof/>
                <w:webHidden/>
              </w:rPr>
              <w:t>4</w:t>
            </w:r>
            <w:r>
              <w:rPr>
                <w:noProof/>
                <w:webHidden/>
              </w:rPr>
              <w:fldChar w:fldCharType="end"/>
            </w:r>
          </w:hyperlink>
        </w:p>
        <w:p w14:paraId="7AA7B05C" w14:textId="4BA3CD76" w:rsidR="002E2E5D" w:rsidRDefault="002E2E5D">
          <w:pPr>
            <w:pStyle w:val="TOC2"/>
            <w:tabs>
              <w:tab w:val="right" w:leader="dot" w:pos="8296"/>
            </w:tabs>
            <w:rPr>
              <w:rFonts w:eastAsiaTheme="minorEastAsia"/>
              <w:noProof/>
              <w:color w:val="auto"/>
              <w:kern w:val="2"/>
              <w:lang w:eastAsia="en-GB"/>
              <w14:ligatures w14:val="standardContextual"/>
            </w:rPr>
          </w:pPr>
          <w:hyperlink w:anchor="_Toc180505251" w:history="1">
            <w:r w:rsidRPr="003D6E6A">
              <w:rPr>
                <w:rStyle w:val="Hyperlink"/>
                <w:noProof/>
              </w:rPr>
              <w:t>Changing Sheet To Table:</w:t>
            </w:r>
            <w:r>
              <w:rPr>
                <w:noProof/>
                <w:webHidden/>
              </w:rPr>
              <w:tab/>
            </w:r>
            <w:r>
              <w:rPr>
                <w:noProof/>
                <w:webHidden/>
              </w:rPr>
              <w:fldChar w:fldCharType="begin"/>
            </w:r>
            <w:r>
              <w:rPr>
                <w:noProof/>
                <w:webHidden/>
              </w:rPr>
              <w:instrText xml:space="preserve"> PAGEREF _Toc180505251 \h </w:instrText>
            </w:r>
            <w:r>
              <w:rPr>
                <w:noProof/>
                <w:webHidden/>
              </w:rPr>
            </w:r>
            <w:r>
              <w:rPr>
                <w:noProof/>
                <w:webHidden/>
              </w:rPr>
              <w:fldChar w:fldCharType="separate"/>
            </w:r>
            <w:r>
              <w:rPr>
                <w:noProof/>
                <w:webHidden/>
              </w:rPr>
              <w:t>5</w:t>
            </w:r>
            <w:r>
              <w:rPr>
                <w:noProof/>
                <w:webHidden/>
              </w:rPr>
              <w:fldChar w:fldCharType="end"/>
            </w:r>
          </w:hyperlink>
        </w:p>
        <w:p w14:paraId="0E25B9DA" w14:textId="6BE1A7E4" w:rsidR="002E2E5D" w:rsidRDefault="002E2E5D">
          <w:pPr>
            <w:pStyle w:val="TOC2"/>
            <w:tabs>
              <w:tab w:val="right" w:leader="dot" w:pos="8296"/>
            </w:tabs>
            <w:rPr>
              <w:rFonts w:eastAsiaTheme="minorEastAsia"/>
              <w:noProof/>
              <w:color w:val="auto"/>
              <w:kern w:val="2"/>
              <w:lang w:eastAsia="en-GB"/>
              <w14:ligatures w14:val="standardContextual"/>
            </w:rPr>
          </w:pPr>
          <w:hyperlink w:anchor="_Toc180505252" w:history="1">
            <w:r w:rsidRPr="003D6E6A">
              <w:rPr>
                <w:rStyle w:val="Hyperlink"/>
                <w:noProof/>
              </w:rPr>
              <w:t>Filtering:</w:t>
            </w:r>
            <w:r>
              <w:rPr>
                <w:noProof/>
                <w:webHidden/>
              </w:rPr>
              <w:tab/>
            </w:r>
            <w:r>
              <w:rPr>
                <w:noProof/>
                <w:webHidden/>
              </w:rPr>
              <w:fldChar w:fldCharType="begin"/>
            </w:r>
            <w:r>
              <w:rPr>
                <w:noProof/>
                <w:webHidden/>
              </w:rPr>
              <w:instrText xml:space="preserve"> PAGEREF _Toc180505252 \h </w:instrText>
            </w:r>
            <w:r>
              <w:rPr>
                <w:noProof/>
                <w:webHidden/>
              </w:rPr>
            </w:r>
            <w:r>
              <w:rPr>
                <w:noProof/>
                <w:webHidden/>
              </w:rPr>
              <w:fldChar w:fldCharType="separate"/>
            </w:r>
            <w:r>
              <w:rPr>
                <w:noProof/>
                <w:webHidden/>
              </w:rPr>
              <w:t>5</w:t>
            </w:r>
            <w:r>
              <w:rPr>
                <w:noProof/>
                <w:webHidden/>
              </w:rPr>
              <w:fldChar w:fldCharType="end"/>
            </w:r>
          </w:hyperlink>
        </w:p>
        <w:p w14:paraId="5857A08F" w14:textId="139ED261" w:rsidR="002E2E5D" w:rsidRDefault="002E2E5D">
          <w:pPr>
            <w:pStyle w:val="TOC2"/>
            <w:tabs>
              <w:tab w:val="right" w:leader="dot" w:pos="8296"/>
            </w:tabs>
            <w:rPr>
              <w:rFonts w:eastAsiaTheme="minorEastAsia"/>
              <w:noProof/>
              <w:color w:val="auto"/>
              <w:kern w:val="2"/>
              <w:lang w:eastAsia="en-GB"/>
              <w14:ligatures w14:val="standardContextual"/>
            </w:rPr>
          </w:pPr>
          <w:hyperlink w:anchor="_Toc180505253" w:history="1">
            <w:r w:rsidRPr="003D6E6A">
              <w:rPr>
                <w:rStyle w:val="Hyperlink"/>
                <w:noProof/>
              </w:rPr>
              <w:t>Creating a chart:</w:t>
            </w:r>
            <w:r>
              <w:rPr>
                <w:noProof/>
                <w:webHidden/>
              </w:rPr>
              <w:tab/>
            </w:r>
            <w:r>
              <w:rPr>
                <w:noProof/>
                <w:webHidden/>
              </w:rPr>
              <w:fldChar w:fldCharType="begin"/>
            </w:r>
            <w:r>
              <w:rPr>
                <w:noProof/>
                <w:webHidden/>
              </w:rPr>
              <w:instrText xml:space="preserve"> PAGEREF _Toc180505253 \h </w:instrText>
            </w:r>
            <w:r>
              <w:rPr>
                <w:noProof/>
                <w:webHidden/>
              </w:rPr>
            </w:r>
            <w:r>
              <w:rPr>
                <w:noProof/>
                <w:webHidden/>
              </w:rPr>
              <w:fldChar w:fldCharType="separate"/>
            </w:r>
            <w:r>
              <w:rPr>
                <w:noProof/>
                <w:webHidden/>
              </w:rPr>
              <w:t>6</w:t>
            </w:r>
            <w:r>
              <w:rPr>
                <w:noProof/>
                <w:webHidden/>
              </w:rPr>
              <w:fldChar w:fldCharType="end"/>
            </w:r>
          </w:hyperlink>
        </w:p>
        <w:p w14:paraId="34B768EA" w14:textId="721A37F8" w:rsidR="002E2E5D" w:rsidRDefault="002E2E5D">
          <w:pPr>
            <w:pStyle w:val="TOC2"/>
            <w:tabs>
              <w:tab w:val="right" w:leader="dot" w:pos="8296"/>
            </w:tabs>
            <w:rPr>
              <w:rFonts w:eastAsiaTheme="minorEastAsia"/>
              <w:noProof/>
              <w:color w:val="auto"/>
              <w:kern w:val="2"/>
              <w:lang w:eastAsia="en-GB"/>
              <w14:ligatures w14:val="standardContextual"/>
            </w:rPr>
          </w:pPr>
          <w:hyperlink w:anchor="_Toc180505254" w:history="1">
            <w:r w:rsidRPr="003D6E6A">
              <w:rPr>
                <w:rStyle w:val="Hyperlink"/>
                <w:noProof/>
              </w:rPr>
              <w:t>Editing a chart:</w:t>
            </w:r>
            <w:r>
              <w:rPr>
                <w:noProof/>
                <w:webHidden/>
              </w:rPr>
              <w:tab/>
            </w:r>
            <w:r>
              <w:rPr>
                <w:noProof/>
                <w:webHidden/>
              </w:rPr>
              <w:fldChar w:fldCharType="begin"/>
            </w:r>
            <w:r>
              <w:rPr>
                <w:noProof/>
                <w:webHidden/>
              </w:rPr>
              <w:instrText xml:space="preserve"> PAGEREF _Toc180505254 \h </w:instrText>
            </w:r>
            <w:r>
              <w:rPr>
                <w:noProof/>
                <w:webHidden/>
              </w:rPr>
            </w:r>
            <w:r>
              <w:rPr>
                <w:noProof/>
                <w:webHidden/>
              </w:rPr>
              <w:fldChar w:fldCharType="separate"/>
            </w:r>
            <w:r>
              <w:rPr>
                <w:noProof/>
                <w:webHidden/>
              </w:rPr>
              <w:t>6</w:t>
            </w:r>
            <w:r>
              <w:rPr>
                <w:noProof/>
                <w:webHidden/>
              </w:rPr>
              <w:fldChar w:fldCharType="end"/>
            </w:r>
          </w:hyperlink>
        </w:p>
        <w:p w14:paraId="7B40A01D" w14:textId="6E2CF858" w:rsidR="002E2E5D" w:rsidRDefault="002E2E5D">
          <w:pPr>
            <w:pStyle w:val="TOC2"/>
            <w:tabs>
              <w:tab w:val="right" w:leader="dot" w:pos="8296"/>
            </w:tabs>
            <w:rPr>
              <w:rFonts w:eastAsiaTheme="minorEastAsia"/>
              <w:noProof/>
              <w:color w:val="auto"/>
              <w:kern w:val="2"/>
              <w:lang w:eastAsia="en-GB"/>
              <w14:ligatures w14:val="standardContextual"/>
            </w:rPr>
          </w:pPr>
          <w:hyperlink w:anchor="_Toc180505255" w:history="1">
            <w:r w:rsidRPr="003D6E6A">
              <w:rPr>
                <w:rStyle w:val="Hyperlink"/>
                <w:noProof/>
              </w:rPr>
              <w:t>Moving a chart to a new sheet:</w:t>
            </w:r>
            <w:r>
              <w:rPr>
                <w:noProof/>
                <w:webHidden/>
              </w:rPr>
              <w:tab/>
            </w:r>
            <w:r>
              <w:rPr>
                <w:noProof/>
                <w:webHidden/>
              </w:rPr>
              <w:fldChar w:fldCharType="begin"/>
            </w:r>
            <w:r>
              <w:rPr>
                <w:noProof/>
                <w:webHidden/>
              </w:rPr>
              <w:instrText xml:space="preserve"> PAGEREF _Toc180505255 \h </w:instrText>
            </w:r>
            <w:r>
              <w:rPr>
                <w:noProof/>
                <w:webHidden/>
              </w:rPr>
            </w:r>
            <w:r>
              <w:rPr>
                <w:noProof/>
                <w:webHidden/>
              </w:rPr>
              <w:fldChar w:fldCharType="separate"/>
            </w:r>
            <w:r>
              <w:rPr>
                <w:noProof/>
                <w:webHidden/>
              </w:rPr>
              <w:t>7</w:t>
            </w:r>
            <w:r>
              <w:rPr>
                <w:noProof/>
                <w:webHidden/>
              </w:rPr>
              <w:fldChar w:fldCharType="end"/>
            </w:r>
          </w:hyperlink>
        </w:p>
        <w:p w14:paraId="794B60D5" w14:textId="76BFB0E3" w:rsidR="002E2E5D" w:rsidRDefault="002E2E5D">
          <w:pPr>
            <w:pStyle w:val="TOC2"/>
            <w:tabs>
              <w:tab w:val="right" w:leader="dot" w:pos="8296"/>
            </w:tabs>
            <w:rPr>
              <w:rFonts w:eastAsiaTheme="minorEastAsia"/>
              <w:noProof/>
              <w:color w:val="auto"/>
              <w:kern w:val="2"/>
              <w:lang w:eastAsia="en-GB"/>
              <w14:ligatures w14:val="standardContextual"/>
            </w:rPr>
          </w:pPr>
          <w:hyperlink w:anchor="_Toc180505256" w:history="1">
            <w:r w:rsidRPr="003D6E6A">
              <w:rPr>
                <w:rStyle w:val="Hyperlink"/>
                <w:noProof/>
              </w:rPr>
              <w:t>Sorting:</w:t>
            </w:r>
            <w:r>
              <w:rPr>
                <w:noProof/>
                <w:webHidden/>
              </w:rPr>
              <w:tab/>
            </w:r>
            <w:r>
              <w:rPr>
                <w:noProof/>
                <w:webHidden/>
              </w:rPr>
              <w:fldChar w:fldCharType="begin"/>
            </w:r>
            <w:r>
              <w:rPr>
                <w:noProof/>
                <w:webHidden/>
              </w:rPr>
              <w:instrText xml:space="preserve"> PAGEREF _Toc180505256 \h </w:instrText>
            </w:r>
            <w:r>
              <w:rPr>
                <w:noProof/>
                <w:webHidden/>
              </w:rPr>
            </w:r>
            <w:r>
              <w:rPr>
                <w:noProof/>
                <w:webHidden/>
              </w:rPr>
              <w:fldChar w:fldCharType="separate"/>
            </w:r>
            <w:r>
              <w:rPr>
                <w:noProof/>
                <w:webHidden/>
              </w:rPr>
              <w:t>8</w:t>
            </w:r>
            <w:r>
              <w:rPr>
                <w:noProof/>
                <w:webHidden/>
              </w:rPr>
              <w:fldChar w:fldCharType="end"/>
            </w:r>
          </w:hyperlink>
        </w:p>
        <w:p w14:paraId="5BCEC596" w14:textId="6C5CEDA6" w:rsidR="002E2E5D" w:rsidRDefault="002E2E5D">
          <w:pPr>
            <w:pStyle w:val="TOC2"/>
            <w:tabs>
              <w:tab w:val="right" w:leader="dot" w:pos="8296"/>
            </w:tabs>
            <w:rPr>
              <w:rFonts w:eastAsiaTheme="minorEastAsia"/>
              <w:noProof/>
              <w:color w:val="auto"/>
              <w:kern w:val="2"/>
              <w:lang w:eastAsia="en-GB"/>
              <w14:ligatures w14:val="standardContextual"/>
            </w:rPr>
          </w:pPr>
          <w:hyperlink w:anchor="_Toc180505257" w:history="1">
            <w:r w:rsidRPr="003D6E6A">
              <w:rPr>
                <w:rStyle w:val="Hyperlink"/>
                <w:noProof/>
              </w:rPr>
              <w:t>Bar Chart:</w:t>
            </w:r>
            <w:r>
              <w:rPr>
                <w:noProof/>
                <w:webHidden/>
              </w:rPr>
              <w:tab/>
            </w:r>
            <w:r>
              <w:rPr>
                <w:noProof/>
                <w:webHidden/>
              </w:rPr>
              <w:fldChar w:fldCharType="begin"/>
            </w:r>
            <w:r>
              <w:rPr>
                <w:noProof/>
                <w:webHidden/>
              </w:rPr>
              <w:instrText xml:space="preserve"> PAGEREF _Toc180505257 \h </w:instrText>
            </w:r>
            <w:r>
              <w:rPr>
                <w:noProof/>
                <w:webHidden/>
              </w:rPr>
            </w:r>
            <w:r>
              <w:rPr>
                <w:noProof/>
                <w:webHidden/>
              </w:rPr>
              <w:fldChar w:fldCharType="separate"/>
            </w:r>
            <w:r>
              <w:rPr>
                <w:noProof/>
                <w:webHidden/>
              </w:rPr>
              <w:t>9</w:t>
            </w:r>
            <w:r>
              <w:rPr>
                <w:noProof/>
                <w:webHidden/>
              </w:rPr>
              <w:fldChar w:fldCharType="end"/>
            </w:r>
          </w:hyperlink>
        </w:p>
        <w:p w14:paraId="267EEF39" w14:textId="42AD8F0E" w:rsidR="002E2E5D" w:rsidRDefault="002E2E5D">
          <w:pPr>
            <w:pStyle w:val="TOC2"/>
            <w:tabs>
              <w:tab w:val="right" w:leader="dot" w:pos="8296"/>
            </w:tabs>
            <w:rPr>
              <w:rFonts w:eastAsiaTheme="minorEastAsia"/>
              <w:noProof/>
              <w:color w:val="auto"/>
              <w:kern w:val="2"/>
              <w:lang w:eastAsia="en-GB"/>
              <w14:ligatures w14:val="standardContextual"/>
            </w:rPr>
          </w:pPr>
          <w:hyperlink w:anchor="_Toc180505258" w:history="1">
            <w:r w:rsidRPr="003D6E6A">
              <w:rPr>
                <w:rStyle w:val="Hyperlink"/>
                <w:noProof/>
              </w:rPr>
              <w:t>Background:</w:t>
            </w:r>
            <w:r>
              <w:rPr>
                <w:noProof/>
                <w:webHidden/>
              </w:rPr>
              <w:tab/>
            </w:r>
            <w:r>
              <w:rPr>
                <w:noProof/>
                <w:webHidden/>
              </w:rPr>
              <w:fldChar w:fldCharType="begin"/>
            </w:r>
            <w:r>
              <w:rPr>
                <w:noProof/>
                <w:webHidden/>
              </w:rPr>
              <w:instrText xml:space="preserve"> PAGEREF _Toc180505258 \h </w:instrText>
            </w:r>
            <w:r>
              <w:rPr>
                <w:noProof/>
                <w:webHidden/>
              </w:rPr>
            </w:r>
            <w:r>
              <w:rPr>
                <w:noProof/>
                <w:webHidden/>
              </w:rPr>
              <w:fldChar w:fldCharType="separate"/>
            </w:r>
            <w:r>
              <w:rPr>
                <w:noProof/>
                <w:webHidden/>
              </w:rPr>
              <w:t>10</w:t>
            </w:r>
            <w:r>
              <w:rPr>
                <w:noProof/>
                <w:webHidden/>
              </w:rPr>
              <w:fldChar w:fldCharType="end"/>
            </w:r>
          </w:hyperlink>
        </w:p>
        <w:p w14:paraId="6EAC2E7A" w14:textId="2E7CCE2B" w:rsidR="002E2E5D" w:rsidRDefault="002E2E5D">
          <w:pPr>
            <w:pStyle w:val="TOC2"/>
            <w:tabs>
              <w:tab w:val="right" w:leader="dot" w:pos="8296"/>
            </w:tabs>
            <w:rPr>
              <w:rFonts w:eastAsiaTheme="minorEastAsia"/>
              <w:noProof/>
              <w:color w:val="auto"/>
              <w:kern w:val="2"/>
              <w:lang w:eastAsia="en-GB"/>
              <w14:ligatures w14:val="standardContextual"/>
            </w:rPr>
          </w:pPr>
          <w:hyperlink w:anchor="_Toc180505259" w:history="1">
            <w:r w:rsidRPr="003D6E6A">
              <w:rPr>
                <w:rStyle w:val="Hyperlink"/>
                <w:noProof/>
              </w:rPr>
              <w:t>Macro:</w:t>
            </w:r>
            <w:r>
              <w:rPr>
                <w:noProof/>
                <w:webHidden/>
              </w:rPr>
              <w:tab/>
            </w:r>
            <w:r>
              <w:rPr>
                <w:noProof/>
                <w:webHidden/>
              </w:rPr>
              <w:fldChar w:fldCharType="begin"/>
            </w:r>
            <w:r>
              <w:rPr>
                <w:noProof/>
                <w:webHidden/>
              </w:rPr>
              <w:instrText xml:space="preserve"> PAGEREF _Toc180505259 \h </w:instrText>
            </w:r>
            <w:r>
              <w:rPr>
                <w:noProof/>
                <w:webHidden/>
              </w:rPr>
            </w:r>
            <w:r>
              <w:rPr>
                <w:noProof/>
                <w:webHidden/>
              </w:rPr>
              <w:fldChar w:fldCharType="separate"/>
            </w:r>
            <w:r>
              <w:rPr>
                <w:noProof/>
                <w:webHidden/>
              </w:rPr>
              <w:t>11</w:t>
            </w:r>
            <w:r>
              <w:rPr>
                <w:noProof/>
                <w:webHidden/>
              </w:rPr>
              <w:fldChar w:fldCharType="end"/>
            </w:r>
          </w:hyperlink>
        </w:p>
        <w:p w14:paraId="5E7FF72E" w14:textId="23532991" w:rsidR="002E2E5D" w:rsidRDefault="002E2E5D">
          <w:pPr>
            <w:pStyle w:val="TOC1"/>
            <w:tabs>
              <w:tab w:val="right" w:leader="dot" w:pos="8296"/>
            </w:tabs>
            <w:rPr>
              <w:rFonts w:eastAsiaTheme="minorEastAsia"/>
              <w:noProof/>
              <w:color w:val="auto"/>
              <w:kern w:val="2"/>
              <w:lang w:eastAsia="en-GB"/>
              <w14:ligatures w14:val="standardContextual"/>
            </w:rPr>
          </w:pPr>
          <w:hyperlink w:anchor="_Toc180505260" w:history="1">
            <w:r w:rsidRPr="003D6E6A">
              <w:rPr>
                <w:rStyle w:val="Hyperlink"/>
                <w:noProof/>
              </w:rPr>
              <w:t>Tableau</w:t>
            </w:r>
            <w:r>
              <w:rPr>
                <w:noProof/>
                <w:webHidden/>
              </w:rPr>
              <w:tab/>
            </w:r>
            <w:r>
              <w:rPr>
                <w:noProof/>
                <w:webHidden/>
              </w:rPr>
              <w:fldChar w:fldCharType="begin"/>
            </w:r>
            <w:r>
              <w:rPr>
                <w:noProof/>
                <w:webHidden/>
              </w:rPr>
              <w:instrText xml:space="preserve"> PAGEREF _Toc180505260 \h </w:instrText>
            </w:r>
            <w:r>
              <w:rPr>
                <w:noProof/>
                <w:webHidden/>
              </w:rPr>
            </w:r>
            <w:r>
              <w:rPr>
                <w:noProof/>
                <w:webHidden/>
              </w:rPr>
              <w:fldChar w:fldCharType="separate"/>
            </w:r>
            <w:r>
              <w:rPr>
                <w:noProof/>
                <w:webHidden/>
              </w:rPr>
              <w:t>12</w:t>
            </w:r>
            <w:r>
              <w:rPr>
                <w:noProof/>
                <w:webHidden/>
              </w:rPr>
              <w:fldChar w:fldCharType="end"/>
            </w:r>
          </w:hyperlink>
        </w:p>
        <w:p w14:paraId="67938D82" w14:textId="6E3A7919" w:rsidR="005E3880" w:rsidRPr="00B14F6E" w:rsidRDefault="005E3880">
          <w:r w:rsidRPr="00B14F6E">
            <w:rPr>
              <w:b/>
              <w:bCs/>
            </w:rPr>
            <w:fldChar w:fldCharType="end"/>
          </w:r>
        </w:p>
      </w:sdtContent>
    </w:sdt>
    <w:p w14:paraId="69F99CC1" w14:textId="470A4C16" w:rsidR="005E3880" w:rsidRPr="00B14F6E" w:rsidRDefault="005E3880">
      <w:r w:rsidRPr="00B14F6E">
        <w:br w:type="page"/>
      </w:r>
    </w:p>
    <w:p w14:paraId="27FF7D1E" w14:textId="03D74441" w:rsidR="00C6554A" w:rsidRPr="00B14F6E" w:rsidRDefault="005E3880" w:rsidP="00C6554A">
      <w:pPr>
        <w:pStyle w:val="Heading1"/>
      </w:pPr>
      <w:bookmarkStart w:id="0" w:name="_Toc180505247"/>
      <w:r w:rsidRPr="00B14F6E">
        <w:lastRenderedPageBreak/>
        <w:t>Policies and Procedures</w:t>
      </w:r>
      <w:bookmarkEnd w:id="0"/>
    </w:p>
    <w:p w14:paraId="4C8DCB29" w14:textId="39D3BF78" w:rsidR="00C6554A" w:rsidRPr="00B14F6E" w:rsidRDefault="005E3880" w:rsidP="005E3880">
      <w:r w:rsidRPr="00B14F6E">
        <w:t>It’s important to be adhered to the following policies when working with data:</w:t>
      </w:r>
    </w:p>
    <w:p w14:paraId="276C5623" w14:textId="0C9EE7A5" w:rsidR="006E0A6E" w:rsidRDefault="006E0A6E" w:rsidP="006E0A6E">
      <w:pPr>
        <w:pStyle w:val="ListBullet"/>
      </w:pPr>
      <w:r>
        <w:t>Lawfulness, fairness and transparency</w:t>
      </w:r>
      <w:r>
        <w:t xml:space="preserve"> - </w:t>
      </w:r>
      <w:r w:rsidRPr="006E0A6E">
        <w:t>Processed lawfully, fairly and in a transparent manner.</w:t>
      </w:r>
    </w:p>
    <w:p w14:paraId="023137B0" w14:textId="24406682" w:rsidR="006E0A6E" w:rsidRDefault="006E0A6E" w:rsidP="006E0A6E">
      <w:pPr>
        <w:pStyle w:val="ListBullet"/>
      </w:pPr>
      <w:r>
        <w:t>Purpose limitation</w:t>
      </w:r>
      <w:r>
        <w:t xml:space="preserve"> - </w:t>
      </w:r>
      <w:r w:rsidRPr="006E0A6E">
        <w:t>Collected for specified, express and legitimate purposes and not processed in a manner that is incompatible with those purposes.</w:t>
      </w:r>
    </w:p>
    <w:p w14:paraId="35320C8B" w14:textId="1FC796A7" w:rsidR="006E0A6E" w:rsidRDefault="006E0A6E" w:rsidP="006E0A6E">
      <w:pPr>
        <w:pStyle w:val="ListBullet"/>
      </w:pPr>
      <w:r>
        <w:t>Data minimisation</w:t>
      </w:r>
      <w:r>
        <w:t xml:space="preserve"> - </w:t>
      </w:r>
      <w:r w:rsidRPr="006E0A6E">
        <w:t>Relevant and limited to what is necessary in relation to the purpose for which they are processed.</w:t>
      </w:r>
    </w:p>
    <w:p w14:paraId="5C17ED6A" w14:textId="3CE5C46C" w:rsidR="006E0A6E" w:rsidRDefault="006E0A6E" w:rsidP="006E0A6E">
      <w:pPr>
        <w:pStyle w:val="ListBullet"/>
      </w:pPr>
      <w:r>
        <w:t>Accuracy</w:t>
      </w:r>
      <w:r>
        <w:t xml:space="preserve"> - </w:t>
      </w:r>
      <w:r w:rsidRPr="006E0A6E">
        <w:t>Accurate and, where necessary, kept up to date; every reasonable step must be taken to ensure that personal data that are inaccurate, having regard to the purposes for which they are processed, are erased or rectified without delay.</w:t>
      </w:r>
    </w:p>
    <w:p w14:paraId="1CFBDFD7" w14:textId="22B52D54" w:rsidR="006E0A6E" w:rsidRDefault="006E0A6E" w:rsidP="006E0A6E">
      <w:pPr>
        <w:pStyle w:val="ListBullet"/>
      </w:pPr>
      <w:r>
        <w:t>Storage limitation</w:t>
      </w:r>
      <w:r>
        <w:t xml:space="preserve"> - </w:t>
      </w:r>
      <w:r w:rsidRPr="006E0A6E">
        <w:t>Kept for no longer than is necessary for the purposes for which they are processed.</w:t>
      </w:r>
    </w:p>
    <w:p w14:paraId="05C6F6E7" w14:textId="79B8AA6B" w:rsidR="006E0A6E" w:rsidRDefault="006E0A6E" w:rsidP="006E0A6E">
      <w:pPr>
        <w:pStyle w:val="ListBullet"/>
      </w:pPr>
      <w:r>
        <w:t>Integrity and confidentiality (security)</w:t>
      </w:r>
      <w:r w:rsidRPr="006E0A6E">
        <w:t xml:space="preserve"> </w:t>
      </w:r>
      <w:r>
        <w:t xml:space="preserve">- </w:t>
      </w:r>
      <w:r w:rsidRPr="006E0A6E">
        <w:t>Processed in a manner that ensures appropriate security of the personal data, including protection against unauthorised or unlawful processing and against accidental loss, destruction, damage, using appropriate technical or organisational measures.</w:t>
      </w:r>
    </w:p>
    <w:p w14:paraId="4732B0A0" w14:textId="77777777" w:rsidR="006E0A6E" w:rsidRPr="006E0A6E" w:rsidRDefault="006E0A6E" w:rsidP="006E0A6E">
      <w:pPr>
        <w:pStyle w:val="ListBullet"/>
      </w:pPr>
      <w:r>
        <w:t>Accountability</w:t>
      </w:r>
      <w:r>
        <w:t xml:space="preserve"> - </w:t>
      </w:r>
      <w:r w:rsidRPr="006E0A6E">
        <w:t>The GDPR creates a principle of accountability for the Firm. This means that the Firm must maintain records to demonstrate its processing activities and its compliance with the data protection principles.</w:t>
      </w:r>
    </w:p>
    <w:p w14:paraId="07E494F5" w14:textId="7EAEC310" w:rsidR="00C6554A" w:rsidRPr="00B14F6E" w:rsidRDefault="00C6554A" w:rsidP="006E0A6E">
      <w:pPr>
        <w:pStyle w:val="ListBullet"/>
        <w:numPr>
          <w:ilvl w:val="0"/>
          <w:numId w:val="0"/>
        </w:numPr>
        <w:ind w:left="720"/>
      </w:pPr>
    </w:p>
    <w:p w14:paraId="6FD02963" w14:textId="77777777" w:rsidR="00E0733A" w:rsidRPr="00B14F6E" w:rsidRDefault="00E0733A">
      <w:pPr>
        <w:rPr>
          <w:rFonts w:asciiTheme="majorHAnsi" w:eastAsiaTheme="majorEastAsia" w:hAnsiTheme="majorHAnsi" w:cstheme="majorBidi"/>
          <w:color w:val="007789" w:themeColor="accent1" w:themeShade="BF"/>
          <w:sz w:val="32"/>
        </w:rPr>
      </w:pPr>
      <w:r w:rsidRPr="00B14F6E">
        <w:br w:type="page"/>
      </w:r>
    </w:p>
    <w:p w14:paraId="09021015" w14:textId="30C4251A" w:rsidR="00E0733A" w:rsidRPr="00B14F6E" w:rsidRDefault="00E0733A" w:rsidP="00E0733A">
      <w:pPr>
        <w:pStyle w:val="Heading1"/>
      </w:pPr>
      <w:bookmarkStart w:id="1" w:name="_Toc180505248"/>
      <w:r w:rsidRPr="00B14F6E">
        <w:lastRenderedPageBreak/>
        <w:t>Excel</w:t>
      </w:r>
      <w:bookmarkEnd w:id="1"/>
    </w:p>
    <w:p w14:paraId="30CC8481" w14:textId="5912AFD3" w:rsidR="00E0733A" w:rsidRPr="00B14F6E" w:rsidRDefault="006762F0" w:rsidP="00E0733A">
      <w:pPr>
        <w:pStyle w:val="Heading2"/>
      </w:pPr>
      <w:bookmarkStart w:id="2" w:name="_Toc180505249"/>
      <w:r w:rsidRPr="00B14F6E">
        <w:t>Protecting</w:t>
      </w:r>
      <w:r w:rsidR="00E0733A" w:rsidRPr="00B14F6E">
        <w:t xml:space="preserve"> the workbook:</w:t>
      </w:r>
      <w:bookmarkEnd w:id="2"/>
    </w:p>
    <w:p w14:paraId="33BB221D" w14:textId="68893C59" w:rsidR="00E0733A" w:rsidRPr="00B14F6E" w:rsidRDefault="006762F0" w:rsidP="006762F0">
      <w:r w:rsidRPr="00B14F6E">
        <w:t>Click on the ‘</w:t>
      </w:r>
      <w:r w:rsidR="00415652" w:rsidRPr="00B14F6E">
        <w:t>File’</w:t>
      </w:r>
      <w:r w:rsidRPr="00B14F6E">
        <w:t xml:space="preserve"> </w:t>
      </w:r>
      <w:r w:rsidR="00415652" w:rsidRPr="00B14F6E">
        <w:t>and then ‘Info’. Select</w:t>
      </w:r>
      <w:r w:rsidRPr="00B14F6E">
        <w:t xml:space="preserve"> ‘Protect Workbook’</w:t>
      </w:r>
      <w:r w:rsidR="00415652" w:rsidRPr="00B14F6E">
        <w:t xml:space="preserve"> and choose ‘Encrypt with Password’</w:t>
      </w:r>
      <w:r w:rsidRPr="00B14F6E">
        <w:t xml:space="preserve">. A dialog is displayed with the option to enter a password. Enter ‘123’ and press ‘OK’. A confirmation dialog is displayed asking for the password to be </w:t>
      </w:r>
      <w:r w:rsidR="00920F49" w:rsidRPr="00B14F6E">
        <w:t>re-entered</w:t>
      </w:r>
      <w:r w:rsidRPr="00B14F6E">
        <w:t xml:space="preserve">. </w:t>
      </w:r>
      <w:r w:rsidR="001629BE" w:rsidRPr="00B14F6E">
        <w:t>Re-enter</w:t>
      </w:r>
      <w:r w:rsidRPr="00B14F6E">
        <w:t xml:space="preserve"> the password and click ‘OK’.</w:t>
      </w:r>
    </w:p>
    <w:p w14:paraId="040AFFEA" w14:textId="42AE66D3" w:rsidR="006762F0" w:rsidRPr="00B14F6E" w:rsidRDefault="00415652" w:rsidP="006762F0">
      <w:r w:rsidRPr="00B14F6E">
        <w:rPr>
          <w:noProof/>
        </w:rPr>
        <w:drawing>
          <wp:inline distT="0" distB="0" distL="0" distR="0" wp14:anchorId="37AB8CB6" wp14:editId="6053459F">
            <wp:extent cx="4566714" cy="4317650"/>
            <wp:effectExtent l="0" t="0" r="5715" b="6985"/>
            <wp:docPr id="185117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76103" name=""/>
                    <pic:cNvPicPr/>
                  </pic:nvPicPr>
                  <pic:blipFill>
                    <a:blip r:embed="rId9"/>
                    <a:stretch>
                      <a:fillRect/>
                    </a:stretch>
                  </pic:blipFill>
                  <pic:spPr>
                    <a:xfrm>
                      <a:off x="0" y="0"/>
                      <a:ext cx="4571737" cy="4322399"/>
                    </a:xfrm>
                    <a:prstGeom prst="rect">
                      <a:avLst/>
                    </a:prstGeom>
                  </pic:spPr>
                </pic:pic>
              </a:graphicData>
            </a:graphic>
          </wp:inline>
        </w:drawing>
      </w:r>
    </w:p>
    <w:p w14:paraId="6448BAAA" w14:textId="59FC13A9" w:rsidR="00415652" w:rsidRPr="00B14F6E" w:rsidRDefault="00415652" w:rsidP="006762F0">
      <w:r w:rsidRPr="00B14F6E">
        <w:rPr>
          <w:noProof/>
        </w:rPr>
        <w:drawing>
          <wp:inline distT="0" distB="0" distL="0" distR="0" wp14:anchorId="0ECBA508" wp14:editId="1B46F5D3">
            <wp:extent cx="1458811" cy="1434983"/>
            <wp:effectExtent l="0" t="0" r="8255" b="0"/>
            <wp:docPr id="166852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20874" name=""/>
                    <pic:cNvPicPr/>
                  </pic:nvPicPr>
                  <pic:blipFill>
                    <a:blip r:embed="rId10"/>
                    <a:stretch>
                      <a:fillRect/>
                    </a:stretch>
                  </pic:blipFill>
                  <pic:spPr>
                    <a:xfrm>
                      <a:off x="0" y="0"/>
                      <a:ext cx="1476755" cy="1452634"/>
                    </a:xfrm>
                    <a:prstGeom prst="rect">
                      <a:avLst/>
                    </a:prstGeom>
                  </pic:spPr>
                </pic:pic>
              </a:graphicData>
            </a:graphic>
          </wp:inline>
        </w:drawing>
      </w:r>
      <w:r w:rsidR="002A7146" w:rsidRPr="00B14F6E">
        <w:t xml:space="preserve">    </w:t>
      </w:r>
      <w:r w:rsidRPr="00B14F6E">
        <w:rPr>
          <w:noProof/>
        </w:rPr>
        <w:drawing>
          <wp:inline distT="0" distB="0" distL="0" distR="0" wp14:anchorId="56A07FED" wp14:editId="5671D2EB">
            <wp:extent cx="3362960" cy="2558457"/>
            <wp:effectExtent l="0" t="0" r="8890" b="0"/>
            <wp:docPr id="138718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88691" name=""/>
                    <pic:cNvPicPr/>
                  </pic:nvPicPr>
                  <pic:blipFill>
                    <a:blip r:embed="rId11"/>
                    <a:stretch>
                      <a:fillRect/>
                    </a:stretch>
                  </pic:blipFill>
                  <pic:spPr>
                    <a:xfrm>
                      <a:off x="0" y="0"/>
                      <a:ext cx="3369711" cy="2563593"/>
                    </a:xfrm>
                    <a:prstGeom prst="rect">
                      <a:avLst/>
                    </a:prstGeom>
                  </pic:spPr>
                </pic:pic>
              </a:graphicData>
            </a:graphic>
          </wp:inline>
        </w:drawing>
      </w:r>
    </w:p>
    <w:p w14:paraId="4B7A32CF" w14:textId="46C8A7DA" w:rsidR="00E0733A" w:rsidRPr="00B14F6E" w:rsidRDefault="00E0733A" w:rsidP="00E0733A">
      <w:pPr>
        <w:pStyle w:val="Heading2"/>
      </w:pPr>
      <w:bookmarkStart w:id="3" w:name="_Toc180505250"/>
      <w:r w:rsidRPr="00B14F6E">
        <w:lastRenderedPageBreak/>
        <w:t>D</w:t>
      </w:r>
      <w:r w:rsidR="006762F0" w:rsidRPr="00B14F6E">
        <w:t>isplaying</w:t>
      </w:r>
      <w:r w:rsidRPr="00B14F6E">
        <w:t xml:space="preserve"> B</w:t>
      </w:r>
      <w:r w:rsidR="006762F0" w:rsidRPr="00B14F6E">
        <w:t xml:space="preserve">ritish </w:t>
      </w:r>
      <w:r w:rsidRPr="00B14F6E">
        <w:t>P</w:t>
      </w:r>
      <w:r w:rsidR="006762F0" w:rsidRPr="00B14F6E">
        <w:t>ound</w:t>
      </w:r>
      <w:r w:rsidRPr="00B14F6E">
        <w:t>:</w:t>
      </w:r>
      <w:bookmarkEnd w:id="3"/>
    </w:p>
    <w:p w14:paraId="44E536F4" w14:textId="0FCEF465" w:rsidR="00E0733A" w:rsidRPr="00B14F6E" w:rsidRDefault="00336AB6" w:rsidP="00336AB6">
      <w:r w:rsidRPr="00B14F6E">
        <w:t>Select</w:t>
      </w:r>
      <w:r w:rsidR="001E3599">
        <w:t xml:space="preserve"> column C. Click on ‘Number’ in the ribbon, and click on the arrow next to the money icon. Click ‘£ English (United Kingdom)’.</w:t>
      </w:r>
    </w:p>
    <w:p w14:paraId="5E0CD25A" w14:textId="7345A752" w:rsidR="00336AB6" w:rsidRPr="00B14F6E" w:rsidRDefault="00336AB6" w:rsidP="00336AB6">
      <w:r w:rsidRPr="00B14F6E">
        <w:rPr>
          <w:noProof/>
        </w:rPr>
        <w:drawing>
          <wp:inline distT="0" distB="0" distL="0" distR="0" wp14:anchorId="5230F285" wp14:editId="15B51DAC">
            <wp:extent cx="5470497" cy="2266548"/>
            <wp:effectExtent l="0" t="0" r="0" b="635"/>
            <wp:docPr id="207595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59837" name=""/>
                    <pic:cNvPicPr/>
                  </pic:nvPicPr>
                  <pic:blipFill rotWithShape="1">
                    <a:blip r:embed="rId12"/>
                    <a:srcRect r="11658" b="50055"/>
                    <a:stretch/>
                  </pic:blipFill>
                  <pic:spPr bwMode="auto">
                    <a:xfrm>
                      <a:off x="0" y="0"/>
                      <a:ext cx="5496915" cy="2277494"/>
                    </a:xfrm>
                    <a:prstGeom prst="rect">
                      <a:avLst/>
                    </a:prstGeom>
                    <a:ln>
                      <a:noFill/>
                    </a:ln>
                    <a:extLst>
                      <a:ext uri="{53640926-AAD7-44D8-BBD7-CCE9431645EC}">
                        <a14:shadowObscured xmlns:a14="http://schemas.microsoft.com/office/drawing/2010/main"/>
                      </a:ext>
                    </a:extLst>
                  </pic:spPr>
                </pic:pic>
              </a:graphicData>
            </a:graphic>
          </wp:inline>
        </w:drawing>
      </w:r>
    </w:p>
    <w:p w14:paraId="0D98E0DD" w14:textId="500BA2B6" w:rsidR="005A79C0" w:rsidRPr="00B14F6E" w:rsidRDefault="005A79C0" w:rsidP="00336AB6">
      <w:r w:rsidRPr="00B14F6E">
        <w:rPr>
          <w:noProof/>
        </w:rPr>
        <w:drawing>
          <wp:inline distT="0" distB="0" distL="0" distR="0" wp14:anchorId="696E098A" wp14:editId="73ED63C8">
            <wp:extent cx="3959363" cy="3681454"/>
            <wp:effectExtent l="0" t="0" r="3175" b="0"/>
            <wp:docPr id="100637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78423" name=""/>
                    <pic:cNvPicPr/>
                  </pic:nvPicPr>
                  <pic:blipFill>
                    <a:blip r:embed="rId13"/>
                    <a:stretch>
                      <a:fillRect/>
                    </a:stretch>
                  </pic:blipFill>
                  <pic:spPr>
                    <a:xfrm>
                      <a:off x="0" y="0"/>
                      <a:ext cx="3961303" cy="3683258"/>
                    </a:xfrm>
                    <a:prstGeom prst="rect">
                      <a:avLst/>
                    </a:prstGeom>
                  </pic:spPr>
                </pic:pic>
              </a:graphicData>
            </a:graphic>
          </wp:inline>
        </w:drawing>
      </w:r>
    </w:p>
    <w:p w14:paraId="02D0BD2C" w14:textId="77777777" w:rsidR="00E0733A" w:rsidRPr="00B14F6E" w:rsidRDefault="00E0733A" w:rsidP="00E0733A">
      <w:pPr>
        <w:pStyle w:val="Heading2"/>
      </w:pPr>
    </w:p>
    <w:p w14:paraId="00CFDC1A" w14:textId="77777777" w:rsidR="001629BE" w:rsidRDefault="001629BE">
      <w:pPr>
        <w:rPr>
          <w:rFonts w:asciiTheme="majorHAnsi" w:eastAsiaTheme="majorEastAsia" w:hAnsiTheme="majorHAnsi" w:cstheme="majorBidi"/>
          <w:caps/>
          <w:color w:val="007789" w:themeColor="accent1" w:themeShade="BF"/>
          <w:sz w:val="24"/>
        </w:rPr>
      </w:pPr>
      <w:r>
        <w:br w:type="page"/>
      </w:r>
    </w:p>
    <w:p w14:paraId="4BA5B730" w14:textId="75A2C797" w:rsidR="00E0733A" w:rsidRPr="00B14F6E" w:rsidRDefault="00E0733A" w:rsidP="00E0733A">
      <w:pPr>
        <w:pStyle w:val="Heading2"/>
      </w:pPr>
      <w:bookmarkStart w:id="4" w:name="_Toc180505251"/>
      <w:r w:rsidRPr="00B14F6E">
        <w:lastRenderedPageBreak/>
        <w:t>C</w:t>
      </w:r>
      <w:r w:rsidR="006762F0" w:rsidRPr="00B14F6E">
        <w:t>hanging</w:t>
      </w:r>
      <w:r w:rsidRPr="00B14F6E">
        <w:t xml:space="preserve"> S</w:t>
      </w:r>
      <w:r w:rsidR="006762F0" w:rsidRPr="00B14F6E">
        <w:t xml:space="preserve">heet </w:t>
      </w:r>
      <w:r w:rsidRPr="00B14F6E">
        <w:t>T</w:t>
      </w:r>
      <w:r w:rsidR="006762F0" w:rsidRPr="00B14F6E">
        <w:t>o</w:t>
      </w:r>
      <w:r w:rsidRPr="00B14F6E">
        <w:t xml:space="preserve"> T</w:t>
      </w:r>
      <w:r w:rsidR="006762F0" w:rsidRPr="00B14F6E">
        <w:t>able</w:t>
      </w:r>
      <w:r w:rsidRPr="00B14F6E">
        <w:t>:</w:t>
      </w:r>
      <w:bookmarkEnd w:id="4"/>
    </w:p>
    <w:p w14:paraId="7FD2ECE3" w14:textId="2677D2AF" w:rsidR="00E0733A" w:rsidRPr="00B14F6E" w:rsidRDefault="005A79C0" w:rsidP="005A79C0">
      <w:r w:rsidRPr="00B14F6E">
        <w:t>Select the sheet and click on ‘Format as Table’ in the ribbon and select a design.</w:t>
      </w:r>
    </w:p>
    <w:p w14:paraId="0B88E50F" w14:textId="7B586628" w:rsidR="005A79C0" w:rsidRPr="00B14F6E" w:rsidRDefault="005A79C0" w:rsidP="005A79C0">
      <w:r w:rsidRPr="00B14F6E">
        <w:rPr>
          <w:noProof/>
        </w:rPr>
        <w:drawing>
          <wp:inline distT="0" distB="0" distL="0" distR="0" wp14:anchorId="09540C83" wp14:editId="10B591D2">
            <wp:extent cx="5274310" cy="3423920"/>
            <wp:effectExtent l="0" t="0" r="2540" b="5080"/>
            <wp:docPr id="170854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43550" name=""/>
                    <pic:cNvPicPr/>
                  </pic:nvPicPr>
                  <pic:blipFill>
                    <a:blip r:embed="rId14"/>
                    <a:stretch>
                      <a:fillRect/>
                    </a:stretch>
                  </pic:blipFill>
                  <pic:spPr>
                    <a:xfrm>
                      <a:off x="0" y="0"/>
                      <a:ext cx="5274310" cy="3423920"/>
                    </a:xfrm>
                    <a:prstGeom prst="rect">
                      <a:avLst/>
                    </a:prstGeom>
                  </pic:spPr>
                </pic:pic>
              </a:graphicData>
            </a:graphic>
          </wp:inline>
        </w:drawing>
      </w:r>
    </w:p>
    <w:p w14:paraId="30056C1C" w14:textId="0533E548" w:rsidR="00E0733A" w:rsidRPr="00B14F6E" w:rsidRDefault="006762F0" w:rsidP="00E0733A">
      <w:pPr>
        <w:pStyle w:val="Heading2"/>
      </w:pPr>
      <w:bookmarkStart w:id="5" w:name="_Toc180505252"/>
      <w:r w:rsidRPr="00B14F6E">
        <w:t>Filtering</w:t>
      </w:r>
      <w:r w:rsidR="00E0733A" w:rsidRPr="00B14F6E">
        <w:t>:</w:t>
      </w:r>
      <w:bookmarkEnd w:id="5"/>
    </w:p>
    <w:p w14:paraId="31950B48" w14:textId="7264449E" w:rsidR="00E0733A" w:rsidRPr="00B14F6E" w:rsidRDefault="005A79C0" w:rsidP="005A79C0">
      <w:r w:rsidRPr="00B14F6E">
        <w:t>C</w:t>
      </w:r>
      <w:r w:rsidR="001712EF" w:rsidRPr="00B14F6E">
        <w:t>lick on the arrow next to ‘GDP – per capita (PPP)’. Uncheck all filters except 2019. Click ok to apply to filter.</w:t>
      </w:r>
    </w:p>
    <w:p w14:paraId="018CE4BC" w14:textId="632143B3" w:rsidR="005A79C0" w:rsidRPr="00B14F6E" w:rsidRDefault="005A79C0" w:rsidP="005A79C0">
      <w:r w:rsidRPr="00B14F6E">
        <w:rPr>
          <w:noProof/>
        </w:rPr>
        <w:drawing>
          <wp:inline distT="0" distB="0" distL="0" distR="0" wp14:anchorId="6810423A" wp14:editId="12696430">
            <wp:extent cx="1996707" cy="2997641"/>
            <wp:effectExtent l="0" t="0" r="3810" b="0"/>
            <wp:docPr id="26490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01479" name=""/>
                    <pic:cNvPicPr/>
                  </pic:nvPicPr>
                  <pic:blipFill rotWithShape="1">
                    <a:blip r:embed="rId15"/>
                    <a:srcRect l="36938" b="4521"/>
                    <a:stretch/>
                  </pic:blipFill>
                  <pic:spPr bwMode="auto">
                    <a:xfrm>
                      <a:off x="0" y="0"/>
                      <a:ext cx="2003094" cy="3007229"/>
                    </a:xfrm>
                    <a:prstGeom prst="rect">
                      <a:avLst/>
                    </a:prstGeom>
                    <a:ln>
                      <a:noFill/>
                    </a:ln>
                    <a:extLst>
                      <a:ext uri="{53640926-AAD7-44D8-BBD7-CCE9431645EC}">
                        <a14:shadowObscured xmlns:a14="http://schemas.microsoft.com/office/drawing/2010/main"/>
                      </a:ext>
                    </a:extLst>
                  </pic:spPr>
                </pic:pic>
              </a:graphicData>
            </a:graphic>
          </wp:inline>
        </w:drawing>
      </w:r>
      <w:r w:rsidR="001712EF" w:rsidRPr="00B14F6E">
        <w:t xml:space="preserve">        </w:t>
      </w:r>
      <w:r w:rsidRPr="00B14F6E">
        <w:rPr>
          <w:noProof/>
        </w:rPr>
        <w:drawing>
          <wp:inline distT="0" distB="0" distL="0" distR="0" wp14:anchorId="645F8321" wp14:editId="4E83C712">
            <wp:extent cx="2965837" cy="3020473"/>
            <wp:effectExtent l="0" t="0" r="6350" b="8890"/>
            <wp:docPr id="126848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82967" name=""/>
                    <pic:cNvPicPr/>
                  </pic:nvPicPr>
                  <pic:blipFill rotWithShape="1">
                    <a:blip r:embed="rId16"/>
                    <a:srcRect r="6230"/>
                    <a:stretch/>
                  </pic:blipFill>
                  <pic:spPr bwMode="auto">
                    <a:xfrm>
                      <a:off x="0" y="0"/>
                      <a:ext cx="2980736" cy="3035646"/>
                    </a:xfrm>
                    <a:prstGeom prst="rect">
                      <a:avLst/>
                    </a:prstGeom>
                    <a:ln>
                      <a:noFill/>
                    </a:ln>
                    <a:extLst>
                      <a:ext uri="{53640926-AAD7-44D8-BBD7-CCE9431645EC}">
                        <a14:shadowObscured xmlns:a14="http://schemas.microsoft.com/office/drawing/2010/main"/>
                      </a:ext>
                    </a:extLst>
                  </pic:spPr>
                </pic:pic>
              </a:graphicData>
            </a:graphic>
          </wp:inline>
        </w:drawing>
      </w:r>
    </w:p>
    <w:p w14:paraId="567BF427" w14:textId="5132A452" w:rsidR="00E0733A" w:rsidRPr="00B14F6E" w:rsidRDefault="006762F0" w:rsidP="00E0733A">
      <w:pPr>
        <w:pStyle w:val="Heading2"/>
      </w:pPr>
      <w:bookmarkStart w:id="6" w:name="_Toc180505253"/>
      <w:r w:rsidRPr="00B14F6E">
        <w:lastRenderedPageBreak/>
        <w:t>Creating a chart</w:t>
      </w:r>
      <w:r w:rsidR="00E0733A" w:rsidRPr="00B14F6E">
        <w:t>:</w:t>
      </w:r>
      <w:bookmarkEnd w:id="6"/>
    </w:p>
    <w:p w14:paraId="5F44FF26" w14:textId="7893A403" w:rsidR="00E0733A" w:rsidRPr="00B14F6E" w:rsidRDefault="00471B82" w:rsidP="001B2604">
      <w:r w:rsidRPr="00B14F6E">
        <w:t>Select the following columns ‘Rank, Country and GDP - per capita (PPP)’, and click on ‘Insert’, ‘Recommended Charts’. Click on the ‘All Charts’ tab to display more options. Select an appropriate chart and click ‘OK’.</w:t>
      </w:r>
    </w:p>
    <w:p w14:paraId="731B7BE0" w14:textId="3B5E32B3" w:rsidR="00471B82" w:rsidRPr="00B14F6E" w:rsidRDefault="00471B82" w:rsidP="001B2604">
      <w:r w:rsidRPr="00B14F6E">
        <w:rPr>
          <w:noProof/>
        </w:rPr>
        <w:drawing>
          <wp:inline distT="0" distB="0" distL="0" distR="0" wp14:anchorId="0A081C1D" wp14:editId="516E79BE">
            <wp:extent cx="2158690" cy="1836420"/>
            <wp:effectExtent l="0" t="0" r="0" b="0"/>
            <wp:docPr id="172295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54801" name=""/>
                    <pic:cNvPicPr/>
                  </pic:nvPicPr>
                  <pic:blipFill>
                    <a:blip r:embed="rId17"/>
                    <a:stretch>
                      <a:fillRect/>
                    </a:stretch>
                  </pic:blipFill>
                  <pic:spPr>
                    <a:xfrm>
                      <a:off x="0" y="0"/>
                      <a:ext cx="2164047" cy="1840977"/>
                    </a:xfrm>
                    <a:prstGeom prst="rect">
                      <a:avLst/>
                    </a:prstGeom>
                  </pic:spPr>
                </pic:pic>
              </a:graphicData>
            </a:graphic>
          </wp:inline>
        </w:drawing>
      </w:r>
      <w:r w:rsidRPr="00B14F6E">
        <w:t xml:space="preserve">   </w:t>
      </w:r>
      <w:r w:rsidRPr="00B14F6E">
        <w:rPr>
          <w:noProof/>
        </w:rPr>
        <w:drawing>
          <wp:inline distT="0" distB="0" distL="0" distR="0" wp14:anchorId="4883BF84" wp14:editId="5B08FE54">
            <wp:extent cx="2979420" cy="1661889"/>
            <wp:effectExtent l="0" t="0" r="0" b="0"/>
            <wp:docPr id="61042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2066" name=""/>
                    <pic:cNvPicPr/>
                  </pic:nvPicPr>
                  <pic:blipFill>
                    <a:blip r:embed="rId18"/>
                    <a:stretch>
                      <a:fillRect/>
                    </a:stretch>
                  </pic:blipFill>
                  <pic:spPr>
                    <a:xfrm>
                      <a:off x="0" y="0"/>
                      <a:ext cx="3003287" cy="1675202"/>
                    </a:xfrm>
                    <a:prstGeom prst="rect">
                      <a:avLst/>
                    </a:prstGeom>
                  </pic:spPr>
                </pic:pic>
              </a:graphicData>
            </a:graphic>
          </wp:inline>
        </w:drawing>
      </w:r>
    </w:p>
    <w:p w14:paraId="4988060E" w14:textId="7B84A064" w:rsidR="00E0733A" w:rsidRPr="00B14F6E" w:rsidRDefault="008A67D4" w:rsidP="00E0733A">
      <w:pPr>
        <w:pStyle w:val="Heading2"/>
      </w:pPr>
      <w:bookmarkStart w:id="7" w:name="_Toc180505254"/>
      <w:r w:rsidRPr="00B14F6E">
        <w:t xml:space="preserve">Editing </w:t>
      </w:r>
      <w:r w:rsidR="00504CE8" w:rsidRPr="00B14F6E">
        <w:t xml:space="preserve">a </w:t>
      </w:r>
      <w:r w:rsidRPr="00B14F6E">
        <w:t>chart</w:t>
      </w:r>
      <w:r w:rsidR="00E0733A" w:rsidRPr="00B14F6E">
        <w:t>:</w:t>
      </w:r>
      <w:bookmarkEnd w:id="7"/>
    </w:p>
    <w:p w14:paraId="653BD6AB" w14:textId="05FC36A2" w:rsidR="00E0733A" w:rsidRPr="00B14F6E" w:rsidRDefault="00471B82" w:rsidP="00471B82">
      <w:r w:rsidRPr="00B14F6E">
        <w:t>Click on the chart, and then click on ‘Chart Design’ in the ribbon. Click ‘Add Chart Element’. Under ‘Axis Title’, click on ‘Primary Horizontal’ and ‘Primary Vertical’ to add the axis labels. Similarly, add the title by clicking on ‘Chart Title’. Click on the axis title to edit the text.</w:t>
      </w:r>
      <w:r w:rsidR="00B14F6E" w:rsidRPr="00B14F6E">
        <w:t xml:space="preserve"> To edit the colours</w:t>
      </w:r>
      <w:r w:rsidR="00B14F6E">
        <w:t xml:space="preserve"> of the chart, click on ‘Format’.</w:t>
      </w:r>
      <w:r w:rsidR="00B14F6E" w:rsidRPr="00B14F6E">
        <w:t xml:space="preserve"> </w:t>
      </w:r>
    </w:p>
    <w:p w14:paraId="56DDBD22" w14:textId="77777777" w:rsidR="001629BE" w:rsidRDefault="00471B82" w:rsidP="00471B82">
      <w:r w:rsidRPr="00B14F6E">
        <w:rPr>
          <w:noProof/>
        </w:rPr>
        <w:drawing>
          <wp:inline distT="0" distB="0" distL="0" distR="0" wp14:anchorId="6BB31F73" wp14:editId="458ED787">
            <wp:extent cx="2209359" cy="2661285"/>
            <wp:effectExtent l="0" t="0" r="635" b="5715"/>
            <wp:docPr id="142451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18064" name=""/>
                    <pic:cNvPicPr/>
                  </pic:nvPicPr>
                  <pic:blipFill>
                    <a:blip r:embed="rId19"/>
                    <a:stretch>
                      <a:fillRect/>
                    </a:stretch>
                  </pic:blipFill>
                  <pic:spPr>
                    <a:xfrm>
                      <a:off x="0" y="0"/>
                      <a:ext cx="2255739" cy="2717152"/>
                    </a:xfrm>
                    <a:prstGeom prst="rect">
                      <a:avLst/>
                    </a:prstGeom>
                  </pic:spPr>
                </pic:pic>
              </a:graphicData>
            </a:graphic>
          </wp:inline>
        </w:drawing>
      </w:r>
      <w:r w:rsidR="00B14F6E">
        <w:t xml:space="preserve">  </w:t>
      </w:r>
    </w:p>
    <w:p w14:paraId="2526E496" w14:textId="6DA7BBD5" w:rsidR="00B14F6E" w:rsidRPr="00B14F6E" w:rsidRDefault="00920F49" w:rsidP="00471B82">
      <w:r w:rsidRPr="00920F49">
        <w:rPr>
          <w:noProof/>
        </w:rPr>
        <w:drawing>
          <wp:inline distT="0" distB="0" distL="0" distR="0" wp14:anchorId="11D637BD" wp14:editId="60A99BB2">
            <wp:extent cx="5274310" cy="1687830"/>
            <wp:effectExtent l="0" t="0" r="2540" b="7620"/>
            <wp:docPr id="78961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16994" name=""/>
                    <pic:cNvPicPr/>
                  </pic:nvPicPr>
                  <pic:blipFill>
                    <a:blip r:embed="rId20"/>
                    <a:stretch>
                      <a:fillRect/>
                    </a:stretch>
                  </pic:blipFill>
                  <pic:spPr>
                    <a:xfrm>
                      <a:off x="0" y="0"/>
                      <a:ext cx="5274310" cy="1687830"/>
                    </a:xfrm>
                    <a:prstGeom prst="rect">
                      <a:avLst/>
                    </a:prstGeom>
                  </pic:spPr>
                </pic:pic>
              </a:graphicData>
            </a:graphic>
          </wp:inline>
        </w:drawing>
      </w:r>
    </w:p>
    <w:p w14:paraId="05E17920" w14:textId="325A7B95" w:rsidR="00E0733A" w:rsidRPr="00B14F6E" w:rsidRDefault="00504CE8" w:rsidP="00E0733A">
      <w:pPr>
        <w:pStyle w:val="Heading2"/>
      </w:pPr>
      <w:bookmarkStart w:id="8" w:name="_Toc180505255"/>
      <w:r w:rsidRPr="00B14F6E">
        <w:lastRenderedPageBreak/>
        <w:t>Moving a chart to a new sheet</w:t>
      </w:r>
      <w:r w:rsidR="00E0733A" w:rsidRPr="00B14F6E">
        <w:t>:</w:t>
      </w:r>
      <w:bookmarkEnd w:id="8"/>
    </w:p>
    <w:p w14:paraId="3D01E4AE" w14:textId="28AF9B99" w:rsidR="00E0733A" w:rsidRDefault="00920F49" w:rsidP="00920F49">
      <w:r>
        <w:t>Select the chart and click on ‘Chart Design’ in the ribbon. Click ‘Move Chart’. On the dialog, check ‘New sheet’, and enter ‘GDP – Chart’. Click ‘OK’.</w:t>
      </w:r>
    </w:p>
    <w:p w14:paraId="31D38DD1" w14:textId="774C57A3" w:rsidR="00920F49" w:rsidRPr="00B14F6E" w:rsidRDefault="00920F49" w:rsidP="00920F49">
      <w:r w:rsidRPr="00920F49">
        <w:rPr>
          <w:noProof/>
        </w:rPr>
        <w:drawing>
          <wp:inline distT="0" distB="0" distL="0" distR="0" wp14:anchorId="4FF85334" wp14:editId="14497BD1">
            <wp:extent cx="2796540" cy="2334939"/>
            <wp:effectExtent l="0" t="0" r="3810" b="8255"/>
            <wp:docPr id="170766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6158" name=""/>
                    <pic:cNvPicPr/>
                  </pic:nvPicPr>
                  <pic:blipFill>
                    <a:blip r:embed="rId21"/>
                    <a:stretch>
                      <a:fillRect/>
                    </a:stretch>
                  </pic:blipFill>
                  <pic:spPr>
                    <a:xfrm>
                      <a:off x="0" y="0"/>
                      <a:ext cx="2801180" cy="2338813"/>
                    </a:xfrm>
                    <a:prstGeom prst="rect">
                      <a:avLst/>
                    </a:prstGeom>
                  </pic:spPr>
                </pic:pic>
              </a:graphicData>
            </a:graphic>
          </wp:inline>
        </w:drawing>
      </w:r>
      <w:r>
        <w:t xml:space="preserve">   </w:t>
      </w:r>
      <w:r w:rsidRPr="00920F49">
        <w:rPr>
          <w:noProof/>
        </w:rPr>
        <w:drawing>
          <wp:inline distT="0" distB="0" distL="0" distR="0" wp14:anchorId="31F452F4" wp14:editId="69F43B38">
            <wp:extent cx="5274310" cy="3164205"/>
            <wp:effectExtent l="0" t="0" r="2540" b="0"/>
            <wp:docPr id="188868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85876" name=""/>
                    <pic:cNvPicPr/>
                  </pic:nvPicPr>
                  <pic:blipFill>
                    <a:blip r:embed="rId22"/>
                    <a:stretch>
                      <a:fillRect/>
                    </a:stretch>
                  </pic:blipFill>
                  <pic:spPr>
                    <a:xfrm>
                      <a:off x="0" y="0"/>
                      <a:ext cx="5274310" cy="3164205"/>
                    </a:xfrm>
                    <a:prstGeom prst="rect">
                      <a:avLst/>
                    </a:prstGeom>
                  </pic:spPr>
                </pic:pic>
              </a:graphicData>
            </a:graphic>
          </wp:inline>
        </w:drawing>
      </w:r>
    </w:p>
    <w:p w14:paraId="58075A0D" w14:textId="77777777" w:rsidR="001629BE" w:rsidRDefault="001629BE">
      <w:pPr>
        <w:rPr>
          <w:rFonts w:asciiTheme="majorHAnsi" w:eastAsiaTheme="majorEastAsia" w:hAnsiTheme="majorHAnsi" w:cstheme="majorBidi"/>
          <w:caps/>
          <w:color w:val="007789" w:themeColor="accent1" w:themeShade="BF"/>
          <w:sz w:val="24"/>
        </w:rPr>
      </w:pPr>
      <w:r>
        <w:br w:type="page"/>
      </w:r>
    </w:p>
    <w:p w14:paraId="54ADB96A" w14:textId="13EF2266" w:rsidR="00E0733A" w:rsidRPr="00B14F6E" w:rsidRDefault="00504CE8" w:rsidP="00E0733A">
      <w:pPr>
        <w:pStyle w:val="Heading2"/>
      </w:pPr>
      <w:bookmarkStart w:id="9" w:name="_Toc180505256"/>
      <w:r w:rsidRPr="00B14F6E">
        <w:lastRenderedPageBreak/>
        <w:t>Sorting</w:t>
      </w:r>
      <w:r w:rsidR="00E0733A" w:rsidRPr="00B14F6E">
        <w:t>:</w:t>
      </w:r>
      <w:bookmarkEnd w:id="9"/>
    </w:p>
    <w:p w14:paraId="70D22443" w14:textId="16E4DF53" w:rsidR="00E0733A" w:rsidRDefault="00920F49" w:rsidP="00920F49">
      <w:r>
        <w:t>Click on the arrow next to ‘Rank’ and click on ‘Number Filters’ and ‘Top 10…’. On the dialog that appears, increase the number to ‘20’. In this scenario, to view the top 20 ranked countries, select ‘Bottom’ in the dialog and click ‘OK’.</w:t>
      </w:r>
    </w:p>
    <w:p w14:paraId="033EAF9C" w14:textId="2CB48A83" w:rsidR="00920F49" w:rsidRDefault="00920F49" w:rsidP="00920F49">
      <w:r w:rsidRPr="00920F49">
        <w:rPr>
          <w:noProof/>
        </w:rPr>
        <w:drawing>
          <wp:inline distT="0" distB="0" distL="0" distR="0" wp14:anchorId="7712A3F7" wp14:editId="7AA5D8CA">
            <wp:extent cx="2220340" cy="2110740"/>
            <wp:effectExtent l="0" t="0" r="8890" b="3810"/>
            <wp:docPr id="202216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61457" name=""/>
                    <pic:cNvPicPr/>
                  </pic:nvPicPr>
                  <pic:blipFill>
                    <a:blip r:embed="rId23"/>
                    <a:stretch>
                      <a:fillRect/>
                    </a:stretch>
                  </pic:blipFill>
                  <pic:spPr>
                    <a:xfrm>
                      <a:off x="0" y="0"/>
                      <a:ext cx="2229180" cy="2119143"/>
                    </a:xfrm>
                    <a:prstGeom prst="rect">
                      <a:avLst/>
                    </a:prstGeom>
                  </pic:spPr>
                </pic:pic>
              </a:graphicData>
            </a:graphic>
          </wp:inline>
        </w:drawing>
      </w:r>
      <w:r>
        <w:t xml:space="preserve">   </w:t>
      </w:r>
      <w:r w:rsidRPr="00920F49">
        <w:rPr>
          <w:noProof/>
        </w:rPr>
        <w:drawing>
          <wp:inline distT="0" distB="0" distL="0" distR="0" wp14:anchorId="2532933E" wp14:editId="5DDE399F">
            <wp:extent cx="2865120" cy="1274640"/>
            <wp:effectExtent l="0" t="0" r="0" b="1905"/>
            <wp:docPr id="195744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48057" name=""/>
                    <pic:cNvPicPr/>
                  </pic:nvPicPr>
                  <pic:blipFill>
                    <a:blip r:embed="rId24"/>
                    <a:stretch>
                      <a:fillRect/>
                    </a:stretch>
                  </pic:blipFill>
                  <pic:spPr>
                    <a:xfrm>
                      <a:off x="0" y="0"/>
                      <a:ext cx="2895196" cy="1288020"/>
                    </a:xfrm>
                    <a:prstGeom prst="rect">
                      <a:avLst/>
                    </a:prstGeom>
                  </pic:spPr>
                </pic:pic>
              </a:graphicData>
            </a:graphic>
          </wp:inline>
        </w:drawing>
      </w:r>
    </w:p>
    <w:p w14:paraId="73AEF793" w14:textId="15217F69" w:rsidR="00920F49" w:rsidRPr="00B14F6E" w:rsidRDefault="00920F49" w:rsidP="00920F49">
      <w:r w:rsidRPr="00920F49">
        <w:rPr>
          <w:noProof/>
        </w:rPr>
        <w:drawing>
          <wp:inline distT="0" distB="0" distL="0" distR="0" wp14:anchorId="41219039" wp14:editId="06000FB4">
            <wp:extent cx="5274310" cy="2775585"/>
            <wp:effectExtent l="0" t="0" r="2540" b="5715"/>
            <wp:docPr id="131773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33771" name=""/>
                    <pic:cNvPicPr/>
                  </pic:nvPicPr>
                  <pic:blipFill>
                    <a:blip r:embed="rId25"/>
                    <a:stretch>
                      <a:fillRect/>
                    </a:stretch>
                  </pic:blipFill>
                  <pic:spPr>
                    <a:xfrm>
                      <a:off x="0" y="0"/>
                      <a:ext cx="5274310" cy="2775585"/>
                    </a:xfrm>
                    <a:prstGeom prst="rect">
                      <a:avLst/>
                    </a:prstGeom>
                  </pic:spPr>
                </pic:pic>
              </a:graphicData>
            </a:graphic>
          </wp:inline>
        </w:drawing>
      </w:r>
    </w:p>
    <w:p w14:paraId="54DF5684" w14:textId="77777777" w:rsidR="001629BE" w:rsidRDefault="001629BE">
      <w:pPr>
        <w:rPr>
          <w:rFonts w:asciiTheme="majorHAnsi" w:eastAsiaTheme="majorEastAsia" w:hAnsiTheme="majorHAnsi" w:cstheme="majorBidi"/>
          <w:caps/>
          <w:color w:val="007789" w:themeColor="accent1" w:themeShade="BF"/>
          <w:sz w:val="24"/>
        </w:rPr>
      </w:pPr>
      <w:r>
        <w:br w:type="page"/>
      </w:r>
    </w:p>
    <w:p w14:paraId="0C6BB815" w14:textId="2D168B00" w:rsidR="00E0733A" w:rsidRPr="00B14F6E" w:rsidRDefault="00E0733A" w:rsidP="00E0733A">
      <w:pPr>
        <w:pStyle w:val="Heading2"/>
      </w:pPr>
      <w:bookmarkStart w:id="10" w:name="_Toc180505257"/>
      <w:r w:rsidRPr="00B14F6E">
        <w:lastRenderedPageBreak/>
        <w:t>B</w:t>
      </w:r>
      <w:r w:rsidR="00504CE8" w:rsidRPr="00B14F6E">
        <w:t>ar Chart</w:t>
      </w:r>
      <w:r w:rsidRPr="00B14F6E">
        <w:t>:</w:t>
      </w:r>
      <w:bookmarkEnd w:id="10"/>
    </w:p>
    <w:p w14:paraId="2FE16E77" w14:textId="3AEC3C37" w:rsidR="00E0733A" w:rsidRDefault="003B5DD3" w:rsidP="003B5DD3">
      <w:r>
        <w:t xml:space="preserve">Highlight the columns and click on ‘Insert’, followed by the bar chart icon. Pick an appropriate chart. Move the chart below the table. </w:t>
      </w:r>
    </w:p>
    <w:p w14:paraId="5C389008" w14:textId="4B72BFCE" w:rsidR="003B5DD3" w:rsidRPr="00B14F6E" w:rsidRDefault="003B5DD3" w:rsidP="003B5DD3">
      <w:r w:rsidRPr="003B5DD3">
        <w:rPr>
          <w:noProof/>
        </w:rPr>
        <w:drawing>
          <wp:inline distT="0" distB="0" distL="0" distR="0" wp14:anchorId="7CE598A2" wp14:editId="577B2DF3">
            <wp:extent cx="1699260" cy="1986084"/>
            <wp:effectExtent l="0" t="0" r="0" b="0"/>
            <wp:docPr id="125765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50892" name=""/>
                    <pic:cNvPicPr/>
                  </pic:nvPicPr>
                  <pic:blipFill>
                    <a:blip r:embed="rId26"/>
                    <a:stretch>
                      <a:fillRect/>
                    </a:stretch>
                  </pic:blipFill>
                  <pic:spPr>
                    <a:xfrm>
                      <a:off x="0" y="0"/>
                      <a:ext cx="1714474" cy="2003866"/>
                    </a:xfrm>
                    <a:prstGeom prst="rect">
                      <a:avLst/>
                    </a:prstGeom>
                  </pic:spPr>
                </pic:pic>
              </a:graphicData>
            </a:graphic>
          </wp:inline>
        </w:drawing>
      </w:r>
      <w:r>
        <w:t xml:space="preserve">  </w:t>
      </w:r>
      <w:r w:rsidRPr="003B5DD3">
        <w:rPr>
          <w:noProof/>
        </w:rPr>
        <w:drawing>
          <wp:inline distT="0" distB="0" distL="0" distR="0" wp14:anchorId="0C352977" wp14:editId="42A608E0">
            <wp:extent cx="3305761" cy="2598123"/>
            <wp:effectExtent l="0" t="0" r="9525" b="0"/>
            <wp:docPr id="144933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33391" name=""/>
                    <pic:cNvPicPr/>
                  </pic:nvPicPr>
                  <pic:blipFill>
                    <a:blip r:embed="rId27"/>
                    <a:stretch>
                      <a:fillRect/>
                    </a:stretch>
                  </pic:blipFill>
                  <pic:spPr>
                    <a:xfrm>
                      <a:off x="0" y="0"/>
                      <a:ext cx="3312544" cy="2603454"/>
                    </a:xfrm>
                    <a:prstGeom prst="rect">
                      <a:avLst/>
                    </a:prstGeom>
                  </pic:spPr>
                </pic:pic>
              </a:graphicData>
            </a:graphic>
          </wp:inline>
        </w:drawing>
      </w:r>
    </w:p>
    <w:p w14:paraId="7EAA3612" w14:textId="77777777" w:rsidR="001629BE" w:rsidRDefault="001629BE">
      <w:pPr>
        <w:rPr>
          <w:rFonts w:asciiTheme="majorHAnsi" w:eastAsiaTheme="majorEastAsia" w:hAnsiTheme="majorHAnsi" w:cstheme="majorBidi"/>
          <w:caps/>
          <w:color w:val="007789" w:themeColor="accent1" w:themeShade="BF"/>
          <w:sz w:val="24"/>
        </w:rPr>
      </w:pPr>
      <w:r>
        <w:br w:type="page"/>
      </w:r>
    </w:p>
    <w:p w14:paraId="6D63CB50" w14:textId="1706E5CA" w:rsidR="00E0733A" w:rsidRPr="00B14F6E" w:rsidRDefault="003B5DD3" w:rsidP="00E0733A">
      <w:pPr>
        <w:pStyle w:val="Heading2"/>
      </w:pPr>
      <w:bookmarkStart w:id="11" w:name="_Toc180505258"/>
      <w:r>
        <w:lastRenderedPageBreak/>
        <w:t>Background</w:t>
      </w:r>
      <w:r w:rsidR="00E0733A" w:rsidRPr="00B14F6E">
        <w:t>:</w:t>
      </w:r>
      <w:bookmarkEnd w:id="11"/>
    </w:p>
    <w:p w14:paraId="2AEF7568" w14:textId="00420FBC" w:rsidR="00E0733A" w:rsidRDefault="003B5DD3" w:rsidP="003B5DD3">
      <w:r>
        <w:t>Highlight the area underneath the table and behind the chart. Click on the fill icon in the ribbon, and select a colour.</w:t>
      </w:r>
    </w:p>
    <w:p w14:paraId="360B10B7" w14:textId="62E9DD1E" w:rsidR="003B5DD3" w:rsidRPr="00B14F6E" w:rsidRDefault="003B5DD3" w:rsidP="003B5DD3">
      <w:r w:rsidRPr="003B5DD3">
        <w:rPr>
          <w:noProof/>
        </w:rPr>
        <w:drawing>
          <wp:inline distT="0" distB="0" distL="0" distR="0" wp14:anchorId="40D4B5D2" wp14:editId="5980DBE3">
            <wp:extent cx="5274310" cy="5381625"/>
            <wp:effectExtent l="0" t="0" r="2540" b="9525"/>
            <wp:docPr id="186248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87633" name=""/>
                    <pic:cNvPicPr/>
                  </pic:nvPicPr>
                  <pic:blipFill>
                    <a:blip r:embed="rId28"/>
                    <a:stretch>
                      <a:fillRect/>
                    </a:stretch>
                  </pic:blipFill>
                  <pic:spPr>
                    <a:xfrm>
                      <a:off x="0" y="0"/>
                      <a:ext cx="5274310" cy="5381625"/>
                    </a:xfrm>
                    <a:prstGeom prst="rect">
                      <a:avLst/>
                    </a:prstGeom>
                  </pic:spPr>
                </pic:pic>
              </a:graphicData>
            </a:graphic>
          </wp:inline>
        </w:drawing>
      </w:r>
    </w:p>
    <w:p w14:paraId="14C586F9" w14:textId="77777777" w:rsidR="0066513C" w:rsidRDefault="0066513C">
      <w:pPr>
        <w:rPr>
          <w:rFonts w:asciiTheme="majorHAnsi" w:eastAsiaTheme="majorEastAsia" w:hAnsiTheme="majorHAnsi" w:cstheme="majorBidi"/>
          <w:caps/>
          <w:color w:val="007789" w:themeColor="accent1" w:themeShade="BF"/>
          <w:sz w:val="24"/>
        </w:rPr>
      </w:pPr>
      <w:r>
        <w:br w:type="page"/>
      </w:r>
    </w:p>
    <w:p w14:paraId="0707CEFE" w14:textId="39EB5916" w:rsidR="000D45A0" w:rsidRPr="00B14F6E" w:rsidRDefault="0066513C" w:rsidP="000D45A0">
      <w:pPr>
        <w:pStyle w:val="Heading2"/>
      </w:pPr>
      <w:bookmarkStart w:id="12" w:name="_Toc180505259"/>
      <w:r>
        <w:lastRenderedPageBreak/>
        <w:t>Macro</w:t>
      </w:r>
      <w:r w:rsidR="000D45A0" w:rsidRPr="00B14F6E">
        <w:t>:</w:t>
      </w:r>
      <w:bookmarkEnd w:id="12"/>
    </w:p>
    <w:p w14:paraId="0F8A115F" w14:textId="61FA024D" w:rsidR="00AD4AA9" w:rsidRDefault="00AD4AA9" w:rsidP="000D45A0">
      <w:r>
        <w:t>Click ‘Record Macro’ in the ribbon under ‘Developer’. Select cells to be copied. Right click and select copy. Click ‘Stop Macro’.</w:t>
      </w:r>
      <w:r w:rsidR="0066513C">
        <w:t xml:space="preserve"> Repeat with the steps to save and print, recording a new macro for each one. Draw 3 shapes. Right click on each button and click ‘Assign Macro’. Select one of the 3 for each shape. </w:t>
      </w:r>
    </w:p>
    <w:p w14:paraId="109F24D1" w14:textId="3E3FC838" w:rsidR="0066513C" w:rsidRDefault="0066513C" w:rsidP="000D45A0">
      <w:r w:rsidRPr="0066513C">
        <w:rPr>
          <w:noProof/>
        </w:rPr>
        <w:drawing>
          <wp:inline distT="0" distB="0" distL="0" distR="0" wp14:anchorId="2FF0D0E8" wp14:editId="1B8E3747">
            <wp:extent cx="5274310" cy="1348740"/>
            <wp:effectExtent l="0" t="0" r="2540" b="3810"/>
            <wp:docPr id="137259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91076" name=""/>
                    <pic:cNvPicPr/>
                  </pic:nvPicPr>
                  <pic:blipFill>
                    <a:blip r:embed="rId29"/>
                    <a:stretch>
                      <a:fillRect/>
                    </a:stretch>
                  </pic:blipFill>
                  <pic:spPr>
                    <a:xfrm>
                      <a:off x="0" y="0"/>
                      <a:ext cx="5274310" cy="1348740"/>
                    </a:xfrm>
                    <a:prstGeom prst="rect">
                      <a:avLst/>
                    </a:prstGeom>
                  </pic:spPr>
                </pic:pic>
              </a:graphicData>
            </a:graphic>
          </wp:inline>
        </w:drawing>
      </w:r>
    </w:p>
    <w:p w14:paraId="5A5B98F5" w14:textId="77777777" w:rsidR="000D45A0" w:rsidRDefault="000D45A0" w:rsidP="000D45A0"/>
    <w:p w14:paraId="0F986B07" w14:textId="77777777" w:rsidR="000D45A0" w:rsidRDefault="000D45A0">
      <w:r>
        <w:br w:type="page"/>
      </w:r>
    </w:p>
    <w:p w14:paraId="12E6BE13" w14:textId="3FDB3B18" w:rsidR="00E0733A" w:rsidRPr="00B14F6E" w:rsidRDefault="00E0733A" w:rsidP="00E0733A">
      <w:pPr>
        <w:pStyle w:val="Heading1"/>
      </w:pPr>
      <w:bookmarkStart w:id="13" w:name="_Toc180505260"/>
      <w:r w:rsidRPr="00B14F6E">
        <w:lastRenderedPageBreak/>
        <w:t>Tableau</w:t>
      </w:r>
      <w:bookmarkEnd w:id="13"/>
    </w:p>
    <w:p w14:paraId="0F62CF0B" w14:textId="4F8B25FF" w:rsidR="00E0733A" w:rsidRDefault="00436C63" w:rsidP="00E0733A">
      <w:r>
        <w:t xml:space="preserve">Launch Tableau and import the excel data file. Drag Life Expectancy to the RHS. Next drag GDP. At the bottom, set the relationship so that the countries equal each other on both sheets. Repeat with Smartphones. </w:t>
      </w:r>
    </w:p>
    <w:p w14:paraId="5D79F603" w14:textId="6259DC71" w:rsidR="00436C63" w:rsidRDefault="00436C63" w:rsidP="00E0733A">
      <w:r w:rsidRPr="00436C63">
        <w:rPr>
          <w:noProof/>
        </w:rPr>
        <w:drawing>
          <wp:inline distT="0" distB="0" distL="0" distR="0" wp14:anchorId="2C6AB7E3" wp14:editId="49DB5F99">
            <wp:extent cx="5274310" cy="4995545"/>
            <wp:effectExtent l="0" t="0" r="2540" b="0"/>
            <wp:docPr id="45904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46846" name=""/>
                    <pic:cNvPicPr/>
                  </pic:nvPicPr>
                  <pic:blipFill>
                    <a:blip r:embed="rId30"/>
                    <a:stretch>
                      <a:fillRect/>
                    </a:stretch>
                  </pic:blipFill>
                  <pic:spPr>
                    <a:xfrm>
                      <a:off x="0" y="0"/>
                      <a:ext cx="5274310" cy="4995545"/>
                    </a:xfrm>
                    <a:prstGeom prst="rect">
                      <a:avLst/>
                    </a:prstGeom>
                  </pic:spPr>
                </pic:pic>
              </a:graphicData>
            </a:graphic>
          </wp:inline>
        </w:drawing>
      </w:r>
    </w:p>
    <w:p w14:paraId="4E2FFDB1" w14:textId="390F0FEC" w:rsidR="00B37BF1" w:rsidRDefault="00B37BF1" w:rsidP="00E0733A">
      <w:r>
        <w:t xml:space="preserve">Create different charts and add them to a dashboard. </w:t>
      </w:r>
    </w:p>
    <w:p w14:paraId="113DE3B7" w14:textId="29B666EE" w:rsidR="00B37BF1" w:rsidRDefault="00B37BF1" w:rsidP="00E0733A">
      <w:pPr>
        <w:rPr>
          <w:noProof/>
        </w:rPr>
      </w:pPr>
      <w:r w:rsidRPr="00B37BF1">
        <w:drawing>
          <wp:inline distT="0" distB="0" distL="0" distR="0" wp14:anchorId="273D48A0" wp14:editId="69195746">
            <wp:extent cx="1792618" cy="1553056"/>
            <wp:effectExtent l="0" t="0" r="0" b="9525"/>
            <wp:docPr id="41849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96757" name=""/>
                    <pic:cNvPicPr/>
                  </pic:nvPicPr>
                  <pic:blipFill>
                    <a:blip r:embed="rId31"/>
                    <a:stretch>
                      <a:fillRect/>
                    </a:stretch>
                  </pic:blipFill>
                  <pic:spPr>
                    <a:xfrm>
                      <a:off x="0" y="0"/>
                      <a:ext cx="1798425" cy="1558087"/>
                    </a:xfrm>
                    <a:prstGeom prst="rect">
                      <a:avLst/>
                    </a:prstGeom>
                  </pic:spPr>
                </pic:pic>
              </a:graphicData>
            </a:graphic>
          </wp:inline>
        </w:drawing>
      </w:r>
      <w:r w:rsidRPr="00B37BF1">
        <w:rPr>
          <w:noProof/>
        </w:rPr>
        <w:t xml:space="preserve"> </w:t>
      </w:r>
      <w:r w:rsidRPr="00B37BF1">
        <w:drawing>
          <wp:inline distT="0" distB="0" distL="0" distR="0" wp14:anchorId="3BFDEBD5" wp14:editId="5B2133BC">
            <wp:extent cx="1543380" cy="1556387"/>
            <wp:effectExtent l="0" t="0" r="0" b="5715"/>
            <wp:docPr id="142120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3539" name=""/>
                    <pic:cNvPicPr/>
                  </pic:nvPicPr>
                  <pic:blipFill>
                    <a:blip r:embed="rId32"/>
                    <a:stretch>
                      <a:fillRect/>
                    </a:stretch>
                  </pic:blipFill>
                  <pic:spPr>
                    <a:xfrm>
                      <a:off x="0" y="0"/>
                      <a:ext cx="1566806" cy="1580010"/>
                    </a:xfrm>
                    <a:prstGeom prst="rect">
                      <a:avLst/>
                    </a:prstGeom>
                  </pic:spPr>
                </pic:pic>
              </a:graphicData>
            </a:graphic>
          </wp:inline>
        </w:drawing>
      </w:r>
      <w:r w:rsidR="00666434" w:rsidRPr="00666434">
        <w:rPr>
          <w:noProof/>
        </w:rPr>
        <w:t xml:space="preserve"> </w:t>
      </w:r>
      <w:r w:rsidR="00666434" w:rsidRPr="00666434">
        <w:rPr>
          <w:noProof/>
        </w:rPr>
        <w:drawing>
          <wp:inline distT="0" distB="0" distL="0" distR="0" wp14:anchorId="3C5C1C2E" wp14:editId="2B20BD3E">
            <wp:extent cx="1612092" cy="1555807"/>
            <wp:effectExtent l="0" t="0" r="7620" b="6350"/>
            <wp:docPr id="73195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9485" name=""/>
                    <pic:cNvPicPr/>
                  </pic:nvPicPr>
                  <pic:blipFill>
                    <a:blip r:embed="rId33"/>
                    <a:stretch>
                      <a:fillRect/>
                    </a:stretch>
                  </pic:blipFill>
                  <pic:spPr>
                    <a:xfrm>
                      <a:off x="0" y="0"/>
                      <a:ext cx="1629087" cy="1572209"/>
                    </a:xfrm>
                    <a:prstGeom prst="rect">
                      <a:avLst/>
                    </a:prstGeom>
                  </pic:spPr>
                </pic:pic>
              </a:graphicData>
            </a:graphic>
          </wp:inline>
        </w:drawing>
      </w:r>
    </w:p>
    <w:p w14:paraId="461D2192" w14:textId="77777777" w:rsidR="00666434" w:rsidRDefault="00666434" w:rsidP="00E0733A">
      <w:pPr>
        <w:rPr>
          <w:noProof/>
        </w:rPr>
      </w:pPr>
    </w:p>
    <w:p w14:paraId="4B0BAB44" w14:textId="7F4A6D44" w:rsidR="00666434" w:rsidRDefault="002E2E5D" w:rsidP="00E0733A">
      <w:r w:rsidRPr="002E2E5D">
        <w:lastRenderedPageBreak/>
        <w:drawing>
          <wp:inline distT="0" distB="0" distL="0" distR="0" wp14:anchorId="654EC914" wp14:editId="30FA3C1F">
            <wp:extent cx="5274310" cy="3576320"/>
            <wp:effectExtent l="0" t="0" r="2540" b="5080"/>
            <wp:docPr id="165788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80274" name=""/>
                    <pic:cNvPicPr/>
                  </pic:nvPicPr>
                  <pic:blipFill>
                    <a:blip r:embed="rId34"/>
                    <a:stretch>
                      <a:fillRect/>
                    </a:stretch>
                  </pic:blipFill>
                  <pic:spPr>
                    <a:xfrm>
                      <a:off x="0" y="0"/>
                      <a:ext cx="5274310" cy="3576320"/>
                    </a:xfrm>
                    <a:prstGeom prst="rect">
                      <a:avLst/>
                    </a:prstGeom>
                  </pic:spPr>
                </pic:pic>
              </a:graphicData>
            </a:graphic>
          </wp:inline>
        </w:drawing>
      </w:r>
    </w:p>
    <w:sectPr w:rsidR="00666434" w:rsidSect="00C8610B">
      <w:footerReference w:type="default" r:id="rId35"/>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6F3598" w14:textId="77777777" w:rsidR="00B95404" w:rsidRPr="00B14F6E" w:rsidRDefault="00B95404" w:rsidP="00C6554A">
      <w:pPr>
        <w:spacing w:before="0" w:after="0" w:line="240" w:lineRule="auto"/>
      </w:pPr>
      <w:r w:rsidRPr="00B14F6E">
        <w:separator/>
      </w:r>
    </w:p>
  </w:endnote>
  <w:endnote w:type="continuationSeparator" w:id="0">
    <w:p w14:paraId="0FD241C6" w14:textId="77777777" w:rsidR="00B95404" w:rsidRPr="00B14F6E" w:rsidRDefault="00B95404" w:rsidP="00C6554A">
      <w:pPr>
        <w:spacing w:before="0" w:after="0" w:line="240" w:lineRule="auto"/>
      </w:pPr>
      <w:r w:rsidRPr="00B14F6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DEE30" w14:textId="77777777" w:rsidR="00DA7095" w:rsidRPr="00B14F6E" w:rsidRDefault="00ED7C44">
    <w:pPr>
      <w:pStyle w:val="Footer"/>
    </w:pPr>
    <w:r w:rsidRPr="00B14F6E">
      <w:rPr>
        <w:lang w:bidi="en-GB"/>
      </w:rPr>
      <w:t xml:space="preserve">Page </w:t>
    </w:r>
    <w:r w:rsidRPr="00B14F6E">
      <w:rPr>
        <w:lang w:bidi="en-GB"/>
      </w:rPr>
      <w:fldChar w:fldCharType="begin"/>
    </w:r>
    <w:r w:rsidRPr="00B14F6E">
      <w:rPr>
        <w:lang w:bidi="en-GB"/>
      </w:rPr>
      <w:instrText xml:space="preserve"> PAGE  \* Arabic  \* MERGEFORMAT </w:instrText>
    </w:r>
    <w:r w:rsidRPr="00B14F6E">
      <w:rPr>
        <w:lang w:bidi="en-GB"/>
      </w:rPr>
      <w:fldChar w:fldCharType="separate"/>
    </w:r>
    <w:r w:rsidR="00624D0B" w:rsidRPr="00B14F6E">
      <w:rPr>
        <w:lang w:bidi="en-GB"/>
      </w:rPr>
      <w:t>1</w:t>
    </w:r>
    <w:r w:rsidRPr="00B14F6E">
      <w:rPr>
        <w:lang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6E026C" w14:textId="77777777" w:rsidR="00B95404" w:rsidRPr="00B14F6E" w:rsidRDefault="00B95404" w:rsidP="00C6554A">
      <w:pPr>
        <w:spacing w:before="0" w:after="0" w:line="240" w:lineRule="auto"/>
      </w:pPr>
      <w:r w:rsidRPr="00B14F6E">
        <w:separator/>
      </w:r>
    </w:p>
  </w:footnote>
  <w:footnote w:type="continuationSeparator" w:id="0">
    <w:p w14:paraId="0B0DCA1D" w14:textId="77777777" w:rsidR="00B95404" w:rsidRPr="00B14F6E" w:rsidRDefault="00B95404" w:rsidP="00C6554A">
      <w:pPr>
        <w:spacing w:before="0" w:after="0" w:line="240" w:lineRule="auto"/>
      </w:pPr>
      <w:r w:rsidRPr="00B14F6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13270515">
    <w:abstractNumId w:val="9"/>
  </w:num>
  <w:num w:numId="2" w16cid:durableId="520556003">
    <w:abstractNumId w:val="8"/>
  </w:num>
  <w:num w:numId="3" w16cid:durableId="1001658913">
    <w:abstractNumId w:val="8"/>
  </w:num>
  <w:num w:numId="4" w16cid:durableId="917717416">
    <w:abstractNumId w:val="9"/>
  </w:num>
  <w:num w:numId="5" w16cid:durableId="1540704684">
    <w:abstractNumId w:val="12"/>
  </w:num>
  <w:num w:numId="6" w16cid:durableId="557669161">
    <w:abstractNumId w:val="10"/>
  </w:num>
  <w:num w:numId="7" w16cid:durableId="1869177398">
    <w:abstractNumId w:val="11"/>
  </w:num>
  <w:num w:numId="8" w16cid:durableId="2017732870">
    <w:abstractNumId w:val="7"/>
  </w:num>
  <w:num w:numId="9" w16cid:durableId="929243202">
    <w:abstractNumId w:val="6"/>
  </w:num>
  <w:num w:numId="10" w16cid:durableId="1258489271">
    <w:abstractNumId w:val="5"/>
  </w:num>
  <w:num w:numId="11" w16cid:durableId="1939167503">
    <w:abstractNumId w:val="4"/>
  </w:num>
  <w:num w:numId="12" w16cid:durableId="476335564">
    <w:abstractNumId w:val="3"/>
  </w:num>
  <w:num w:numId="13" w16cid:durableId="587538274">
    <w:abstractNumId w:val="2"/>
  </w:num>
  <w:num w:numId="14" w16cid:durableId="2091268449">
    <w:abstractNumId w:val="1"/>
  </w:num>
  <w:num w:numId="15" w16cid:durableId="14801462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880"/>
    <w:rsid w:val="0002328C"/>
    <w:rsid w:val="0003082C"/>
    <w:rsid w:val="000D45A0"/>
    <w:rsid w:val="000E2328"/>
    <w:rsid w:val="001629BE"/>
    <w:rsid w:val="001712EF"/>
    <w:rsid w:val="001B2604"/>
    <w:rsid w:val="001B597F"/>
    <w:rsid w:val="001E3599"/>
    <w:rsid w:val="001F35D3"/>
    <w:rsid w:val="002554CD"/>
    <w:rsid w:val="00293B83"/>
    <w:rsid w:val="002A7146"/>
    <w:rsid w:val="002B4294"/>
    <w:rsid w:val="002E2E5D"/>
    <w:rsid w:val="00333D0D"/>
    <w:rsid w:val="00336AB6"/>
    <w:rsid w:val="003670DB"/>
    <w:rsid w:val="003959EE"/>
    <w:rsid w:val="003B5DD3"/>
    <w:rsid w:val="00415652"/>
    <w:rsid w:val="00436C63"/>
    <w:rsid w:val="00471B82"/>
    <w:rsid w:val="004C049F"/>
    <w:rsid w:val="005000E2"/>
    <w:rsid w:val="00504CE8"/>
    <w:rsid w:val="00552986"/>
    <w:rsid w:val="0058427C"/>
    <w:rsid w:val="005A79C0"/>
    <w:rsid w:val="005E3880"/>
    <w:rsid w:val="00623A9A"/>
    <w:rsid w:val="00624D0B"/>
    <w:rsid w:val="0066513C"/>
    <w:rsid w:val="00666434"/>
    <w:rsid w:val="006762F0"/>
    <w:rsid w:val="006A3CE7"/>
    <w:rsid w:val="006E0A6E"/>
    <w:rsid w:val="006E5956"/>
    <w:rsid w:val="007452E8"/>
    <w:rsid w:val="008A67D4"/>
    <w:rsid w:val="00920F49"/>
    <w:rsid w:val="0098327B"/>
    <w:rsid w:val="00993557"/>
    <w:rsid w:val="009C5CBE"/>
    <w:rsid w:val="00AD4AA9"/>
    <w:rsid w:val="00B14F6E"/>
    <w:rsid w:val="00B37BF1"/>
    <w:rsid w:val="00B859B4"/>
    <w:rsid w:val="00B86DEA"/>
    <w:rsid w:val="00B95404"/>
    <w:rsid w:val="00BC3053"/>
    <w:rsid w:val="00C6554A"/>
    <w:rsid w:val="00C75EE3"/>
    <w:rsid w:val="00C8610B"/>
    <w:rsid w:val="00CB429C"/>
    <w:rsid w:val="00CB5C9E"/>
    <w:rsid w:val="00D5094D"/>
    <w:rsid w:val="00DA7095"/>
    <w:rsid w:val="00E0733A"/>
    <w:rsid w:val="00E214D2"/>
    <w:rsid w:val="00E9500E"/>
    <w:rsid w:val="00ED7C44"/>
    <w:rsid w:val="00F76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38742"/>
  <w15:chartTrackingRefBased/>
  <w15:docId w15:val="{FAD4173E-2280-4902-BEF7-E5D506D58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rPr>
      <w:lang w:val="en-GB"/>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5E3880"/>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5E3880"/>
    <w:pPr>
      <w:spacing w:after="100"/>
    </w:pPr>
  </w:style>
  <w:style w:type="paragraph" w:styleId="TOC2">
    <w:name w:val="toc 2"/>
    <w:basedOn w:val="Normal"/>
    <w:next w:val="Normal"/>
    <w:autoRedefine/>
    <w:uiPriority w:val="39"/>
    <w:unhideWhenUsed/>
    <w:rsid w:val="005E388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272855">
      <w:bodyDiv w:val="1"/>
      <w:marLeft w:val="0"/>
      <w:marRight w:val="0"/>
      <w:marTop w:val="0"/>
      <w:marBottom w:val="0"/>
      <w:divBdr>
        <w:top w:val="none" w:sz="0" w:space="0" w:color="auto"/>
        <w:left w:val="none" w:sz="0" w:space="0" w:color="auto"/>
        <w:bottom w:val="none" w:sz="0" w:space="0" w:color="auto"/>
        <w:right w:val="none" w:sz="0" w:space="0" w:color="auto"/>
      </w:divBdr>
    </w:div>
    <w:div w:id="1215041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a\AppData\Local\Microsoft\Office\16.0\DTS\en-GB%7b9553652C-45BD-4875-A1C0-480D2BCAD34C%7d\%7bA7D4BBB9-BB17-4BFA-86D6-A2A1B1C7CE50%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D591A-C450-46E3-9AD3-D09D9B91B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{A7D4BBB9-BB17-4BFA-86D6-A2A1B1C7CE50}tf02835058_win32.dotx</Template>
  <TotalTime>282</TotalTime>
  <Pages>14</Pages>
  <Words>798</Words>
  <Characters>4554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Miss Deepa Patel</dc:creator>
  <cp:keywords/>
  <dc:description/>
  <cp:lastModifiedBy>Deepa Patel</cp:lastModifiedBy>
  <cp:revision>21</cp:revision>
  <dcterms:created xsi:type="dcterms:W3CDTF">2024-10-02T15:16:00Z</dcterms:created>
  <dcterms:modified xsi:type="dcterms:W3CDTF">2024-10-22T15:00:00Z</dcterms:modified>
</cp:coreProperties>
</file>