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/>
      </w:pPr>
      <w:bookmarkStart w:id="0" w:name="__DdeLink__4835_1161121251"/>
      <w:bookmarkEnd w:id="0"/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न्यायप्रवेशः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द्वितीयभागः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गौतमसरणिः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उपोद्घातः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न्यायदर्शनभूमिका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दार्शनिकप्रस्थानप्रभेदः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प्रमाणपरिच्छेदः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षोडशपदार्थाः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प्रमाणम्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प्रमाणाङ्गानि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संशयः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प्रयोजनम्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दृष्टान्तः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सिद्धान्तः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अवयवः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तर्कः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निर्णयः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कथा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हेत्वाभासः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छलम्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जातिः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निग्रहस्थानम्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प्रमेयपरिच्छेदः 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आत्मा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अर्थः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बुद्धिः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प्रेत्यभावः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फलम्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अपवर्गः</w:t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न्यायदर्शनभूमिका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इह खलु जगति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प्राणिचेष्टानां सर्वासां मुख्यं प्रयोजनं सुखप्राप्तिदुःखनिवृत्त्युभयमेव भवति । तत्सम्पादने प्राणिनां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 नैसर्गिकी प्रवृत्तिर्दृश्यते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तच्च प्रयोजनं लौकिकेन अलौकिकेनापि साधनेन अवाप्तुं शक्यते । इयांस्तत्र विशेषः । लौकिकोपायैः उपलभ्यमानं सुखं दुःखहानं वा अनियतम् अध्रुवं सातिशयञ्च । लोके हि सुखमभिलष्य स्रक्‌चन्दनादिसाधनानि सततं संसेवमानोऽपि पुरुषः न ततः संतृप्यति ।</w:t>
      </w:r>
    </w:p>
    <w:p>
      <w:pPr>
        <w:pStyle w:val="Normal"/>
        <w:spacing w:lineRule="auto" w:line="240" w:before="0" w:after="0"/>
        <w:ind w:left="2160" w:hanging="0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न जातु कामः कामानामुपभोगेन शाम्यति ।</w:t>
      </w:r>
    </w:p>
    <w:p>
      <w:pPr>
        <w:pStyle w:val="Normal"/>
        <w:spacing w:lineRule="auto" w:line="240" w:before="0" w:after="0"/>
        <w:ind w:left="2160" w:hanging="0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हविषा कृष्णवर्त्मेव भूय एवाभिवर्धते ॥</w:t>
      </w:r>
    </w:p>
    <w:p>
      <w:pPr>
        <w:pStyle w:val="Normal"/>
        <w:tabs>
          <w:tab w:val="left" w:pos="202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अत एव परमप्रयोजनस्य नित्यनिरतिशयपुरुषार्थस्य प्राप्तौ नियतानि अलौकिकसाधानानि उपदिशति वेदराशिः । 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इष्टानिष्टप्राप्तिपरिहारयोः अलौकिकमुपायं यो ग्रन्थो वेदयति स वेदः’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नित्यनिरतिशयपुरुषार्थ एव मोक्ष इत्यभिधीयते । तत्प्राप्तौ प्रधानं साधनं तत्त्वदर्शनम् । पामरो हि जनो जडमस्थिमांसमयं देहमेवात्मानं मन्यते । शब्दस्पर्शरूपादिगुणकमिमं भौतिकप्रपञ्चं परमं मनुते । न च  तत्तथास्ति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शास्त्रविरोधात्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विवेकिजनानुभवविरोधाच्च । 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वासांसि जीर्णानि यथा विहाय नवानि गृह्णाति नरोऽपराणि ।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तथा शरीराणि विहाय जीर्णान्यन्यानि संयाति नवानि देही ॥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२२ भगवद्गीता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)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इन्द्रियाणि पराण्याहुरिन्द्रियेभ्यः परं मनः ।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मनसस्तु परा बुद्धिर्यो बुद्धेः परतस्तु सः ॥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)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देहेन्द्रियादिभ्यो विलक्षणस्य आत्मनः तत्त्वसाक्षात्कारादेव नित्यनिरतिशयपुरुषार्थः अवाप्तुं शक्यते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नान्यथा । “तमेव विदित्वाऽतिमृत्युमेति नान्यः पन्था विद्यतेऽयनाय”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श्वेताश्वतर ६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१५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। आत्मतत्त्वदर्शनस्य प्राप्त्युपायाः श्रवणमनननिदिध्यासनानि ‘आत्मा वाऽरे द्रष्टव्यः श्रोतव्यो मन्तव्यो निदिध्यासितव्य’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बृहदारण्यक ५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। अमीषां दर्शनोपायानामनुष्ठानोपयोगितया नैकानि शास्त्राणि मनीषिणः प्रवर्तयामासुः । वेद प्रामाण्यमभ्युपगम्य प्रवृत्तानि इमानि शास्त्राणि आस्तिकदर्शनानीति व्यपदिश्यन्ते । तानि न्यायवैशेषिकसाङ्ख्ययोगपूर्वमीमांसोत्तरमीमांसाभेदेन षोढा विभज्यन्ते ।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वेदबाह्यान् उपायानवलम्ब्य परमपुरुषार्थस्य समवाप्तिम् अनुमन्यमानाः नास्तिकास्तु पृथक्‌प्रस्थानं प्रवर्तयाम्बभूवुः। वेदप्रामाण्यमनभ्युपगच्छताम् एषां विचारधाराः नास्तिकदर्शनानीति व्यपदेशं लभन्ते । तानि चार्वाक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बौद्ध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जैनभेदेन त्रेधा भवन्ति । तत्र बौद्धाः पुनः माध्यमिक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योगाचार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सौत्रान्तिक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वैभाषिकभेदेन चतुर्धा भवन्ति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footnoteReference w:id="2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8"/>
          <w:szCs w:val="28"/>
          <w:lang w:bidi="hi-IN"/>
        </w:rPr>
      </w:pPr>
      <w:r>
        <w:rPr>
          <w:rFonts w:eastAsia="Arial Unicode MS" w:cs="Sanskrit 2003" w:ascii="Sanskrit 2003" w:hAnsi="Sanskrit 2003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142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न्यायशब्दार्थनिर्वचनम् 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न्यायशास्त्रस्य आन्वीक्षिकीति तर्कविद्या इति च नामान्तरं विद्यते । तदुक्तं –‘इयमान्वीक्षिकी चतसृणां विद्यानां मध्ये न्यायविद्या गण्यते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 त्रयी वार्ता दण्डनीतिश्च शाश्वती’ इति न्यायमञ्जर्याम् ।एवम्‘आन्वीक्षिकी दण्डनीतिस्तर्कविद्यार्थशास्त्रयोः’ इति अमरकोषे । ‘सेयमान्वी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क्षिकी न्यायतर्कादिशब्दैरपि व्यवह्रियते’ इति न्यायसूत्रवृत्तौ ।</w:t>
      </w:r>
    </w:p>
    <w:p>
      <w:pPr>
        <w:pStyle w:val="Normal"/>
        <w:spacing w:lineRule="auto" w:line="240" w:before="0" w:after="0"/>
        <w:ind w:right="-144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न्यायशब्दः आन्वीक्षिकीशब्दश्च शास्त्रकारैः बहुधा व्युत्पादितो दृश्यते । तथाहि न्यायभाष्ये – “कः पुनरयं न्यायः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प्रमाणैरर्थपरीक्षणं न्यायः । प्रत्यक्षागमाश्रितमनुमानं सान्वीक्षा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प्रत्यक्षागमाभ्यामीक्षितस्य अन्वीक्षणम् अन्वीक्षा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तया प्रवर्तत इत्यान्वीक्षिकी न्यायविद्या न्यायशास्त्रम्”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8"/>
          <w:szCs w:val="28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तात्पर्यटीकायां तावत् –“पञ्चरूपश्चतूरूपो वा हेतुर्न्यायः । प्रतिज्ञाद्यवयवसमूहो वा न्यायः। नीयते प्राप्यते विवक्षितार्थसिद्धिः अनेनेति न्याय” इति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न्यायमञ्जर्याम् – ‘प्रत्यक्षागमाभ्यामीक्षितस्य अन्वीक्षणमन्वीक्षा । अनुमानमित्यर्थः । तद्व्युत्पादकं शास्त्रम् आन्वीक्षिकम्’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न्यायसूत्रवृत्तौ – ‘श्रवणादनुपश्चाद् ईक्षा अन्वीक्षा उन्नयनं तन्निर्वाहिका सेयम् आन्वीक्षिकी’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निर्णीयते अनेनेति न्यायः इति व्युत्पत्त्या न्यायशब्दो वैदिकपदार्थनिर्णायके अधिकरणभेदे प्रयुज्यते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142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न्यायशास्त्रस्य स्थानम्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चतुर्दशविद्यास्थानेषु अन्यतमत्वेन न्यायशास्त्रं परिगण्यते । तदुक्तं मनुना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अङ्गानि वेदाश्चत्वारो मीमांसा न्यायविस्तरः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पुराणं धर्मशास्त्रञ्च विद्या ह्येताश्चतुर्दश ॥’ इति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याज्ञवल्क्येनापि – ‘पुराणन्यायमीमांसाधर्मशास्त्राङ्गमिश्रिताः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वेदाः स्थानानि विद्यानां धर्मस्य च चतुर्दश ॥’ इति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कामन्दके पुनः लोकस्थितिहेतुत्वेन आन्वीक्षिकी स्तूयते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 त्रयी वार्ता दण्डनीतिश्च शाश्वती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विद्याश्चतस्र एवैता लोकसंस्थितिहेतवः ॥ इति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आत्मज्ञानहेतुत्वमपि आन्वीक्षिक्याः प्रतिपादितम्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आन्वीक्षिक्याऽऽत्मविज्ञानं धर्माधर्मौ त्रयीस्थितौ ।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अर्थानर्थौ च वार्तायां दण्डनीतौ नयानयौ ॥ इति कामन्दके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त्रैविद्येभ्यस्त्रयीविद्यां दण्डनीतिं च शाश्वतीम्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आन्वीक्षिकीं चात्मविद्यां वार्तारम्भांश्च लोकतः ॥ इति मनुस्मृतौ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७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80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आत्मवेदनशीलत्वाद् अन्वीक्षणपराथवा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अन्वीक्षाकरणत्वाद्वा तस्मादान्वीक्षिकी स्मृता ॥ इति देवीपुराणे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४५ अ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आन्वीक्षिकीमिमां भगवान् दत्तात्रेयः अलर्काय उपदिदेशेति स्मर्यते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षष्ठे अत्रेरपत्यत्वं वृतः प्राप्तोऽनसूयया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आन्वीक्षिकीमलर्काय प्रह्लादादिभ्य ऊचिवान् ॥ इति श्रीमद्‍भागवते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कौटिल्यविरचिताद् अर्थशास्त्रात् श्लोकमेकमुद्धृत्य भाष्यकारो वात्स्यायनः आन्वीक्षिक्यपराभिधेयस्य न्यायशास्त्रस्य प्राशस्त्यमित्थं वर्णयति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सेयमान्वीक्षिकी प्रमाणादिपदार्थैर्विभाव्यमाना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प्रदीपः सर्वविद्यानामुपायः सर्वकर्मणाम्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आश्रयः सर्वधर्माणां विद्योद्देशे प्रकीर्तिता ॥’ इति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अर्थशास्त्रं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आन्वीक्षिकी इतरविद्यानां त्रयीवार्तादण्डनीतीनां प्रदीप इव भवति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footnoteReference w:id="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। यतः ताः विद्याः एतद्विद्याप्रतिपाद्यमेव प्रमाणादि उपजीव्य स्वे स्वे व्युत्पाद्ये अर्थतत्त्वे प्रवर्तन्ते । न तु प्रमाणाद्यपि व्युत्पादयन्ति । एवम् आन्वीक्षिकीपरिशोधितप्रमाणादिप्रकाशितमर्थम् इतरविद्याः विषयं कुर्वन्ति । एवं सर्वासां विद्यानामियमुपकरोति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उपकारित्वाद् आश्रयो राजभृत्यवत् । सर्वासु विद्यासु तत्त्वज्ञानमस्ति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निश्श्रेयसाधिगमश्च । त्रय्यां तत्त्वज्ञानं तावत् अग्निहोत्रादिसाधनानां स्वागतादिपरिज्ञानं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footnoteReference w:id="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अनुपहतादिपरिज्ञानञ्च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निश्रेयसाधिगमश्च फलप्राप्तिः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। वार्तायां भूम्यादिपरिज्ञानं तत्त्वज्ञानम् ‘भूमिः कण्टकाद्यनुपहता’ इत्येतत्तत्त्वज्ञानम्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कृष्याद्यधिगमश्च निश्श्रेयसम् । दण्डनीत्यां सामदानदण्डभेदानां यथाकालं यथादेशं यथाशक्ति विनियोगः 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निश्श्रेयसं पृथिवीजयः । इह तु आत्मादितत्त्वज्ञानं 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निश्श्रेयसम् अपवर्गप्राप्तिः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वेदप्रामाण्य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साधने आन्वीक्षिक्या उपयोगमाह जयन्तभट्टः –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तदेवमुपदेष्टव्याः पदार्थाः संशयादयः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तन्मूलन्यायनिर्णेयवेदप्रामाण्यसंविदे ॥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तेनागमप्रमाणत्वद्वाराऽखिलफलप्रदा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इयमान्वीक्षिकी विद्या विद्यास्थानेषु गण्यते ॥ इति न्यायमञ्जर्याम् ।</w:t>
      </w:r>
    </w:p>
    <w:p>
      <w:pPr>
        <w:pStyle w:val="Normal"/>
        <w:spacing w:lineRule="auto" w:line="240" w:before="0" w:after="0"/>
        <w:ind w:firstLine="284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   </w:t>
      </w:r>
    </w:p>
    <w:p>
      <w:pPr>
        <w:pStyle w:val="ListParagraph"/>
        <w:numPr>
          <w:ilvl w:val="0"/>
          <w:numId w:val="5"/>
        </w:numPr>
        <w:spacing w:lineRule="auto" w:line="240"/>
        <w:ind w:left="426" w:hanging="142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न्यायदर्शनस्य प्रवर्तकाः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अक्षपादः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षट्‍सु आस्तिकदर्शनेषु अन्यतमं युक्तिप्रधानं न्यायदर्शनं महर्षिगौतमेन व्यरचि । स्मर्यते चैतत् पद्मपुराणे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कणादेन तु  सम्प्रोक्तं शास्त्रं वैशेषिकं महत्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गौतमेन तथा न्यायं सांङ्ख्यं तु कपिलेन वै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उत्तरखण्ड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२६३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स्कान्दपुराणेऽपि – गौतमः स्वेन तर्केण खण्डयन् तत्र तत्र हि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कालिकाखण्डः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कदाचिद् वेदव्यासापरनामधेयः कृष्णद्वैपायनमहर्षिः गौतमेन सङ्गत इदमूचे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यदनेन जीवब्रह्मणोर्भेदस्तर्केण प्रतिपादित इत्यस्य मुखं नावलोकयिष्यामीति । तावदेव गौतमेन महर्षिणा व्यासस्यावलोकनार्थं पादः प्रसारितः । ततः पादे चक्षुः सञ्जातम् । ततश्च व्यासो गौतममक्षपाद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नाम्ना स्तुतवानिति ऐतिह्यं श्रूयते । ततः प्रभृति गौतमस्य अक्षपादनाम्ना प्रसिद्धिरभूत् । तत्प्रणीतं न्यायदर्शनम् अक्षपाददर्शनमिति व्यवह्रियते ।  न्यायदर्शनकृतः गौतमस्य अक्षपादनाम्ना उल्लेखः बहुत्र वार्तिकादिग्रन्थेषु परिदृश्यते । तद्यथा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यदक्षपादः प्रवरो मुनीनां शमाय शास्त्रं जगतो जगाद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कुतार्किकाज्ञाननिवृत्तिहेतोः करिष्यते तस्य मया निबन्धः ॥’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(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भगवता अक्षपादेन निश्श्रेयसहेतौ शास्त्रे प्रणीते’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टी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अक्षपादप्रणीतो हि विततो न्यायपादपः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सान्द्रामृतरसस्यन्दिफलसन्दर्भनिर्भरः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 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वात्स्यायनः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न्यायसूत्राणां भाष्यं वात्स्यायनः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प्रणिनाय । तदुक्तं वार्तिककृता उद्योतकरेण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यदक्षपादप्रतिमः भाष्यं वात्स्यायनो जगौ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अकारि महतस्तस्य भारद्वाजेन वार्तिकम्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द्वितीयाध्यायः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वात्स्यायनस्य पक्षिलस्वामीति नामान्तरम् । तदुक्तम् –‘अथ भगवता अक्षपादेन निश्श्रेयसहेतौ शास्त्रे प्रणीते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व्युत्पादिते च भगवता पक्षिलस्वामिना किमपरमवशिष्यते यदर्थं वार्तिकारम्भ इति’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टी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मल्लिनाग इत्यपि नामान्तरं वात्स्यायनस्य  त्रिकाण्डशेषकोशाद् अवगम्यते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विष्णुगुप्तस्तु कौण्डिन्यश्चाणक्यो द्रमिलोंऽशुलः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वात्स्यायनो मल्लिनागपक्षिलस्वामिनावपि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ब्रह्मवर्गः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भाष्यकारो वात्स्यायनः नागार्जुनस्य माध्यमिककारिकाप्रणेतुः ‘वस्तूनां बौद्धिकसत्तैव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तु बाह्यसत्तेति’ मतमनूद्य खण्डयति । प्रतिज्ञादिभिः पञ्चभिः अवयवैः सह जिज्ञासा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संशयः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शक्यप्राप्तिः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प्रयोजनं संशयव्युदासः इतीमान् पञ्च अधिकान् अवयवान् अभ्युपगतवतो दशावयववादिनो मतमप्यनूद्य निराकरोति । </w:t>
      </w:r>
    </w:p>
    <w:p>
      <w:pPr>
        <w:pStyle w:val="ListParagraph"/>
        <w:spacing w:lineRule="auto" w:line="240" w:before="0" w:after="0"/>
        <w:ind w:left="426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उद्योतकरः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न्यायमतदूषकानां दिङ्नागप्रभृतीनां बौद्धतार्किकाणां मतं खण्डयितुम् उद्योतकरः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न्यायवार्तिकं प्रणिनाय । अचकथच्च वार्तिकारम्भे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यदक्षपादः प्रवरो मुनीनां शमाय शास्त्रं जगतो जगाद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कुतार्किकाज्ञाननिवृत्तिहेतोः करिष्यते तस्य मया निबन्धः 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भरद्वाजगोत्रोत्पन्नस्य उद्योतकरस्य ‘पाशुपताचार्य’ इत्यभिधानमासीदिति अदसीयोपसंहारवाक्याद् अवगम्यते । ‘इति श्रीपरमर्षिभरद्वाजपाशुपताचार्यश्रीमदुद्योतकरकृतौ न्यायवार्तिके पञ्चमोऽध्यायः’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.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इति । न्यायावलम्बनमस्य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संस्तूयते वासवदत्ताख्यायिकायां – ‘न्यायस्थितिमिवोद्योतकरस्वरूपाम्’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प्रत्यक्षज्ञानोत्पत्तिहेतुभूतान् षड्‍विधान्  सन्निकर्षान् दर्शितवता उद्योतकरेण ‘स्मृत्यनुगृहीतः लिङ्गपरामर्शः अनुमानम्’ इत्यनुमानलक्षणम् अभ्यधायि । स्फोटवादखण्डनं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अपोहवादनिराकरणं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एकविंशतिविधदुःखनिरूपणम् इतीमे विचाराः वार्तिकेऽत्र विशेषतः उपलभ्यन्ते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वाचस्पतिमिश्रः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धर्मकीर्तिप्रभृतिभिः बौद्धतार्किकैः न्यायवार्तिकस्य पुनर्दूषणे कृते न्यायदर्शनस्य संरक्षणाय वाचस्पतिमिश्रः ‘न्यायवार्तिकतात्पर्यटीकां’ व्यरचयत् । तदुक्तं तेनैव – ‘यद्यपि भाष्यकृता कृतव्युत्पादनमेतत् तथापि दिङ्नागप्रभृतिभिः अर्वाचीनैः कुहेतुसन्तमससमुत्थापनेन आच्छादितं शास्त्रं न तत्त्वनिर्णयाय पर्याप्तं’ इति ।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इच्छामि किमपि पुण्यं दुस्तरकुनिबन्धपङ्कमग्नानाम्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उद्योतकरगवीनामतिजरतीनां समुद्धरणात्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टी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न्यायसूचीनिबन्ध’ इति नाम्ना ग्रन्थं विरच्य श्रीवाचस्पतिमिश्रः तत्र ग्रन्थरचनाकालं स्पष्टं निरदिक्षत् –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न्यायसूचीनिबन्धोऽसावकारि विदुषां मुदे 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श्रीवाचस्पतिमिश्रेण वस्वङ्कवसु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८९८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वत्सरे 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नृपस्य नृगाभिधस्य आस्थानं वाचस्पतिमिश्रः अध्यतिष्ठत् । तदुक्तम्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नरेश्वरा यच्चरितानुकारमिच्छन्ति कर्तुं नतु पारयन्ति ।</w:t>
      </w:r>
    </w:p>
    <w:p>
      <w:pPr>
        <w:pStyle w:val="Normal"/>
        <w:spacing w:lineRule="auto" w:line="240"/>
        <w:ind w:left="720" w:firstLine="720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तस्मिन् महीपे महनीयकीर्तौ श्रीमन्नृगेऽकारि मया निबन्धः ॥’ 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भामती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वार्तिकतात्पर्यटीकायां योगाचारबौद्धानुमताम् आत्मख्यातिं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प्राभाकरानुमताम् अख्यातिं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नैयायिकानुमताम् अन्यथाख्यातिञ्च निरूप्य वाचस्पतिमिश्रः अन्यथाख्यातिवादे नैर्भर्यं प्रकटयति । षड्दर्शनेषु अपि ग्रन्थान् विरचितवतः ‘सर्वतन्त्रस्वतन्त्र’ इति बिरुदभाजः श्रीमतो वाचस्पतेः ‘न्यायकणिका’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तत्त्वबिन्दुः’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भामती’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शाङ्करभाष्यव्याख्या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साङ्ख्यतत्त्वकौमुदी’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साङ्ख्यकारिकाव्याख्यानं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तत्त्ववैशारदी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योगभाष्यटीका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इत्यादयो ग्रन्थाः विशिष्टां प्रसिद्धिमावहन्ति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उदयनाचार्यः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बौद्धदार्शनिकैः नैकैः न्यायवार्तिकतात्पर्यटीकायाः खण्डने कृते न्यायसिद्धान्तमुद्धर्तुम् उदयनाचार्यः न्यायवार्तिकतात्पर्यटीकापरिशुद्धिं  प्राणैषीत् । मिथिलासु लब्धजन्माऽयं न्यायकुसुमाञ्जलिः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आत्मतत्त्वविवेकः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किरणावली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लक्षणावली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न्यायपरिशिष्टम् इतीमानपि ग्रन्थान् विरचयामास । लक्षणावल्यां ग्रन्थरचनाकालस्तेन निर्दिष्टः ।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तर्काम्बराङ्कप्रमितेष्वतीतेषु शक्तान्ततः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वर्षेषूदयनश्चक्रे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सुबोधां लक्षणावलीम् ॥ इति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न्यायवार्तिकतात्पर्यटीकापरिशुद्धिग्रन्थस्य उपक्रमे आचार्य उदयनः सरस्वतीमित्थम् प्रार्थयते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मातः सरस्वति पुनः पुनरेष नत्वा बद्धाञ्जलिः किमपि विज्ञपयाम्यवेहि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 चेतसोर्मम तथा भव सावधाना वाचस्पतेर्वचसि न स्खलतो यथैते ॥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व्याख्येयग्रन्थकर्तॄणां वाचस्पतिमिश्राणां विषये व्याख्यातुः उदयनाचार्यस्य आदरातिशयः तेषां वचोगाम्भीर्यातिशयश्च हृद्यमभिव्यज्यते । उदयनस्य उदयकर इत्यपि नाम श्रूयते 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बहुतरपरतन्त्रप्रान्तरध्वान्तभीतस्तिमितपथिकरक्षासार्थवाहेन यस्मात्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इदमुदयकरेण न्यायलोकागमानां व्यतिहतिमवधूय व्यञ्जितं वर्त्म मुक्तेः॥ इति ।</w:t>
      </w:r>
    </w:p>
    <w:p>
      <w:pPr>
        <w:pStyle w:val="Normal"/>
        <w:spacing w:lineRule="auto" w:line="240" w:before="0" w:after="0"/>
        <w:jc w:val="right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आत्मतत्त्वविवेकःउपसंहारः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बौद्धदार्शनिकेन कल्याणरक्षितेन ‘ईश्वरभङ्गकारिका’यां कृतानि दूषणानि उदयनः न्यायकुसुमाञ्जलौ खण्डयति । एवं कल्याणरक्षितस्य ‘अन्यापोहविचारकारिकायां’ ‘श्रुतिपरीक्षायां’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धर्मोत्तरप्रणीते ‘अपोहनामप्रकरणे’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क्षणभङ्गसिद्धिग्रन्थे’ च प्रतिपादितान् अपोहवाद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क्षणभङ्गवाद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श्रुत्यप्रामाण्यविचारान् उदयनः कुसुमाञ्जलौ सयुक्तिकं निराकरोति । शून्यवादिनां चार्वाकाणां च मतं खण्डयित्वा अदृष्टस्य अभ्युपगन्तव्यतां बहुविधयुक्तिभिः साधयति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सापेक्षत्वाद् अनादित्वात् वैचित्र्याद् विश्ववृत्तितः ।</w:t>
      </w:r>
    </w:p>
    <w:p>
      <w:pPr>
        <w:pStyle w:val="Normal"/>
        <w:spacing w:lineRule="auto" w:line="24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प्रत्यात्मनियमाद् भुक्तेः अस्ति हेतुरलौकिकः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ind w:left="340" w:right="-283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परमात्मतत्त्वम् अनङ्गीकुर्वतां साङ्ख्यानां मतं खण्डयन् जगतो निमित्तकारणमीश्वरं नैकैः अनुमानैः समर्थयति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780" w:right="-283" w:firstLine="38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कार्यायोजनधृत्यादेः पदात् प्रत्ययतः श्रुतेः ।</w:t>
      </w:r>
    </w:p>
    <w:p>
      <w:pPr>
        <w:pStyle w:val="Normal"/>
        <w:spacing w:lineRule="auto" w:line="240" w:before="0" w:after="0"/>
        <w:ind w:left="1780" w:right="-283" w:firstLine="38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वाक्यात् सङ्ख्याविशेषाच्च साध्यो विश्वजिदव्ययः ॥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उदयनप्रणीते ‘आत्मतत्त्वविवेके’ बौद्धाभिमतानां चतुर्ण्णां क्षणभङ्ग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बाह्यार्थभङ्ग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गुणगुणिभेदभङ्ग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अनुपलम्भवादानां खण्डनमुपलभ्यते । अत एवास्य ग्रन्थस्य ‘बौद्धधिक्कार’ इत्यपि नामान्तरं विद्यते । ग्रन्थस्यास्य अन्तिमे पञ्चमपरिच्छेदे आत्मनः नित्यत्वसमर्थनप्रकारः आचार्येण प्रादर्शि । असाधारणप्रतिभासम्पन्न आचार्य उदयनःस्वयम् उद्घोषयति –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वयमिह पदविद्यां तर्कमान्वीक्षिकीं वा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यदि पथि विपथे वा स्थापयामः स पन्थाः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उदयति दिशि यस्यां भानुमान् सैव प्राची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हि तरणिरुदीते दिक्‍पराधीनवृत्तिः॥’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जयन्तभट्टः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न्यायसूत्राणां विस्तृता वृत्तिः ‘न्यायमञ्जरी’ इति नाम्ना जयन्तभट्टेन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निरमायि । काश्मीरेषु प्राप्तजन्मा जयन्तभट्टः पण्डितचन्द्रस्य तनूजः । न्यायमञ्जर्यां मीमांसकसम्मतस्य अन्विताभिधानवादस्य वेदापौरुषेयत्वस्य च खण्डनं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अभिहितान्वयवादस्य समर्थनं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स्फोटवादखण्डनम्इत्यादयो विचाराः सप्रपञ्चं न्यरूप्यन्त । माध्यमिकादिबौद्धानां मतस्यापि खण्डनमत्रोपलभ्यते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567" w:hanging="141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न्यायदर्शनस्य वैशिष्ट्यम्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आरम्भवादः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962025</wp:posOffset>
                </wp:positionH>
                <wp:positionV relativeFrom="paragraph">
                  <wp:posOffset>1183640</wp:posOffset>
                </wp:positionV>
                <wp:extent cx="3284855" cy="16376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80" cy="1636920"/>
                        </a:xfrm>
                      </wpg:grpSpPr>
                      <wps:wsp>
                        <wps:cNvSpPr/>
                        <wps:spPr>
                          <a:xfrm>
                            <a:off x="0" y="832320"/>
                            <a:ext cx="79740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" h="402">
                                <a:moveTo>
                                  <a:pt x="0" y="0"/>
                                </a:moveTo>
                                <a:lnTo>
                                  <a:pt x="948" y="0"/>
                                </a:lnTo>
                                <a:lnTo>
                                  <a:pt x="1264" y="200"/>
                                </a:lnTo>
                                <a:lnTo>
                                  <a:pt x="948" y="401"/>
                                </a:lnTo>
                                <a:lnTo>
                                  <a:pt x="0" y="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आरम्भवादः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13640" y="454680"/>
                            <a:ext cx="864360" cy="445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0" h="402">
                                <a:moveTo>
                                  <a:pt x="1369" y="0"/>
                                </a:moveTo>
                                <a:lnTo>
                                  <a:pt x="343" y="0"/>
                                </a:lnTo>
                                <a:lnTo>
                                  <a:pt x="0" y="200"/>
                                </a:lnTo>
                                <a:lnTo>
                                  <a:pt x="343" y="401"/>
                                </a:lnTo>
                                <a:lnTo>
                                  <a:pt x="1369" y="401"/>
                                </a:lnTo>
                                <a:lnTo>
                                  <a:pt x="136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सङ्घातवादः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20120" y="827280"/>
                            <a:ext cx="84960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7" h="402">
                                <a:moveTo>
                                  <a:pt x="1346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200"/>
                                </a:lnTo>
                                <a:lnTo>
                                  <a:pt x="337" y="401"/>
                                </a:lnTo>
                                <a:lnTo>
                                  <a:pt x="1346" y="401"/>
                                </a:lnTo>
                                <a:lnTo>
                                  <a:pt x="134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परिणामवादः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73040" y="1191960"/>
                            <a:ext cx="74628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4" h="402">
                                <a:moveTo>
                                  <a:pt x="1183" y="0"/>
                                </a:moveTo>
                                <a:lnTo>
                                  <a:pt x="296" y="0"/>
                                </a:lnTo>
                                <a:lnTo>
                                  <a:pt x="0" y="200"/>
                                </a:lnTo>
                                <a:lnTo>
                                  <a:pt x="296" y="401"/>
                                </a:lnTo>
                                <a:lnTo>
                                  <a:pt x="1183" y="401"/>
                                </a:lnTo>
                                <a:lnTo>
                                  <a:pt x="11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विवर्तवादः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36480" y="441360"/>
                            <a:ext cx="712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55560" y="800640"/>
                            <a:ext cx="735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46200" y="1182960"/>
                            <a:ext cx="838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81880" y="0"/>
                            <a:ext cx="1224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त्रयः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5.75pt;margin-top:93.2pt;width:258.6pt;height:128.9pt" coordorigin="1515,1864" coordsize="5172,2578">
                <v:rect id="shape_0" fillcolor="white" stroked="t" style="position:absolute;left:5352;top:2559;width:112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382;top:3125;width:1157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367;top:3727;width:131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3376;top:1864;width:192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त्रयः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परिदृश्यमानस्य स्थूलस्य जगतः उत्पत्तिविचारे  नैयायिकाः आरम्भवादम् आस्थाय परमाणुभ्यो जगदुत्पत्तिम् उररीकुर्वते । ईश्वरस्य सङ्कल्पात् परमाणुषु क्रिया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परमाण्वन्तरसंयोगेन द्व्यणुकं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द्व्यणुकानां त्रयाणां  संयोगेन त्र्यणुकमुत्पद्यते । ततः स्थूल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स्थूलतर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स्थूलतमकार्याणि उत्पद्यन्ते इति । साङ्ख्यानां परिणामवादः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वेदान्तिनां विवर्तवादः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बौद्धानां सङ्घातवादः अत्र पूर्वपक्षपदमलङ्कुर्वन्ति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"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असत्कार्यवादः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720725</wp:posOffset>
                </wp:positionH>
                <wp:positionV relativeFrom="paragraph">
                  <wp:posOffset>1168400</wp:posOffset>
                </wp:positionV>
                <wp:extent cx="4062095" cy="20656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1520" cy="2064960"/>
                        </a:xfrm>
                      </wpg:grpSpPr>
                      <wps:wsp>
                        <wps:cNvSpPr/>
                        <wps:spPr>
                          <a:xfrm>
                            <a:off x="0" y="960120"/>
                            <a:ext cx="9424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89960" y="493920"/>
                            <a:ext cx="837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00320" y="861120"/>
                            <a:ext cx="10083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सदसत्कार्यवादः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284480" y="1248480"/>
                            <a:ext cx="10389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असत्‌कारणवादः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28840" y="1618560"/>
                            <a:ext cx="7506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विवर्तवादः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31160" y="428760"/>
                            <a:ext cx="7416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20360" y="819720"/>
                            <a:ext cx="15411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जैनानां भाट्टमीमांसकानाम्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39440" y="1548000"/>
                            <a:ext cx="1053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अद्वैतवेदान्तिनाम्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30440" y="1293480"/>
                            <a:ext cx="7466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1205280" y="0"/>
                            <a:ext cx="13906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चत्वारः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75pt;margin-top:91.95pt;width:319.75pt;height:162.65pt" coordorigin="1135,1839" coordsize="6395,3253">
                <v:rect id="shape_0" fillcolor="white" stroked="t" style="position:absolute;left:5121;top:2515;width:1167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5104;top:3131;width:2426;height:701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जैनानां भाट्टमीमांसकानाम्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134;top:4278;width:1658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अद्वैतवेदान्तिनाम्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120;top:3877;width:1175;height:42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033;top:1840;width:2189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चत्वारः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कार्यकारणविचारे नैयायिकैः असत्कार्यवादः आस्थीयते । तन्तुभ्यः पट उत्पद्यते । उत्पत्तेः पूर्वं पटः असन्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तन्तुमात्रं सत् । तथा च कारणं सत्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कार्यं तु असत् । सतश्च असत् उत्पद्यते इति । अत्र सत्कार्यवादिनः साङ्ख्याः सतः सदुत्पत्तिं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सदसत्कार्यवादिनः भाट्टमीमांसकाः जैनाश्च सतः सदसदुभयात्मककार्योत्पादं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असत्कारणवादिनो बौद्धाः असतः सदुत्पत्तिं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विवर्तवादिनो वेदान्तिनः सतः विवर्तमात्रमुपगच्छन्ति ।</w:t>
      </w:r>
    </w:p>
    <w:p>
      <w:pPr>
        <w:pStyle w:val="Normal"/>
        <w:tabs>
          <w:tab w:val="left" w:pos="3207" w:leader="none"/>
        </w:tabs>
        <w:spacing w:lineRule="auto" w:line="240" w:before="0" w:after="0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अन्यथाख्यातिवादः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विसंवादिप्रवृत्तिनिरूपणावसरे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नैयायिकैः अन्यथाख्यातिवादः आस्थीयते । पुरोवर्तिन्यां शुक्तौ क्वचित् चक्षुषस्सन्निकर्षे जाते चाकचक्यादिरजतसादृश्यप्रतीतौ च सत्याम् ‘इदं रजतम्’ इति ज्ञानमुदेति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पुरोवर्तिनि वस्तुनि रजतार्थी पुरुषः प्रवर्तते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पुरोवर्तिनि धर्मिणि शुक्तौ वर्तमानात् शुक्तित्वाद् अन्यं धर्मं रजतत्वं विषयीकुर्वतोऽस्य ज्ञानस्य ‘इदं रजतम्’ इत्याकारकस्य ‘अन्यथाख्यातिः’ इति व्यपदेशः । अत्र  ज्ञाने विशेष्यीभूतेदम्पदार्थः शुक्तिः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प्रकारीभूतरजतम् उभयं सदेव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असत् । भासमानः रजतस्य सम्बन्धः तादात्म्यमपि सदेव । किन्तु विशेष्ये अवर्तमानः प्रकारसम्बन्धः अन्यत्र विद्यमानः प्रकृतविशेष्ये  भासते । अत इदं ज्ञानं भ्रमः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भ्रान्तिः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मिथ्याज्ञानम् अयथार्थज्ञानम् इत्यादिपदैः व्यपदिश्यते । यथार्थज्ञानं तु प्रमाशब्देन व्यपदिश्यमानं विशेष्ये विद्यमानमेव प्रकारसम्बन्धमवगाहते । इदञ्च नव्यनैयायिकमतम्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वाचस्पतिमिश्रप्रभृतीनां प्राचां मते तावत् ‘इदं रजतम्’ इति भ्रमे विशेष्यप्रकारयोः सत्त्वम्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संसर्गस्य तु असत्त्वम् । प्रमायां तु संसर्गस्य प्रकारविशेष्ययोश्च सत्त्वमिति विशेषः ।  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700405</wp:posOffset>
                </wp:positionH>
                <wp:positionV relativeFrom="paragraph">
                  <wp:posOffset>548640</wp:posOffset>
                </wp:positionV>
                <wp:extent cx="4161155" cy="20313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0" cy="2030760"/>
                        </a:xfrm>
                      </wpg:grpSpPr>
                      <wps:wsp>
                        <wps:cNvSpPr/>
                        <wps:spPr>
                          <a:xfrm>
                            <a:off x="0" y="828000"/>
                            <a:ext cx="9975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अन्यथाख्यातिः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95160" y="439560"/>
                            <a:ext cx="8870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90120" y="826920"/>
                            <a:ext cx="8884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असत्‌ख्यातिः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687680" y="1225440"/>
                            <a:ext cx="7056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20560" y="1584360"/>
                            <a:ext cx="12304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अनिर्वचनीयख्यातिः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18080" y="420480"/>
                            <a:ext cx="1141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28160" y="813960"/>
                            <a:ext cx="11386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28160" y="1212840"/>
                            <a:ext cx="1332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35360" y="1571760"/>
                            <a:ext cx="10641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अद्वैतवेदान्तिनाम्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45760" y="0"/>
                            <a:ext cx="1367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चत्वारः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5.15pt;margin-top:43.2pt;width:327.6pt;height:159.9pt" coordorigin="1103,864" coordsize="6552,3198">
                <v:rect id="shape_0" fillcolor="white" stroked="t" style="position:absolute;left:5541;top:1526;width:179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57;top:2146;width:179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57;top:2774;width:209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68;top:3339;width:167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अद्वैतवेदान्तिनाम्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380;top:864;width:215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चत्वारः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चत्वारः पूर्वपक्षाः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– शून्यवादिमाध्यमिकानाम् असत्ख्यातिवादः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विज्ञानवादियोगाचारबौद्धानाम् आत्मख्यातिवादः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प्राभाकरमीमांसकानाम् अख्यातिवादः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विवर्तवादिवेदान्तिनाम् अनिर्वचनीयख्यातिवाद इति ।</w:t>
      </w:r>
    </w:p>
    <w:p>
      <w:pPr>
        <w:pStyle w:val="Normal"/>
        <w:spacing w:lineRule="auto" w:line="240" w:before="0" w:after="0"/>
        <w:ind w:right="-144"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परतः प्रामाण्यवादः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ज्ञानानि कानिचन प्रमात्मकानि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कानिचन भ्रमात्मकानि भवन्ति । उभयविधज्ञानान्यपि आत्ममनस्संयोगादिघटिताम् सामान्यसामग्रीम् अपेक्षन्ते । विशेषसामग्रीमप्यपेक्षन्ते । प्रमायाः उत्पत्तौ विशेषकारणं गुणः अपेक्ष्यते । एवं भ्रमस्योत्पत्तौ विशेषकारणं दोषोऽपेक्ष्यते । एतदेव प्रमायाः अप्रमायाश्च उत्पत्तौ परतस्त्वम् । प्रमायाः उत्पत्तौ सामन्यसामग्रीमात्रमपेक्ष्यत इत्यभ्युपगच्छन्तः मीमांसकास्तु स्वतःप्रामाण्यवादिनो भवन्ति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ज्ञानस्य ज्ञापिका सामान्यसामग्री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प्रमात्वस्य अप्रमात्वस्य च ज्ञापिका विशेषसामग्री । तथाहि 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समीपवर्तिनि महानसे निस्सरन्त्यां धूमरेखायां ‘अयं धूमः’ इति ज्ञानोत्पत्त्यनन्तरं ‘धूममहं जानामि’ इति प्रतीतिरुदेति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धूमज्ञानम् अवगम्यते । परन्तु उत्पन्नं धूमज्ञानं प्रमा इति न ज्ञायते । पश्चात् महानसं प्रविश्य धूमं वह्निञ्च उपलभ्य ‘पूर्वोत्पन्नं धूमज्ञानं प्रमा’ इति निर्णीयते । एवं दूरवर्तिन्यां गिरिशिखरगतहिमसंहतौ ‘स धूमराशिः’ इति ज्ञानोदयानन्तरं ‘धूममहं जानामि’ इति प्रतीतिर्जायते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पूर्वोत्पन्नं धूमज्ञानम् अवगम्यते । धूमज्ञानं भ्रमः इति तु न ज्ञायते । पश्चात् गिरिशिखरं गतस्य वह्न्यर्थिनः पुरुषस्य तत्र धूमस्य वह्नेश्च अलाभात् ‘पूर्वोत्पन्नं धूमज्ञानं भ्रमः’ इति निर्णीयते । इत्थं प्रमायाः अप्रमायाश्च ज्ञप्तौ परतस्त्वम् । धूमादिज्ञानस्य अवगमनदशायां तज्ज्ञानं प्रमेत्यप्यवगम्यत इत्यभुपगच्छन्तो  मीमांसकाः अत्रापि स्वतः प्रामाण्यवादिनो भवन्ति ।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-46355</wp:posOffset>
                </wp:positionH>
                <wp:positionV relativeFrom="paragraph">
                  <wp:posOffset>897890</wp:posOffset>
                </wp:positionV>
                <wp:extent cx="4621530" cy="24206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960" cy="2419920"/>
                        </a:xfrm>
                      </wpg:grpSpPr>
                      <wps:wsp>
                        <wps:cNvSpPr/>
                        <wps:spPr>
                          <a:xfrm>
                            <a:off x="0" y="1104840"/>
                            <a:ext cx="1962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प्रामाण्याप्रामाण्ययोः परतस्त्वम्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98200" y="469440"/>
                            <a:ext cx="19742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प्रामाण्याप्रामाण्ययोः स्वतस्त्वम्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16000" y="1183680"/>
                            <a:ext cx="1530360" cy="11271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प्रामाण्यस्य स्वतस्त्वम्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अप्रामाण्यस्य परतस्त्वम्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73040" y="1937880"/>
                            <a:ext cx="28180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प्रामाण्यस्य परतस्त्वम् अप्रामाण्यस्य स्वतस्त्वम्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91800" y="541800"/>
                            <a:ext cx="7650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0600" y="1324080"/>
                            <a:ext cx="900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0600" y="2152800"/>
                            <a:ext cx="7462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86160" y="0"/>
                            <a:ext cx="982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3.65pt;margin-top:70.7pt;width:363.85pt;height:190.55pt" coordorigin="-73,1414" coordsize="7277,3811">
                <v:rect id="shape_0" fillcolor="white" stroked="t" style="position:absolute;left:5741;top:2267;width:120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786;top:3499;width:141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786;top:4804;width:117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42;top:1414;width:154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ज्ञानगतं प्रामाण्यम् अप्रामाण्यमुभयं परतो गृह्यत इति नैयायिकमते त्रयः पूर्वपक्षाः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प्रामाण्यं स्वतो गृह्यते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अप्रामाण्यं परत इति वदतां मीमांसकानां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अप्रामाण्यं स्वतो गृह्यते प्रामाण्यं  परत इति वदतां बौद्धानां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प्रामाण्यम् अप्रामाण्यमुभयं स्वतो गृह्यते इति वादिनां साङ्ख्यानाम्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ज्ञानानां परप्रकाश्यत्वम् 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दीपो हि परितः विद्यमानानि अन्यानि वस्तूनि घटपटादीनि प्रकाशयति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स्वयं च प्रकाशते । स्वस्य प्रकाशनाय दीपान्तरं नापेक्षते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स्वप्रकाश इत्युच्यते । घटस्तु स्वयं न प्रकाशते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परेण दीपादिना प्रकाश्यते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परप्रकाश्य इत्युच्यते । ज्ञानमपि घटादिवत् परप्रकाश्यं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स्वयं प्रकाशते । ‘अयं घटः’ इति ज्ञानं परं घटं विषयीकरोति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स्वं विषयीकरोति । ‘घटमहं जानामि’ इत्यनुव्यवसायात्मकज्ञानान्तरमेव इदं घटज्ञानं विषयीकरोति । अनुव्यवसायः पुनः ज्ञानान्तरेण विषयीक्रियते । वित्तेः अवश्यवेद्यत्वाभावात् नानवस्थाप्रसङ्गः । 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589915</wp:posOffset>
                </wp:positionH>
                <wp:positionV relativeFrom="paragraph">
                  <wp:posOffset>428625</wp:posOffset>
                </wp:positionV>
                <wp:extent cx="4434840" cy="11163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120" cy="1115640"/>
                        </a:xfrm>
                      </wpg:grpSpPr>
                      <wps:wsp>
                        <wps:cNvSpPr/>
                        <wps:spPr>
                          <a:xfrm flipH="1">
                            <a:off x="1584360" y="669240"/>
                            <a:ext cx="13924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ज्ञानानां स्वप्रकाशत्वम्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69240"/>
                            <a:ext cx="1445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ज्ञानानां परप्रकाश्यत्वम्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24800" y="336600"/>
                            <a:ext cx="1309320" cy="624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 xml:space="preserve">प्राभाकरमीमांसकानाम् साङ्ख्यानाम्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32560" y="0"/>
                            <a:ext cx="9777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अयमत्र 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45pt;margin-top:33.75pt;width:349.15pt;height:87.85pt" coordorigin="929,675" coordsize="6983,1757">
                <v:rect id="shape_0" fillcolor="white" stroked="t" style="position:absolute;left:5850;top:1205;width:2061;height:9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 xml:space="preserve">प्राभाकरमीमांसकानाम् साङ्ख्यानाम्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130;top:675;width:153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अयमत्र 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ज्ञानानां दीपवत् स्वप्रकाशत्वमिति पूर्वपक्षः साङ्ख्यानां वेदान्तिनां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प्राभाकरमीमांसकानां बौद्धानाञ्च समानः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देहेन्द्रियादिभ्योऽतिरिक्तः आत्मा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131445</wp:posOffset>
                </wp:positionH>
                <wp:positionV relativeFrom="paragraph">
                  <wp:posOffset>720090</wp:posOffset>
                </wp:positionV>
                <wp:extent cx="4862830" cy="36556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60" cy="3655080"/>
                        </a:xfrm>
                      </wpg:grpSpPr>
                      <wps:wsp>
                        <wps:cNvSpPr/>
                        <wps:spPr>
                          <a:xfrm>
                            <a:off x="0" y="1684080"/>
                            <a:ext cx="2273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सगुणः कूटस्थनित्यः अतिरिक्तः आत्मा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394720" y="459000"/>
                            <a:ext cx="1050840" cy="802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देहात्मवादः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इन्द्रियात्मवादः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मन आत्मवादः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472840" y="1487880"/>
                            <a:ext cx="892080" cy="771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शून्यात्मवादः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254320" y="1889640"/>
                            <a:ext cx="13309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क्षणिकविज्ञानात्मवादः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4600" y="783000"/>
                            <a:ext cx="9975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41920" y="1475280"/>
                            <a:ext cx="10191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6040" y="1915200"/>
                            <a:ext cx="9028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6120" y="0"/>
                            <a:ext cx="1266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आत्मस्वरूपे मतभेदाः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889280" y="2334240"/>
                            <a:ext cx="2070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परिणामिनित्यः अतिरिक्तः आत्मेति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29800" y="3043080"/>
                            <a:ext cx="2381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कूटस्थनित्यः अतिरिक्तः निर्गुणः आत्मेति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57040" y="2477880"/>
                            <a:ext cx="734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4600" y="3032280"/>
                            <a:ext cx="90288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.35pt;margin-top:56.7pt;width:382.85pt;height:287.8pt" coordorigin="207,1134" coordsize="7657,5756">
                <v:rect id="shape_0" fillcolor="white" stroked="t" style="position:absolute;left:6293;top:2367;width:1570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57;top:3457;width:160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95;top:4150;width:142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327;top:1134;width:199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आत्मस्वरूपे मतभेदाः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6281;top:5036;width:1156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93;top:5909;width:1421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जीवात्मा सुकृतदुष्कृतकर्मणां फलानि सुखदुःखानि भुङ्क्ते । स चात्मा देहात् चक्षुरादीन्द्रियेभ्यः मनसोऽपि अतिरिक्तः । असौ ज्ञानात् प्राणेभ्योऽपि अतिरिक्तः । एषः आकाशवत् विभुः नित्यः गुणानामाश्रयश्च भवति । </w:t>
      </w:r>
    </w:p>
    <w:p>
      <w:pPr>
        <w:pStyle w:val="Normal"/>
        <w:spacing w:lineRule="auto" w:line="240" w:before="0" w:after="0"/>
        <w:ind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आत्मनः परप्रकाश्यत्वम्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अहं जानामि’ ‘अहम् इच्छामि’ इत्यादिज्ञानेन आत्मा विषयीक्रियते । ज्ञानात्मनोः विषयविषयिभावः सम्बन्धो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प्रदीपघटयोः प्रकाश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प्रकाश्यभावस्सम्बन्धः । प्रदीपः प्रकाशः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घटः प्रकाश्यः । ज्ञानं विषयि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 विषयः । आत्मा परेण ज्ञानेन विषयीक्रियते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स्वयं ज्ञानात्मको न भवति । एतदेव आत्मनः परप्रकाश्यत्वम् । एवं आत्मज्ञानयोः आधाराधेयभावो भवति यथा घटभूतलयोः । आत्मा आधारः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ज्ञानम् आधेयम् । आत्मज्ञानयोः उपादानोपादेयभावो वर्तते यथा पटतन्त्वोः । आत्मा उपादानं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ज्ञानम् उपादेयम् । आत्मन्येव ज्ञानं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तिष्ठति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नश्यति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आत्मनः स्वप्रकाशत्वम् इति पूर्वपक्षः साङ्ख्यानां वेदान्तिनां च समानः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814070</wp:posOffset>
                </wp:positionH>
                <wp:positionV relativeFrom="paragraph">
                  <wp:posOffset>100965</wp:posOffset>
                </wp:positionV>
                <wp:extent cx="3739515" cy="11277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960" cy="1127160"/>
                        </a:xfrm>
                      </wpg:grpSpPr>
                      <wps:wsp>
                        <wps:cNvSpPr/>
                        <wps:spPr>
                          <a:xfrm>
                            <a:off x="0" y="680760"/>
                            <a:ext cx="1229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आत्मा परप्रकाश्यः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25880" y="669240"/>
                            <a:ext cx="1237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आत्मा स्वप्रकाश्यः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15120" y="240840"/>
                            <a:ext cx="1023480" cy="624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02600" y="0"/>
                            <a:ext cx="565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4.1pt;margin-top:7.95pt;width:294.4pt;height:88.75pt" coordorigin="1282,159" coordsize="5888,1775">
                <v:rect id="shape_0" fillcolor="white" stroked="t" style="position:absolute;left:5558;top:538;width:1611;height:9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278;top:159;width:88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नित्यमणु मनः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ज्ञानोत्पत्तिसाधनानि इन्द्रियाणि । तानि षड्विधानि घ्राणरसनचक्षुस्त्वक्श्रोत्रमनांसि । तत्र मनः सर्वेषां ज्ञानानाम् उत्पत्तिसाधनम् । तच्च नित्यम् अणुपरिमाणवच्च भवति । तेन संयोगे सति चक्षुरादिभ्यः प्रत्यक्षज्ञानं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आत्यन्तिकदुःखनिवृत्तिर्मोक्षः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संसारदशायां जीवाः क्षुत्तृषाव्याधिप्रभृतिभिः नैकैः निमित्तैः दुःखमनुभवन्ति । अन्नपानभेषजादिसेवनैः विविधोपायैः तत्तद्दुःखं परिहरन्तोऽपि सर्वथा दुःखशमनं लभन्ते । दुःखस्यैकस्य शमने दुःखान्तरमुपजायते । आत्मतत्त्वज्ञानेन तु मिथ्याज्ञाननिवृत्तौ सत्यां पुनः दुःखं नैवोत्पद्यते । अतस्तदा दुःखानामात्यन्तिकीनिवृत्तिः सम्पद्यते । सैव मोक्षः । सुखमपि मोक्षदशायां न भवति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146685</wp:posOffset>
                </wp:positionH>
                <wp:positionV relativeFrom="paragraph">
                  <wp:posOffset>15875</wp:posOffset>
                </wp:positionV>
                <wp:extent cx="4448175" cy="394335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7440" cy="3942720"/>
                        </a:xfrm>
                      </wpg:grpSpPr>
                      <wps:wsp>
                        <wps:cNvSpPr/>
                        <wps:spPr>
                          <a:xfrm flipH="1">
                            <a:off x="1219680" y="441360"/>
                            <a:ext cx="27882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प्रकृत्युपरमे पुरुषस्य स्वस्वरूपेण अवस्थानम्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983240"/>
                            <a:ext cx="1426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आत्यन्तिकदुःखनिवृत्तिः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0200" y="576000"/>
                            <a:ext cx="658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09560" y="0"/>
                            <a:ext cx="15145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मोक्षस्वरूपे मतभेदः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94040" y="1135440"/>
                            <a:ext cx="12387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अविद्यास्तमयः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47520" y="1120320"/>
                            <a:ext cx="732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23320" y="1550520"/>
                            <a:ext cx="17575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नित्यनिरतिशयसुखाभिव्यक्तिः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53040" y="1949400"/>
                            <a:ext cx="20898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आवरणनिर्मुक्तौ सततमूर्ध्वगमनमिति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59120" y="2651760"/>
                            <a:ext cx="12859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निर्मलज्ञानोदयः इति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59200" y="3066480"/>
                            <a:ext cx="11088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आत्मोच्छेदः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27960" y="3482280"/>
                            <a:ext cx="9709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देहोच्छेदः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3360" y="3497760"/>
                            <a:ext cx="679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3360" y="3081600"/>
                            <a:ext cx="784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9120" y="2666880"/>
                            <a:ext cx="732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0200" y="2064960"/>
                            <a:ext cx="6001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53640" y="1551960"/>
                            <a:ext cx="6660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भाट्टाः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.55pt;margin-top:1.25pt;width:350.2pt;height:310.45pt" coordorigin="231,25" coordsize="7004,6209">
                <v:rect id="shape_0" fillcolor="white" stroked="t" style="position:absolute;left:6011;top:932;width:103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2765;top:25;width:238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मोक्षस्वरूपे मतभेदः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975;top:1789;width:115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00;top:5533;width:106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00;top:4878;width:123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09;top:4225;width:115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11;top:3277;width:94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85;top:2469;width:1048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भाट्टाः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प्रत्यक्षानुमानोपमानशब्दाः चत्वारि प्रमाणानि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-164465</wp:posOffset>
                </wp:positionH>
                <wp:positionV relativeFrom="paragraph">
                  <wp:posOffset>-20955</wp:posOffset>
                </wp:positionV>
                <wp:extent cx="5062220" cy="35814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600" cy="3580920"/>
                        </a:xfrm>
                      </wpg:grpSpPr>
                      <wps:wsp>
                        <wps:cNvSpPr/>
                        <wps:spPr>
                          <a:xfrm flipH="1">
                            <a:off x="1544400" y="1640160"/>
                            <a:ext cx="25750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प्रत्यक्षानुमानोपमानशब्दार्थापत्ति पञ्चकमिति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03400" y="441360"/>
                            <a:ext cx="16689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प्रत्यक्षमेकमेव प्रमाणमिति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752120"/>
                            <a:ext cx="2155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प्रत्यक्षानुमानोपमानशब्दाः चतुष्टयम्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49200" y="448920"/>
                            <a:ext cx="658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34480" y="0"/>
                            <a:ext cx="9561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अत्र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21480" y="834480"/>
                            <a:ext cx="1427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प्रत्यक्षानुमानोभयमिति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33720" y="853560"/>
                            <a:ext cx="1025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बौद्धाः आर्हताश्च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871280" y="1247040"/>
                            <a:ext cx="19342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प्रत्यक्षानुमानशब्दास्त्रितयमिति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248480" y="2291760"/>
                            <a:ext cx="31381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प्रत्यक्षानुमानोपमानशब्द-अर्थापत्त्यनुपलब्धिषट्कमिति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000800" y="3044160"/>
                            <a:ext cx="36291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प्रत्यक्षानुमानोपमानशब्दार्थापत्त्य-नुपलब्धिसम्भवैतिह्याष्टकमिति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71880" y="3135600"/>
                            <a:ext cx="784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पौराणिकाः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47040" y="2386800"/>
                            <a:ext cx="11145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भाट्टाः वेदान्तिनश्च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56040" y="1745640"/>
                            <a:ext cx="717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47040" y="1247040"/>
                            <a:ext cx="953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साङ्ख्याः योगाश्च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2.95pt;margin-top:-1.65pt;width:398.55pt;height:281.95pt" coordorigin="-259,-33" coordsize="7971,5639">
                <v:rect id="shape_0" fillcolor="white" stroked="t" style="position:absolute;left:5960;top:674;width:103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90;top:-33;width:150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अत्र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936;top:1311;width:161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बौद्धाः आर्हताश्च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96;top:4905;width:123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पौराणिकाः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57;top:3726;width:175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भाट्टाः वेदान्तिनश्च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71;top:2716;width:112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57;top:1931;width:150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साङ्ख्याः योगाश्च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पदार्थानां तत्त्वनिर्णयाय उपयुज्यमानानि साधनानि प्रमाणानीति व्यपदिश्यन्ते । तानि चतुर्विधानि भवन्ति प्रत्यक्षमनुमानमुपमानं शब्द इति । क्वचित् चक्षुरादिभिः इन्द्रियैः पदार्थानां रूपादीनां निर्णयो जायते । क्वचिद् धूमादिलिङ्गस्य दर्शनेन अप्रत्यक्षस्यापि वह्न्यादेः निश्चयो जायते । क्वचित् पशौ गोसादृश्यदर्शनेन ‘गवयोऽयम्’ इति निर्णयो जायते । क्वचित् आप्तवाक्यात् ‘ईश्वरः सर्वभूतानां हृद्देशेऽर्जुन तिष्ठति’ इत्यादितः अप्रत्यक्षार्थस्य ईश्वरादेः निर्णयो जायते । इत्थं चत्वार्येव प्रमाणानि ।</w:t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पञ्चावयवो न्यायः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व्याप्त्यनुभवशून्यस्य पुरुषस्य व्याप्त्यनुभववता पुरुषान्तरेण प्रयुक्तात् व्याप्त्यादिप्रतिपादकात् वाक्यपञ्चकसमुदायात् अनुमितिर्जायते । स च पुरुषान्तरे अनुमित्युत्पादकः वाक्यसमुदायः न्याय इत्यभिधीयते । प्रत्येकं वाक्यम् अवयव इत्युच्यते । न्यायस्य पञ्च अवयवान् आचक्षते नैयायिकाः । ते च प्रतिज्ञा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उदाहरण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निगमनसंज्ञकाः भवन्ति । तद्यथा –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वह्निमान्’ इति प्रतिज्ञा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धूमात्’ इति हेतुः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 यो धूमवान् स वह्निमान् यथा महानसम्’ इति उदाहरणम्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 इति उपनयः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 इति निगमनम्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पूर्वपक्षः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त्र्यवयवको न्याय इति मीमांसकानां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द्व्यवयवको न्याय इति बौद्धानां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दशावयवको न्याय इति अतिप्राचीननैयायिकानाम्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904240</wp:posOffset>
                </wp:positionH>
                <wp:positionV relativeFrom="paragraph">
                  <wp:posOffset>20320</wp:posOffset>
                </wp:positionV>
                <wp:extent cx="3749675" cy="21564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2155680"/>
                        </a:xfrm>
                      </wpg:grpSpPr>
                      <wps:wsp>
                        <wps:cNvSpPr/>
                        <wps:spPr>
                          <a:xfrm>
                            <a:off x="2448000" y="1385640"/>
                            <a:ext cx="1301040" cy="77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अतिप्राचीननैयायिकाः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2"/>
                                  <w:sz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क्क्का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82400" y="1385640"/>
                            <a:ext cx="918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अवयवदशकम्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69400"/>
                            <a:ext cx="9932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अवयवपञ्चकम्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51520" y="468720"/>
                            <a:ext cx="8161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अवयवद्वयम्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10480" y="939240"/>
                            <a:ext cx="887040" cy="609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अवयवत्रयम्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28920" y="443880"/>
                            <a:ext cx="7430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बौध्दानाम्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48000" y="939240"/>
                            <a:ext cx="8859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85920" y="0"/>
                            <a:ext cx="1290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त्रयः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.2pt;margin-top:1.6pt;width:295.2pt;height:169.75pt" coordorigin="1424,32" coordsize="5904,3395">
                <v:rect id="shape_0" fillcolor="white" stroked="t" style="position:absolute;left:5279;top:2214;width:2048;height:12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अतिप्राचीननैयायिकाः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2"/>
                            <w:sz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क्क्का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249;top:731;width:116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बौध्दानाम्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279;top:1511;width:139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449;top:32;width:203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त्रयः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val="en-IN" w:bidi="hi-IN"/>
        </w:rPr>
        <w:t xml:space="preserve">पञ्चरूपो हेतुः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नान्यथा । पक्षधर्मत्वं सपक्षसत्त्वं विपक्षासत्त्वम् अबाधितत्वम् असत्‌प्रतिपक्षितत्त्वमिति हेतोः पञ्चलक्षणानि । पर्वतो वह्निमान् धूमाद् इत्यत्र हेतौ इमानि पञ्चलक्षणानि भवन्ति । पक्षधर्मत्वं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पर्वतवृत्तित्वं । सपक्षसत्त्वं – महानसवृत्तित्वम् । विपक्षासत्वं – ह्रदावृत्तित्वम् । अबाधितत्वं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साध्याभावबोधकस्य प्रत्यक्षस्य शब्दप्रमाणस्य च विरहः । असत्प्रतिपक्षितत्वं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साध्याभावबोधकस्य अनुमानस्य विरहः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1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पूर्वपक्षः – हेतोः पक्षसत्त्वं सपक्षसत्त्वं विपक्षासत्त्वमिति त्रीण्येव रूपाणि इति ।</w:t>
      </w:r>
    </w:p>
    <w:p>
      <w:pPr>
        <w:pStyle w:val="ListParagraph"/>
        <w:spacing w:lineRule="auto" w:line="240" w:before="0" w:after="0"/>
        <w:ind w:left="72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655955</wp:posOffset>
                </wp:positionH>
                <wp:positionV relativeFrom="paragraph">
                  <wp:posOffset>45085</wp:posOffset>
                </wp:positionV>
                <wp:extent cx="3482340" cy="103949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1560" cy="1038960"/>
                        </a:xfrm>
                      </wpg:grpSpPr>
                      <wps:wsp>
                        <wps:cNvSpPr/>
                        <wps:spPr>
                          <a:xfrm>
                            <a:off x="0" y="592560"/>
                            <a:ext cx="9442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पञ्चरूपो 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00320" y="582840"/>
                            <a:ext cx="8870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त्रिरूपो 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58080" y="394920"/>
                            <a:ext cx="1023480" cy="4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59680" y="0"/>
                            <a:ext cx="565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.65pt;margin-top:3.55pt;width:274.15pt;height:81.8pt" coordorigin="1033,71" coordsize="5483,1636">
                <v:rect id="shape_0" fillcolor="white" stroked="t" style="position:absolute;left:4904;top:693;width:1611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04;top:71;width:88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पञ्चधा हेत्वाभासः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हेतोः पञ्चसु लक्षणेषु एकैकलक्षणेन रहितो हेतुः हेत्वाभासो भवति । तथा च पञ्च हेत्वाभासाः भवन्ति । सव्यभिचारविरुद्धसत्प्रतिपक्षासिद्धबाधितसंज्ञकाः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782955</wp:posOffset>
                </wp:positionH>
                <wp:positionV relativeFrom="paragraph">
                  <wp:posOffset>490855</wp:posOffset>
                </wp:positionV>
                <wp:extent cx="3594735" cy="10375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240" cy="1036800"/>
                        </a:xfrm>
                      </wpg:grpSpPr>
                      <wps:wsp>
                        <wps:cNvSpPr/>
                        <wps:spPr>
                          <a:xfrm>
                            <a:off x="0" y="590400"/>
                            <a:ext cx="1183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पञ्चधा हेत्वाभासः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01040" y="579600"/>
                            <a:ext cx="11264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त्रिधा हेत्वाभासः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70400" y="396720"/>
                            <a:ext cx="1023480" cy="4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79560" y="0"/>
                            <a:ext cx="5652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1.65pt;margin-top:38.65pt;width:283pt;height:81.6pt" coordorigin="1233,773" coordsize="5660,1632">
                <v:rect id="shape_0" fillcolor="white" stroked="t" style="position:absolute;left:5281;top:1397;width:1611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193;top:773;width:88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पूर्वपक्षः – हेतोः त्रिषु लक्षणेषु एकैकस्य अभावेन त्रय एव हेत्वाभासाः सव्यभिचारविरुद्धासिद्धा इति ।</w:t>
      </w:r>
    </w:p>
    <w:p>
      <w:pPr>
        <w:pStyle w:val="ListParagraph"/>
        <w:spacing w:lineRule="auto" w:line="240" w:before="0" w:after="0"/>
        <w:ind w:left="567" w:firstLine="851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गुणगुणिनोरत्यन्तभेदः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पटे नैल्यं’ ‘जले शैत्यं’ इत्यादिप्रतीत्या गुणगुणिनोः आधाराधेयभावः लभ्यते । गुणगुणिनोः अभेदे सति आधाराधेयभावः नैव घटते । अतः गुणगुणिनोः भेद एव । गुणगुणिनोः भेदसमानाधिकरणाभेदः इत्यपि न घटते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भेदाभेदयोः परस्परविरोधात् । एवं कार्यद्रव्यस्य पटादेः समवायिकारणात् तन्त्वादेः अत्यन्तभेद एव ।</w:t>
      </w:r>
    </w:p>
    <w:p>
      <w:pPr>
        <w:pStyle w:val="ListParagraph"/>
        <w:spacing w:lineRule="auto" w:line="240" w:before="0" w:after="0"/>
        <w:ind w:left="56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567" w:hanging="283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न्यायवैशेषिकप्रस्थानभेदः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न्यायदर्शने प्रमाणानां प्रत्यक्षानुमानोपमानशब्दभेदेन चातुर्विध्यम् । वैशेषिकदर्शने तु प्रमाणानां द्वैविध्यं प्रत्यक्षानुमानभेदात् 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वैशेषिकाणाम् अयमाशयः ‘गोसदृशो गवयः’ इत्यारण्यकपुरुषस्य वाक्यं श्रुत्वा नागरिकपुरुषः कालान्तरे गवयव्यक्तिं दृष्ट्वा  गवयस्य गवयपदवाच्यत्वम् अनुमिनोति । यद्यत् साधुपदं तत्तत् किञ्चित्प्रवृत्तिनिमित्तकम् इति व्याप्तिबलात्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गवयपदस्य साधुपदत्वात् किञ्चित् प्रवृत्तिनिमित्तं सिद्ध्यति । तदेव गवयत्वम् इति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‘चैत्रः गामानयति’ इति वाक्यश्रवणोत्तरं श्रोता पुरुषः व्याप्तिज्ञानबलात् चैत्रस्य गोकर्मकानयनानुकूलकृतिमत्ताम् अनुमिनोति । अत्र यो यः योग्यता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आकाङ्क्षादिमत्पदसमूहः सः तात्पर्यविषयीभूतस्मारितपदार्थसंसर्गज्ञानपूर्वकः इति सामान्यव्याप्तिः । तथा च शब्दोपमानयोः अनुमानविधयैव प्रामाण्यम्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स्वातन्त्र्येण इति 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नैयायिकानां तु अयमाशयः 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गोसदृशो गवय’ इत्यारण्यकपुरुषोच्चरितवाक्यं श्रुतवतो नागरिकपुरुषस्य गवयदर्शनोत्तरं व्याप्तिज्ञानं विनापि ‘गवयपदवाच्यः अयम्’ इति बोधो जायते । अतो नायं बोधः अनुमानप्रमाणाधीनः भवितुमर्हति । अतिरिक्तेन उपमानप्रमाणेनैव उपपादनीयो भवति इति।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‘चैत्रः गामानयति’ इति वाक्यश्रवणोत्तरं श्रोतुः पुरुषस्य व्याप्तिज्ञानशून्यस्यापि बोधो जायते । अतः अयमपि बोधोऽनुमानप्रमाणाधीनः भवितुं नार्हति । अतिरिक्तेन शब्दप्रमाणेन उपपाद्यो भवतीति।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न्यायदर्शने षोडशपदार्थाः निरूप्यन्ते । वैशेषिकदर्शने तु सप्तैव पदार्थाः निरूपिताः ।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प्रमेय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प्रयोजन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जल्प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वितण्डा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च्छल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जाति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निग्रहस्थानानां तत्त्वज्ञानात् निश्श्रेयसाधिगम’ इति न्यायसूत्रे निर्दिष्टानां प्रमाणप्रमेयप्रभृतीनां षोडशपदार्थानां लक्षणपरीक्षणादिना निरूपणं शास्त्रेऽस्मिन् कृतम् । 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वैशेषिकदर्शने तावत् ‘द्रव्यगुणकर्मसामान्यविशेषसमवायानां साधर्म्यवैधर्म्याभ्यां तत्त्वज्ञानात् निश्श्रेयसम्’ इति कणादसूत्रोक्तानां द्रव्यगुणप्रभृतीनां षण्णां भावपदार्थानाम् अभावपदार्थस्य च लक्षणपरीक्षणादिना निरूपणं शास्त्रेऽस्मिन् कृतं विद्यते 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न्यायनये आत्यन्तिकीदुःखनिवृत्तिः अपवर्गः । वैशेषिकदर्शने अशेषविशेषगुणोच्छेदः अपवर्गः ।</w:t>
      </w:r>
    </w:p>
    <w:p>
      <w:pPr>
        <w:pStyle w:val="ListParagraph"/>
        <w:spacing w:lineRule="auto" w:line="240"/>
        <w:ind w:left="72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आत्मतत्त्वसाक्षात्कारेण मिथ्याज्ञाननिवृत्तिक्रमेण दुःखानां निवृत्तिर्भवति । ततः कदाचिदपि दुःखं न जायते । अतः एषा आत्यन्तिकी दुःखनिवृत्तिः । एवं सुखदुःखबुद्धीच्छाप्रयत्नद्वेषधर्माधर्मभावनाः आत्मनो विशेषगुणाः मोक्षदशायां सर्वथा निवर्तन्ते । संसारदशायां तु सर्वदा धर्माधर्माभावनाः आत्मनि भवन्ति 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नैयायिकाः पिठरपाकवादिनः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वैशेषिकास्तु पीलुपाकवादिनः । 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पूर्वरूपनाशकः रूपान्तरोत्पादकः विलक्षणतेजस्संयोगः पाक इत्युच्यते । स च पृथिव्यामेव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नान्यत्र द्रव्ये । पृथिव्यामपि क्वचिदेव भवति । यथा तृणपुञ्जनिक्षिप्ते आम्रफले पूर्वं हरितरूपं आम्लरसादि च नश्यति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पीतरूपं मधुररसश्च जायते । तस्य कारणं पाकः । स च अवयविनि आम्रफलादौ तदवयवेषु आपरमाणु युगपद् भवति । युगपदेव सर्वेषु तेषु अवयवेषु अवयविनि च पूर्वरूपादिनाशः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रूपान्तराद्युत्पादश्च भवति । एवं श्यामघटे अग्निसंयोगे कृते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घटे तदवयवेषु परमाणुपर्यन्तेषु सर्वेषु युगपदेव पूर्वरूपस्य श्यामस्य नाशः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रूपान्तरस्य रक्तस्योत्पादश्च भवति । इत्थम् अवयवेषु परमाणुषु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अवयविषु द्व्यणुकादिषु घटादिपर्यन्तेषु पाकम् अभ्युपगच्छन्तो नैयायिकाः पिठरपाकवादिनो भवन्ति । पिठरः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अवयवीत्यर्थः। </w:t>
      </w:r>
    </w:p>
    <w:p>
      <w:pPr>
        <w:pStyle w:val="ListParagraph"/>
        <w:spacing w:lineRule="auto" w:line="24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वैशेषिकास्तावत् परमाणुष्वेव पाकमभ्युपगच्छन्ति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नावयविषु घटादिषु । पाकवशात्  घटारम्भकेषु परमाणुषु श्यामरूपे नष्टे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रक्तरूपे चोत्पन्ने ततः द्व्यणुकेषु रक्तरूपं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त्र्यणुकेषु रक्तरूपम् इत्येवं क्रमेण घटादिषु अवयविषु रक्तरूपं जायत इति । इत्थं पीलुषु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परमाणुष्वेव पाकमभ्युपगच्छन्तो वैशेषिकाः पीलुपाकवादिनो भवन्ति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अनादिनिधनं देवं जगत्कारणमीश्वरम्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प्रपद्ये सत्यसङ्कल्पं नित्यविज्ञानविग्रहम् ॥१॥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यदीयतर्ककिरणैरान्तरध्वान्तसन्ततिम्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सन्तस्तरन्ति भास्वन्तम् अक्षपादं नमामि तम् ॥२॥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जयन्ति पुरजिद्दत्तसाधुवादपवित्रिताः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निदानं न्यायरत्नानाम् अक्षपादमुनेर्गिरः ॥३॥</w:t>
      </w:r>
    </w:p>
    <w:p>
      <w:pPr>
        <w:pStyle w:val="Normal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  <w:r>
        <w:br w:type="page"/>
      </w:r>
    </w:p>
    <w:p>
      <w:pPr>
        <w:pStyle w:val="Normal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प्रमाणपरिच्छेदः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अथ षोडशपदार्थाः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त्रिविधा चास्य शास्त्रस्य प्रवृत्तिः उद्देशो लक्षणं परीक्षा चेति । नाममात्रेण वस्तुसङ्कीर्तनम् उद्देशः । असाधारणधर्मो लक्षणम् । लक्षितस्य लक्षणं सम्भवति न वेति विचारः परीक्षा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प्रमेयसंशयप्रयोजनदृष्टान्तसिद्धान्तावयवतर्कनिर्णयवादजल्पवितण्डाहेत्वाभासच्छलजातिनिग्रहस्थानानां तत्त्वज्ञानान्निश्रेयसाधिगम’ इति न्यायदर्शनस्य आदिमं सूत्रम् । तत्त्वं ज्ञायते अनेनेति व्युत्पत्त्या तत्त्वज्ञानं शास्त्रमुच्यते । तथा च प्रमाणादिपदार्थतत्त्वं प्रतिपाद्यं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प्रतिपादकञ्च शास्त्रमिति शास्त्रप्रमाणादिपदार्थतत्त्वयोः ज्ञाप्यज्ञापकभावः सम्बन्धः सूचितो भवति । प्रमाणादिपदार्थतत्त्वज्ञाननिश्रेयसयोः  कार्यकारणभावलक्षणश्च सम्बन्धः । तदिदम् अभिधेयसम्बन्धप्रयोजनप्रतिपादनार्थत्वं प्रथमसूत्रस्य । अत्र ‘मानाधीना मेयसिद्धिः’ इति न्यायेन आदौ प्रमाणस्य पश्चात् प्रमेयस्य उद्देशः । ततः प्रमाणोपयोगिनां संशयप्रभृतीनां चतुर्दशानाम् उद्देशः कृतः । इत्थं च षोडशापदार्था अत्र उद्दिश्यन्ते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यद्यपि संशयादयः यथासम्भवं प्रमाणेषु प्रमेयेषु वा अन्तर्भवन्तो न व्यतिरिच्यन्ते तथापि अस्याः आन्वीक्षिक्याः पृथक्प्रस्थानत्वाद्योतनाय संशयादीनां पृथक्कीर्तनम् । अन्यथा अध्यात्मविद्यामात्रमियं स्यात्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1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ततश्च उपनिषदामिव अस्या अपि त्रय्यामेवान्तर्भावे चतुष्ट्वं विद्याया निवर्तेत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चतुर्विधेषु प्रमाणेषु अनुमानस्य द्वैविध्यं स्वार्थं परार्थञ्चेति । तत्र परार्थानुमानं तावत् व्याप्त्यनुभवशून्या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मितरेषाम् अपि अनुमित्युत्पादकतया प्रमाणेषु असाधारणं स्थानं भजते । एतदेव न्यायपदेनाभिधीयते ।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तत्र ‘नानुपलब्धे न निर्णीतेऽर्थे न्यायः प्रवर्तते किन्तु सन्दिग्धे’ । तस्मात् संशयो न्यायस्य बीजं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निर्णयः फलम् । इत्थं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न्यायस्य स्वरूपनिष्पादनोपयोगिनः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संशयाद्याः निर्णयान्ताः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सप्तपदार्थाः 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प्रयोजन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निर्णयाः इति । तत्त्वनिर्णयात्मकस्य न्यायफलस्य संरक्षणोपयोगिनः सप्तपदार्थाः 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जल्प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वितण्डा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च्छल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जाति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निग्रहस्थानानि इति । </w:t>
      </w:r>
    </w:p>
    <w:p>
      <w:pPr>
        <w:pStyle w:val="Normal"/>
        <w:spacing w:lineRule="auto" w:line="240" w:before="0" w:after="0"/>
        <w:ind w:firstLine="709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प्रमाणादिपदार्थतत्त्वज्ञानात् निश्श्रेयसमत्र न विवक्षितम्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अपि तु आत्मतत्त्वज्ञानात् ।</w:t>
      </w:r>
      <w:r>
        <w:rPr>
          <w:rFonts w:ascii="Sanskrit 2003" w:hAnsi="Sanskrit 2003" w:cs="Sanskrit 2003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आत्माद्येव प्रमेयं मुमुक्षुणा ज्ञेयम् । यदि अयम् ह्यात्मादिप्रमेयं विपर्ययेण अध्यवस्यति तदा संसारं नातिवर्तते । प्रमाणादिपदार्थतत्त्वज्ञानस्य तु पारम्पर्येण निश्श्रेयसे हेतुभावः ।</w:t>
      </w:r>
    </w:p>
    <w:p>
      <w:pPr>
        <w:pStyle w:val="Normal"/>
        <w:spacing w:lineRule="auto" w:line="240"/>
        <w:ind w:firstLine="709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8"/>
          <w:szCs w:val="28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दुःखात्यन्तविमोक्षलक्षणोऽपवर्गः निश्श्रेयसम् । तच्च परापरभेदेन द्विविधम् । उत्पन्नतत्त्वसाक्षात्कारस्य दोषाभावात् प्रवृत्त्युपरमे योऽनागतापूर्वानुत्पादः तदपरं निश्श्रेयसम् । तच्च तत्त्वसाक्षात्कारानन्तरमेव भवति । ईदृशश्च मुनिस्तत्त्वज्ञानवान् शास्त्रप्रणेता । एवमवस्थो वीतरागोऽपि सहसैव देहादिभिः न वियुज्यते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प्रागुपात्तस्य धर्माधर्मप्रचयस्य भुज्यमानस्य अक्षीयमाणत्वात् । ईदृशानां तत्त्वज्ञानिनाम् अवस्थानादेव शिष्योपाध्यायसम्प्रदायस्य अविच्छेदेन शास्त्रप्राप्तिः । परं निश्श्रेयसं तु समाधिप्रभवसम्पदा युगपदुपभोगेन उपात्तकर्माशयस्य क्षयात् सर्वदुःखोपरमः ।</w:t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-20320</wp:posOffset>
                </wp:positionH>
                <wp:positionV relativeFrom="paragraph">
                  <wp:posOffset>27940</wp:posOffset>
                </wp:positionV>
                <wp:extent cx="5392420" cy="48520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720" cy="4851360"/>
                        </a:xfrm>
                      </wpg:grpSpPr>
                      <wps:wsp>
                        <wps:cNvSpPr/>
                        <wps:spPr>
                          <a:xfrm>
                            <a:off x="3174480" y="2846880"/>
                            <a:ext cx="529560" cy="42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कथा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34440" y="612720"/>
                            <a:ext cx="2133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3320" y="690840"/>
                            <a:ext cx="8031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द्वादशविधम्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69520" y="0"/>
                            <a:ext cx="67644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प्रमेयम्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10080" y="1334880"/>
                            <a:ext cx="575280" cy="77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स्वार्थम्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75480" y="1343520"/>
                            <a:ext cx="5608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परार्थम्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6000" y="1967400"/>
                            <a:ext cx="1402560" cy="60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स्वरूपनिष्पादकाङ्गानि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85960" y="1948320"/>
                            <a:ext cx="1178640" cy="60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फलसंरक्षकाङ्गानि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87600" y="1851120"/>
                            <a:ext cx="11041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निग्रहस्थानम्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36120" y="2264400"/>
                            <a:ext cx="65016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जातिः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41000" y="2668320"/>
                            <a:ext cx="6624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45000" y="3058920"/>
                            <a:ext cx="9478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हेत्वाभासः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9920" y="3443040"/>
                            <a:ext cx="7390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वितण्डा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5240" y="3745080"/>
                            <a:ext cx="6217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जल्पः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00160" y="3416400"/>
                            <a:ext cx="5346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3744720" y="2123280"/>
                            <a:ext cx="664920" cy="12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5640" y="2257920"/>
                            <a:ext cx="634320" cy="226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4280" y="2256120"/>
                            <a:ext cx="497160" cy="57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4840" y="2257920"/>
                            <a:ext cx="267840" cy="94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800" y="2256120"/>
                            <a:ext cx="720" cy="65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800" y="3131280"/>
                            <a:ext cx="416520" cy="41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800" y="3128040"/>
                            <a:ext cx="58320" cy="69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91040" y="3137040"/>
                            <a:ext cx="251640" cy="410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7400" y="2525400"/>
                            <a:ext cx="5212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90000" y="2525400"/>
                            <a:ext cx="8380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न्यायाश्रयः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96360" y="2536920"/>
                            <a:ext cx="10180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न्यायोत्तराङ्गम्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3600" y="2534400"/>
                            <a:ext cx="9633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न्यायपूर्वाङ्गम्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917080"/>
                            <a:ext cx="6973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संशयः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9640" y="3300120"/>
                            <a:ext cx="7596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प्रयोजनं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68160" y="3606840"/>
                            <a:ext cx="7945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दृष्टान्तः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07040" y="3645360"/>
                            <a:ext cx="87624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अवयवाः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2960" y="3031560"/>
                            <a:ext cx="7524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निर्णयः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35800" y="3253680"/>
                            <a:ext cx="5860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तर्कः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68840" y="3990960"/>
                            <a:ext cx="8478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सिद्धान्तः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501480" y="2865240"/>
                            <a:ext cx="282600" cy="1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98400" y="2865240"/>
                            <a:ext cx="85680" cy="49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65240"/>
                            <a:ext cx="252720" cy="87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2280" y="2838600"/>
                            <a:ext cx="720" cy="125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9880" y="2847240"/>
                            <a:ext cx="720" cy="893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3160" y="2847240"/>
                            <a:ext cx="97200" cy="27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85000" y="2865240"/>
                            <a:ext cx="290880" cy="49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640" y="755640"/>
                            <a:ext cx="69660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48720" y="752400"/>
                            <a:ext cx="68904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अनुमानम्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31720" y="755640"/>
                            <a:ext cx="64260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उपमानम्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45960" y="752400"/>
                            <a:ext cx="4780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शब्दः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81800" y="26640"/>
                            <a:ext cx="8020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प्रमाणम्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02880" y="471240"/>
                            <a:ext cx="72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1800" y="10699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1200960"/>
                            <a:ext cx="1240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1680" y="12103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3480" y="120204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8440" y="183456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4960" y="183456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3760" y="168516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8440" y="1824480"/>
                            <a:ext cx="1671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200" y="2400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9320" y="2409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00" y="2409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40156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8440" y="227088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400840"/>
                            <a:ext cx="1987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4440" y="6127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1520" y="6127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3280" y="6217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2480" y="6127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1760" y="4813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.6pt;margin-top:2.2pt;width:424.6pt;height:382pt" coordorigin="-32,44" coordsize="8492,7640">
                <v:rect id="shape_0" fillcolor="white" stroked="f" style="position:absolute;left:4967;top:4527;width:833;height:6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कथा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oval id="shape_0" fillcolor="white" stroked="t" style="position:absolute;left:6534;top:44;width:1064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प्रमेयम्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720;top:2959;width:1738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निग्रहस्थानम्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639;top:3610;width:1023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जातिः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332;top:4246;width:104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708;top:4861;width:149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हेत्वाभासः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763;top:5466;width:1163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वितण्डा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047;top:5942;width:978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जल्पः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4535;top:5424;width:841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वादः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-32;top:4638;width:1097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संशयः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251;top:5241;width:1195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प्रयोजनं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1020;top:5724;width:1250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दृष्टान्तः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2499;top:5785;width:1379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अवयवाः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957;top:4818;width:1184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निर्णयः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174;top:5168;width:92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तर्कः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1651;top:6329;width:1334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सिद्धान्तः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089;top:86;width:126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प्रमाणम्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अथ प्रमाणम्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 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प्रमाणतोऽर्थप्रतिपत्तौ प्रवृत्तिसामर्थ्याद् अर्थवत् प्रमाणम् ।’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प्रमाणेन खलु ज्ञाता अर्थस्य इष्टसाधनतां द्विष्टसाधनतां वा उपलभ्य तमर्थम् अभीप्सति जिहासति वा । ईप्सया जिहासया वा पुनश्च प्रवर्तमानः तमर्थम् आप्नोति जहाति वा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सोऽयं प्रवृत्तेः फलेनाभिसम्बन्धः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सामर्थ्यम् । तेन प्रमाणम् अर्थवद् भवति । अर्थश्च सुखं सुखहेतुः दुःखं दुःखहेतुश्च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252730</wp:posOffset>
                </wp:positionH>
                <wp:positionV relativeFrom="paragraph">
                  <wp:posOffset>111760</wp:posOffset>
                </wp:positionV>
                <wp:extent cx="4898390" cy="14192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800" cy="1418760"/>
                        </a:xfrm>
                      </wpg:grpSpPr>
                      <wps:wsp>
                        <wps:cNvSpPr/>
                        <wps:spPr>
                          <a:xfrm>
                            <a:off x="0" y="666000"/>
                            <a:ext cx="10306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द्विष्टसाधनताज्ञानं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13120" y="664920"/>
                            <a:ext cx="7333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उपायद्वेषः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26600" y="673200"/>
                            <a:ext cx="8712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अनिष्टनिवृत्तिः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9680" y="972720"/>
                            <a:ext cx="6566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फलद्वेषः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02600" y="673200"/>
                            <a:ext cx="5612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43760" y="673200"/>
                            <a:ext cx="4356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चेष्टा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37320" y="673200"/>
                            <a:ext cx="9136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77760" y="8704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77200" y="8704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06280" y="8704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8960" y="8704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55720" y="87804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77760" y="947520"/>
                            <a:ext cx="191160" cy="147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040" y="1440"/>
                            <a:ext cx="987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इष्टसाधनताज्ञानं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32640" y="0"/>
                            <a:ext cx="7290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उपायेच्छा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16880" y="8280"/>
                            <a:ext cx="622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इष्टप्राप्तिः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4520" y="309240"/>
                            <a:ext cx="6566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फलेच्छा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17440" y="8280"/>
                            <a:ext cx="5612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58600" y="8280"/>
                            <a:ext cx="4356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चेष्टा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3120" y="8280"/>
                            <a:ext cx="7621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उपायप्राप्तिः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92960" y="206280"/>
                            <a:ext cx="2329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7840" y="20520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21480" y="20520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3800" y="2062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0560" y="215280"/>
                            <a:ext cx="2286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92960" y="282600"/>
                            <a:ext cx="195480" cy="147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9pt;margin-top:8.8pt;width:385.65pt;height:111.65pt" coordorigin="398,176" coordsize="7713,2233">
                <v:rect id="shape_0" fillcolor="white" stroked="f" style="position:absolute;left:398;top:1225;width:162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द्विष्टसाधनताज्ञानं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51;top:1223;width:115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उपायद्वेषः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739;top:1236;width:137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अनिष्टनिवृत्तिः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43;top:1708;width:103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फलद्वेषः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394;top:1236;width:88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404;top:1236;width:685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चेष्टा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81;top:1236;width:143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7;top:178;width:155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इष्टसाधनताज्ञानं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339;top:176;width:1147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उपायेच्छा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724;top:189;width:97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इष्टप्राप्तिः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224;top:663;width:103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फलेच्छा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575;top:189;width:88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85;top:189;width:685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चेष्टा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411;top:189;width:119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उपायप्राप्तिः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यस्य ईप्साजिहासायुक्तस्य प्रवृत्तिः स प्रमाता । स येन साधनेन अर्थं प्रमिणोति तत् प्रमाणम् । योऽर्थः प्रमीयते तत् प्रमेयम् । यद् अर्थविज्ञानं सा प्रमितिः । तत्र प्रमातृप्रमेययोः उपलब्धिहेतुत्वेऽपि तदसाधारणकारणत्वं प्रमाणस्यैव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चतस्रः खल्विमाः प्रत्यक्षादि प्रमितयः भिन्नबुद्धिव्यपदेशभाजोऽनुभूयन्ते । न च प्रमाता तद्भेदहेतुः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तस्य साधारण्यात् । नापि प्रमेयम्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एकस्यापि प्रमेयस्य संप्लवे सर्वप्रतिपत्तिसाधारण्यात् । प्रमाणानि तु चतसृषु प्रमासु असाधारणानीति भिन्नबुद्धिव्यपदेशनिबन्धनानि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कर्ता करणे चरितार्थः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फले । करणं तु फले चरितार्थम् । तद्यथा दारुद्वैधीभावाय उद्यतः पुरुषः न तत्र साक्षात् व्याप्रियते । अपि तु परशोः उद्यमननिपातनलक्षणव्यापारे एव । एवं स्वर्गकामोऽपि पुरुषः न साक्षात् स्वर्गे व्याप्रियते । किन्तु तत्करणे यागे । यागव्यापारात् अपूर्वाभिधादेव स्वर्ग उत्पद्यते । इत्थम् करणं सिद्धमसिद्धमिति द्विविधम् । सिद्धं परश्वादि । असिद्धम् उद्यमननिपातलक्षणं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यागोऽपूर्वञ्च । एवमेव सिद्धम् इन्द्रियादि असिद्धं तत्सन्निकर्षादि । तत्र चरितार्थः प्रमाता । इन्द्रियं तत्सन्निकर्षादि तु फले उपलब्धौ चरितार्थम्  ।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right="27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फलायोगव्यवच्छिन्नं  कारणं करणम्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फलस्योत्पत्तौ कर्तुः साधनानां च अपेक्षणेऽपि  यस्मिन् सति अविलम्बेन अग्रिमक्षणे फलमुत्पद्यते तत् करणमित्यभिधीयते । यथा कुठारेण उद्यमननिपातनाभ्यां दारुणः छेदने जननीये उद्यमननिपातने करणं भवति । एवं घटं प्रति कपालसंयोगः करणम् ।पटं प्रति तन्तुसंयोगः करणम्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-2540</wp:posOffset>
                </wp:positionH>
                <wp:positionV relativeFrom="paragraph">
                  <wp:posOffset>106045</wp:posOffset>
                </wp:positionV>
                <wp:extent cx="5395595" cy="155638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555920"/>
                        </a:xfrm>
                      </wpg:grpSpPr>
                      <wps:wsp>
                        <wps:cNvSpPr/>
                        <wps:spPr>
                          <a:xfrm>
                            <a:off x="2016000" y="0"/>
                            <a:ext cx="1220400" cy="78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 प्रत्यक्षोत्पत्तिक्रमः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200" y="320760"/>
                            <a:ext cx="1080000" cy="60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आत्ममनस्संयोगः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70800" y="330120"/>
                            <a:ext cx="10666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 इन्द्रियसंयोगः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78640" y="311040"/>
                            <a:ext cx="828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प्रत्यक्षज्ञानम्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90760" y="713880"/>
                            <a:ext cx="9669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चक्षुर्घटसंयोगः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45240" y="722520"/>
                            <a:ext cx="9907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मनश्चक्षुस्संयोगः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3360" y="685080"/>
                            <a:ext cx="13723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‘अयं घट’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13080" y="330120"/>
                            <a:ext cx="10800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इन्द्रियार्थसन्निकर्षः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34720" y="541080"/>
                            <a:ext cx="1573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5000" y="539640"/>
                            <a:ext cx="1861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2000" y="538560"/>
                            <a:ext cx="1879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7720" y="938520"/>
                            <a:ext cx="176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2000" y="896760"/>
                            <a:ext cx="1879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720" y="1110600"/>
                            <a:ext cx="9950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मनोघ्राणसंयोगः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90040" y="1101240"/>
                            <a:ext cx="1158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घ्राणसौरभसन्निकर्षः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1560" y="1073160"/>
                            <a:ext cx="17334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‘सुरभि चम्पकम्’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95000" y="1325160"/>
                            <a:ext cx="1422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4520" y="1306080"/>
                            <a:ext cx="185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4800"/>
                            <a:ext cx="11937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१.आत्ममनस्संयोगः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480" y="1087920"/>
                            <a:ext cx="1187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२.आत्ममनस्संयोगः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43720" y="919440"/>
                            <a:ext cx="1573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3080" y="1306800"/>
                            <a:ext cx="1573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0.2pt;margin-top:8.35pt;width:424.8pt;height:122.5pt" coordorigin="-4,167" coordsize="8496,2450">
                <v:rect id="shape_0" fillcolor="white" stroked="f" style="position:absolute;left:3171;top:167;width:1921;height:12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 प्रत्यक्षोत्पत्तिक्रमः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;top:672;width:1700;height:9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आत्ममनस्संयोगः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97;top:687;width:167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 इन्द्रियसंयोगः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104;top:657;width:130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प्रत्यक्षज्ञानम्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61;top:1291;width:152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चक्षुर्घटसंयोगः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57;top:1305;width:155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मनश्चक्षुस्संयोगः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65;top:1246;width:216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‘अयं घट’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96;top:687;width:170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इन्द्रियार्थसन्निकर्षः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67;top:1916;width:156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मनोघ्राणसंयोगः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60;top:1901;width:182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घ्राणसौरभसन्निकर्षः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62;top:1857;width:272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‘सुरभि चम्पकम्’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-4;top:1261;width:187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१.आत्ममनस्संयोगः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;top:1881;width:186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२.आत्ममनस्संयोगः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प्रमायाः करणं प्रमाणम् । प्रमाऽयोगव्यवच्छिन्नं कारणं प्रमाणम् इति फलितम् । प्रमा यथार्थानुभवः । स चतुर्विधः – प्रत्यक्षम्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अनुमितिः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उपमितिः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शाब्दबोधः इति । तत्र प्रत्यक्षस्य करणम् इन्द्रियार्थसन्निकर्षः । अनुमितिकरणं परामर्शः । उपमितिकरणं सादृश्यदर्शनजन्यं वाक्यार्थस्मरणम् । शाब्दबोधकरणं पदज्ञानजन्यपदार्थस्मृतिः । इत्थं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प्रत्यक्षम्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अनुमानम्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उपमानम्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 इति चत्वारि प्रमाणानि । तदुक्तं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प्रत्यक्षानुमानोपमानशब्दाः प्रमाणानि’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इति ।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प्रमाणसामान्यस्य लक्षणं प्रमाऽयोगव्यवच्छिन्नत्वम् इन्द्रियार्थसन्निकर्षादिषु चतुर्षु करणेषु समन्वेति । यतो हि इन्द्रियार्थयोः सन्निकर्षे सति अग्रिमक्षणे प्रत्यक्षं जायते । एवं परामर्शोत्पत्तिद्वितीय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क्षणे अनुमितिः जायते । सादृश्यदर्शनाधीनवाक्यार्थस्मरणोत्तरक्षणे उपमितिः जायते । पदानां श्रवणात् पदार्थानां स्मरणे सति शाब्दबोध उदेति । प्रत्यक्षज्ञानादि तत्तत् प्रमया नियतः योगः इन्द्रियार्थसन्निकर्षादिनां तत्तत् साधनानां भवति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वृक्षवाटिकायां पर्यटतः पुरुषस्योच्चतरशिखरिशिखरमध्यमध्यासीने शाखिनि किमयं पुरुषद्वयस</w:t>
      </w:r>
      <w:r>
        <w:rPr>
          <w:rFonts w:ascii="Sanskrit 2003" w:hAnsi="Sanskrit 2003" w:cs="Sanskrit 2003"/>
          <w:color w:val="FF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आहोस्विद्गजदघ्न उत तालमात्र इति सन्देहो जायते । नयनरश्मीनामन्तराले विशीर्णावयवानामर्थप्राप्त्यभावात् तन्निकटमटतः सन्देह एव नोदयमासादयेत् इति चतुष्टयसन्निकर्षसम्भवेनायमेतावत्परिमाण इत्यवधारणसम्भवात् । अतस्तद्भावाभावानुविधायिनः घटगतपरिमाणादीनां प्रत्यक्षे चतुष्टयसन्निकर्षस्याधिकं कारणत्वमेष्टव्यम् । यथा – इन्द्रियावयवैरर्थावयविनाम्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इन्द्रियावयविना अर्थावयवानाम्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इन्द्रियावयवैः अर्थावयवानाम्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अर्थावयविनाम् इन्द्रियावयविना च सन्निकर्ष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-1407795</wp:posOffset>
                </wp:positionV>
                <wp:extent cx="5776595" cy="325628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840" cy="3255480"/>
                        </a:xfrm>
                      </wpg:grpSpPr>
                      <wps:wsp>
                        <wps:cNvSpPr/>
                        <wps:spPr>
                          <a:xfrm>
                            <a:off x="3282840" y="2118960"/>
                            <a:ext cx="2552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360" y="0"/>
                            <a:ext cx="818640" cy="785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२. अनुमित्युत्पत्तिक्रमः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027760" y="61992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93240" y="411480"/>
                            <a:ext cx="58176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व्याप्तिस्मरणम्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23040" y="394920"/>
                            <a:ext cx="63756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पक्षधर्मताज्ञानम्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03600" y="408240"/>
                            <a:ext cx="41004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परामर्शः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50960" y="431640"/>
                            <a:ext cx="42084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9400" y="1049760"/>
                            <a:ext cx="680040" cy="115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 ‘पर्वतो धूमवान्’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02520" y="1063080"/>
                            <a:ext cx="621000" cy="115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‘धूमो वह्निव्याप्यः’ इति स्मरणम्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08480" y="1073160"/>
                            <a:ext cx="743040" cy="1319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‘वह्निव्याप्य धूमवान् पर्वत’ इति प्रत्यक्षम्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139000" y="1082520"/>
                            <a:ext cx="636840" cy="97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‘पर्वतो वह्निमान्’ इति निश्चयः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59320" y="1758960"/>
                            <a:ext cx="706680" cy="149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spacing w:val="0"/>
                                  <w:rFonts w:asciiTheme="minorHAnsi" w:cstheme="minorBidi" w:eastAsiaTheme="minorHAnsi" w:hAnsiTheme="minorHAnsi" w:ascii="Calibri" w:hAnsi="Calibri" w:eastAsia="Calibri"/>
                                  <w:color w:val="00000A"/>
                                  <w:lang w:bidi="ar-SA"/>
                                </w:rPr>
                                <w:t xml:space="preserve">२.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b w:val="false"/>
                                  <w:bCs w:val="false"/>
                                  <w:i w:val="false"/>
                                  <w:iCs w:val="false"/>
                                  <w:spacing w:val="0"/>
                                  <w:sz w:val="24"/>
                                  <w:szCs w:val="24"/>
                                  <w:rFonts w:asciiTheme="minorHAnsi" w:cstheme="minorBidi" w:eastAsiaTheme="minorHAnsi" w:hAnsiTheme="minorHAnsi" w:ascii="Calibri" w:hAnsi="Calibri" w:eastAsia="Calibri"/>
                                  <w:color w:val="00000A"/>
                                  <w:lang w:bidi="ar-SA"/>
                                </w:rPr>
                                <w:t>‘देशोऽयम् उन्नतमेधवान्’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51400" y="1752480"/>
                            <a:ext cx="684000" cy="1319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‘उन्नतमेघो भविष्यद् वृष्टिव्याप्यः’इति स्मरणम्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18560" y="1752480"/>
                            <a:ext cx="793080" cy="115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‘भविष्यद्‌वृष्टिव्याप्योन्न-तमेघवान् अयं देशः’ परामर्शः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5707200">
                            <a:off x="-1161720" y="1066320"/>
                            <a:ext cx="1267560" cy="96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‘अयं देशः भविष्यद्‍ वृष्टिमान्’ इति निर्णयः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11280" y="210564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0080" y="724680"/>
                            <a:ext cx="51228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व्याप्त्यनुभवः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42160" y="737280"/>
                            <a:ext cx="516960" cy="80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व्याप्तिसंस्कारः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3641040" y="649080"/>
                            <a:ext cx="101520" cy="212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17040" y="139392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6120" y="1384200"/>
                            <a:ext cx="3200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18400" y="142236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7280" y="963360"/>
                            <a:ext cx="1130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34960" y="211068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4240" y="621720"/>
                            <a:ext cx="3207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33600" y="649440"/>
                            <a:ext cx="194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0.5pt;margin-top:-110.85pt;width:465.3pt;height:256.35pt" coordorigin="-210,-2217" coordsize="9306,5127">
                <v:rect id="shape_0" fillcolor="white" stroked="f" style="position:absolute;left:6237;top:-2217;width:1288;height:12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२. अनुमित्युत्पत्तिक्रमः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816;top:-1569;width:915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व्याप्तिस्मरणम्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288;top:-1595;width:1003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पक्षधर्मताज्ञानम्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092;top:-1574;width:645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परामर्शः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8269;top:-1538;width:662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204;top:-564;width:1070;height:18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 ‘पर्वतो धूमवान्’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73;top:-543;width:977;height:18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‘धूमो वह्निव्याप्यः’ इति स्मरणम्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785;top:-527;width:1169;height:20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‘वह्निव्याप्य धूमवान् पर्वत’ इति प्रत्यक्षम्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8093;top:-513;width:1002;height:154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‘पर्वतो वह्निमान्’ इति निश्चयः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188;top:553;width:1112;height:23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spacing w:val="0"/>
                            <w:rFonts w:asciiTheme="minorHAnsi" w:cstheme="minorBidi" w:eastAsiaTheme="minorHAnsi" w:hAnsiTheme="minorHAnsi" w:ascii="Calibri" w:hAnsi="Calibri" w:eastAsia="Calibri"/>
                            <w:color w:val="00000A"/>
                            <w:lang w:bidi="ar-SA"/>
                          </w:rPr>
                          <w:t xml:space="preserve">२.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b w:val="false"/>
                            <w:bCs w:val="false"/>
                            <w:i w:val="false"/>
                            <w:iCs w:val="false"/>
                            <w:spacing w:val="0"/>
                            <w:sz w:val="24"/>
                            <w:szCs w:val="24"/>
                            <w:rFonts w:asciiTheme="minorHAnsi" w:cstheme="minorBidi" w:eastAsiaTheme="minorHAnsi" w:hAnsiTheme="minorHAnsi" w:ascii="Calibri" w:hAnsi="Calibri" w:eastAsia="Calibri"/>
                            <w:color w:val="00000A"/>
                            <w:lang w:bidi="ar-SA"/>
                          </w:rPr>
                          <w:t>‘देशोऽयम् उन्नतमेधवान्’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593;top:543;width:1076;height:20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‘उन्नतमेघो भविष्यद् वृष्टिव्याप्यः’इति स्मरणम्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801;top:543;width:1248;height:18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‘भविष्यद्‌वृष्टिव्याप्योन्न-तमेघवान् अयं देशः’ परामर्शः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-153;top:-414;width:1995;height:1516;rotation:9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‘अयं देशः भविष्यद्‍ वृष्टिमान्’ इति निर्णयः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268;top:-1076;width:806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व्याप्त्यनुभवः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06;top:-1056;width:813;height:126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व्याप्तिसंस्कारः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val="en-IN" w:bidi="hi-IN"/>
        </w:rPr>
      </w:pPr>
      <w:r>
        <w:rPr>
          <w:rFonts w:cs="Sanskrit 2003" w:ascii="Sanskrit 2003" w:hAnsi="Sanskrit 2003"/>
          <w:sz w:val="24"/>
          <w:szCs w:val="24"/>
          <w:lang w:val="en-IN"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नान्यथा । पक्षधर्मत्वं सपक्षसत्त्वं विपक्षासत्त्वम् अबाधितत्वम् असत्‌प्रतिपक्षितत्त्वमिति हेतोः पञ्चलक्षणानि । पर्वतो वह्निमान् धूमाद् इत्यत्र हेतौ इमानि पञ्चलक्षणानि भवन्ति । तथा हि – पक्षधर्मत्वं पक्षवृत्तित्वम् । पक्षः सन्दिग्धसाध्यवान् । पर्वते वह्नेः सन्धिग्धत्वात् पर्वतः पक्षः । निश्चितसाध्यवान् सपक्षः । महानसादौ वह्नेः निश्चितत्वात्महानसादिः सपक्षः। निश्चितसाध्याभाववान् विपक्षः। ह्रदादौ वह्न्यभावस्य निश्चितत्वात् ह्रदादिः विपक्षः । अबाधितत्वं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साध्याभावबोधकस्य प्रत्यक्षस्य शब्दप्रमाणस्य च विरहः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असत्प्रतिपक्षितत्वं साध्याभावबोधकस्य अनुमानस्य विरहः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अनुमानं  त्रिविधं पूर्ववत् शेषवत्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सामान्यतोदृष्टञ्चेति । तदुक्तं 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 xml:space="preserve">अथ तत्पूर्वकं त्रिविधमनुमानं पूर्ववच्छेषवत् सामान्यतो दृष्टञ्च 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५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।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आद्यं – कारणज्ञानं कार्यानुमितिजनकम् । तद्यथा मेघौन्नत्यदर्शनात् भविष्यद्वृष्ट्यनुमितिः जायते । अनुमानप्रयोगः – ‘अयं प्रदेशः भविष्यद्वृष्टिमान् उन्नतमेघवत्त्वात्’ इति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। द्वितीयं – कार्यज्ञानं कारणानुमितिजनकं भवति । यथा नद्याः पूर्वोदकविपरीतोदकं पूर्णत्वं शीघ्रत्वञ्च उपरिदेशे वृष्टिमनुमापयति । ‘नदी उपरिवृष्टिमद्देशसम्बन्धिनी शीघ्रतरस्रोतस्त्वे सति पूर्णत्वे सति पूर्वोदकविपरीतोदकवत्वात् तदन्यवृष्टिमत्पूर्णनदीवत्’ इति प्रयोगः । तृतीयं – कार्यकारणभावरहितस्य अविनाभाविनो  लिङ्गस्य ज्ञानम् । यथा पूर्वमन्यत्र दृष्टस्य आदित्यस्य पश्चाद् अन्यत्र दर्शनं आदित्यस्य गतिमत्तानुमितिं जनयति । ‘आदित्यः गतिमान् देशान्तरप्राप्तिमत्वात्’ । ‘आदित्यः देशान्तरप्राप्तिमान् अचलचक्षुषो व्यवधानानुपत्तौ दृष्टस्य पुनर्दर्शनाविषयत्वात् देवदत्तवत्’ इति । एवं बलाकया सलिलानुमानम् – ‘वृक्षोऽयं सलिलवद्देशस्थः बलाकावत्वात्’ इत्यनुमानप्रयोगः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अनुमापकं लिङ्गं पुनः प्रकारान्तरेण त्रिविधम्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तत्राद्यम्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पूर्ववत् – पूर्वदृष्टहेतुना तुल्यं लिङ्गं पूर्वदृष्टसाध्यतुल्यस्य अप्रत्यक्षसाध्यस्यानुमापकं भवति । यथा पर्वते विद्यमानो धूमः पूर्वकाले महानसादौ प्रत्यक्षविषयीभूतधूमेन तुल्यः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तदा तत्र प्रत्यक्षविषयीभूतवह्निना तुल्यं अप्रत्यक्षवह्निं इदानीं पर्वतादौ अनुमापयति । पर्वतो वह्निमान् धूमात् इत्यनुमानप्रयोगः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द्वितीयम्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शेषवत् – परिशेषस्य अनुमापकं लिङ्गम् । यथा शब्दे निराकार्यत्वेन उपयुक्तानि द्रव्यत्वकर्मत्वसामान्यत्वविशेषत्वसमवायत्वानि । तेभ्योऽन्यत् गुणत्वं शेषः । तस्य अनुमापकः द्रव्यकर्मसामान्यविशेषसमवायभेदः । परिशेषानुमानमेवं प्रवर्तते – ‘शब्दो गुणः द्रव्यकर्मसामान्यविशेषसमवायातिरिक्तत्वे सति पदार्थत्वात्’ इति । आदौ सत्तया अनित्यत्वेन च शब्दे सामान्यविशेषसमवायभेदः अनुमीयते । ‘शब्दः सामान्यविशेषसमवायेभ्यो अतिरिक्तः अनित्यत्वात् सत्तावत्वाच्च घटवत्’ इति प्रयोगः । एवम् एकद्रव्यत्वेन शब्दे द्रव्यभेदः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शब्दान्तरहेतुत्वेन कर्मभेदश्च अनुमीयते । ‘शब्दः द्रव्यात् अतिरिक्तः एकद्रव्यत्वात्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रूपवत्’ ‘शब्दः न कर्म शब्दान्तरकारणत्वात् संयोगवत्’ इति अनुमानप्रयोगः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तृतीयम् – अप्रत्यक्षार्थस्य धर्मिणः अनुमापकः सामान्यधर्मः । यथा इच्छाद्वेषप्रभृतीनां गुणत्वेन इच्छादीनामाश्रयीभूतः धर्मी अनुमीयते । अनुमानप्रयोगस्तावत् – ‘इच्छादयो द्रव्याश्रिताः गुणत्वात् रूपवत्’ इति । अत्र इच्छादीनां आत्माश्रितत्वं तु परिशेषानुमापकलिङ्गादेव । अनुमानप्रयोगस्तु ‘इच्छादयः न पृथिव्याद्याकाशान्तानां गुणाः अबाह्यकरणकप्रत्यक्षत्वात्’ । ‘इच्छादयः न दिक्कालमनसां गुणाः ऐन्द्रियकत्वात्’ । ‘इच्छादयः आत्माश्रिताः पृथिव्याद्यष्टद्रव्यानाश्रितत्वे सति द्रव्याश्रितत्वात्’ इति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लिङ्गं पुनस्त्रिविधम् अन्वयव्यतिरेकी केवलान्वयी केवलव्यतिरेकी चेति । आद्यम् – सपक्षवृत्तित्वे सति विपक्षावृत्ति । यथा शब्दः अनित्यः सामान्यविशेषवत्वे सति अस्मदादिबाह्यकरणकप्रत्यक्षविषयत्वात्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घटवत् इत्यत्र हेतुः सपक्षे घटादौ वर्तते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विपक्षे गगनादौ न वर्तते । द्वितीयम् – सपक्षवृत्तित्वे सति विपक्षहीनम् । यथा ‘परमाण्वाकाशादयः कस्यचित्प्रत्यक्षाः प्रमेयत्वात् घटवत्’ इत्यत्र हेतुः सपक्षे घटादौ वर्तते । तस्य विपक्षो नास्त्येव । सर्वत्र किञ्चिद्प्रत्यक्षविषयत्वरूपसाध्यस्य विद्यमानत्वात् । तृतीयम् – सपक्षहीनत्वे सति विपक्षावृत्ति । यथा ‘जीवच्छरीरं सात्मकं प्राणादिमत्वात्’ इत्यत्र हेतुः विपक्षे निरात्मके घटादौ न वर्तते । सपक्षस्तु अत्र नास्त्येव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साध्यस्य सात्मकत्वस्य कुत्रापि अनिश्चयात् । लक्षणमपि केवलव्यतिरेकि लिङ्गम् । यथा ‘पृथिवी इतरेभ्यो भिद्यते गन्धवत्त्वात्’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त्रयाणामप्येषां हेतूनां पक्षधर्मता अबाधितत्वम् असत्प्रतिपक्षत्वञ्च समानम् । प्रथमहेतोः सपक्षवृत्तित्व</w:t>
      </w:r>
      <w:r>
        <w:rPr>
          <w:rFonts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विपक्षावृत्तित्वाभ्यां सह पञ्चरूपाणि । द्वितीयतृतीययोः चतूरूपाणि ।  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ईश्वरोऽपि प्रमाणं भवति । तथा हि ईश्वरे विद्यमानं ज्ञानं प्रमात्मकं नित्यञ्च । अतः प्रमया व्याप्तः ईश्वरः । अतिरिक्तप्रामाण्यं तु ईश्वरस्य न विद्यते । ईश्वरीयज्ञानस्य प्रत्यक्षात्मकत्वात् प्रत्यक्षप्रमया व्याप्तः ईश्वरः इन्द्रियार्थसन्निकर्षवत् प्रत्यक्षप्रमाणेऽन्तर्भवति । जीवात्मा तु प्रमातैव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प्रमाणं न भवति । यतो हि जीवे प्रमायाः उत्पत्तावपि सा सर्वदा न तिष्ठति । कदाचिच्च भ्रमोऽपि जायते जीवेषु । ततश्च प्रमया व्याप्तत्वं जीवात्मनां न सम्भवति । ईश्वरस्तावत् प्रमाश्रयत्वात् प्रमाता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प्रमाव्याप्तत्वात् प्रमाणञ्च भवति । सूत्रकृदनुमतम् ईश्वरप्रामाण्यम् – तथा च सूत्रं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‘मन्त्रायुर्वेदप्रामाण्यवच्च तत्प्रामाण्यम् आप्तप्रामाण्यात्’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अन्यत्राप्युक्तं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साक्षात्कारिणि नित्ययोगिनि परद्वारानपेक्षस्थितौ 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भूतार्थानुभवे निविष्टनिखिलप्रस्ताविवस्तुक्रमः ।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लेशादृष्टिनिमित्तदुष्टिविगमप्रभ्रष्टशङ्कातुषः 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शङ्कोन्मेषकलङ्किभिः किमपरैः तन्मे प्रमाणं शिवः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॥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7"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कु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६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स्मर्यते च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       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एष एव हि लोकानां शिवः पन्थाः  सनातनः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यं पूर्वे चानुसन्तस्थुः यत्प्रमाणं जनार्दनः’ ॥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भागवतं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४स्क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२अ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इत्थञ्च प्रमा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यथार्थज्ञानम् । प्रमाता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यथार्थज्ञानाश्रयः । प्रामाण्यं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यथार्थज्ञानायोगव्यवच्छेदः इति पर्यवसितम् । तदुक्तम् –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मितिः सम्यक् परिच्छित्तिः तद्वत्ता च प्रमातृता । 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तदयोगव्यवच्छेदः प्रामाण्यं गौतमे मते ॥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इति ।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(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.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कु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)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प्रमाणानां प्रमेयविषये क्वचिद् अभिसम्प्लवः क्वचित् </w:t>
      </w:r>
      <w:r>
        <w:rPr>
          <w:rFonts w:ascii="Sanskrit 2003" w:hAnsi="Sanskrit 2003" w:cs="Sanskrit 2003"/>
          <w:sz w:val="24"/>
          <w:sz w:val="24"/>
          <w:szCs w:val="24"/>
          <w:lang w:val="en-IN" w:bidi="hi-IN"/>
        </w:rPr>
        <w:t>व्यवस्था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इत्युभयं सम्भवति । तत्र अभिसम्प्लवो यथा – ‘अस्त्यात्मा’ इत्याप्तोपदेशात् आत्मा प्रतीयते । ‘इच्छाद्वेषप्रयत्नसुखदुःखज्ञानान्यात्मनो लिङ्गम्’ इति लिङ्गज्ञानेन अनुमीयते । युञ्जानस्य योगिनः आत्ममनसोः संयोगविशेषात् आत्मा प्रत्यक्षो भवति । इत्थम् आत्मनि शब्दानुमानप्रत्यक्षप्रमाणानाम् अभिसम्प्लवः । एवम् ‘अत्राग्निः’ इत्याप्तोपदेशात् अग्निः प्रतीयते । धूमं दृष्ट्वा व्याप्तिं स्मरता अनुमीयते । प्रत्यासन्नेन च प्रत्यक्षत उपलभ्यते । इत्थं प्रमाणत्रयस्य वह्नौ अभिसम्प्लवः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व्यवस्था यथा – ‘अग्निहोत्रं जुहुयात् स्वर्गकाम’ इति उपदेशात् स्वर्गः प्रतीयते । तत्र न प्रत्यक्षं नाप्यनुमानम् । अत्र स्वर्गविषये शब्द एव प्रमाणमिति व्यवस्था । एवं मेघगर्जने श्रूयमाणे शब्दलिङ्गेन मेघानुमानम् । तत्र न प्रत्यक्षं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नाप्यागमः । अत्र मेघविषये अनुमानमेव प्रमाणमिति व्यवस्था । एवं पाणौ प्रत्यक्षतः उपलभ्यमाने तत्र न अनुमानं नाप्यागमः । अत्र प्रत्यक्षमेव प्रमाणमिति व्यवस्था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</w:r>
    </w:p>
    <w:p>
      <w:pPr>
        <w:pStyle w:val="Normal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अथ प्रमाणाङ्गानि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संशयः</w:t>
      </w:r>
    </w:p>
    <w:p>
      <w:pPr>
        <w:pStyle w:val="ListParagraph"/>
        <w:spacing w:lineRule="auto" w:line="240" w:before="24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समानानेकधर्म्मोपपत्तेर्विप्रतिपत्तेरुपलब्ध्यनुपलब्ध्यव्यवस्थातश्च विशेषापेक्षो विमर्शः संशयः’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२३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एकस्मिन् धर्मिणि विरुद्धनानाधर्मवैशिष्ट्यावगाहिज्ञानं संशयः । स त्रिधा साधारणधर्मज्ञानात् असाधारणधर्मज्ञानात् विप्रतिपत्तिवाक्यादिति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आद्यो यथा – स्थाणुत्वपुरुषत्वाभ्यां सहचरितस्य उच्चैष्ट्‍वस्य पुरोवर्तिनि धर्मिणि ज्ञानात् उत्पद्यमानः ‘अयं स्थाणुः पुरुषो वा’ इत्याकारकः संशयः । अत्र उच्चैष्ट्‍वं हि परस्परविरुद्धकोटिद्वयसमानाधिकरणः साधारणधर्मः । एवं धूमतदभावसहचरितस्य वह्नेः पर्वते दर्शनात् ‘पर्वतो धूमवान् न वा’ इति संशय उदेति । रज्जुसर्पोभयसहचरितस्य वक्राकृतिविशेषस्य पुरोवर्तिनि वस्तुनि दर्शनात् ‘इयं रज्जुः सर्पो वा’ इति संशयो जायते । शुक्तिरजतोभयसाधारणं चाकचक्यं पुरोवर्तिनि दृष्टवतः पुरुषस्य ‘इयं शुक्तिः रजतं वा’ इत्याकारकः संशय उदेति । एवं सतो नदीजलस्य असतो मरुमरीचेश्च उपलभ्यमानत्वात् उपलभ्यमाने इह जगति संशय उदेति ‘किं जगदिदं सत् उतासत्’ इति । एवं सतो मृदन्तरितोदकस्य असतः खपुष्पस्य च अनुपलभ्यमानत्वात् अनुपलभ्यमाने नाकादौ संशयो जायते ‘नाकनरकादि सत् उतासत्’ इति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2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द्वितीयो यथा – प्राणिषु मनुष्यपक्ष्यादिषु अप्राणिषु मृत्तोयानलादिषु चाविद्यमानस्य क्षतसंरोहणस्य तरुगुल्मादिषु दर्शनेन संशयो जायते ‘तरुगुल्मादिः प्राणी आहोस्विदप्राणी’ इति । अत्र क्षतसंरोहणं हि परस्परविरुद्धकोटिद्वयासमानाधिकरणः असाधारणो धर्मः । एवम् उपकारिषु सुहृत्सु अपकारिषु वैरिषु च अविद्यमानम् औदासीन्यं भिक्षु विलोक्य संशेते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भिक्षव उपकारिणः उत अपकारिणः’ इति । एवं मृदुषु कुसुमादिषु कठिनेषु शिलादिषु चाविद्यमानस्य शैत्यस्य करकादौ उपलब्ध्या संशयो जायते ‘करकादिः मृदुः कठिनो वा’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तृतीयो यथा –‘वेदः पौरुषेय’ इति वादिना अभिहिते ‘वेदः अपौरुषेयः’ इति प्रतिवादिना अभिधानेन मध्यस्थस्य संशय उदेति ‘वेदः पौरुषेयः अपौरुषेयो वा’ इति । अत्र परस्परविरुद्धार्थप्रतिपादकवाक्यद्वयं विप्रतिपत्तिः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662305</wp:posOffset>
                </wp:positionH>
                <wp:positionV relativeFrom="paragraph">
                  <wp:posOffset>-3810</wp:posOffset>
                </wp:positionV>
                <wp:extent cx="3496310" cy="126873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00" cy="1267920"/>
                        </a:xfrm>
                      </wpg:grpSpPr>
                      <wps:wsp>
                        <wps:cNvSpPr/>
                        <wps:spPr>
                          <a:xfrm>
                            <a:off x="466560" y="462240"/>
                            <a:ext cx="2583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1320" y="0"/>
                            <a:ext cx="56520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संशयः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45120"/>
                            <a:ext cx="9601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साधारणधर्मजः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61480" y="298440"/>
                            <a:ext cx="720" cy="162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6120" y="645120"/>
                            <a:ext cx="87948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विप्रतिपत्तिजः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81880" y="643320"/>
                            <a:ext cx="1099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असाधारणधर्मजः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26560" y="462960"/>
                            <a:ext cx="720" cy="162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465480"/>
                            <a:ext cx="720" cy="162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3880" y="465480"/>
                            <a:ext cx="720" cy="160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15pt;margin-top:-0.3pt;width:275.25pt;height:99.8pt" coordorigin="1043,-6" coordsize="5505,1996">
                <v:rect id="shape_0" fillcolor="white" stroked="f" style="position:absolute;left:3360;top:-6;width:889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संशयः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43;top:1010;width:151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साधारणधर्मजः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63;top:1010;width:1384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विप्रतिपत्तिजः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904;top:1007;width:173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असाधारणधर्मजः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प्रयोजनम् </w:t>
      </w:r>
    </w:p>
    <w:p>
      <w:pPr>
        <w:pStyle w:val="ListParagraph"/>
        <w:spacing w:lineRule="auto" w:line="240" w:before="0" w:after="0"/>
        <w:ind w:left="1800" w:firstLine="36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यमर्थमधिकृत्य प्रवर्तते तत्प्रयोजनम्’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२४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पुरुषप्रवृत्तिप्रयोजकेच्छाविषयः प्रयोजनम् । क्षुधातुरो हि पुरुषः क्षुत्पीडां निवर्तयितुं तृप्तिमवाप्तुं वा इच्छन् तत्साधनं भोजनमिच्छति । ततो भोजने प्रवर्तते । तथा च पुरुषस्य भोजनप्रवृत्तिप्रयोजिका भोजनेच्छा तृप्तीच्छा च । तद्विषयो भोजनं तृप्तिश्च प्रयोजनम्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मुख्यगौणभेदेन प्रयोजनं द्विविधम् । इच्छान्तरानधीनेच्छाविषयः मुख्यप्रयोजनम् । यथा सुखं दुःखनिवृत्तिश्च । सुखस्यानुभवमात्रेण सुखेच्छा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पुनः इच्छान्तरमपेक्षते । एवं दुःखनिवृत्तेः अपि अनुभवमात्रेण तदिच्छा जायते । अतः सुखं दुःखनिवृत्तिश्च इच्छान्तरानधीनेच्छाविषयः।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903605</wp:posOffset>
                </wp:positionH>
                <wp:positionV relativeFrom="paragraph">
                  <wp:posOffset>2305685</wp:posOffset>
                </wp:positionV>
                <wp:extent cx="3395345" cy="154686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800" cy="1546200"/>
                        </a:xfrm>
                      </wpg:grpSpPr>
                      <wps:wsp>
                        <wps:cNvSpPr/>
                        <wps:spPr>
                          <a:xfrm>
                            <a:off x="557640" y="472320"/>
                            <a:ext cx="19742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5560" y="0"/>
                            <a:ext cx="726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प्रयोजनम्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46200" y="344880"/>
                            <a:ext cx="720" cy="123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4000" y="608400"/>
                            <a:ext cx="1720800" cy="78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गौणम्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अशन-पचन-यजन-दानादिः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97600"/>
                            <a:ext cx="1102320" cy="94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मुख्यम्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 xml:space="preserve">सुखं, दुःखनिवृत्तिः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4400" y="472320"/>
                            <a:ext cx="720" cy="1206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464760"/>
                            <a:ext cx="720" cy="1206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.15pt;margin-top:181.55pt;width:267.3pt;height:121.75pt" coordorigin="1423,3631" coordsize="5346,2435">
                <v:rect id="shape_0" fillcolor="white" stroked="f" style="position:absolute;left:3306;top:3631;width:114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प्रयोजनम्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059;top:4589;width:2709;height:12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गौणम्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अशन-पचन-यजन-दानादिः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423;top:4572;width:1735;height:149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मुख्यम्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 xml:space="preserve">सुखं, दुःखनिवृत्तिः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इच्छान्तराधीनेच्छाविषयः गौणप्रयोजनम् । यथा भोजन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पाक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जलाहरण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अवघातादीनि सुखस्य दुःखनिवृत्तेर्वा साक्षात् परम्परया वा साधनानि । तृप्तिसुखं स्वर्गसुखं वा अभिलषन्नेव पुरुषः तत्साधनं भोजनं यागञ्च कर्तुमिच्छति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नान्यथा । अतः सुखकारणीभूताः भोजनयागादयः इच्छान्तराधीनेच्छाविषयाः भवन्ति । एवं भोजनेच्छया पुरुषः तत्साधनं पाकं कर्तुमिच्छति । ततः तत्साधनं जलाहरणादिकमिच्छति । तत्र प्रवर्तते । एवं यागं चिकीर्षन् पुरुषः तत्साधनं पुरोडाशं तण्डुलप्रकृतिकं इच्छति । ततः तत्साधनं व्रीहीणामवघातमिच्छन् तत्र प्रवर्तते । इत्थं परम्परया सुखकारणीभूताः पाक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जलाहरण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पुरोडाश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तण्डुल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अवघातादयोऽपि इच्छान्तराधीनेच्छाविषया भवन्ति ।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आदौ फलज्ञानं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फलेच्छा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फलसाधनताज्ञानाच्च उपायेच्छा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प्रवृत्तिः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इति क्रमात्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दृष्टान्तः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लौकिकपरीक्षकाणां यस्मिन्नर्थे बुद्धिसाम्यं स दृष्टान्तः’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२५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साध्यसाधनोभयाधिकरणत्वेन साध्याभावसाधनाभावोभयाधिकरणत्वेन वा वादिप्रतिवाद्युभयसम्मतो दृष्टान्तः । यथा पर्वते धूमेन हेतुना वह्नेः साधने महानसं ह्रदश्च । तत्र महानसस्य वह्निधूमोभयाधिकरणत्वं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ह्रदस्य वह्न्यभावधूमाभावोभयाधिकरणत्वञ्च वादिप्रतिवादिनोः सम्मतमेव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च दृष्टान्तो द्विविधः अन्वयदृष्टान्तः व्यतिरेकदृष्टान्त इति । साध्यसाधनोभयाधिकरणत्वेन वादिप्रतिवादिसम्मतः अन्वयदृष्टान्तः यथा महानसं । साध्याभावसाधनाभावोभयाधिकरणत्वेन वादिप्रतिवादिसम्मतः व्यतिरेकदृष्टान्तः यथा ह्रदः । जीवच्छरीरं सात्मकं प्राणादिमत्वात् इत्यत्र काष्ठलोष्ठादिकं व्यतिरेकदृष्टान्तः एव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अन्वयदृष्टन्तो न विद्यते । अन्वयदृष्टान्त एव साधर्म्यदृष्टान्तः । व्यतिरेकदृष्टान्त एव वैधर्म्यदृष्टान्तः । </w:t>
      </w:r>
    </w:p>
    <w:p>
      <w:pPr>
        <w:pStyle w:val="ListParagraph"/>
        <w:spacing w:lineRule="auto" w:line="240" w:before="0" w:after="0"/>
        <w:ind w:left="72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column">
                  <wp:posOffset>1259205</wp:posOffset>
                </wp:positionH>
                <wp:positionV relativeFrom="paragraph">
                  <wp:posOffset>92075</wp:posOffset>
                </wp:positionV>
                <wp:extent cx="2778125" cy="109982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00" cy="1099080"/>
                        </a:xfrm>
                      </wpg:grpSpPr>
                      <wps:wsp>
                        <wps:cNvSpPr/>
                        <wps:spPr>
                          <a:xfrm>
                            <a:off x="1113120" y="0"/>
                            <a:ext cx="5904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दृष्टान्तः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97160" y="328320"/>
                            <a:ext cx="720" cy="157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280" y="490320"/>
                            <a:ext cx="720" cy="158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280" y="490320"/>
                            <a:ext cx="19310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7640" y="503640"/>
                            <a:ext cx="720" cy="138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6920"/>
                            <a:ext cx="925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साधर्म्यदृष्टान्तः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14480" y="654120"/>
                            <a:ext cx="862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वैधर्म्यदॄष्टान्तः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9.15pt;margin-top:7.25pt;width:218.7pt;height:86.55pt" coordorigin="1983,145" coordsize="4374,1731">
                <v:rect id="shape_0" fillcolor="white" stroked="f" style="position:absolute;left:3736;top:145;width:92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दृष्टान्तः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83;top:1164;width:145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साधर्म्यदृष्टान्तः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998;top:1175;width:135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वैधर्म्यदॄष्टान्तः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तन्त्राधिकरणाभ्युपगमसंस्थितिः सिद्धान्तः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२६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। सर्वतन्त्रप्रतितन्त्राधिकरणाभ्युपगम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संस्थित्यर्थान्तरभावात्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२७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प्रामाणिकत्वेन अभ्युपगतोऽर्थः सिद्धान्तः । स चतुर्विधः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सर्वतन्त्रसिद्धान्तः प्रतितन्त्रसिद्धान्तः अधिकरणसिद्धान्तः अभ्युपगमसिद्धान्त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आद्यः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सर्वतन्त्रसम्मतः सर्वतन्त्रसिद्धान्तः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सर्वतन्त्राविरुद्धः तन्त्रेऽधिकृतोऽर्थः सर्वतन्त्रसिद्धान्तः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यथा इन्द्रियाणि प्रमाणानि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पृथिव्यादीनि भूतानि इति । एतच्च सर्वेषु तन्त्रेषु न्यायसाङ्ख्यमीमांसादिषु बौद्धजैनचार्वाकेषु च अङ्गीकृतम्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द्वितीयः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समानतन्त्रसम्मतः परतन्त्रासम्मतः प्रतितन्त्रसिद्धान्तः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समानतन्त्रसिद्धः परतन्त्रासिद्धः प्रतितन्त्रसिद्धान्तः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वेदः पौरुषेय इति । एतच्च न्यायदर्शनस्य तत्समानतन्त्रस्य वैशेषिकदर्शनस्य च सम्मतम् । परतन्त्रस्य मीमांसादर्शनस्य तु असम्मतम्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वेदो नित्यः अपौरुषेयः इति तत्सिद्धान्तात् । न्यायवैशेषिकयोः युक्तिप्राधान्यात् समानतन्त्रत्वं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मीमांसायास्तु श्रुतिप्रधानत्वात् न्यायापेक्षया परतन्त्रत्वम्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चक्षुरादीनि पञ्चेन्द्रियाणि भौतिकानि इति । एतदपि वैशेषिकदर्शनस्य सम्मतम् । परतन्त्रस्य साङ्ख्यदर्शनस्य तु न सम्मतम् । चक्षुरादीनाम् अभौतिकत्वम् इति साङ्ख्यसिद्धान्तात् । आरम्भवादिन्यायदर्शनात् परिणामवादिसाङ्ख्यदर्शनं परतन्त्रम्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तृतीयः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प्राकरणिकार्थान्तरसिद्धिमूलभूतोऽर्थः अधिकरणसिद्धान्तः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यत्सिद्धावन्यप्रकरणसिद्धिः सोऽधिकरणसिद्धान्तः ।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क्षित्यङ्कुरादीनां कर्ता अस्तीति । एतत्सिद्धावेव प्राकरणिकानि अर्थान्तराणि ईश्वरस्य एकत्वसर्वज्ञत्वादीनि सिध्यन्ति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 एवम् इन्द्रियातिरिक्तः आत्मेति । एतत्सिद्धावेव इन्द्रियनानात्वम् इन्द्रियाणां नियत विषयग्राहकत्वमित्यादीनि अर्थान्तराणि सिद्ध्यन्ति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चतुर्थः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अपरीक्षितत्वे सति विशेषान्तरपरीक्षणाय अभ्युपगतोर्थः अभ्युपगमसिद्धान्तः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अपरीक्षिताभ्युपगमात्तद्विशेषपरीक्षणमभ्युपगमसिद्धान्तः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अस्तु शब्दो द्रव्यं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तथापि स अनित्यः इति । अत्र नैयायिकेन शब्दे नित्यत्वस्य परीक्षणाय द्रव्यत्वमपरीक्ष्यैव अभ्युपगम्यते । अतोऽयम् अभ्युपगमसिद्धान्तः।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अवयवः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पुरुषान्तरानुमितिप्रयोजकवाक्यपञ्चकसमुदायैकदेशः अवयवः । स पञ्चविधः – प्रतिज्ञा हेतुः उदाहरणम् उपनयः निगमनम् इति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प्रतिज्ञाहेतूदाहरणोपनयनिगमनान्यवयवाः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३२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val="en-IN" w:bidi="hi-IN"/>
        </w:rPr>
        <w:t xml:space="preserve"> |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व्याप्त्यनुभवशून्ये अन्यस्मिन् पुरुषेअनुमितिम् उत्पादयितुं प्राप्तव्याप्त्यनुभवः पुरुषः स्वयं साध्यमनुमाय पञ्चवाक्यानि प्रयुङ्ते । तानि अवयवा इत्युच्यन्ते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पर्वतो वह्निमान्’ इति प्रतिज्ञा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धूमात्’ इति हेतुः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यो यो धूमवान् स वह्निमान् यथा महानसम्’ इति उदाहरणम्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वह्निव्याप्यधूमवान् अयम्’ इति उपनयः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धूमाद् वह्निमान्’ इति निगमनम्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वर्णः अनित्यः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कृतकत्वात्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यद्यत्कृतकं तत्तदनित्यं यथा घटः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तथा चायम्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अनित्यत्वव्याप्यकृतकत्ववान् अयम्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तस्मात्तथा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कृतकत्वात् अनित्यः इति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उभयत्र न्यायप्रयोगे उदाहरणोपनययोः अन्वयव्याप्ति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प्रतिपादकत्वम्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जीवच्छरीरं सात्मकं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प्राणादिमत्त्वात्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यत् सात्मकं न भवति तत् प्राणादिमन्न भवति यथा घटः।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चेदं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इदं सात्मकत्वाभावव्यापकीभूतप्राणादिमद्भेदवत् न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तस्मान्न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प्राणादिमद्भेदाभावात् सात्मकत्वाभाववत् न 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पृथिवीति व्यवहर्तव्यं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गन्धवत्त्वात्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यन्न पृथिवीति व्यवह्रियते तन्न गन्धवत् यथा आपः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चेदं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पृथिवीतिव्यवहारविषयत्वाभावव्यापकीभूतगन्धवद्भेदवत् न इति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तस्मान्न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गन्धवद्भेदाभावात् पृथिवीतिव्यवहारविषयत्वाभाववद् न इति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अत्र उभयत्र न्यायप्रयोगे उदाहरणोपनययोः व्यतिरेकव्याप्ति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30"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प्रतिपादकत्वम् ।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31"/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साध्यविशिष्टधर्मिप्रतिपादकवाक्यं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लिङ्गप्रतिपादकं पञ्चम्यन्तं वचनं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व्याप्तिप्रतिपादकवाक्य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मुदाहरणम्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पक्षे लिङ्गोपसंहारः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पक्षे साध्योपसंहारो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0205" w:h="13608"/>
          <w:pgMar w:left="851" w:right="851" w:header="0" w:top="851" w:footer="720" w:bottom="851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साध्यनिर्देशानन्तरं ‘कुत’ इत्याकाङ्क्षायां साधनतावल्लिङ्गबोधनाय हेतुः । हेतावुक्ते ‘कथमस्य गमकत्वम्’ इत्याकाङ्क्षायां व्याप्तिप्रदर्शनाय उदाहरणम् । उदाहरणानन्तरं ‘भवतु व्याप्तिः तथापि व्याप्तं किं पक्षे वर्तते न वा’ इत्याकाङ्क्षायां व्याप्तस्य पक्षधर्मत्वप्रदर्शनाय उपनयः । व्याप्तिपक्षधर्मतावतः हेतोः बाधसत्प्रतिपक्षविरहबोधनाय निगमनम्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953135</wp:posOffset>
                </wp:positionH>
                <wp:positionV relativeFrom="paragraph">
                  <wp:posOffset>1172210</wp:posOffset>
                </wp:positionV>
                <wp:extent cx="3833495" cy="113474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920" cy="1134000"/>
                        </a:xfrm>
                      </wpg:grpSpPr>
                      <wps:wsp>
                        <wps:cNvSpPr/>
                        <wps:spPr>
                          <a:xfrm>
                            <a:off x="295920" y="520200"/>
                            <a:ext cx="720" cy="177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7560" y="351000"/>
                            <a:ext cx="720" cy="157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2560" y="519480"/>
                            <a:ext cx="720" cy="1778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5080" y="0"/>
                            <a:ext cx="595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अवयवः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5920" y="513000"/>
                            <a:ext cx="31590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7560" y="510480"/>
                            <a:ext cx="720" cy="1868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9960" y="516240"/>
                            <a:ext cx="720" cy="181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4240" y="516240"/>
                            <a:ext cx="720" cy="181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9040"/>
                            <a:ext cx="631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प्रतिज्ञा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05680" y="680040"/>
                            <a:ext cx="4795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8840" y="664920"/>
                            <a:ext cx="775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उदाहरणम्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13800" y="680040"/>
                            <a:ext cx="601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उपनयः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23000" y="680040"/>
                            <a:ext cx="7099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निगमनम्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5.05pt;margin-top:92.3pt;width:301.85pt;height:89.3pt" coordorigin="1501,1846" coordsize="6037,1786">
                <v:rect id="shape_0" fillcolor="white" stroked="f" style="position:absolute;left:3997;top:1846;width:93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अवयवः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501;top:2931;width:99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प्रतिज्ञा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770;top:2917;width:75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हेतुः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893;top:2893;width:1221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उदाहरणम्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302;top:2917;width:94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उपनयः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19;top:2917;width:111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निगमनम्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एषां पञ्चानाम् अवयवानां समुदायो न्यायः ।</w:t>
      </w:r>
      <w:r>
        <w:rPr>
          <w:rFonts w:ascii="Sanskrit 2003" w:hAnsi="Sanskrit 2003" w:cs="Sanskrit 2003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न्यायेन अन्वयव्यतिरेकिणः लिङ्गस्य पञ्चरूपाणि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केवलान्वयिनः केवलव्यतिरेकिणश्च लिङ्गस्य चतूरूपाणि प्रतिपाद्यन्ते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तत्र उदाहरणात् व्याप्तिघटकतया सपक्षसत्त्वविपक्षासत्त्वोभयं तदेकतरं वा प्रतिपाद्यते । उपनयात् पक्षसत्त्वम् । निगमनात् अबाधितत्वासत्प्रतिपक्षितत्वोभयम् । यथाक्रमं न्यायप्रयोगेण पुरुषान्तरस्य वाक्यार्थबोधः ततः परामर्शः ततोऽनुमितिश्च जायते ।</w:t>
      </w:r>
    </w:p>
    <w:p>
      <w:pPr>
        <w:pStyle w:val="ListParagraph"/>
        <w:spacing w:lineRule="auto" w:line="240" w:before="0" w:after="0"/>
        <w:ind w:left="720"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साध्यनिर्देशः प्रतिज्ञा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उदाहरणसाधर्म्यात् साध्यसाधनं हेतुः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साध्यसाधर्म्यात्तद्धर्मभावी दृष्टान्त उदाहरणम्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उदाहरणापेक्षस्तथेत्युपसंहारो न तथेति वा साध्यस्योपनयः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हेत्वपदेशात् प्रतिज्ञायाः पुनर्वचनं निगमनम्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i w:val="false"/>
          <w:iCs w:val="false"/>
          <w:color w:val="000000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तर्कः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अविज्ञाततत्वेऽर्थे कारणोपपत्तितः तत्त्वज्ञानार्थमूहस्तर्कः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४०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अनुमानानुग्राहकं अनिष्टापादनं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तर्कः । स द्विविधः अनुमानविरोधिज्ञानविघटकः अनुमानाभासविघटकश्चेति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आद्यः व्याप्यारोपेण व्यापकारोपः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स पुनः द्विविधः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विषयपरिशोधको व्याप्तिग्राहकश्चेति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तद्यथा वादिना ‘पर्वतो वह्निमान् धूमात्’ इत्यादिन्यायप्रयोगे कृते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प्रतिवादी ‘पर्वते धूमोऽस्तु वह्निर्मास्तु’ इत्यप्रयोजकशङ्कां ‘धूमः वह्निव्यभिचारी स्यात्’ इत्याकारकव्यभिचारशङ्कां वा उद्भावयेत् । तत्राद्यां शङ्कां ‘पर्वते यदि वह्निर्न स्यात् तर्हि धूमोऽपि न स्यात्’ इत्यनिष्टापादनलक्षणतर्केण  वादी विघटयति । पर्वते धूमस्य दर्शनात् पर्वते धूमाभाववत्त्वं वादिप्रतिवादिनोरुभयोरपि अनिष्टम् । अत इदम् अनिष्टापादनमेव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व्याप्यारोपेण व्यापकारोपोऽपि । यतो हि वह्न्यभाव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धूमाभावयोः व्याप्यव्यापकभावो विद्यते । वह्न्यभावः व्याप्यः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धूमाभावो व्यापकः । ‘पर्वते यदि वह्निर्न स्यात्’ इति अयं व्याप्यस्य वह्न्यभावस्य आरोपः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4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‘तर्हि पर्वते धूमोऽपि न स्यात्’ इत्ययं व्यापकस्य धूमाभावस्य आरोपः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तथा च ‘पर्वते यदि वह्निर्न स्यात् तर्हि धूमोऽपि न स्यात्’ इत्येतत् व्याप्यारोपेण व्यापकारोपलक्षणम् अनिष्टापादनम् अप्रयोजकशङ्कां निवर्तयति । सोऽयं विषयपरिशोधकस्तर्कः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धूमो यदि वह्निव्यभिचारी स्यात्तर्हि वह्निजन्यो न स्यात्’ इत्याकारकेण अनिष्टापादनेन वादी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द्वितीयशङ्कां निवर्तयति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कार्यकारणभावभङ्गप्रसङ्गोऽपि अनिष्टापादनमेव । यतोहि ‘धूमः वह्निना जायते’ इति वादिप्रतिवादिनोः उभयोरपि सम्मतम् ।  अतः धूमस्य वह्निजन्यत्वाभावः अनिष्टः । किञ्चेदमापादनं व्याप्यारोपेण व्यापकारोपः । तेन प्रतिवादिनः व्यभिचारशङ्का निवर्तते । इत्थञ्च व्याप्तिज्ञानरूपानुमानविरोधिन्याः अप्रयोजकत्वशङ्कायाः व्यभिचारशङ्कायाश्च विघटनाय अनिष्टमापाद्यते । ततः शङ्का निवर्तते । ततः अनुमानं निष्प्रत्यूहं प्रवर्तते । तर्कं प्रति कार्यकारणभावग्रहः आपाद्यव्याप्यापादकवत्ताज्ञानञ्च कारणम् । तत्रापि ‘कारणं वह्निं विनापि कार्यं धूमो भविष्यति न वा’ ‘धूमः निर्हेतुक एव किं न भविष्यति’ इति आशङ्का यद्युत्पद्यते तदा सा व्याघातेन निवर्तनीया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यदि वह्निं विना धूमः स्यात् तर्हि धूममुपादित्सोः तव वह्निग्रहणानुकूला प्रवृत्तिः न स्यात्’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Arial" w:hAnsi="Arial" w:eastAsia="Calibri" w:cs="Mangal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अनुमानाभास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विघटकस्तर्कः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आत्माश्रयादिभेदेन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बहुविधः । तद्यथा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स्वाधीनत्वारोपः । स द्विधा उत्पत्तौ स्वाधीनत्वारोपः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ज्ञप्तौ स्वाधीनत्वारोप इति । आद्यो यथा – अदृष्टस्योत्पत्तौ । कार्यसामान्यं प्रति हि अदृष्टं कारणम् । अदृष्टमपि कार्यम् ।अतः अदृष्टस्योत्पत्तिः अदृष्टाधीना स्यात्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सोऽयम् उत्पत्तौ आत्माश्रयः कारणताग्रहं विघटयति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कार्यसामान्यम् अदृष्टहेतुकं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अदृष्टस्योत्पत्तिः स्वस्मादेव स्यात्’ इत्यनिष्टस्य आपादने सति‘कार्यसामान्यं अदृष्टहेतुकम्’ इति निश्चयस्याजननात्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‘कार्यसामान्यम् अदृष्टहेतुकम् अविलक्षणदृष्टहेतुकत्वे सति वैलक्षण्यात्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3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’ इत्यनुमानं न प्रवर्तते ।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द्वितीयो यथा – अभावस्य ज्ञप्तौ । द्रव्यत्वगुणत्वकर्मत्वसामान्यत्वविशेषत्वसमवायत्वाभावषट्कवत्वमिति अभावलक्षणे अभावस्य प्रविष्टतया अभावज्ञप्तिः अभावज्ञानाधीना स्यात्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सोऽयं ज्ञप्तौ आत्माश्रयः लक्षणग्रहं विघटयति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द्रव्यत्वगुणत्वाद्यभावषट्कवत्त्वमभावलक्षणं तर्हि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अभावस्य ज्ञप्तिः अभावज्ञानात् स्यात्’ इत्यनिष्टस्य आपादने सति ‘अभावः द्रव्यत्वाद्यभावषट्‍कवान्’ इति लक्षणग्रहस्यानुत्पादात्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‘अभावः इतरेभ्यो भिद्यते द्रव्यत्वाद्यभावषट्कवत्त्वात्’ इत्यनुमानं न प्रवर्तते 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इतरेतराश्रयः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अन्येन एकेन द्वारा स्वस्य स्वाधीनत्वारोपः । सोऽपि द्वेधा उत्पत्तौ ज्ञप्तौ चेति । आद्यो यथा – सुकृतस्य तपोयज्ञदानादेः आचरणे पुण्यं कारणम् । पुण्यस्योत्पत्तौ सुकृतस्य तपोयज्ञादेः आचरणं कारणम् । अतः सुकृताचरणस्योत्पत्तौ पुण्येन द्वारा सुकृताचरणं कारणं स्यात् इति । एवं दुष्कृतस्योत्पत्तौ पापेन इतरेतराश्रयो भवति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यदि सुकृताचरणे पुण्यं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पुण्योत्पत्तौ च सुकृताचरणं कारणम्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सुकृताचरणस्योत्पत्तिः पुण्यद्वारा स्वस्मात् स्यात्’ इत्यनिष्टापादने सति ‘सुकृताचरणं पुण्यहेतुकं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पुण्यञ्च सुकृताचरणहेतुकम्’ इति कार्यकारणभावग्रहस्यानुदयात् कारणतानुमानं न प्रवर्तते ।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द्वितीयो यथा – प्रागभावस्य ज्ञप्तौ । ध्वंसप्रतियोगित्वे सति अभावत्वमिति प्रागभावलक्षणम् । अत्र ध्वंसः प्रविष्टः । प्रागभावप्रतियोगित्वे सति अभावत्वमिति ध्वंसलक्षणम् । अत्र  च प्रागभावः  प्रविष्टः । अतः प्रागभावस्य ज्ञप्तिः ध्वंसज्ञप्तिद्वारा प्रागभावज्ञप्त्यधीना । एवं ध्वंसस्य ज्ञप्तिः प्रागभावज्ञप्तिद्वारा ध्वंसज्ञप्त्यधीना स्यादिति अन्योन्याश्रयः भवति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ध्वंसप्रागभावौ निरुक्तलक्षणौ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प्रागभावज्ञप्तेः ध्वंसज्ञप्तिद्वारा स्वाधीनत्वं स्यात्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ध्वंसज्ञप्तेश्च प्रागभावज्ञप्तिद्वारा स्वाधीनत्वं स्यात्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’ इति अनिष्टस्य आपादने कृते ‘प्रागभावः ध्वंसप्रतियोगित्वे सति अभावत्ववान्’ ‘ध्वंसश्च प्रागभावप्रतियोगित्वे सति अभावत्ववान्’ इति लक्षणग्रहस्यानुदयात्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लक्षणहेतुकं व्यावृत्त्यादिसाध्यकानुमानं न प्रवर्तते 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चक्रकाश्रयः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अन्यानेकद्वारा स्वस्य स्वाधीनताया आरोपः । सोऽपि द्वेधा उत्पत्तौ ज्ञप्तौ चेति । आद्यो यथा – बीजस्योत्पत्तौ । बीजं हि फलात् निष्पद्यते । तत् प्रसूनात्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 स्कन्धात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नालात्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पर्णात्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 अङ्कुरात्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पुनर्बीजात् इति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‘बीजस्योत्पत्तिः अन्यानेकद्वारा स्वाधीना स्यात्’ इत्यनिष्टस्य आपादने सति ‘बीजस्य कारणं फलं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 कारणं प्रसूनं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तत्कारणं स्कन्धः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तत्कारणं नालः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तत्‍कारणं पर्णम्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तत्‌कारणम् अङ्कुरः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तत्कारणं बीजम्’ इत्येवं कारणतापरम्परानिश्चयस्यानुदयात् कारणतानुमानं न प्रवर्तते । 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द्वितीयो यथा – गन्धस्य ज्ञप्तौ । घ्राणग्राह्यत्वे सति गुणत्वमिति गन्धलक्षणे घ्राणं प्रविष्टम् । तल्लक्षणं पार्थिवत्वे सति इन्द्रियत्वमिति । अत्र पार्थिवत्वं प्रविष्टम् । तच्च पृथिवीसमवेतत्वम् । अत्र पृथिवी प्रविशति । तल्लक्षणं गन्धवत्त्वमिति । तत्र गन्धः प्रविष्टः इति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‘गन्धस्य ज्ञप्तिः अन्यानेकद्वारा स्वाधीना स्यात्’ इत्यनिष्टस्य आपादने सति ‘घ्राणग्राह्यत्वे सति गुणत्ववान् गन्धः’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पार्थिवत्वे सति इन्द्रियत्ववद् घ्राणम्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पृथिवीसमवेतं पार्थिवं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गन्धवती पृथिवी’ इति लक्षणग्रहस्यानुदयात्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निरुक्तलक्षणहेतुकं व्यावृत्यादिसाध्यकानुमानं न प्रवर्तते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Style w:val="SubtleEmphasis"/>
          <w:rFonts w:ascii="Arial" w:hAnsi="Arial" w:eastAsia="Calibri" w:cs="Arial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अनवस्था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–पदार्थकल्पनाधारायाः विश्रान्त्यभावापादनम् । यथा परमाणुः सावयवः अवयवत्वात् तन्तुवत् इत्यनुमानेन परमाणोः अवयवोपगमे तस्याप्यवयवः पुनस्तस्यापि अवयव इत्येवम् अवयवकल्पनाधारायाः विश्रान्तिरेव न स्यात् इति । एवं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द्रव्यत्वगुणत्वादयः जातिमन्तः भावत्वे सति ऐन्द्रियकत्वे सति अनेकत्वात् घटपटादिवत् इत्यनुमानेन जातिषु जातेरुपगमे जातिकल्पनाधारायाः विश्रान्तिरेव न स्यात् इति । तथा हि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क्लृप्तासु सत्ता – द्रव्यत्व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गुणत्वप्रभृतिषु सकलजातिषु अतिरिक्तजातेः कल्पने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कल्पितायां तस्यां जातौ तदाश्रयीभूतक्लृप्तनिखिलजातिषु अतिरिक्ता द्वितीया जातिः कल्पनीया स्यात् । पुनः तस्यां कल्पितद्वितीयजातौ तदाश्रयीभूतप्रथमकल्पितजातौ निखिलक्लृप्तजातिषु च तृतीया काचित् जातिः कल्पनीया स्यात् इत्येवं चतुर्थपञ्चमाद्यनन्तजातीनां कल्पना प्रसज्यते इति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परमाणोः अवयवयोपगमे जातौ जात्युपगमे च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पदार्थकल्पनाधारायाः अविश्रान्तत्वं स्यात्’ इति अनिष्टस्य आपादने सति परमाणौ सावयवत्वसाधकमनुमानं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जातिषु जातिसाधकञ्च अनुमानं निवर्तते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इत्थं पञ्चविधः तर्कःसम्भवति । तदुक्तम् –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आत्माश्रयादिभेदेन तर्कः पञ्चविधः स्मृतः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अङ्गपञ्चकसम्पन्नः तत्त्वज्ञानाय कल्पते ॥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एवमन्येऽपि अनिष्टप्रसङ्गाः अनुमानानुग्राहकाः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38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सम्भवन्ति । तद्यथा –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प्रतिबन्धिकल्पना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प्रकृतयुक्तेः निराकरणाय तयैव युक्त्या अन्यत्रानिष्टापादनम् । यथा ‘अयमेकः’ ‘अयमेकः’ इत्याकारिकायामपेक्षाबुद्धौ सत्यां ‘इमौ द्वौ’ इति द्वित्वप्रत्यक्षं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तदभावे तदभावः इत्यन्वयव्यतिरेकदर्शनात् अपेक्षाबुद्धिः द्वित्वप्रत्यक्षं प्रति कारणं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तु द्वित्वं प्रति कारणमित्युपगमे सति अन्वयव्यतिरेकसहचाराभ्यां प्रत्यक्षकारणत्वं गृह्यते इति युक्त्या अन्यत्र अनिष्टमापाद्यते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यदि अपेक्षाबुद्धिः द्वित्वदर्शनं प्रत्येव कारणं न तु द्वित्वं प्रति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तर्हि दण्डचक्रादयः घटदर्शनं प्रत्येव  कारणानि स्युः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तु घटं प्रति’ इति । अनेन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प्रतिबन्धिकल्पनेन ‘दण्डचक्रादीनां घटदर्शनं प्रत्येव कारणत्वं स्याद्’ इत्यनिष्टापादनरूपेण ‘अपेक्षाबुद्धेः द्वित्वदर्शनं प्रत्येव कारणत्वम्’  इति कारणतानुमानं निवर्तते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कल्पनागौरवम्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समानोद्देशेन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प्रवृत्तयोः द्वयोः पक्षयोः एकतरस्मिन् इतरापेक्षया अधिककल्पनम् । यथाग्निना दाहो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चन्द्रकान्तमणिसत्त्वे तु अग्निना दाहो न जायते । सूर्यकान्तमणिना सह चन्द्रकान्तमणिसत्त्वे पुनः अग्निना दाहो जायते इति प्रकृतस्थितिम् उपपादयितुं द्विधा कल्पना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प्रवर्तते । 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अग्निना दाहे जननीये चन्द्रकान्तमणिः प्रतिबन्धकः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सूर्यकान्तमणिरुत्तेजकः। तथा च  सूर्यकान्तमणिविरहविशिष्टचन्द्रकान्तमण्यभावः दाहं प्रति कारणमिति प्रथमकल्पनम्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अग्नौ शक्त्याख्यः अतीन्द्रियः अतिरिक्तः पदार्थो वर्तते । स चन्द्रकान्तमणिना नाश्यते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सूर्यकान्तमणिना उत्पाद्यते । दाहं प्रति शक्तिमदग्निः कारणमिति द्वितीयकल्पनम् ।</w:t>
      </w:r>
    </w:p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687705</wp:posOffset>
                </wp:positionH>
                <wp:positionV relativeFrom="paragraph">
                  <wp:posOffset>1420495</wp:posOffset>
                </wp:positionV>
                <wp:extent cx="3942080" cy="330263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280" cy="3301920"/>
                        </a:xfrm>
                      </wpg:grpSpPr>
                      <wps:wsp>
                        <wps:cNvSpPr/>
                        <wps:spPr>
                          <a:xfrm>
                            <a:off x="1709280" y="704160"/>
                            <a:ext cx="13474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अनुमानाभासविघटकः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96600"/>
                            <a:ext cx="1600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अनुमानविरोधिज्ञानविघटकः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27680" y="0"/>
                            <a:ext cx="442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तर्कः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50520" y="349920"/>
                            <a:ext cx="720" cy="1879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6480" y="541800"/>
                            <a:ext cx="1485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6160" y="542160"/>
                            <a:ext cx="720" cy="149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6480" y="541800"/>
                            <a:ext cx="720" cy="150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8480" y="1062360"/>
                            <a:ext cx="720" cy="141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3120" y="1208520"/>
                            <a:ext cx="2611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3120" y="1216080"/>
                            <a:ext cx="720" cy="138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720" y="1366560"/>
                            <a:ext cx="762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46080" y="1656720"/>
                            <a:ext cx="826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इतरेतराश्रयः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51520" y="1952640"/>
                            <a:ext cx="800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चक्रकाश्रयः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45800" y="2252880"/>
                            <a:ext cx="685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अनवस्था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22720" y="2546280"/>
                            <a:ext cx="1000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प्रतिबन्धिकल्पना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91960" y="2856960"/>
                            <a:ext cx="949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कल्पनागौरवम्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53960" y="1216800"/>
                            <a:ext cx="720" cy="4316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3680" y="1216800"/>
                            <a:ext cx="720" cy="739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3400" y="1216800"/>
                            <a:ext cx="720" cy="1040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6560" y="1222920"/>
                            <a:ext cx="720" cy="1319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9600" y="1214640"/>
                            <a:ext cx="720" cy="16293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.15pt;margin-top:111.85pt;width:310.3pt;height:260pt" coordorigin="1083,2237" coordsize="6206,5200">
                <v:rect id="shape_0" fillcolor="white" stroked="f" style="position:absolute;left:3775;top:3346;width:212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अनुमानाभासविघटकः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83;top:3334;width:251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अनुमानविरोधिज्ञानविघटकः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174;top:2237;width:69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तर्कः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892;top:4389;width:120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573;top:4846;width:130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इतरेतराश्रयः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369;top:5312;width:125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चक्रकाश्रयः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147;top:5785;width:107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अनवस्था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41;top:6247;width:157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प्रतिबन्धिकल्पना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95;top:6736;width:149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कल्पनागौरवम्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प्रथमापेक्षया द्वितीयकल्पे कल्पनाधिक्यं वर्तते । यतो हि अत्र अतिरिक्तानामनन्तानां शक्त्याख्यपदार्थानां तदुत्पत्तिविनाशानां तत्कारणतानां च कल्पनं वर्तते । प्रथमकल्पे तु अतिरिक्तपदार्थादीनां कल्पना नास्ति । कार्यसामान्यं प्रति प्रतिबन्धकाभावस्य कारणतायाः क्लृप्तत्वात्। इत्थं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द्वितीयकल्पे कल्पनाधिक्ये निश्चिते सति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अग्निः दाहानुकूलाद्विष्ठातीन्द्रियधर्मसमवायी दाहजनकत्वात् अदृष्टवदात्मवत् इत्याद्यनुमानं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अतिरिक्तशक्तिसाधनान्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निवर्तते ।</w:t>
      </w:r>
    </w:p>
    <w:p>
      <w:pPr>
        <w:pStyle w:val="Normal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निर्णयः</w:t>
      </w:r>
    </w:p>
    <w:p>
      <w:pPr>
        <w:pStyle w:val="Normal"/>
        <w:spacing w:lineRule="auto" w:line="240" w:before="0" w:after="0"/>
        <w:ind w:left="36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val="en-IN"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विमृश्य पक्षप्रतिपक्षाभ्यामर्थावधारणं निर्णयः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४१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अवधारणात्मकं ज्ञानं निर्णयः । सोऽयं न्यायस्य फलम्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सन्देहो बीजम् । तथा हि – पर्वते वह्निं सन्दिहानः अननुभूतव्याप्तिः पुरुषः यदा जिज्ञासया विशेषज्ञं पृच्छति तदा स ‘पर्वतो वह्निमान् धूमात्’ इत्यादिना पञ्चावयवान्  प्रयुङ्क्ते । ततः व्याप्तिपक्षधर्मताबोधे सति उत्पन्नाम् अप्रयोजकशङ्कां तर्कः विघटयति । ततः व्याप्यवत्तानिर्णयद्वारा ‘पर्वतो वह्निमान्’ इति निर्णयो जायत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संसारबीजस्य मिथ्याज्ञानस्य निवर्तकः आत्मतत्त्वनिर्णयस्तु सामग्रीविशेषमपेक्षते । तथाहि – शरीरादिषु आत्मत्वभ्रान्तिरेव मिथ्याज्ञानं संसारमूलम् । तन्निवर्तकञ्च आत्मतत्त्वज्ञानं निर्णयात्मकं साक्षात्कारात्मकञ्च । तच्च योगं समाधिविशेषमपेक्षते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4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 एवाह सूत्रकारः –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‘अरण्यगुहापुलिनादिषु योगाभ्यासोपदेशः’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 समाधिश्च इन्द्रियार्थेभ्यः प्रत्याहृतस्य आत्मनो निजौकसि हृत्पुण्डरीकादिप्रदेशे विधारकेण प्रयत्नेन धार्यमाणस्य मनसः आत्मना सह तत्त्वबुभुत्साविशिष्टः संयोगः । सति तस्मिन् इन्द्रियार्थेषु बुद्धयो नोत्पद्यन्ते । तदभ्यासवशात् आदरनैरन्तर्यदीर्घकालताविशिष्टात् तत्त्वसाक्षात्कारः उत्पद्यते । यद्यपि क्षुत्पिपासाशीतोष्णव्याधिप्रभृतिभिः नैकैः निमित्तैः अनिच्छतोऽपि मुमुक्षोः बुद्धय उत्पद्यन्ते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ऐकाग्र्यं बाधन्ते तथापि जन्मान्तरोपचितधर्मातिशयवशात् योगाभ्याससामर्थ्येन च ऐकाग्र्यं सिध्यति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तत्त्वज्ञानप्राप्तौ अन्यान्यपि साधनानि अनुष्ठेयानि भवन्ति – यमनियमाभ्याम् आत्मसंस्कारः अध्यात्मविधिः ज्ञानग्रहणाभ्यासः समशीलैःसंवादश्चेति । तदुक्तं –‘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तदर्थं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यमनियमाभ्यामात्मसंस्कारो योगाच्च अध्यात्मविध्युपायैः’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ज्ञानग्रहणाभ्यासः तद्विद्यैश्च सह संवादः’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),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तं शिष्यगुरुसब्रह्मचारिविशिष्टश्रेयोऽर्थिभिरनसूयुभिरभ्युपेयात्’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अहिंसासत्यास्तेयब्रह्मचर्यापरिग्रहाः यमाः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अहिंसा – सर्वदा सर्वथा सर्वभूतानाम् अनभिद्रोहः । सत्यम्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यथादृष्टं यथानुमितं यथाश्रुतं तथा वाङ्मनश्चेति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अस्तेयम् – अशास्त्रपूर्वकं परतो द्रव्यस्वीकारस्य प्रतिषेधः । ब्रह्मचर्यम् – गुप्तेन्द्रियस्य उपस्थस्य संयमः । अपरिग्रहः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विषयाणाम् आर्जनरक्षणक्षयसङ्गहिंसादोषदर्शनाद् अस्वीकरणम्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शौचसन्तोषतपःस्वाध्यायेश्वरप्रणिधानानि नियमाः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शौचम् – मृज्जलादिजनितं मेध्याभ्यवहरणादिजनितं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च बाह्यम् । आदभ्यन्तरम्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चित्तमलानां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रागद्वेषमदमानासूयादीनां मैत्र्यादिना आक्षालनम् । सन्तोषः – प्राणयात्रामात्रनिर्वाहकसाधनाद् अधिकस्य अनुपादित्सा । तपः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द्वन्द्वसहनम् । द्वन्द्वश्च – शीतोष्णे सुखदुःखे मानापमानौ लाभालाभौ जयापजयौ । कृच्छ्रचान्द्रायणसान्तपनादिव्रतानि च तपः । स्वाध्यायः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मोक्षशास्त्राणाम् अध्ययनं प्रणवजपो वा । ईश्वरप्रणिधानम् – परमगुरौ ईश्वरे सर्वकर्मसमर्पणम्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कर्मफलानुसन्धिशून्यता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एतैः यमैः नियमैश्च आत्मसंस्कारः – अधर्महानं धर्मौपचयश्च भवति । तदुक्तं –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‘योगाङ्गानुष्ठानात् अशुद्धिक्षये ज्ञानदीप्तिराविवेकख्यातेः’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साधनपाद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प्राणायामः प्रत्याहारः ध्यानं धारणेति अध्यात्मविधिः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श्वासप्रश्वासयोः गतिविच्छेदः प्राणायामः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प्राणायामसामान्यलक्षणमेतत् रेचकपूरककुम्भकेष्वस्ति । ‘निष्काम्य नासाविवरादशेषं प्राणं बहिः शून्यमिवानिलेन । निरुद्ध्य सन्तिष्ठति रुद्धवायुः स रेचको नाम महानिरोधः ॥’ ‘बाह्यस्थितं घ्राणपुटेन वायुमाकृष्य तेनैव शनैः समन्तात् । नाडीश्च सर्वाः परिपूरयेद् यः स पूरको नाम महानिरोधः ॥’ ‘न रेचको नैव च पूरकोऽत्र नासापुटे संस्थितमेव वायुम् । सुनिश्चलं धारयति क्रमेण कुम्भाख्यमेतत् प्रवदन्ति तज्ज्ञाः ॥’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बहिरिन्द्रियाणां स्वस्वविषयवैमुख्येन अवस्थापनं प्रत्याहारः । नाभिचक्रादौ चित्तस्य विषयान्तरवैमुख्येन अवस्थापनं धारणा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‘देशबन्धश्चित्तस्य धारणा’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विभूतिपाद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धारणैव धारावाहिकी ध्यानम्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‘तत्प्रत्ययैकतानता ध्यानम्’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विभूतिपाद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ज्ञानग्रहणाभ्यासः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ज्ञायते अनेनेति ज्ञानम् आत्मविद्याशास्त्रम् । तस्य ग्रहणम् अध्ययनधारणे । अभ्यासः – सततक्रिया अध्ययनश्रवणचिन्तनानि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ज्ञानग्रहणाभ्यासनिरतैः गुरुशिष्यसब्रह्मचारिभिः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8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सह संवादोऽपि ।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समाय वादः संवादः । प्रमाणेन तत्त्वमध्यवसितं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तस्याभ्यनुज्ञानं तर्केण भवति । संवादस्तु तत्र प्रज्ञापरिपाकाय । परिपाकश्च संशयच्छेदनम् । संशयश्च ‘किं देहातिरिक्त आत्मा उत् नेति’ । तस्य च्छेदनम् – आत्मनि तदवरोधः । 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991870</wp:posOffset>
                </wp:positionH>
                <wp:positionV relativeFrom="paragraph">
                  <wp:posOffset>12065</wp:posOffset>
                </wp:positionV>
                <wp:extent cx="2992755" cy="110172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1960" cy="1101240"/>
                        </a:xfrm>
                      </wpg:grpSpPr>
                      <wps:wsp>
                        <wps:cNvSpPr/>
                        <wps:spPr>
                          <a:xfrm>
                            <a:off x="1483200" y="316080"/>
                            <a:ext cx="720" cy="163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9440" y="0"/>
                            <a:ext cx="566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निर्णयः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240" y="470520"/>
                            <a:ext cx="22860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5040" y="641520"/>
                            <a:ext cx="737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शाब्दबोधः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2720" y="655920"/>
                            <a:ext cx="7048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47640"/>
                            <a:ext cx="646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08120" y="650880"/>
                            <a:ext cx="730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240" y="4680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9920" y="4680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4440" y="4698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8560" y="47052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8.1pt;margin-top:0.95pt;width:235.6pt;height:86.7pt" coordorigin="1562,19" coordsize="4712,1734">
                <v:rect id="shape_0" fillcolor="white" stroked="f" style="position:absolute;left:3435;top:19;width:89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निर्णयः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13;top:1030;width:116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शाब्दबोधः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944;top:1052;width:110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562;top:1039;width:101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677;top:1044;width:115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कथा  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वादजल्पवितण्डाः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नानावक्तृकपूर्वोत्तरपक्षप्रतिपादकवाक्यसन्दर्भः कथा । सा त्रिविधा 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जल्पः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वितण्डा इति । प्रमाणतर्कपूर्वकः तत्त्वनिर्णयफलकः कथाविशेषो वादः । छलजातिनिग्रहस्थानप्रयोगबहुलः विजयफलकः कथाविशेषो जल्पः । स्वपक्षस्थापनाहीनः परपक्षदूषणमात्रावसानः कथाविशेषो वितण्डा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गुरुसब्रह्मचारिविशिष्टश्रेयोर्थिभिः सह वादः । अप्रहीणदोषैः नास्तिकादिभिः सह जल्पवितण्डे । उत्पन्नतत्त्वज्ञानस्य संरक्षणार्थं जल्पवितण्डे उपयुज्येते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बीजप्ररोहसंरक्षणार्थं कण्टकशाखावरणवत् । तत्त्वज्ञः स्वयं छलजातिनिग्रहस्थानानि न प्रयुञ्जीत । यदा तु स कथायां नास्तिकेन अभिनिविष्टबुद्धिना वा प्रतिवादिना छलादिबलेन अवज्ञायते तदा तु स्वयमपि छलादिकमवलम्ब्य जल्पेन वितण्डया वा प्रतिवादिनं पराभवेत् । इत्थं तत्त्वज्ञानपालनार्थं जल्पवितण्डासमाश्रयणमवश्यं कर्तव्यम्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तु लाभपूजाख्यात्यर्थम् । नास्तिकादिना सह कथायामपि तत्त्वज्ञस्य तूष्णींभावे तु अज्ञानिनो लोकाः ‘अयं पराजित’ इति मत्वा परोक्तमेव सिद्धान्तत्वेन श्रद्धया मनसि निधाय वञ्चिता भवेयुः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शिष्याणाञ्च तत्त्वज्ञानास्था शैथिल्यं यायात् । तदुक्तं – दुश्शिक्षित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कुतर्कांशलेशवाचालिताननाः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शक्याः किमन्यथा जेतुं वितण्डाटोपपण्डिताः ॥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गतानुगतिको लोकः कुमार्गं तत्प्रतारितः ।</w:t>
      </w:r>
    </w:p>
    <w:p>
      <w:pPr>
        <w:pStyle w:val="Normal"/>
        <w:spacing w:lineRule="auto" w:line="24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column">
                  <wp:posOffset>1355090</wp:posOffset>
                </wp:positionH>
                <wp:positionV relativeFrom="paragraph">
                  <wp:posOffset>40640</wp:posOffset>
                </wp:positionV>
                <wp:extent cx="2282825" cy="129095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040" cy="1290240"/>
                        </a:xfrm>
                      </wpg:grpSpPr>
                      <wps:wsp>
                        <wps:cNvSpPr/>
                        <wps:spPr>
                          <a:xfrm>
                            <a:off x="840600" y="0"/>
                            <a:ext cx="4489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कथा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61040" y="756360"/>
                            <a:ext cx="6210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वितण्डा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0600" y="845280"/>
                            <a:ext cx="4986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जल्पः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23960"/>
                            <a:ext cx="448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332640" y="389160"/>
                            <a:ext cx="723960" cy="4514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0" y="389160"/>
                            <a:ext cx="684000" cy="4514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0" y="389160"/>
                            <a:ext cx="720" cy="513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7pt;margin-top:3.2pt;width:179.7pt;height:101.6pt" coordorigin="2134,64" coordsize="3594,2032">
                <v:rect id="shape_0" fillcolor="white" stroked="f" style="position:absolute;left:3458;top:64;width:706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कथा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50;top:1255;width:97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वितण्डा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458;top:1395;width:78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जल्पः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34;top:1204;width:70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मा गादिति  च्छलादीनि प्राह कारुणिको मुनिः ॥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न्यायमञ्जरी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प्रमाणतर्कसाधनोपालम्भः सिद्धान्ताविरुद्धः पञ्चावयवोपपन्नः पक्षप्रतिपक्षपरिग्रहो वादः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यथोक्तोपपन्नश्छलजातिनिग्रहस्थानसाधनोपालम्भो जल्पः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सः प्रतिपक्षस्थापनाहीनो वितण्डा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सव्यभिचारविरुद्धप्रकरणसमसाध्यसमकालातीता हेत्वाभासाः’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।</w:t>
      </w:r>
    </w:p>
    <w:p>
      <w:pPr>
        <w:pStyle w:val="ListParagraph"/>
        <w:spacing w:lineRule="auto" w:line="240" w:before="0" w:after="0"/>
        <w:ind w:left="72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हेतुलक्षणरहिता हेतुवद् आभासमानाः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हेत्वाभासाः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 पञ्चानां लक्षणानाम् एकैकस्याभावे पञ्च हेत्वाभासाः भवन्ति– साध्यसमः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विरुद्धः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सव्यभिचारः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कालातीतः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 इति ।</w:t>
      </w:r>
    </w:p>
    <w:p>
      <w:pPr>
        <w:pStyle w:val="ListParagraph"/>
        <w:spacing w:lineRule="auto" w:line="240" w:before="0" w:after="0"/>
        <w:ind w:left="2160"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केनापि रूपेण रहिताः कैश्चिदन्विताः ।</w:t>
      </w:r>
    </w:p>
    <w:p>
      <w:pPr>
        <w:pStyle w:val="ListParagraph"/>
        <w:spacing w:lineRule="auto" w:line="240" w:before="0" w:after="0"/>
        <w:ind w:left="720" w:firstLine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हेत्वाभासाः पञ्चधा ते गौतमेन प्रकीर्तिताः॥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पक्षधर्मताशून्यो हेतुः साध्यसमः । यथा शब्दः अनित्यः चाक्षुषत्वात् इति । न हि शब्दे चाक्षुषत्वं वर्तते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अपि तु श्रावणत्वमेव । साध्यमिव पक्षे असिद्धो हेतुः साध्यसमः । अस्य ‘असिद्ध’ इति संज्ञान्तरम् । सिद्धो हि हेतुः असिद्धं साध्यं साधयति । असिद्धश्चेत् हेतुः साध्येन समः इति साध्यं साधयितुं न प्रभवति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सपक्षसत्त्वशून्यो हेतुः विरुद्धः । यथा अयम् अश्वः विषाणित्वात् इति । अश्वे क्वचिदपि विषाणित्वं न हि वर्तते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विपक्षासत्त्वशून्यो हेतुः सव्यभिचारः । यथा पर्वतो धूमवान् वह्नेः इति । वह्निः निर्धूमे अयोगोलके वर्तते । अतः विपक्षवृत्तिरेव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अबाधितत्वरहितो हेतुः कालातीतः । यथा अग्निः अनुष्णः द्रव्यत्वात् इति । अत्र “अग्निः उष्णः” इति साध्याभावनिश्चयः प्रत्यक्षप्रमाणात्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हेतुवाक्यश्रवणात् प्राग् ‘अग्निः अनुष्णः’ इति प्रतिज्ञावाक्यश्रवणमात्रेण साध्याभावनिश्चयजननात् साध्यसन्देहो न भवति । अतः हेतुवाक्यप्रयोगस्यावश्यकता न भवति । यतो हि यावता कालेन साध्यं सन्दिह्यते तावान् एव हेतुप्रयोगस्य समुचितकालः । स च अतीतः । तथा च कालः अतीतः यस्येति व्युत्पत्त्या कालातीत इति व्यपदेशः अस्य हेतोः भवति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नरशिरःकपालं शुचि प्राण्यङ्गत्वात् इति । अत्र ‘नरशिरःकपालमशुचि’ इति साध्याभावनिश्चयः शब्दप्रमाणेन जायते ।‘नारं स्पृष्ट्वाऽस्थि सस्नेहं सवासा जलमाविशेत्’ इति स्मृतिवचनं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नरास्थिसंस्पर्शजनितायाः अशुद्धेः निवारणाय जलावगाहनं विदधत् नरशिरः कपालस्य अशुचित्वं ज्ञापयति।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असत्‍प्रतिपक्षितत्वरहितो हेतुः प्रकरणसमः । यथा शब्दो नित्यः श्रावणत्वात् इति । अत्र ‘शब्दोऽनित्य’ इति साध्याभावबोधनाय हेत्वन्तरं कृतकत्वं विद्यते । सन् वर्तते प्रतिपक्षः प्रतिहेतुः यस्येति व्युत्पत्त्या प्रकरणसमो हेतुः सत्प्रतिपक्ष इत्युच्यते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प्रकरणं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प्रक्रिया विचारः । तस्मिन् प्रस्तुते किञ्चिदर्थसाधनार्थं हेतौ प्रदर्शिते सति हेतोः निर्णायकत्वेन सद्य एव प्रकरणं समाप्येत । अयं सत्प्रतिपक्षहेतुस्तु प्रकरणसमापनक्षमो न भवति । अपि तु पूर्ववद् प्रकरणं प्रवर्तयति । अतः प्रकरणं समं निर्विशेषं असमाप्तं येनासौ हेतुः प्रकरणसम इत्युच्यते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सव्यभिचारः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अनैकान्तिकः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प्रकरणसमः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सत्प्रतिपक्षः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साध्यसमः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असिध्दः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577850</wp:posOffset>
                </wp:positionH>
                <wp:positionV relativeFrom="paragraph">
                  <wp:posOffset>287655</wp:posOffset>
                </wp:positionV>
                <wp:extent cx="4014470" cy="112014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000" cy="1119600"/>
                        </a:xfrm>
                      </wpg:grpSpPr>
                      <wps:wsp>
                        <wps:cNvSpPr/>
                        <wps:spPr>
                          <a:xfrm>
                            <a:off x="1374840" y="0"/>
                            <a:ext cx="1149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हेत्वाभासः(दुष्टहेतुः)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69960"/>
                            <a:ext cx="7956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सव्यभिचारः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92000" y="674280"/>
                            <a:ext cx="6915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विरुध्दः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46400" y="671040"/>
                            <a:ext cx="8672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कालातीतः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7880" y="674280"/>
                            <a:ext cx="862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प्रकरणसमः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54760" y="676800"/>
                            <a:ext cx="7873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साध्यसमः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31040" y="408240"/>
                            <a:ext cx="720" cy="104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517680"/>
                            <a:ext cx="31561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9080" y="516960"/>
                            <a:ext cx="720" cy="147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492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016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5000" y="517680"/>
                            <a:ext cx="720" cy="147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3628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5pt;margin-top:22.65pt;width:316.05pt;height:88.15pt" coordorigin="910,453" coordsize="6321,1763">
                <v:rect id="shape_0" fillcolor="white" stroked="f" style="position:absolute;left:3075;top:453;width:181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हेत्वाभासः(दुष्टहेतुः)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10;top:1508;width:125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सव्यभिचारः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57;top:1515;width:1088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विरुध्दः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865;top:1510;width:13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कालातीतः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253;top:1515;width:135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प्रकरणसमः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618;top:1519;width:123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साध्यसमः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कालातीतः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बाधितः कालात्ययापदिष्टः</w:t>
      </w:r>
      <w:r>
        <w:rPr>
          <w:rFonts w:eastAsia="Arial Unicode MS" w:cs="Sanskrit 2003" w:ascii="Sanskrit 2003" w:hAnsi="Sanskrit 2003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दोषपञ्चकम्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आभासाः हेत्वाभासाः दोषाः । ते पुनः पञ्चधा भवन्ति – असिद्धिः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विरोधः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व्यभिचारः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बाधः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सत्प्रतिपक्ष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पक्षावृत्तित्वम् असिद्धिः । यथा शब्दो अनित्यः चाक्षुषत्वात् इत्यत्र चाक्षुषत्वस्य शब्दावृत्तित्वम् असिद्धिः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सपक्षवृत्तित्वाभावो विरोधः । यथा अयम् अश्वः विषाणित्वात् इत्यत्र विषाणित्वस्य अश्वावृत्तित्वम्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हेतोः विपक्षवृत्तित्वं व्यभिचारः । यथा पर्वतो धूमवान् वह्नेः इत्यत्र वह्नेः धूमाभाववद् वृत्तित्वम्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साध्याभाववत्‍पक्षकत्वं बाधः । यथा अग्निः अनुष्णः द्रव्यत्वात् इत्यत्र द्रव्यत्वस्य उष्णत्ववदग्निः।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साध्याभावव्याप्यवत्‍पक्षकत्वं सत्प्रतिपक्षः । यथा शब्दः नित्यः श्रावणत्वात् इत्यत्र नित्यत्वाभावव्याप्यकृतकत्ववच्छब्दः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असिद्धिः नानाविधा – पक्षावृत्तित्वं हेतोः स्वरूपासिद्धिरुक्तैव । हेतोः पक्षैकदेशावृत्तित्वं भागासिद्धिः । यथा श्ब्दोऽनित्यः प्रयत्ननान्तरीयकत्वात् इत्यत्र प्रयत्ननान्तरीयकत्वस्य शब्दजश्ब्दावृत्तित्वम् । आद्यशब्दस्य पुरुषप्रयत्नाधीनत्वेऽपि द्वितीयादिशब्दानां शब्दजानां प्रयत्नाधीनत्वाभावात् । हेतुघटकस्य विशेषणस्य पक्षावृत्तित्वं विशेषणासिद्धिः । यथा शब्दो नित्यः द्रव्यत्वे सति स्पर्शशून्यत्वात् इत्यत्र द्रव्यत्वस्य शब्दावृत्तित्वम् । हेतुघटकविशेष्यस्य पक्षावृत्तित्वं विशेष्यासिद्धिः । यथा शब्दो नित्यः स्पर्शशून्यत्वे सति द्रव्यत्वात् इत्यत्र द्रव्यत्वस्य शब्दावृत्तित्वम् । पक्षतावच्छेदकाभाववत्पक्षः आश्रयासिद्धिः । यथा गगनारविन्दं सुरभि अरविन्दत्वात् सरोजारविन्दवत् इत्यत्र गगनीयत्वाभाववदरविन्दत्वम्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अव्याप्त्यतिव्याप्त्यसम्भवरूपाः त्रयो लक्षणदोषाः यथाक्रमं भागासिद्धिव्यभिचारस्वरूपासिद्धिषु अन्तर्भवन्ति । तद्यथा गौः इतरेभ्यो भिद्यते कपिलत्वात् इत्यत्र पक्षैकदेशश्वेतगवादिवृत्तित्वाभावः कपिलत्वस्य भागासिद्धिः । गौः इतरेभ्यो भिद्यते शृङ्गित्वात् इत्यत्र गवेतरमहिषादिवृत्तित्वं शृङ्गित्वस्य व्यभिचारः । गौः इतरेभ्यो भिद्यते एकशफवत्त्वात् इत्यत्र गोसामान्यावृत्तित्वम् एकशफवत्वस्य स्वरूपासिद्धिः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color w:val="000000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अनैकान्तिकः सव्यभिचारः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५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सिद्धान्तमभ्युपेत्य तद्विरोधी विरुद्धः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यस्मात् प्रकरणचिन्ता स निर्णयार्थमपदिष्टः प्रकरणसमः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साध्याविशिष्टः साध्यत्वात् साध्यसमः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कालात्ययापदिष्टः कालातीतः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छलम् –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 xml:space="preserve">वचनविघातो अर्थविकल्पोपपत्या छलम्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१०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 xml:space="preserve">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 xml:space="preserve">तत्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त्रि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विधं वाक्छलं सामान्यच्छलम् उपचारच्छलञ्चेति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वक्त्रा  प्रयुक्तस्य शब्दस्य अविवक्षितम् अर्थान्तरं परिकल्प्य दूषणाभिधानं छलम् । तत् त्रिविधम् । वाक्‌छलं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सामान्यच्छलम्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उपचारच्छलम् इति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अभिधावृत्तिव्यत्ययेन दूषणाभिधानं वाक्‍छलम् । तात्पर्यव्यत्ययेन दूषणाभिधानं सामान्यच्छलम् । लक्षणावृत्तिव्यत्ययेन दूषणाभिधानम् उपचारच्छलम् इति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0"/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अविशेषाभिहितेऽर्थे वक्तुरभिप्रायात् अर्थान्तरकल्पना वाक्छलम्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वाक्‌छलम् –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एकं शक्यार्थं बोधयितुं  प्रयुक्तस्य नानार्थकस्य पदस्यअन्यं शक्यार्थं परिकल्प्य  दूषणम् । तद्यथा – केनचित् पुरुषेण ‘आगतः नवकम्बलोऽयं देवदत्तः’ इति नूतनार्थाभिप्रायेण नवशब्दे प्रयुक्ते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छलवादी अपरः पुरुषः नवशब्दस्य नवत्वसङ्ख्यार्थं परिकल्प्य तद्‍वाक्यं निषेधति ‘कुतोऽस्य दरिद्रस्य नव कम्बलाः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यस्यैकोऽपि दुर्लभ’ इति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सम्भवतोऽर्थस्य अतिसामान्ययोगादसम्भूतार्थकल्पना सामान्यच्छलम्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सामान्यच्छलम्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एकेन तात्पर्येण प्रयुक्तस्य वाक्यस्य तात्पर्यान्तरम् आदाय दूषणमिति द्वितीयम् । यथा –‘ब्राह्मणेऽस्मिन् विद्याचरणसम्पदस्ति’ इति तात्पर्येण कश्चित् ‘ब्राह्मणोऽसौ विद्याचरणसम्पन्न’ इति वाक्यं प्रयुङ्क्ते । तच्छ्रुत्वा छलवादी अन्यः पुरुषः तद्वाक्यस्य ‘ब्राह्मण्यं विद्याचरणसम्पदो हेतुः’ इति  तात्पर्यं परिकल्प्य ‘व्रात्येऽपि विद्याचरणसम्पद् भवेत्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व्रात्योऽपि ब्राह्मणः स्यात्’ इति  प्रतिषेधति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धर्मविकल्पनिर्देशे अर्थसद्भावप्रतिषेध उपचारच्छलम्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column">
                  <wp:posOffset>1078865</wp:posOffset>
                </wp:positionH>
                <wp:positionV relativeFrom="paragraph">
                  <wp:posOffset>1118235</wp:posOffset>
                </wp:positionV>
                <wp:extent cx="2871470" cy="123317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000" cy="1232640"/>
                        </a:xfrm>
                      </wpg:grpSpPr>
                      <wps:wsp>
                        <wps:cNvSpPr/>
                        <wps:spPr>
                          <a:xfrm>
                            <a:off x="1076400" y="0"/>
                            <a:ext cx="52056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21000"/>
                            <a:ext cx="68760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वाक्छलम्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70120" y="612720"/>
                            <a:ext cx="939240" cy="60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सामान्यच्छलम्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59480" y="624960"/>
                            <a:ext cx="91116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उपचारच्छलम्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32720" y="358200"/>
                            <a:ext cx="720" cy="122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494640"/>
                            <a:ext cx="20250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720" y="487080"/>
                            <a:ext cx="720" cy="122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494640"/>
                            <a:ext cx="720" cy="1256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2680" y="494640"/>
                            <a:ext cx="720" cy="1256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4.95pt;margin-top:88.05pt;width:226.05pt;height:97.05pt" coordorigin="1699,1761" coordsize="4521,1941">
                <v:rect id="shape_0" fillcolor="white" stroked="f" style="position:absolute;left:3394;top:1761;width:819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99;top:2739;width:1082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वाक्छलम्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069;top:2726;width:1478;height:9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सामान्यच्छलम्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85;top:2745;width:1434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उपचारच्छलम्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उपचारच्छलम्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लक्ष्यार्थं बोधयितुं प्रयुक्तस्य पदस्य शक्यार्थमादाय दूषणमिति तृतीयम् 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कश्चन पुरुषः मञ्चपदात् लक्षणया मञ्चस्थपुरुषं बुबोधयिषुः ‘मञ्चाः क्रोशन्ति’ इति वाक्यं प्रयुङ्क्ते । तच्छ्रुत्वा छलवादी अन्यः कश्चित् पुरुषः मञ्चपदस्य शक्यार्थं मञ्चं परिकल्प्य तदुक्तिं प्रतिषेधति ‘कथं काष्ठमया अचेतनाः मञ्चाः क्रोशन्ति’ इति ।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जातिः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वादिना स्थापनाहेतौ प्रयुक्ते सति प्रतिवादिना तत्प्रतिषेधबुद्ध्या प्रयुक्तं प्रतिरोधासमर्थम् उत्तरं जातिरित्युच्यते । यदा वादिना प्रयुक्तं स्थापनाहेतुं प्रतिवादी साध्विति मन्यते तदा सः लाभपूजाख्यातिकामः जातिं प्रयुङ्क्ते – ‘कदाचिदयं जात्युत्तरेण आकुलीकृतो नोत्तरं प्रतिपद्येत । उत्तराप्रतिपत्त्या च निगृह्येत । ततश्च मे विजय एव स्यात् । जातेः अनभिधाने तु मम स्यात् पराजयः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तस्माद्‌ वरमुत्पादनं सन्देहस्य’ इति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जातिः चतुर्विंशतिविधा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साधर्म्यसमा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1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वैधर्म्यसमा उत्कर्षसमा अपकर्षसमा वर्ण्यसमा अवर्ण्यसमा विकल्पसमा साध्यसमा प्राप्तिसमा अप्राप्तिसमा प्रसङ्गसमा प्रतिदृष्टान्तसमा अनुत्पत्तिसमा संशयसमा प्रकरणसमा अहेतुसमा अर्थापत्तिसमा अविशेषसमा उपपत्तिसमा उपलब्धिसमा अनुपलब्धिसमा नित्यसमा अनित्यसमा कार्यसमा इति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साधर्म्यसमा – पक्षे केनचित् विपक्षसाधर्म्येण साध्याभावापादकमुत्तरम्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शब्दोऽनित्यः कृतकत्वात् घटवत् इति वाक्ये प्रयुक्ते सति ‘शब्दः अमूर्तत्वेन रूपेण आकाशसधर्मा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अतः शब्दः आकाशवत् नित्यः कुतो न’ इतिवदन् प्रतिवादी दूषयति ‘शब्दः नित्यः अमूर्तत्वात् आकाशवत्’ इति । अत्र मूर्तत्वं नाम क्रियाश्रयत्वं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अमूर्तत्वं क्रियाशून्यत्वं आकाशे शब्दे उभयत्रापि अस्ति’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अनित्ये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घटगतरूपादौ कर्मणि च अमूर्तत्वस्य विद्यमानत्वात् प्रतिवादिनोक्तम् अनुमानं व्यभिचारग्रस्ततया असत्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वैधर्म्यसमा – पक्षे केनचित् दृष्टान्तवैधर्म्येण साध्याभावापादकमुत्तरम्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शब्दोऽनित्यः कृतकत्वात् घटवत् इति वाक्ये प्रयुक्ते सति ‘दृष्टान्तो घटः मूर्तः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पक्षः शब्दस्तु अमूर्तः। तथा च शब्दस्य घटेन वैधर्म्यात् घटस्य अनित्यत्वेऽपि शब्दस्य नित्यत्वमेव स्यात्’ इति वदन् प्रतिवादी दूषयति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प्रतिवादिनोऽभिप्रेतमनुमानं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शब्दः नित्यः अमूर्तत्वात् यन्नैवं तन्नैवं यथा घटः’ इति । तच्च घटगतरूपादौ कर्मणि च व्यभिचरितम्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उत्कर्षसमा – दृष्टान्तगतस्य धर्मान्तरस्य  पक्षे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शब्दो अनित्यः कृतकत्वात् घटवत् इति वाक्ये प्रयुक्ते ‘घटवत् शब्दः अनित्यः चेत् घटवत् रूपवानपि भवतु’ इति दृष्टान्तधर्मं रूपं शब्दे आपादयन् प्रतिवादी दूषयति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‘शब्दः रूपवान् कृतकत्वात् घटवत्’ इत्यनुमानं प्रतिवादिनः अभिप्रेतं प्रत्यक्षप्रमाणेन श्रोत्रेण बाधितम्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शब्दे रूपाभावस्य निश्चितत्त्वात्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अपकर्षसमा – दृष्टान्ते अवर्तमानस्य पक्षगतस्य धर्मान्तरस्य पक्षे विरहापादनम्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शब्दो अनित्यः कृतकत्वात् घटवत् इति वाक्ये प्रयुक्ते सति ‘घटवदेव शब्दः श्रावणत्वशून्यो भवतु’ इत्यापादनम्।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शब्दस्य श्रावणत्वशून्यत्वं प्रत्यक्षप्रमाणेन बाधितम्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वर्ण्यसमा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3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दृष्टान्तधर्मस्य हेतोः पक्षे साधनीयत्वेन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इदञ्च हेतुव्यक्तेः पक्षदृष्टान्तोभयसाधारण्याभावस्थले सम्भवति । तद्यथा – वादिना ‘आत्मा द्रव्यं गुणवत्त्वात् लोष्टवत् । गुणश्चात्र दृष्टान्ते रूपादिः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पक्षे ज्ञानादिः’ इत्यभिहिते सति पूर्वपक्षी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आत्मनि लोष्टगत गुणस्य रूपादेः असिद्धत्वात् द्रव्यत्वमिव रूपादिमत्त्वमपि आत्मनि साधनीयं स्यात्’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अत्रोत्तरम्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साध्यव्याप्यतावच्छेदकीभूतयद्रूपावच्छिन्नो हेतुः पक्षे वर्तते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तद्रूपावच्छिन्नयत्किञ्चिद्व्यक्तिमान् दृष्टान्तो भवितुमर्हति । पक्षगतहेतुव्यक्तिमानेव दृष्टान्त इति नियमो नास्ति । द्रव्यत्वस्य व्याप्यतावच्छेदकं गुणत्वं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तदवच्छिन्नस्य रूपादेः आत्मनि असिद्धत्वेऽपि ज्ञानादेः सिद्धत्वात् आत्मनि रूपादिः न साधनीयः । तथा च आत्मनि गुणवत्त्वसाधने सिद्धसाधनं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रूपवत्त्वसाधने ‘अरूपमस्पर्शम्’ इत्यादि श्रुत्या बाधः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अवर्ण्यसमा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4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साध्यस्य हेतुत्वेन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‘आत्मा द्रव्यं गुणवत्त्वात् लोष्टवत्’ इति वादिना अभिहिते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‘लोष्टादिगतः गुणः रूपादिः पक्षे आत्मनि असिद्धः । यथा तेन असिद्धेन गुणेन रूपादिना आत्मनि द्रव्यत्वं साध्यते तथा असिद्धेन द्रव्यत्वेन  गुणवत्त्वं कुतो न साध्यते’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पूर्वपक्षिणः ‘आत्मा रूपवान् द्रव्यत्वात्’ इत्यनुमानमभिप्रेतञ्चेत् श्रुत्या बाधः । वाय्वादौ व्यभिचारश्च । ‘आत्मा गुणवान् द्रव्यत्वात्’ इत्यनुमानस्याभिप्रेतत्वे उत्पत्तिकालावच्छिन्नघटादौ व्यभिचारः सिद्धसाधनञ्च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विकल्पसमा – हेतुमति धर्मान्तरविकल्पप्रदर्शनपूर्वकं साध्यविकल्पापादनम्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‘मनः सक्रियं क्रियाहेतुगुणवत्त्वात् लोष्टवत्’ इति वादिनोक्ते सति पूर्वपक्षी ‘क्रियाहेतुगुणयुक्तं किञ्चित् गुरु यथा लोष्टादि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किञ्चित् लघु यथा वाय्वादि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क्रियाहेतुगुणवत् किञ्चित्क्रियावत् लोष्टादि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किञ्चित्क्रियाशून्यं मनः भवतु’ इति आपादयति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‘क्रियाहेतुगुणवत्त्वं सक्रियत्वव्यभिचारि गुरुत्वव्यभिचारात्’ इत्यनुमानं पूर्वपक्षिणोभिप्रेतम् । तच्च दुष्टम् । तेजस्त्वादौ व्यभिचारात्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साध्यसमा –दृष्टान्तस्य पक्षसाम्यापादनम्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5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‘मनः सक्रियं क्रियाहेतुगुणवत्त्वात् लोष्टवत् इत्यनुमाने प्रयुक्ते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‘यथा लोष्टः तथा मन इति त्वया यद्युच्यते तदा यथा मनः तथा लोष्टः इत्यप्यायातम् । तथा च मनसीव लोष्टेऽपि क्रियावत्त्वं साधनीयं स्यात्’ इत्यापादयति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लोष्टे सक्रियत्वानुमानं सिद्धसाधनात् न सम्भवति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प्राप्तिसमा – प्राप्त्या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प्राप्तिश्च पक्षे साध्यहेत्वोः सामानाधिकरण्यम् । यथा  ‘आत्मा द्रव्यं गुणवत्त्वादिति’ अनुमाने प्रयुक्ते सति‘ तत्र गुणवत्त्वं पक्षे आत्मनि द्रव्यत्वरूपसाध्येन समानाधिकरणं सदेव द्रव्यत्वरूपसाध्यस्य साधकं वाच्यम्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 तु लोष्टे द्रव्यत्वसामानाधिकरणं सत् गुणवत्त्वं द्रव्यत्वसाधकं भवितुमर्हति । लोष्टादिदृष्टान्तगतस्य गुणस्य रूपादेः पक्षे आत्मनि असिद्धत्वात्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आत्मनि द्रव्यत्वसामानाधिकरण्यञ्च गुणवत्त्वस्य असिद्धम्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अतस्तस्य आत्मनि द्रव्यत्वसाधकत्वं न सम्भवतीति दूषणाभिधानम्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पक्षवृत्तिहेतुव्यक्तेः साध्यसामानाधिकरणहेतुव्यक्तेश्च ऐक्यं भवेत् इति नियमः पूर्वपक्षिणोऽभिमतः । स च असिद्धः । अपि तु पक्षवृत्तितावच्छेदकं साध्यसामानाधिकरण्यावच्छेदकं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साध्यव्याप्यतावच्छेदकं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रूपं विभिन्नहेतुव्यक्तिनिष्ठमपि  एकं भवेदित्येव नियमः । तथा च आत्मवृत्तितायाः  ज्ञानादिगुणनिष्ठायाः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लोष्टे द्रव्यत्वसामानाधिकरण्यस्य रूपादिगुणनिष्ठस्य च एकमवच्छेदकं गुणत्वं भवितुमर्हति । तेनानुगतरूपेण गुणव्यक्तयः द्रव्यत्वं साधयन्ति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अप्राप्तिसमा – अप्राप्त्या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अप्राप्तिः पक्षे हेतुसाध्ययोः सामानाधिकरण्याभावः ।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‘आत्मा द्रव्यं गुणवत्त्वात्’ इत्यनुमानप्रयोगे सति ‘तत्र च पक्षे आत्मनि असिद्धस्य गुणस्य  रूपादेः पक्षे आत्मनि साध्यसाधकत्वं यदि स्वीक्रियते तदा हेतोः स्वासमानाधिकरणसाध्यसाधकत्वाङ्गीकारात् तेनैव हेतुना सर्वेषां साधनं सम्भवेत् । तथा च स एव हेतुः साध्याभावमपि किमिति न साधयेत्’ इति प्रत्यवस्थानम्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प्रतिवादिनोऽनुमानं ‘आत्मा न द्रव्यं गुणवत्त्वात्’ इति पर्यवस्यति । इदञ्च दुष्टम्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घटादौ व्यभिचारात् विरोधाच्च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प्रसङ्गसमा – साधनविषयकप्रश्नपरम्परापादनम्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‘शब्दो अनित्यः कृतकत्वात् घटवत्’ इत्युक्ते सति प्रतिवादिना ‘शब्दस्य कृतकत्वे साधनं वक्तव्यं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तत्रापि साधनं प्रदर्शनीयं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पुनः साधनं दर्शनीयम्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इत्थञ्च अनवस्था’ इति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श्ब्दस्य कृतकत्वं प्रत्यक्षसिद्धमतः न साधनान्तरं वक्तव्यम् । अतो नानवस्था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प्रतिदृष्टान्तसमा – दृष्टान्तान्तरेण तेनैव हेतुना साध्याभावापादनम्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‘मनः सक्रियं क्रियाहेतुगुणवत्त्वात् लोष्टवत्’ इत्युक्ते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‘क्रियाहेतुगुणवद्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8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आकाशं निष्क्रियं दृष्टमिति तेन आकाशदृष्टान्तेन तेनैव क्रियाहेतुगुणवत्त्वेन हेतुना मनसि क्रियाशून्यत्वं स्याद्’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‘मनः निष्क्रियं क्रियाहेतुगुणवत्त्वात् आकाशवत्’ इति पूर्वपक्षानुमानं फलति । तच्च दुष्टं लोष्टादौ व्यभिचारात्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अनुत्पत्तिसमा – अनुत्पत्त्या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वादिना ‘वायुः द्रव्यं चलनात् जीर्णपर्णवत्’ इति अनुमाने प्रयुक्ते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पूर्वपक्षी ‘वायौ चलनस्य उत्पत्तेः पूर्वं तत्र चलनरूपहेतोरभावात् तत्र द्रव्यत्वरूपसाध्यं न सिद्ध्यति । अतो न द्रव्यत्वम् इति दूषयति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द्विविधो हेतुः कारको ज्ञापकश्चेति । तत्र कारकास्याभावे कार्यं नैव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दण्डस्य अभावे नैव घटः जायते । ज्ञापकस्य तु अभावेऽपि ज्ञाप्यं तिष्ठति यथा ज्ञापकस्य वचनस्याभावेऽपि भूमौ चिरनिखातो निधिः । चलनवत्त्वमपि वायौ द्रव्यत्वस्य ज्ञापको हेतुः । अतः चलनविरहदशायामपि तेन ज्ञाप्यं द्रव्यत्वं वायौ भवितुमर्हति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संशयसमा – उभयसाधारणधर्मप्रदर्शनपूर्वकं साध्यसंशयोद्भावनम्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कृतकत्वात् घटवत्’ इत्युक्ते सति प्रतिवादिना ‘शब्दे कृतकत्वेन रूपेण अनित्यघटसाधर्म्यं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श्रावणत्वेन रूपेण नित्यशब्दत्वजातिसाधर्म्यञ्च वर्तते । अतः ‘शब्दः अनित्य उत नित्यः’ इति संशयोत्थापनम्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‘शब्दः अनित्यत्वव्याप्यकृतकत्ववान्’ इति निश्चयो विद्यते । स च ‘शब्दः नित्यो न वा’ इति संशयं प्रति प्रतिबन्धको भवति । अतः संशयो न जायते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9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वादिनोक्तहेतोः साध्याभावसाधकहेत्वन्तरस्योद्भावनम्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कृतकत्वाद् घटवत्’ इति वादिनोक्ते सति ‘शब्दः नित्यः श्रावणत्वात् शब्दत्ववत्’ इत्यभिधानम्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वादिना उक्तसाधनस्य कृतकत्वस्य अनित्यत्वरूपसाध्यव्याप्यत्वात् शब्दरूपपक्षवृत्तित्वाच्च शब्दे अनित्यत्वसाधकत्वमस्ति । अतस्तेन हेतुना प्रतिवादिनोक्तमनुमानं सत्प्रतिपक्षितं भवति । अतस्तदुत्तरमसत्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प्रकरणसमजातेः प्रकरणसमहेत्वाभासात् इदं वैलक्षण्यं वर्तते । प्रतिवादिना स्वसाध्यनिर्णयद्वारा परसाध्यविघटनबुद्ध्या कृतः साधनप्रयोगः प्रकरणसमजातिः भवति । यथोपदर्शितमुदाहरणम् । यत्र तु वादिनः साधनं सत्प्रतिपक्षतया अनिश्चायकं करोमीति बुद्ध्या प्रतिवादिना प्रतिपक्षसाधनप्रयोगः कृतः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वादिनोक्तं साधनं प्रकरणसमहेत्वाभासो भवति । यथा ‘ह्रदो वह्निमान् धूमात्’ इति वादिनोक्ते सति ‘ह्रदः न वह्निमान् जलात्’ इति प्रतिवादिना अभिहिते  सति वाद्युक्तसाधनं धूमः प्रकरणसमहेत्वाभासः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अहेतुसमा – कालत्रयेऽपि हेतुत्वासम्भवप्रदर्शनेन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वादिना ‘पर्वतो वह्निमान् धूमात्’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प्रयुक्ते सति प्रतिवादिना ‘धूमः किं वह्नेः पूर्वकालिकः उत उत्तरकालिकः उत समकालिकः । आद्ये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धूमकाले वह्नेरभावात् धूमः अविद्यमानवह्निं कथं साधयेत् । द्वितीये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वह्नेः धूमात् पूर्वमेव सिद्धत्वात्साधनेन धूमेन किम्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धूमस्य साध्यपूर्वभावित्वविरहात् साधनत्वं च कथम्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तृतीये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सव्येतरगोविषाणयोरिव एककालीनत्वाविशेषात् वह्निधूमयोः किं साध्यं किं साधनम् इत्यत्र नियामकाभावः’ इति दूषणाभिधानम्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प्रतिवादी त्रिधा धूमस्य वह्निसाधकताप्रतिषेधम् अभिमन्यते । धूमः न वह्निसाधकः वह्निपूर्वकालिकत्वात्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वह्न्युत्तरकालिकत्वात्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वह्निसमानकालिकत्वात् इति । अत्रापि प्रत्येकहेतोः प्रतिषेधरूपसाध्यात् पूर्वकालिकत्वं उत्तरकालिकत्वं समानकालिकत्वं वेति विकल्पसम्भवात् प्रत्येककल्पेऽपि प्रतिवादिनोक्तदोषस्य अनुवर्तनात् धूमस्य वह्निसाधकत्वप्रतिषेधो न सिद्ध्यति । अतः धूमस्य वह्निसाधकत्वं सिद्ध्यति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किञ्च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वह्निधूमयोः साध्यसाधनभावः न कार्यकारणभावरूपः वादिनोऽभिप्रेतः अपि तु ज्ञाप्यज्ञापकभावरूपः । ज्ञाप्यज्ञापकभावश्च समानकालिकयोः विभिन्नकालिकयोश्च सम्भवति । अतः साधकत्व प्रतिषेधाय उपन्यस्तम् अनुमानत्रयमपि व्यभिचरितम्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अर्थापत्तिसमा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1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अर्थापत्त्याभासेन साध्याभावोद्भावनम्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‘शब्दो अनित्यः कृतकत्वात् घटवत्’ इत्यभिधाने सति प्रतिवादिना ‘शब्दस्य नित्यत्वं विना स्पर्शवद्भिन्नत्वमनुपपन्नम् इत्यन्यथानुपपत्त्या नित्यत्वं शब्दस्य सिद्ध्येत्’ इत्यापादनम्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नित्यत्वाभावेऽपि घटगतरूपादौ कर्मणि च स्पर्शवद्भिन्नत्वं वर्तते । अतः स्पर्शवद्भिन्नत्वेन नित्यत्वं कल्प्यं न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येन विना यदनुपपन्नं तस्यैव तत्कल्प्यत्वात् । अतः प्रतिवाद्युक्तः अर्थापत्त्याभास इति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अविशेषसमा – केनचिद्‍रूपेण सर्वेषां दृष्टान्तादविशेषोद्भावनम्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‘आत्मा द्रव्यं गुणवत्त्वात् घटवदित्यभिधाने सति ‘अस्तित्वरूपेण घटसाधर्म्यं सर्वत्र वर्तते । अतः सर्वं द्रव्यं स्यात्’ इति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‘सर्वं द्रव्यं अस्तित्वात् घटवत्’ इत्यनुमानं प्रतिवादिसम्मतं फलति । तच्च गुणादौ व्यभिचरितम्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उपपत्तिसमा – उभयपक्षसाधारण्येन साधनोपपत्त्या दूषकमुत्तरम् ।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‘शब्दो अनित्यः कृतकत्वात्’ इत्यभिहिते सति ‘यदि अनित्यत्वसाधकं कृतकत्वम् उपपद्यत इति शब्दस्याऽनित्यत्वं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तदा नित्यत्वसाधकं स्पर्शवद्भिन्नद्रव्यत्वमपि उपपद्यत इति नित्यत्वमपि शब्दस्य किं न स्यात्’ इति दूषणाभिधानम् ।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प्रतिवादिसम्मतमनुमानं ‘शब्दः नित्यः स्पर्शवद्भिन्नत्वात्’ इति । तच्च रूपादौ व्यभिचारग्रस्तम् । वाद्युक्तमनुमानं व्याप्त्यादिविशिष्टत्वात् साध्यसाधकं भवति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उपलब्धिसमा – वाद्युपदर्शितसाधनाभावेऽपि  साध्यस्योपलब्धिकथनम्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प्रयत्नानुविधायित्वात् घटवत् इत्यभिहिते सति ‘प्रयत्नं विनापि वायुसंयोगवशात् वृक्षशाखाभङ्गेन पटपटेति शब्दस्य जननात्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प्रयत्नानुविधायित्वाभावेऽपि अनित्यत्वं भवति’ इति 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‘शब्दाः केचन प्रयत्नाधीनाः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केचन शब्दाः विभागाधीनाः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केचन संयोगजन्याः भवन्ति । सर्वे शब्दाः प्रयत्नाधीना इति नियमः वादिनो नाभिप्रेतः । अतः प्रतिवादिना नियमभङ्गप्रदर्शनं व्यर्थम् । वाद्युक्तहेतोः प्रयत्नाधीनत्वस्य अनित्यत्वव्याप्यत्वमपि सम्भवत्येव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अनुपलब्धिसमा – अनुपलब्ध्या दूषकमुत्तरम्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तच्च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वादिना  कस्यचित् पदार्थस्य अनुपलब्धिवशात् अस्वीकारे सति अनुपलब्धिवशादेव तत्‍पदार्थानुपलब्धिम् अस्वीकृत्य तत्पदार्थसाधनम्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शब्दस्य नित्यत्वं आवरणवशात् अनुपलब्धिं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च निराकुर्वता वादिना ‘शब्दः आवरणशून्यः आवरणानुपलब्धेः यन्नैवं तन्नैवं यथा जलम्’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अभिहिते सति प्रतिवादी दूषयति ‘यदि शब्दस्य आवरणानुपलब्ध्या हेतुना आवरणाभावः सिद्ध्यति तदा आवरणानुपलब्धेः अपि अनुपलब्ध्या हेतुना अभावः सिद्ध्येत्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शब्दस्य आवरणानुपलब्धिः नास्ति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अभावप्रतियोगिनी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अनुपलब्धेः इति । तथा च शब्दस्य आवरणानुपलब्ध्यभावसिद्धौ आवरणोपलब्धिः आवरणञ्च सिद्ध्यति इति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जातिवादी यदि स्वसम्मतां शब्दस्य आवरणानुपलब्धिमेव प्रतिषेधति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शब्दस्य आवरणानुपलब्धिः नास्ति अनुपलब्धेरिति तदा अर्थान्तरेण निगृहीतो भवति । यदि शब्दस्य आवरणानुपलब्धिं न प्रतिषेधति तदा तया आवरणानुपलब्ध्या शब्दस्य आवरणाभावः सिद्ध्यति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नित्यसमा – धर्मस्य नित्यत्वानित्यत्वविकल्पात् धर्मिणो नित्यत्वसाधनम्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वादिना ‘शब्दो अनित्यः कृतकत्वात्’ इत्युक्ते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शब्दे विद्यमानः अनित्यत्वरूपो धर्मः नित्यः उत अनित्यः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नित्यश्चेत् धर्मिणं विना धर्मस्य स्थित्यसम्भवात् धर्मिणः शब्दस्यापि नित्यत्वमायाति । अनित्यत्वमिति धर्मः शब्दगतः अनित्यश्चेत्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शब्दे अनित्यत्वाभावोऽस्तीति उभयथा शब्दस्य नित्यत्वं सिद्ध्यति’ इति प्रतिपादनम्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शब्दे विद्यमानं अनित्यत्वम् अनित्यमेव । किन्तु आश्रयस्य शब्दस्य अवस्थानकाले नियमेन तमाश्रित्य अनित्यत्वं तिष्ठति । अतो न शब्दस्य नित्यत्वम्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अनित्यसमा – अनित्यदृष्टान्तसाधर्म्यात् सर्वानित्यत्वोद्भावनम्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शब्दो अनित्यः कृतकत्वात् घटवत् इत्यत्र प्रमेयत्वेन रूपेण घटसाधर्म्यं सर्वत्र वर्तते । अतः सर्वं घटवत् अनित्यं स्यात् इत्यापादनम्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सर्वम् अनित्यं प्रमेयत्वात् घटवत् इत्यनुमानं प्रतिवादिनोऽभिमतम् । तच्च गगनादौ व्यभिचरितम्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कार्यसमा – प्रकृतसाध्यात् अन्यकार्योत्पादकतया वाद्युक्तहेतोः सम्भवाभिधानम्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वादिना ‘शब्दः उत्पत्तिमान् प्रयत्नानुविधायित्वात् घटवत्’ इत्युक्ते सति प्रतिवादिना प्रयत्नानुविधायित्वस्य कार्यद्वयं दृश्यते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घटे स्वरूपोत्पत्तिः एवं जले आवरकनिवृत्तिः इति । तथा च शब्दे आवरकनिवृत्तिरूपकार्यान्तरेण प्रयत्नानुविधायित्वरूपहेतोः उपपादनसम्भवात् नित्यत्वमेव शब्दस्य’ इत्यभिधानम्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प्रयत्नानुविधायित्वस्य शब्दे आवरकनिवृत्तिरूपं कार्यं भवितुं नार्हति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शब्दावरणस्यैव अभावेन तन्निवृत्तेः दुर्घटत्वात् ।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निग्रहस्थानम्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पराजयनिमित्तं निग्रहस्थानम्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तच्च द्वाविंशतिविधम् । प्रतिज्ञाहानिः प्रतिज्ञान्तरं प्रतिज्ञाविरोधः प्रतिज्ञासंन्यासः हेत्वन्तरम् अर्थान्तरं निरर्थकम् अविज्ञातार्थकम् अपार्थकम् अप्राप्तकालं न्यूनम् अधिकं पुनरुक्तम् अननुभाषणम् अज्ञानम् अप्रतिभा विक्षेपः मतानुज्ञा पर्यनुयोज्योपेक्षणं निरनुयोज्यानुयोगः अपसिद्धान्तः हेत्वाभासः इति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प्रतिज्ञाहानिः – विशिष्य प्रतिज्ञातस्य पक्षादेः परित्यागः । </w:t>
      </w:r>
    </w:p>
    <w:p>
      <w:pPr>
        <w:pStyle w:val="ListParagraph"/>
        <w:spacing w:lineRule="auto" w:line="240" w:before="0" w:after="0"/>
        <w:ind w:left="66" w:firstLine="654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 त्रिधा – पक्षत्यागः साध्यत्यागः हेतुत्याग इति । तद्यथा – वादिप्रयुक्ते ‘शब्दो अनित्यः प्रयत्नजन्यगुणवत्त्वात्’ इत्यनुमाने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प्रतिवादिना ‘सोऽयं गकार’ इति प्रत्यभिज्ञाबलात् बाधे उद्भाविते सति वादिना ‘अस्तु तर्हि वेगः अनित्यः प्रयत्नजन्यगुणवत्त्वात्’ इति प्रयोगः पक्षपरित्यागः । वादिना ‘शब्दः अनित्यः ऐन्द्रियकत्वात् घटवद्’ इति प्रतिज्ञोत्तरकाले प्रतिवादिना ‘घटत्वम् ऐन्द्रियकमपि नित्यं दृश्यते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घटोऽपि ऐन्दियकः नित्यः स्यात्’ इति दूषणे कृते सति ‘अस्तु तर्हि शब्दो नित्यः’ इति वादिनाभिधानं साध्यपरित्यागः । वादिप्रयुक्ते ‘शब्दो अनित्यः द्रव्यत्वात्’ इत्यनुमाने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प्रतिवादिना ‘स्वरूपासिद्धोऽयं हेतुः’ इति दूषणे कृते ‘शब्दोऽनित्यः कृतकत्वात्’ इति पुनर्हेतुप्रयोगो हेतुपरित्यागः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प्रतिज्ञान्तरम् – परोक्तदोषोद्दिधीर्षया पूर्वानुक्तविशेषणविशिष्टतया प्रतिज्ञातार्थकथनम्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तद्यथा – वादिप्रयुक्ते ‘शब्दः अनित्यः कृतकत्वात्’ इत्यनुमाने प्रतिवादिना ‘शब्दस्य ध्वन्यात्मकस्य अनित्यत्वं सिद्धमेवातः सिद्धसाधनम्’ इति दूषणे कृते वादिना ‘वर्णात्मकशब्दः अनित्यः कृतकत्वात्’ इत्यभिधानम्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प्रतिज्ञाविरोधः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स्वोक्तसाध्यविरुद्धहेतुकथनम् । 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‘द्रव्यं गुणव्यतिरिक्तं रूपभेदाभावात्’ इति कथनम्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प्रतिज्ञासंन्यासः – स्वोक्तसाध्यादेः परेण दूषणे कृते तत्साध्यादेः अपलापः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वादिना  ‘शब्दो अनित्यः ऐन्द्रियकत्वात् यथा घटः’ इति प्रतिज्ञोत्तरं प्रतिवादिना ‘सामान्यम् ऐन्द्रियकमपि नित्यं दृश्यते’ इति व्यभिचारदोषे आपादिते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वादिना ‘शब्दोऽनित्य इति क आह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नाहम् अब्रवम्’ इत्यादिकथनम्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हेत्वन्तरम् – स्वोक्तहेतोः दूषणे कृते तत्र विशेषणान्तरोपादानम्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‘शब्दः अनित्यः बाह्येन्द्रियजन्यप्रत्यक्षविषयत्वात्’ इति वादिनोक्तानुमानस्य ‘सामान्ये व्यभिचारः’ इति परेण दूषणे आपादिते सति ‘शब्दः अनित्यः सामान्यवत्त्वे सति बाह्येन्द्रियजन्यप्रत्यक्षविषयत्वाद्’ इत्यभिधानम्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अर्थान्तरम् – प्रकृतानुपयुक्तार्थाभिधानम्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‘पर्वतो वह्निमान् धूमात्’ इति परोक्ते सति ‘हिनोतेः तुन्प्रत्यये हेतुशब्दः निष्पन्नः’ इत्याद्यभिधानम्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निरर्थकम् – अवाचकशब्दप्रयोगः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‘शब्दः अनित्यः खफठथत्वात् जबगडशवत्’ इति वाक्यप्रयोगः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अविज्ञातार्थम् – वादिना त्रिरभिहितस्यापि प्रतिवादिना परिषदा च अविज्ञातार्थकस्य शब्दस्य प्रयोगः।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‘भूस्तनं हिमभेषजवत्’ इत्याद्यप्रसिद्धप्रयोगः क्लिष्टान्वयस्य त्वरितोच्चरितस्य वा शब्दस्य प्रयोगः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अपार्थकम् – परस्परानन्वितार्थकपदानां प्रयोगः।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‘दश दाडिमानि षडपूपाः पर्वतो वह्निः घटः पटश्च’ इति वाक्योच्चारणम्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अप्राप्तकालम् – अवयवानां व्युत्क्रमेणाभिधानम्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‘यो यो धूमवान् स स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 तथा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 इति उदाहरण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उपनयक्रमेण अवयवानां कथनम्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न्यूनम् – यत्किञ्चिदवयवं परित्यज्य अवयवानां 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उदाहरणं परित्यज्य ‘पर्वतो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 इति अवयवचतुष्टयाभिधानम्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अधिकम् – अधिकहेत्वाद्यभिधानम्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 धूमात् आलोकात्’ इत्यभिधानम्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पुनरुक्तम् – अभिहितस्य शब्दस्य तदर्थकशब्दान्तरस्य वा पुनरभिधानम्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वह्निमान्’ इति शब्दतः पुनरुक्तिः ‘शब्दो अनित्यः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ध्वनिर्विनाशी’ इत्यभिधानम् अर्थतः पुनरुक्तिः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विज्ञातर्थस्य अननुभाषणम् – परिषदा वादिना त्रिरभिहितस्यापि अप्रत्युच्चारणम्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स्फुरदुत्तरस्यापि प्रतिवादिनः सभाक्षोपेण वाक्कुण्ठत्वेन वा अननुभाषणम्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अज्ञानम् –परिषदा विज्ञातस्य वादिना त्रिरभिहितस्यापि वाक्यार्थस्य अविज्ञानम्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 मया ज्ञायते’ इति प्रतिवादिना स्वज्ञानाविष्करणम्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अप्रतिभा – वादिनोक्त उत्तरार्हं बुद्ध्वापि उत्तरस्य अस्फूर्तिवशात् तूष्णींभावः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विक्षेपः – असम्भवत्कालान्तरकार्यव्यासङ्गमुद्भाव्य प्रतिवादिनः कथाविच्छेदः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तद्यथा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कथां प्रस्तुत्य ‘इदं मे करणीयमपहीयते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माता मे मृता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नसेन मे कण्ठ अवरुद्धः’इत्यभिधाय कथाविच्छेदनम् 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मतानुज्ञा – स्वपक्षे परेणापादितं दोषमनुद्धृत्य परपक्षे दोषाभिधानम्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वादिप्रयुक्ते ‘शब्दो अनित्यः बाह्येन्द्रियजन्यप्रत्यक्षविषयत्वात्’ इत्यनुमाने प्रतिवादिना व्यभिचारदोषापादने कृते सति वादिना ‘शब्दो नित्यः अजन्यत्वात्’ इति भवदुक्तमनुमानम् असिद्धिदोषग्रस्तम् इत्यापादनम् ।</w:t>
      </w:r>
    </w:p>
    <w:p>
      <w:pPr>
        <w:pStyle w:val="ListParagraph"/>
        <w:numPr>
          <w:ilvl w:val="0"/>
          <w:numId w:val="13"/>
        </w:numPr>
        <w:spacing w:lineRule="auto" w:line="240"/>
        <w:ind w:left="426" w:right="-288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पर्यनुयोज्योपेक्षणम् – वादिनो निग्रहस्थानसत्वेऽपि प्रतिवादिना निग्रहस्थानाऽनुद्भावनम् ।</w:t>
      </w:r>
    </w:p>
    <w:p>
      <w:pPr>
        <w:pStyle w:val="ListParagraph"/>
        <w:numPr>
          <w:ilvl w:val="0"/>
          <w:numId w:val="13"/>
        </w:numPr>
        <w:spacing w:lineRule="auto" w:line="24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निरनुयोज्यानुयोगः – वादिनोक्तानुमाने निग्रहस्थानाभावेऽपि तत्र प्रतिवादिना निग्रहस्थानस्य आपादनम्।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right="-144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अपसिद्धान्तः – एकं सिद्धान्तमाश्रित्य कथाप्रवृत्तौ तद्विरुद्धसिद्धान्तमवलम्ब्य उत्तरदानम् ।</w:t>
      </w:r>
    </w:p>
    <w:p>
      <w:pPr>
        <w:pStyle w:val="Normal"/>
        <w:spacing w:lineRule="auto" w:line="240" w:before="0" w:after="0"/>
        <w:ind w:right="-144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‘व्यक्तम् एकप्रकृतिकं विकारत्वात् एकमृत्‍पिण्डवृत्तिघटकलशवदिति’ सत्कार्यवादिसाङ्ख्यमतमवलम्ब्य वादिना प्रयुक्ते अनुमाने ‘का प्रकृतिः को विकारः’ इति प्रतिवादिना प्रश्ने सति वादिना ‘यस्मिन् धर्मिण्यवस्थिते एकधर्मनिवृत्तौ धर्मान्तरमुत्पद्यते सा प्रकृतिः। यो धर्मो निवर्तते उत्पाद्यते च स विकार’ इति असत्कार्यवादिन्यायमतमवलम्ब्य उत्तरदानम् । अत्र प्रतिवादी वदति – ‘अपसिद्धान्तः । तव मते असतः उत्पत्त्यभावात् सतो विनाशाभावाच्च । प्रकृतिविकारयोः उत्पत्यभावात् किन्तु विकारस्य कार्यस्य आविर्भावतिरोभावमात्रम्’ इति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हेत्वाभासाः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–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हेत्वाभासाश्च यथोक्ताः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सव्यभिचारादयः पञ्चविधा हेत्वाभासाः । इमे सूत्रे पृथङ्‍निर्दिष्टा अपि निग्रहस्थानेषु गण्यन्ते ।</w:t>
      </w:r>
    </w:p>
    <w:p>
      <w:pPr>
        <w:pStyle w:val="Normal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color w:val="000000"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प्रमेयपरिच्छेदः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प्रमेयं द्वादशविधम् – आत्मा शरीरम् इन्द्रियम् अर्थः बुद्धिः मनः प्रवृत्तिः दोषः प्रेत्यभावः फलं दुःखम् अपवर्गः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आत्मशरीरेन्द्रियार्थबुद्धिमनः प्रवृत्तिदोषप्रेत्यभावफलदुःखापवर्गास्तु प्रमेयम्’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९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यस्य याथार्थ्येन ज्ञानात् परमप्रयोजनं समवाप्यते तत् प्रमेयम् । तद् द्विविधं मुख्यं गौणञ्चेति । आत्मनो याथार्थ्येन ज्ञानादेव परमप्रयोजनम् अपवर्गः सम्पद्यते । अतः आत्मा मुख्यप्रमेयः । शरीरादीनां ज्ञानं तु न साक्षात् अपवर्गे उपयुज्यते । अपि तु परम्परया उपयुज्यते । अतश्शरीरादीनि गौणप्रमेयाणि । तत्र शरीरादीनां फलान्तानां नवानां ज्ञानं आत्मयाथार्थ्यज्ञानसम्पादने उपयुज्यते । तथा हि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आत्मा तावद् भोक्ता । तस्य भोगायतनं शरीरम् । भोगासाधारणसाधनानि इन्द्रियाणि । भोग्याः अर्थाः । भोगो बुद्धिः । भोगसाधारणसाधनम् अन्तःकरणं मनः । भोगादृष्टकारणं प्रवृत्तिः।भोगबीजोपधायकाः दोषाः । सञ्चितभोगबीजस्य आत्मनः पूर्वदेहपरित्यागपूर्वकं देहान्तरपरिग्रहः प्रेत्यभावः । भोगबीजानां चरमपरिणामः फलम् इति । दुःखस्य तु यथार्थतया ज्ञानं  तदात्यन्तिकनिवृत्तिरूपापवर्गस्य ज्ञाने प्रतियोगिज्ञानविधया उपयुज्यते । अपवर्गस्य ज्ञानं च अपवर्गप्राप्तौ फलप्राप्तौ फलज्ञानविधया परम्परया उपयुज्यते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चात्ममात्रं मुख्यं प्रमेयम् । तत्सूचकञ्च सौत्रमेकवचनमिति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इच्छाद्वेषप्रयत्नसुखदुःखज्ञानान्यात्मनो लिङ्गमिति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१०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इच्छाश्रय आत्मा । स अस्माभिः प्रत्यक्षतो नावधार्यते । अस्मादादीनाम् अहंप्रत्ययस्य ‘अहं गौर’ इत्याद्याकारकस्य शरीरावलम्बनात्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इच्छादिलिङ्गेन तु अनुमातव्यः । तथाहि – इच्छाद्वेषप्रयत्नसुखदुःख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ज्ञानानां कार्यत्वेन लिङ्गेन तदाश्रयोऽनुमीयते । यद्यत् कार्यं तत्तत् किञ्चिदाश्रितम् इति व्याप्तेः । अनुमानप्रयोगस्तु इच्छाद्वेषप्रयत्नसुखदुःखज्ञानानि किञ्चिदाश्रितानि कार्यत्वाद्रूपवत् इति । तत्र इच्छाप्रवृत्तिसुखानुभावानां सामानाधिकरण्येन कार्यकारणाभावः प्रत्यक्षतोऽवधार्यते । ‘य इच्छति स प्रवर्तते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यः प्रवर्तते स सुखं भुङ्क्ते’ इति प्रतीतेः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अनुगत शरीरसम्बन्धस्तु इच्छादीनां न घटते । बाल्याद्यवस्थाभेदेने अहर्निशादिकालभेदेनापि अवयवानाम् उपचयापचयाभ्यां शरीरभेदात्तस्मादिच्छादीनां न शरीरमाश्रयः । अनुमानप्रयोगस्तावत् इच्छाप्रवृत्तिसुखानुभवाः न शरीराश्रिताः कार्यकारणभावापन्नत्वे सति अनुगतशरीरसम्बन्धाभावात् । कार्यकारणभावापन्ना ये अनुगतयत्सम्बन्धशून्याः ते तदनाश्रिताः इति व्याप्तेः । यथा भेरीदण्डसंयोगोत्तरं श्रूयमाणाः प्रथमद्वितीयतृतीयशब्दाः कार्यकारणभावापन्नत्वे सति अनुगतपार्थिवद्रव्यसम्बन्धशून्याः पार्थिवद्रव्यानाश्रिताश्च भवन्ति । तथा भोजनादीच्छा – प्रवृत्ति – सुखानुभवाः कार्यकारणभावापन्नत्वे सति अनुगतशरीरसम्बन्धशून्याः शरीरानाश्रिताः भवन्ति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ज्ञानेच्छादयः न शरीरगुणाः अयावद्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द्रव्यभावित्वात् यन्नैवं तन्नैवं यथा रूपादयः इत्यनुमानेनापि ज्ञानेच्छादीनां शरीरानाश्रितत्वं सिद्ध्यति । तदुक्तं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यावद्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द्रव्यभावित्वाद् रूपादीनाम्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ज्ञानेच्छादयः न इन्द्रियगुणाः इन्द्रियनाशोत्तरकालभावित्वात् यन्नैवं तन्नैवं यथा रूपादयः इत्यनुमानेन ज्ञानेच्छादीनां चक्षुरादिबहिरिन्द्रियानाश्रितत्त्वं सिद्धयति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इन्द्रियार्थयोस्तद्विनाशेऽपि ज्ञानावस्थानात्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ज्ञानेच्छादयः न मनोगुणाः प्रत्यक्षविषयत्वात् यन्नैवं तन्नैवं यथा अणुत्वादय इत्यनुमानेन ज्ञानेच्छादीनां  मनअनाश्रितत्वं सिद्धयति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तस्मात्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शरीराद्यतिरिक्तः इच्छादीनामाश्रयः सिद्ध्यति । स एवात्मा । अनुमानं तावत् – ‘इच्छादयः शरीराद्यतिरिक्त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द्रव्याश्रिताः शरीराद्यनाश्रितत्वे सति किञ्चिद्द्रव्याश्रितत्वात् शब्दवत्’ इति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सोऽयमात्मा अविनाशी अनादित्वे सति भावत्वात् आकाशवत् । अनादित्वमपि आत्मनः अनुमीयते । तथाहि – बालस्य जातमात्रस्य दृष्टकारणानां शुभाशुभकर्माणां विरहेऽपि हर्षशोकादिकार्यदर्शनात् अदृष्टकारणम् अनुमीयते । तेन प्राक्‌तनं शुभाशुभकर्म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 भूतपूर्वं शरीरम् अनुमातव्यम् । शरीरं विना कर्माचरणासम्भवात् कर्माचरणमन्तरा अदृष्टोत्पत्त्यसम्भवात् । इत्थं पूर्वजन्मनः सिद्धौ तत्रापि शैशवे हर्षशोकादिलिङ्गेन अदृष्टकारणं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तत्पूर्वतनजन्म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उक्तक्रमेण तत्पूर्वतनजन्म इत्येवं क्रमेण संसारस्य आत्मनश्च अनादित्वं सिध्यति । एवं जातमात्रस्य शिशोः स्तन्यपानप्रवृत्त्या  तदभिलाषः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तदिष्टसाधनतास्मरणं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संस्कारः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तेनानुभवः तेन पूर्वशरीरम् अनुमीयते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तत्रापि जन्मनि पुनः एवम् इत्येवं क्रमेणापि आत्मनः अनादित्वं सिध्यति । अत्र प्रवृत्तिं प्रति इच्छा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इच्छां प्रति इष्टसाधनताज्ञानं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स्मरणात्मकज्ञानं प्रति संस्कारद्वारा अनुभवः कारणम् इति कार्यकारणभावाः उपकुर्वन्ति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नित्यस्य तस्यात्मनः शरीरसंयोगवियोगाभ्याम् जन्ममरणे व्यवह्रियेते । नित्यत्वात् प्रत्यक्षगुणाश्रयत्वाच्च आत्मा विभुः आकाशवत् । विभोरपि तस्य मनोगमनागमनाभ्यां परलोकेहलोकौ उपचर्येते। कर्मफलभोक्तारः शरीरात् शरीरान्तरं संसरन्तः जीवात्मानः अनन्ताः । तदतिरिक्तः कर्मफलप्रदाता असंसारी परमात्मा एक एव । स ईश्वरःअनुमानेन सिध्यति । अनुमानप्रयोगस्तु नगसागरादिकं सकर्तृकं कार्यत्वात् कुम्भवत् इति । नगादीनां कार्यत्वमपि सावयवत्वेन अनुमातव्यम् । नगसागरादयः कार्याः सावयवत्वात् कुम्भवदिति । तदेवं संसार्यसंसारिणौ जीवेश्वरौ अनुमानेन सिध्यतः । श्रुतिरप्यत्र प्रमाणं भवति –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द्वा सुपर्णा सयुजा सखाया समानं वृक्षं परिषस्वजाते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तयोरेकः पिप्पलं स्वाद्वत्त्यनश्नन्नन्योऽभिचाकशीति ॥  इति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श्वेताश्वतर 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अज्ञाननिबन्धनानां रागद्वेषमोहात्मकदोषाणामीश्वरे विरहात्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द्व्यणुकादिसकलसूक्ष्मकार्यकर्तृत्वाच्च तस्य सर्वज्ञत्वम्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पुंसामसर्ववित्त्वं  हि  रागादिमलबन्धनम्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 रागादिभिः स्पृष्टो भगवानिति सर्ववित्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इष्टानिष्टार्थसंयोगप्रभवाः खलु देहिनाम्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रागादयः कथं ते स्युर्नित्यानन्दात्मके शिवे ॥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अशरीरित्वमपि ईश्वरस्य श्रुतिराह –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अपाणिपादो जवनो ग्रहीता पश्यत्यचक्षुः स शृणोत्यकर्णः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 वेत्ति वेद्यं न च तस्यास्ति वेत्ता तमाहुरग्र्यं पुरुषं महान्तम् ॥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                                                                                                                 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श्वेताश्वतर 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24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ईश्वरेण महाभूतचतुष्टयस्य सृष्टिसंहारौ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ब्राह्मेण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मानेन वर्षशतान्ते संसारखिन्नानां सर्वप्राणिनां विश्रामार्थं महेश्वरस्य सञ्जिहीर्षा जायते । ततः जीवीयादृष्टसहकारेण पृथिव्याद्यारम्भकपरमाणुषु क्रिया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ततो विभागः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परमाणुसंयोगनाशः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ततः द्व्यणुकनाशः इत्येवं क्रमेण चतुर्णां महाभूतानां पृथिवीजलतेजोवायूनां विनाशो भवति । स्वतन्त्राः परमाणवः पुनस्तावन्तमेव कालमवतिष्ठन्ते । ततः पुनः प्राणिनां भोगाय महेश्वरस्य सिसृक्षा जायते । ततः जीवीयादृष्टवशात् परमाणुषु द्रव्यारम्भानुगुणा क्रिया जायते । ततः परमाणूनां पूर्वदेशात् विभागः सयोगनाशः परस्परसंयोगः द्व्यणुकोत्पत्तिः इत्येवं क्रमेण स्थूलानि चत्वारि महाभूतानि पृथिव्यप्तेजोवायव उत्पद्यन्ते । </w:t>
      </w:r>
    </w:p>
    <w:p>
      <w:pPr>
        <w:pStyle w:val="ListParagraph"/>
        <w:spacing w:lineRule="auto" w:line="240" w:before="0" w:after="0"/>
        <w:ind w:left="426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शरीरम्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चेष्टेन्द्रियार्थाश्रयः शरीरम्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अन्त्यावयवित्त्वे सति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चेष्टाश्रयः शरीरम् । चेष्टा च हिताहितप्राप्तिपरिहारानुकूला क्रिया । सा क्रिया घटादौ न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किन्तु शरीर एव । तच्च शरीरम् आत्मनः सुखदुःखादिभोगसाधनं भवति । शरीरं द्विविधं योनिजमयोनिजञ्चेति । योनिजं पुनः द्विविधं जरायुजम् अण्डजमिति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7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जरायुजं शरीरं मनुष्यादीनाम्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अण्डजं  शरीरं पक्षिसरीसृपाणाम्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7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अयोनिजशरीरं चतुर्विधं पार्थिव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जलीय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तैजस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वायवीयभेदात्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अयोनिजमनपेक्षितशुक्रशोणितम्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पार्थिवं शरीरं नानाविधं स्वेदज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उद्भिज्जदिभेदात् । स्वेदजं कृमिदंशादीनां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उद्भिज्जं शरीरं तरुगुल्मलतादीनाम् नारकिणां शरीरमपि अयोनिजम्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क्षुद्रजन्तूनां दंशमशकादीनां यातनाशरीराणि अधर्मविशेषसहितेभ्यो अणुभ्यो जायन्ते। देवर्षीणां शरीरं धर्मविशेषसहितेभ्यो अणुभ्यो जायते ।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देवादिशरीराणाम् अयोनिजत्वे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भगवद्ध्यानपूतेन मनसान्यां ततोऽसृजत्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सनकञ्च सनन्दञ्च सनातनमथात्मभूः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सनत्कुमारञ्च मुनीन् निष्क्रियान् ऊर्ध्वरेतसः ॥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74"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इत्यादिरागमः प्रमाणम्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जलीयं शरीरं वरुणलोके । तैजसं शरीरम् आदित्यलोके । वायवीयं शरीरं वायुलोके प्रसिद्धम् ।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मानुषादिशरीरं पार्थिवं गन्धादिमत्त्वात् । जलीयत्वादिसाधकानां क्लेदादीनां तत्रोपलम्भेऽपि क्लेदादीनां विनाशोत्तरं शरीरत्वेन प्रत्यभिज्ञानात् गन्धाद्युपलब्धेः पृथिवीत्वं सिद्ध्यति । इत्थञ्च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कालकर्मगुणाधीनो देहोऽयं पाञ्चभौतिकः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कथमन्यांस्तु गोपायेत् सर्पग्रस्तो यथा परम् ॥’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भागवतम् १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१३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४५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इत्यादौ मानुषादिशरीरे पाञ्चभौतिकत्वव्यवहारः न पञ्चभूतोपादानकत्वनिबन्धनः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किन्तु तज्जन्यत्वनिबन्धनः । तत्रापि एकैकस्य उपादानत्वं चतुर्णां निमित्तत्वम्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तरुगुल्मलतादीनां शरीरत्वं प्राणवायुसम्बन्धात् सिद्ध्यति । स च भग्नक्षतसंरोहणादिना अनुमीयते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नर्मदातीरसञ्जाताः सरलार्जुनपादपाः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नर्मदातोयसंस्पर्शात्ते यान्ति परमां गतिम्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गुरुं हुंकृत्य तुंकृत्य विप्रं निर्जित्य वादतः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श्मशाने जायते वृक्षः कङ्कगृध्रोपसेवितः ॥ इत्यागमाच्च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अत्र वृक्षाद्यवच्छेदेन कृतसत्कर्मणां पुण्यलोकवासोपयोगिदिव्यशरीरप्राप्तेः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करचरणाद्यवयवविशिष्ट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शरीरावच्छेदेन कृतगुरुधिक्कारादिनिषिद्धकर्मणां कङ्कगृध्रोपसेवितश्मशानवृत्तिवृक्षसम्बन्धप्राप्तेश्च व्यासेन प्रतिपादनात् । धर्मविशेषेण उत्तमगतिप्राप्तेः वृक्षस्य जीवशरीरत्वमावश्यकम् । तच्छरीरिजीवस्यैव उत्तमगतिप्राप्तिसम्भवात्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स्मर्यते पुनः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तमसा बहुरूपेण वेष्टिताः कर्महेतुना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अन्तस्संज्ञा भवन्त्येते सुखदुःखसमन्विताः ॥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मनुस्मृतिः १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४९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color w:val="000000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इन्द्रियम्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घ्राणरसनचक्षुस्त्वक्‌श्रोत्राणीन्द्रियाणि भूतेभ्यः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१२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प्रत्यक्षज्ञानकरणमतीन्द्रियम् इन्द्रियम् । तच्च द्विविधं बाह्यम् आन्तरञ्च । बाह्यं पञ्चधा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घ्राणरसनचक्षुस्त्वक्‍श्रवणभेदात् । मनः आन्तरम् इन्द्रियम्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इन्द्रियाणां तु सर्वेषामीश्वरं मन उच्यते ।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प्रार्थनालक्षणं तच्च इन्द्रियन्तु मनस्स्मृतम् ॥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अनुशासनपर्व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१४५ अ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घ्राणादीनि पञ्चेन्द्रियाणि भौतिकानि । तथा हि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घ्राणेन्द्रियं पार्थिवं परकीयरूपाव्यञ्जकत्वे सति परकीयगन्धाभिव्यञ्जकत्वात् कुङ्कुमगन्धाभिव्यञ्जकगोघृतवत्’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इत्यनुमानप्रयोगः । नवशरावगतगन्धाभिव्यञ्जकजले लुप्ताक्षरमसीनीलरूपव्यञ्जकत्वस्य सत्त्वात् सत्यन्तेन तत्र व्यभिचारो वार्यते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6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दृष्टान्ते गोघृते स्वीयरूपादिव्यञ्जकत्वस्य सत्त्वात् असिद्धिवारणाय परकीयत्वदलम् । वाय्वादौ व्यभिचारवारणाय विशेष्यदलम् । अत्र घ्राणेन्द्रियसन्निकर्षस्य गन्धमात्राभिव्यञ्जकत्वात् तत्र व्यभिचारवारणाय द्रव्यत्वं हेतौ विशेषणं देयम् । यद्वा रूपाव्यञ्जकत्वे सति गन्धाभिव्यञ्जकत्वं हेतुः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वायूपनीतसुरभिभागः दृष्टान्तः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एवं रसनं जलीयं परकीयस्पर्शाव्यञ्जकत्वे सति रसव्यञ्जकत्वात् सक्तुरसाभिव्यञ्जकोदकवत् । मनसि व्यभिचारवारणाय सत्यन्तम् । असिद्धिवारणाय परकीयत्वम् । तेज आदौ व्यभिचारवारणाय विशेष्यम् । रसनेन्द्रियसन्निकर्षे व्यभिचारवारणाय द्रव्यत्वं विशेषणं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एवं चक्षुस्तैजसं परकीयस्पर्शाव्यञ्जकत्वे सति परकीयरूपाव्यञ्जकत्वात् प्रदीपवत् । प्रदीपस्य स्वीयस्पर्शाभिव्यञ्जकतया दृष्टान्तासिद्धेः वारणाय आद्यं परकीयत्वम् । घटादौ स्वीयरूपव्यञ्जके व्यभिचारवारणाय द्वितीयं परकीयत्वम् । अथवा प्रभायाः दृष्टान्तत्वसम्भवात् आद्यं परकीयत्वं न देयम् । चक्षुस्सन्निकर्षे व्यभिचारवारणाय द्रव्यत्वं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 त्वगिन्द्रियं वायवीयं रूपाव्यञ्जकत्वे सति स्पर्शाभिव्यञ्जकत्वात् अङ्गसङ्गिसलिल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7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शैत्याभिव्यञ्जकव्यजनपवनवत् । अत्र सत्यन्तं मनसि व्यभिचारवारणाय । त्वक्सन्निकर्षे व्यभिचारवारणाय द्रव्यत्वं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चक्षुस्त्वङ्‍मनांसि त्रीण्येव द्रव्यग्राहकाणि । अन्यानीन्द्रियाणि गुणजात्यादीनामेव ग्राहकाणि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चक्षुरादीन्द्रियाणि वस्तु प्राप्य प्रकाशयन्ति । तत्र चक्षुस्तावत् आस्माकीनं नक्तञ्चरबिडालचक्षुरिव रश्मिमत् । अत एव आदित्यरश्मिरिव चक्षूरश्मिः काचाभ्रपटलस्फटिकादिभिरन्तरितेनापि वस्तुना सन्निकृष्य तत् प्रकाशयति । कुड्याद्यन्तरितेन तु वस्तुना चक्षूरश्मिः न सन्निकृष्यते । कुड्यादिना नायनरश्मीनां प्रतिघातात् । काचादयस्तु आदर्शोदकवत् प्रसादस्वाभाव्येन नायनरश्मीन् न प्रतिघ्नन्ति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गोलकमेव चक्षुः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तच्च न तैजसमित्युच्छृङ्खलमतम् । तस्यायमाशयः  – चक्षुः विषयासम्बद्धमेव ग्राहकं । यदि प्राप्य प्रकाशकारि स्यात् तदा रसनादिवत् अधिष्ठानसम्बद्धं गृह्णीयात् । न चैवं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गोलकासम्बद्धग्रहणात् । किञ्च यदि चक्षुः प्राप्य गृह्णीयात्तर्हि स्वतोऽधिकपरिमाणवन्न गृह्णीयात्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 खलु नखरञ्जनिका परशुच्छेद्यं छिनत्तीति । शाखाचन्द्रमसोस्तुल्यकालग्रहणानुपपत्तिश्च । गतिक्रमेण प्राप्य ग्रहणे हि सन्निहितक्रमेण ग्रहणं स्यात् न तु तुल्यकालमुपलम्भः । अनुभवति तून्मीलयन्नेव नयने शाखां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शीतमयूखञ्च । एवं च प्राप्यकारित्वानुरोधेन गोलकातिरिक्तं चक्षुः परैरङ्गीक्रियते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गोलकस्य चन्द्रादिप्राप्त्यसम्भवात् । अप्राप्यकारित्वे च गोलकमेव चक्षुः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तच्च न तैजसमिति ।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अत्रोच्यते । अधिष्ठानासम्बद्धार्थग्राहिण्याः प्रदीपप्रभाया इव चक्षुषोऽपि प्राप्यकारित्वं सम्भवति । पृथुतरग्रहणमपि गोलकनिर्गतस्य महतश्चक्षुषः पृथ्वग्रत्वेन प्रदीपप्रभाया इव उपपद्यते । स्वाधिकपरिमाणवद्द्रव्यग्राहिणा त्वगिन्द्रियेण व्यभिचारात् तादृशनियमो अप्रामाणिकश्च । तुल्यकालग्रहणं चाऽसिद्धमेव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तदभिमानस्य कालसन्निकर्षेणैवोपपत्तेः । अचिन्त्यो हि तेजसो लाघवातिशयेन वेगातिशयः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यत् प्राचीनाचलचूडावलम्बिन्येव भगवति मयूखमालिनि भवनोदरेष्वालोक इत्यभिमानो लोकानाम् ।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भौतिकम् इन्द्रियपञ्चकं प्राणिनां न सार्वत्रिकम्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स्मर्यते हि –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जीवाः श्रेष्ठाः ह्यजीवानां ततः प्राणभृतः शुभे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ततः सचित्ताः प्रवराः ततश्चेन्द्रियवृत्तयः ॥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भागवतम् ३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२९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२८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तत्रापि स्पर्शवेदिभ्यः प्रवरा रसवेदिनः ।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तेभ्यो गन्धविदः श्रेष्ठाः ततः शब्दविदो वराः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रूपभेदविदस्तत्र ततश्चोभयतोदतः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तेषां बहुपदाः श्रेष्ठाः चतुष्पादः ततो द्विपात्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केचन जीवाः वनस्पतिप्रभृतयः स्पर्शमात्रवेदिनः एकेन्द्रियाः भवन्ति । एवं अन्ये द्वीन्द्रियादयो जीवाः भवन्ति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ननु वृक्षाणां चाक्षुषघ्राणजादिकर्तृत्वस्मरणात् चक्षुर्घ्राणादीन्यपि इन्द्रियाणि वर्तन्ते । तथा हि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वल्ली वेष्टयते वृक्षं सर्वतश्चैव गच्छति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नह्यदृष्टेश्च मार्गोऽस्ति तस्मात् पश्यन्ति पादपाः ॥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महाभारतम् शान्तिपर्व १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८४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१३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पुण्यापुण्यैस्तथा गन्धैः धूपैश्च विविधैरपि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अरोगाः पुष्पिताः सन्ति तस्माज्जिघ्रन्ति पादपाः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वाय्वग्न्यशनिनिश्पेशैः फलं पुष्पं विशीर्यते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श्रोत्रेण गृह्यते शब्दः तस्मात् शृण्वन्ति पादपाः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ऊष्मतो म्लायते वर्णः त्वक् फलं पुष्पमेव वा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म्लायते शीर्यते चापि स्पर्शस्तेनात्र विद्यते ॥ इति चेत्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वृक्षादीनां रूपगन्धादिग्रहणसामर्थ्यमात्रस्य तत्र विवक्षितत्वात् । चक्षुरादिविरहेण विशिष्य  चाक्षुषघ्राणजादिप्रत्यक्षजननसामर्थ्यशून्यत्वेऽपि तेषां प्राणवत्त्वेन सामान्यतः रूपादिग्रहणसामर्थ्यमक्षतमेव ।</w:t>
      </w:r>
    </w:p>
    <w:p>
      <w:pPr>
        <w:pStyle w:val="ListParagraph"/>
        <w:spacing w:lineRule="auto" w:line="240" w:before="0" w:after="0"/>
        <w:ind w:left="72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अर्थाः –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गन्धरसरूपस्पर्शशब्दाः पृथिव्यादिगुणास्तदर्थाः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इन्द्रियाधीनसुखादिसाक्षात्कारजनकभोगविषयाः अर्थाः । ते च गन्धरसरूपस्पर्शशब्दाः पञ्च । सुखदुःखान्यतरसाक्षात्कारकारणीभूतः ‘मधुरमास्वादयति’ इत्यादि प्रतीतिसिद्धः प्रत्यक्षविशेषः इन्द्रियाधीनः भोग इत्युच्यते । तद्विषयाः रसादयः गुणाः पञ्चैव । सङ्ख्यादिगुणानां प्रत्यक्षविषयत्वेऽपि तत्प्रत्यक्षस्य सुखादिसाक्षात्कारजनकत्वं नास्ति । सुखसाक्षात्कारजनके रूपादिप्रत्यक्षे द्रव्यस्य सङ्ख्यादेश्च भानेऽपि सुखादिसाक्षात्कारजनकतावच्छेदकत्वं गन्धादिविषयतायाः एव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नतु द्रव्यसङ्ख्यादिविषयतायाः । तथा च सुखादिसाक्षात्कारजनकतावच्छेदकोपलब्धिविषयताश्रयत्वमिति लक्षणं पर्यवसितम् । गन्धादिपञ्चानामेव आसक्तिहेतुत्वेन भोगविषयत्वम् । अतो लक्षणसङ्गतिः । स्मर्यते चैतत्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शब्दस्पर्शादयो येऽर्था अनर्था एव ते स्थिताः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येष्वासक्तस्तु भूतात्मा न स्मरेच्च परं पदम् ॥ </w:t>
      </w:r>
    </w:p>
    <w:p>
      <w:pPr>
        <w:pStyle w:val="ListParagraph"/>
        <w:spacing w:lineRule="auto" w:line="240" w:before="0" w:after="0"/>
        <w:ind w:left="576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मैत्रायण्युपनिषत् 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अन्यत्रापि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कुरङ्गमातङ्गपतङ्गभृङ्गमीनाः हताः पञ्चभिरेव पञ्च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एकः प्रमादी स कथं न हन्यते यः सेवते पञ्चभिरेव पञ्च ॥</w:t>
      </w:r>
    </w:p>
    <w:p>
      <w:pPr>
        <w:pStyle w:val="Normal"/>
        <w:spacing w:lineRule="auto" w:line="240" w:before="0" w:after="0"/>
        <w:ind w:left="576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गरुडपुराणं 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अत्रापि –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दोषनिमित्तं रूपादयो विषयाः सङ्कल्पकृता’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भौतिकत्वञ्च अमीषां गन्धादीनां स्मर्यते –</w:t>
      </w:r>
    </w:p>
    <w:p>
      <w:pPr>
        <w:pStyle w:val="ListParagraph"/>
        <w:spacing w:lineRule="auto" w:line="240" w:before="240" w:after="0"/>
        <w:ind w:left="2520" w:firstLine="36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शब्दः स्पर्शश्च रूपञ्च रसो गन्धश्च पञ्चमः ।</w:t>
      </w:r>
    </w:p>
    <w:p>
      <w:pPr>
        <w:pStyle w:val="ListParagraph"/>
        <w:spacing w:lineRule="auto" w:line="240" w:before="240" w:after="0"/>
        <w:ind w:left="2160" w:firstLine="72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बुद्धीन्द्रियार्थान् जानीयात् भूतेभ्यस्त्वभिनिस्सृतान् ॥ </w:t>
      </w:r>
    </w:p>
    <w:p>
      <w:pPr>
        <w:pStyle w:val="ListParagraph"/>
        <w:spacing w:lineRule="auto" w:line="240" w:before="240" w:after="0"/>
        <w:ind w:left="2160" w:firstLine="720"/>
        <w:jc w:val="both"/>
        <w:rPr/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                                            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म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भा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अनुशासनपर्व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१४५ अ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.)</w:t>
      </w:r>
    </w:p>
    <w:p>
      <w:pPr>
        <w:pStyle w:val="ListParagraph"/>
        <w:numPr>
          <w:ilvl w:val="0"/>
          <w:numId w:val="7"/>
        </w:numPr>
        <w:spacing w:lineRule="auto" w:line="240" w:before="240" w:after="0"/>
        <w:ind w:left="567" w:hanging="360"/>
        <w:jc w:val="both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बुद्धिः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बुद्धिरुपलब्धिर्ज्ञानमित्यनर्थान्तरम्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१५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ज्ञानमेव बुद्धिः । तच्च आत्मनो गुणः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शब्दवत् आशुविनाशि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ज्ञानं द्विविधं निर्विकल्पकं सविकल्पकञ्चेति । सविकल्पकं पुनः पञ्चधा । प्रत्यक्षानुमित्युपमितिशाब्दस्मरणभेदात् । प्रत्यक्षं पुनः योगिप्रत्यक्षमयोगिप्रत्यक्षमिति द्वेधा । तत्र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अयोगिप्रत्यक्षमस्मदादीनां चाक्षुषघ्राणजरासनस्पार्शन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श्रावणमानसभेदेन षड्विधम्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योगिप्रत्यक्षं द्विविधम्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युक्तवियुक्तभेदेन योगिनां द्वैविध्यात्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अत्यन्तयोगाभ्यासोपचितधर्मातिशया असमाध्यवस्थिता अपि येऽतीन्द्रियं पश्यन्ति ते वियुक्ताः । तेषामभिमुखीभूतनिखिलविषयग्रामाणाम् अप्रतिहतकारणगणानाम् आत्ममन इन्द्रियार्थसन्निकर्षात् योगज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धर्मानुग्रहसहकारितात् तत्सामर्थ्यात् मनःपरमाणुप्रभृतिषु सूक्ष्मेषु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नागभुवनादिषु व्यवहितेषु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ब्रह्मभुवनादिषु विप्रकृष्टेषु प्रत्यक्षमुत्पाद्यते ज्ञानम्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येषां तु समाध्यवस्थायामेव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योगजधर्मानुगृहीतेन मनसा स्वात्मान्तराकाशदिक्कालपरमाणुवायुमनस्सु तत्समवेतगुणकर्मसामान्यविशेषेषु समवाये च अवितथं स्वरूपदर्शनमुत्पद्यते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ते युक्ताः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न च तेषाम् अप्रक्षीणमलावरणानां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असमाध्यवस्थाया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मतीन्द्रियार्थदर्शनमस्ति । यदर्थं बुभुत्साविशिष्टश्च तदर्थमुद्योतयेत् इति तेन योगेन योगिनः च्युतयोगा अपि योग्यतया योगिन उच्यन्ते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योगः समाधिः । स द्विविधः सम्प्रज्ञातः असम्प्रज्ञातश्च । सम्प्रज्ञातो धारकेण प्रयत्नेन क्वचिदात्मप्रदेशे वशीकृतस्य मनसः तत्त्वबुभुत्साविशिष्टेन आत्मना संयोगः । असम्प्रज्ञातश्च वशीकृतस्य मनसो निरभिसन्धिः निरभ्युत्थानात् क्वचिदात्मप्रदेशे संयोगः । तत्रायमुत्तरो मुमुक्षूणां अविद्यासंस्कारविलयार्थम् अन्त्ये जन्मनि परिपच्यते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 धर्ममुपचिनोति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अभिसन्धिसहकारिविरहात् । नापि बाह्यं विषयमभिमुखीकरोति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आत्मन्येव परिणामात् । पूर्वस्तु योगो अभिसन्धिसहायः प्रतनोति धर्मम्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तथा हि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अस्मदादिभिरात्मा  सर्वदा ‘अहं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मम’ इति कर्तृत्वस्वामित्वादिभिः सम्भिन्नः प्रतीयते । इदञ्च शरीराद्युपाधिकृतं रूपं न स्वाभाविकम् । स्वाभाविकं तु यदस्य स्वरूपं तद्योगिभिरालोक्यते । यदा हि योगी वेदान्तप्रवेदितमात्मस्वरूपम् ‘अहं तत्त्वतोऽनुजानीयाम्’ इत्यभिसन्धानाद् बहिरिन्द्रियेभ्यो मनः प्रत्याहृत्य क्वचिदात्मप्रदेशे नियम्य एकाग्रतया आत्मानुचिन्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नमभ्यस्यति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 अस्य तत्त्वज्ञानसंवर्तकधर्माधानक्रमेण अहङ्कारममकारविनिर्मुक्तमात्मतत्त्वं स्फुटीभवति   । यदा तु परात्माकाश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काला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दिबुभुत्सया तदनुचिन्तनमभ्यस्यति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 अस्य परात्मादितत्त्वज्ञानानुगुणः अचिन्त्यप्रभावो धर्मः उपचीयते । तद्बलादन्तःकरणं परात्मादिभिः संयुज्य ते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षां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तद्गतगुणादीनाञ्च प्रत्यक्षं जनयति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आम्नायविधातॄणां ऋषीणामतीतानागतवर्तमानेषु अतीन्द्रियेषु अर्थेषु धर्मादिषु ग्रन्थोपनिबद्धेषु अनुपनिबद्धेषु च आत्ममनसोः संयोगाद्धर्मविशेषाच्च यत्प्रातिभं यथार्थनिवेदनं ज्ञानमुत्पद्यते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आ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र्षमि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त्याचक्षते । तत्तु बाहुल्येन देवर्षीणां भवति । कदाचिदेव लौकिकानां भवति । यथा कन्यका ब्रवीति ‘श्वो मे भ्राता आगन्तेति हृदयं मे कथयति’ इति । न चेदं संशयः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उभयकोटिसंस्पर्शाभावात् । न च विपर्ययः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संवादतः प्रमाणमेव । इन्द्रियलिङ्गाद्यभावे यदर्थप्रतिभानं सा प्रतिभा । प्रतिभैव प्रातिभम् । विद्यातपस्समाधिजः प्रकृष्टो धर्मः । तस्मात् प्रतिभोदयः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प्रणिधानादिनिमित्तविशेषापेक्षात् पट्वभ्यासादरजनितात् संस्कारात्  जायमानमनुभूतार्थविषयकं ज्ञानं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स्मरणम्</w:t>
      </w:r>
      <w:r>
        <w:rPr>
          <w:rStyle w:val="FootnoteAnchor"/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footnoteReference w:id="79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स्मरणम् प्रत्यनुभवस्य व्यापारद्वारा कारणत्वम् । तच्च कार्याव्यवहितपूर्वक्षणवृत्तिस्वस्वव्यापारान्यतरकत्वम् । व्यापारश्च भावनाख्यसंस्कार एव । स च उपेक्षानात्मकात् निश्चयात्मकादनुभवादेव जायते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कालेन रोगेण चरमफलेन वा नश्यति । तथा च स्मरणस्य न संस्कारजनकत्वम्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नापि संस्कारनाशकत्वम् । यत्र समूहालम्बनोत्तरं घटपटादीनां क्रमेण स्मरणमजनिष्ट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सकलविषयकस्मरणं तु नाभूत् तत्र प्रत्येकविषयकक्रमिकस्मरणस्य समानप्रकारकत्वाभावेन संस्कारनाशकत्वासम्भवेन कालादेरेव नाशकतायाः उपगन्तव्यत्वात् । न च पुनः पुनः स्मरणाद् दृढतरसंस्कारस्यानुपपत्तिरिति वाच्यम्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झटिति उद्बोधकसमवधानस्य दार्ढ्यपदार्थत्वात् । वस्तुतस्तु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पूर्वानुभवस्य स्मृतिहेतुत्वे आन्तरा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कस्मृतिभ्यो दृढदृढतरादिसंस्कारोत्पत्तावपि न किञ्चिद्बाधकम् । न चान्तरा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कस्मरणेन दृढसंस्कारोत्पत्तौ पूर्वानुभवजनितादृढसंस्कारस्य विनष्टत्वादेकस्मरणानन्तरस्मरणपूर्वक्षणे स्वजन्यसंस्कारसम्बन्धेन पूर्वानुभवस्याभावाद्व्यभिचारापत्तिरिति वाच्यम् । आन्तरा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कस्मरणेभ्यः संस्कारोत्पादेऽपि पूर्वसंस्कारनाशानभ्युपगमात् । कालादिना दृढसंस्कारविनाशेऽपि ध्यानवशात् अदृढसंस्कारादेव उद्बुद्धात् स्मरणोत्पत्तेर्दृष्टत्वात् । न चैवं दृढतरादिसंस्कारकल्पनं निरर्थकं स्यात्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प्राक्तनसंस्कारेणैव अनुभवस्य फलोपधायकत्वादिति वाच्यम् । तेषां प्राक्तनसंस्कारोद्बोध एव उपयोगित्वात्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सविकल्पकज्ञानं पुनः प्रकारान्तरेण द्विविधं यथार्थायथार्थभेदात् । तत्रायथार्थं संशयविपर्ययभेदेन द्विधा।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तत्र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विपर्यय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स्तावत् वातपित्तादिदोषोपहितेन्द्रियस्य असन्निहितविषयकज्ञानजन्यसंस्कारापेक्षात् आत्ममनसोः संयोगात्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जायमानः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अतस्मिन्स्तदिति प्रत्ययः । यथा अनश्वे गवि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अयमश्व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’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इति प्रतीतिः विपर्ययः । वातादीनां दोषाणां असन्निहितार्थप्रतिभासे सन्निहितार्थाप्रतिभासे च अस्ति सामर्थ्यम् । सन्निहितपिण्डे गोत्वस्याग्रहणे असन्निहिताश्वत्वस्य ग्रहणे च हेतुर्दोषः । तथा च इन्द्रियादिगतो दोषः असन्निहितार्थसंस्कार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श्च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विपर्ययहेतुः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विपर्ययो द्विविधः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स्मर्यमाणारोपः अनुभूयमानारोपश्च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तत्र सर्वत्र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सादृश्यज्ञानमुपयुज्यते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अत एव न हि रूपं रसादिषु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हस्तिनं वा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मशका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दिषु आरोपयन्ति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आद्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यथा पुरोवर्तिशुक्तौ रजतसादृश्यज्ञानेन रजतस्मरणद्वारा ‘इदं रजतम्’ इत्यारोपः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0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द्विती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यथा ‘तिक्तो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गुडः’ इत्यारोपः।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अत्र त्वगिन्द्रियोपनीतं गुडम् अननुभूयमानमाधुर्यम् अनुभवन् रसनाग्रवर्तिनश्च पित्तस्य तिक्तत्वमनुभवन् तदाश्रयञ्च तिक्तमननुभवन् तिक्तनिम्बसाधारणेन असम्बन्धाग्रहेण सारूप्यात् ‘तिक्तो गुड’ इति विपर्यवस्यति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1"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 ‘शङ्खः पीतः’ इति भ्रमोऽपि अनुभूयमानारोपः । तत्र हि बहिर्निगच्छदत्यच्छनयनरश्मिसंपृक्त पित्तपीतिमानम् आश्रयरहितं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शङ्खञ्च दोषाच्छादितसितिमानमनुभवन् पीतगुणस्य च तदसम्बन्धम् अननुभवन् असम्बन्धाग्रहेण पीतचिरबिल्वादिसाधारणेन सारूप्यात् ‘शङ्खः पीतः’ इति विपर्यस्यति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2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इत्थञ्च यत्र भ्रमः तत्र अवश्यं सारूप्यम् । अनात्मनि शरीरादौ आत्मारोपे अहङ्कारविषयत्वं सारूप्यं प्रयोजकम्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एवं सावित्रतेजसि पित्तपीतिम्नः आरोपे । अत्र लवणगतपित्तद्रव्यगतः पीतिमा अनुभूयमानः आरोप्यते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मसीगुटके माषारोपोऽपि अनुभूयमानारोपः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3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यद्वा द्वितीये सादृश्यज्ञानं कारणमेव 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आरोप्यभेदाग्रहस्य क्लृप्तकारणस्य प्रतिबन्धकाभावरूपस्य विरहे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णैव हस्तिनि मशकारोपा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पत्त्यसम्भवात् । स्मर्यमाणारोपेऽपि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सारूप्यस्य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न साक्षादुपयोगः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अपि तु आरोप्यस्मारकत्वेनैव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पुनर्द्विविधो विपर्ययः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साधिष्ठानविभ्रमः निरधिष्ठानविभ्रमश्च । आद्यो यथा शुक्ताविदं रजतमि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।  द्वितीयः यथा कामातुरस्य इतस्ततो भाविनि स्त्रीनिर्भासे विज्ञाने । एवं ‘शार्वरं तमः अञ्जनचूर्णपुञ्जश्यामम्’ इति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भ्र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मोऽपि तथैव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इन्द्रियदोषाधीनो भ्रमः निर्विकल्पकभ्रम इत्यभिधीयते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यथा शङ्खे ‘अयं पीत’ इति । संस्काराधीनभ्रमः सविकल्पकभ्रम इत्युच्यते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यथा कामातुरस्य सन्निकर्षानपेक्षः कामिनीसाक्षात्कारः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चक्षुरिन्द्रियं हि स्वगोलकगुणम् अन्यत्र आभासयति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तद्यथा गगनावलोकनकुतूहलात् ऊर्ध्वम् अनुप्रेषिता नयनरश्मयो दूरगमनान्मन्दवेगाः प्रतिमुखैः सूर्यरश्मिभिः अतिप्रबलवेगैराहताः प्रतिनिवर्तमानाः स्वगोलकस्य गुणं देशान्तरे निरालम्बं नीलिमानम् आभासयन्तः अप्रत्यक्षे नभसि ‘जलधरपटलनिर्मुक्तं निस्तरङ्गमहोदधिकल्पम् अम्बरम्’ इति रूपज्ञानम्  जनयन्ति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विपर्ययहेतुः दोषोऽननुगतः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क्वचिदिन्द्रियदोषः कारणम् । यथा शङ्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खे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पीतिमभ्रमे । एवं मण्डू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वसाक्तनयनस्य पुरुषस्य वंशे उरगभ्रमे । कामलदोषदूषितेन्द्रियः पुरुषः सौवर्णवर्णमन्त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रि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क्षमीक्षते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तमसि श्यामारोपे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तेजोऽभावस्य सकलस्वप्रतिपक्षनिवृत्तिसाहचर्यं दोषः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स्त्रीनिर्भासे मनोदोषः कारणम्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4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स्वप्नज्ञानं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तावत् उपरतबाह्येन्द्रियग्रामस्य प्रलीनमनस्कस्य मनोमात्रप्रभवं ज्ञानम् । गमनागमनादिना अहनि परिश्रान्तस्य प्राणिनः निशि श्रमोपशमार्थं भुक्तपीतस्याहारस्य रसादिभावेन परिणामार्थञ्च अदृष्टाधीनप्रयत्नवशात् मनसि क्रियासन्तानो जायते । ततः अन्तर्हृदये बाह्येन्द्रियसम्बन्धशून्ये आत्मप्रदेशे मनः निश्चलं तिष्ठति । तस्यां दशायां पुरुषः प्रलीनमनस्क इत्याख्यायते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उपरतेन्द्रियग्रामो भवति । अन्तःकरणानधिष्ठितानामिन्द्रियाणां विषयग्रहणाभावात् । तस्यामवस्थायां बाहुल्येन प्राणापानवायुसन्ताननिर्गमप्रवेशलक्षणायां आत्ममनस्संयोगात् पूर्वानुभूतविषयकसंस्काराच्च देशकालव्यवहितेषु विषयेषु स्वप्नज्ञानमुत्पद्यते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तत्त्रिविधम्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संस्कारपाटवात्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धातुदोषात्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अदृष्टाच्च । आद्यं यथा कश्चित् पुरुषः कामी क्रुद्धो वा यदा प्रियतमं शत्रुं वा जनं चिन्तयन् स्वपिति तदा तस्या एव चिन्तासन्ततेः संस्कारातिशयात् प्रत्यक्षाकारं ज्ञानं सञ्जायते । द्वितीयं यथा वसादीनां धातूनां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दोषाः वातपित्तश्लेष्माणः । ततो वातप्रकृतिर्जनः यदि वा कुतश्चिन्निमित्तात् उपचितेन वातेन दूषितो जनः स्वात्मनः आकाशगमनमितस्ततो धावनमित्यादिकं पश्यति । पित्तप्रकृतिः पित्तदूषितो वा जनः अग्निप्रवेशकनकपर्वताभ्युदितार्कमण्डलादिकं पश्यति । श्लेष्मप्रकृतिः श्लेष्मदूषितो वा जनः सरित्समुद्रप्रतरणहिमपर्वतादीन् पश्यति । तृतीयमदृष्टजं द्विविधम् । तत्राद्यं संस्कारसहकृतादृष्टजम् । तच्च स्वयमनुभूतानां परत्राप्रसिद्धानां स्वयमननुभूतानां परत्र प्रसिद्धानां वा वस्तूनां स्वाप्नज्ञानम् । यथा गजारोहणछत्रलाभादीनां शुभावेदकानां स्वाप्नं ज्ञानं संस्कारसहकृतधर्मजन्यम् । अशुभावेदकानां तैलाभ्यञ्जनखरोष्ट्रारोहणादीनां स्वाप्नं ज्ञानं संस्कारसहकृतादधर्माद्भवति । द्वितीयम् अत्यन्ताप्रसिद्धानां स्वतः परतश्च अप्रतीतानां चन्द्रादित्यभक्षणादीनां स्वाप्नमदृष्टादेव भवति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अननुभूतविषयेषु संस्काराभावात्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6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मनः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युगपज्ज्ञानानुत्पत्तिर्मनसो लिङ्गम्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१६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ज्ञानसामान्यकरणं  मनः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चक्षुरादीनि कृप्तकरणानि विना स्मरण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सुखानुभवादिकार्यस्य उत्पादात् अतिरिक्तं करणम् अनुमीयते । तदेव मनः ।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हि – यथा रूपादीनां प्रत्यक्षं चक्षुरादिकरणजन्यम्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सुखदुःखादिविषयाणामपि  प्रत्यक्षं किञ्चित्करणजन्यं भवेत् । क्लृप्तानां चक्षुरादीनां पञ्चानां करणानां सुखदुःखादिप्रत्यक्षं प्रति करणत्वं न घटते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चक्षुरादिव्यापारविरहेऽपि सखादिप्रत्यक्षजननेन व्यभिचारात् । इत्थं च चक्षुरादिभ्यः पञ्चभ्यः करणेभ्यः अतिरिक्तं किञ्चित् करणं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तदेव मनः । तथा चाऽनुमानं – सुखादिप्रत्यक्षं सकरणकं जन्यप्रत्यक्षत्वात् रूपप्रत्यक्षवत्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स्मृत्यादिकरणत्वेनाऽपि मनसः सिद्धिः सम्भवति । तदुक्तं </w:t>
      </w:r>
      <w:r>
        <w:rPr>
          <w:rFonts w:ascii="Sanskrit 2003" w:hAnsi="Sanskrit 2003" w:eastAsia="Calibri" w:cs="Sanskrit 2003" w:eastAsiaTheme="minorHAnsi"/>
          <w:b/>
          <w:b/>
          <w:bCs/>
          <w:sz w:val="24"/>
          <w:sz w:val="24"/>
          <w:szCs w:val="24"/>
          <w:lang w:bidi="hi-IN"/>
        </w:rPr>
        <w:t>“स्मृत्यनुमानाऽऽगमसंशयप्रतिभास्वप्नज्ञानोहाः सुखादिप्रत्यक्षम् इच्छादयश्च मनसो लिङ्गानि”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इति । अयमत्राऽनुमानप्रकारः । स्मृत्यनुमानादयः इन्द्रियजन्मानः आत्मविशेषगुणत्वात् गन्धप्रतीतिवत्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एवं सुखाद्यसमवायिकारणसंयोगाश्रयतया मनसः सिद्धिर्भवति । तथा हि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यद्यद् भावकार्यं घटपटादि तत्तत् किञ्चिदसमवायिकारणकं दृष्टम् । सुखमपि भावकार्यम् । अतस्तस्य किञ्चिदसमवायिकारणं भवेदेव । तथा चाऽनुमानम् – सुखं साऽसमवायिकारणकं भावकार्यत्वात् घटवत् इति । यद्यपि असमवायिकारणं द्विविधं 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तथापि अत्र कार्यैकार्थप्रत्यासत्त्या कारणीभूतमेव असमवायिकारणं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नित्यगतकार्यं प्रति कारणैकार्थप्रत्यासत्त्या कारणीभूतस्य असमवायिकारणस्य असम्भवात् । तथा च सुखाद्याश्रये आत्मनि वर्तमानः सुखादिकारणीभूतः कश्चन संयोगः असमवायिकारणतया सिद्धः । संयोगस्य द्विनिष्ठत्वात् सुखाद्यसमवायिकारणसंयोगाश्रयतया आत्मनोऽन्यत् किञ्चिद्द्रव्यं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तदेव मनः।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चाऽनुमानम् – सुखाऽसमवायिकारणसंयोग आत्मातिरिक्तसमवेतः आत्मसमवेतत्वे सति संयोगत्वात् घटात्मसंयोगवत् इति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इत्थञ्च मनसः सिद्धौ युगपज्ज्ञानाऽनुत्पत्तिलिङ्गेन तस्य अणुत्वं सिद्ध्यति । तथा हि एकस्मिन् क्षणे चक्षुरादीनां नानेन्द्रियाणां रूपादिभिः स्वस्वविषयैः सह सन्निकर्षे सत्यपि युगपत् चाक्षुषघ्राणजादीनि नानाज्ञानानि नोत्पद्यन्ते । मनसः महत्परिमाणवत्त्वे तस्य चक्षुरादिभिः नानेन्द्रियैः सह युगपत् संयोगसम्भवात् चक्षुरादीन्द्रियाणां स्वस्वविषयैः सहापि युगपत् संयोगस्य सत्वात्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आत्मनो विभुत्वेन मनसा सह सन्निकर्षस्य सर्वदा सत्वात् युगपत् चाक्षुषरासनादिनानाज्ञानानि आपद्यन्ते । मनसः अणुत्वे तु तस्य चक्षुरादीन्द्रियैः सह युगपत् संयोगाऽसम्भवेन यदा येनेन्द्रियेण संयुज्यते मनः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तदुत्तरं तदीयमेकमेव ज्ञानं मनसा जनिष्यते इति  ज्ञानानाम् अयौगपद्यम् उपपद्यते  । अत्रेदमनुमानशरीरम् – तत्तदिन्द्रियजन्यज्ञानाश्रयकालः स्वपूर्वक्षणावच्छेदेन तत्तदिन्द्रियाश्रयशरीरवृत्तितत्तदितरेन्द्रियाऽसंयुक्तमनस्कः तत्तदिन्द्रियसमानाधिकरणे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तरेन्द्रियजन्यज्ञानाऽनाश्रयत्वात् तत्तदिन्द्रियाश्रयशरीरावच्छिन्नात्मसुषुप्तिक्षणवद्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अनेन अनुमानेन तत्तदिन्द्रियजन्यज्ञानाश्रयकालपूर्वकालावच्छेदेन तत्तदितरेन्द्रियसंयुक्तत्वाभावः मनसि सिद्ध्यति । ततः तेनैव हेतुना मनसि विभुत्वाभावः साधनीयः । अत्रायमनुमानप्रयोगः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मनो न विभु तत्तदितरेन्द्रियजन्यज्ञानकालपूर्वक्षणावच्छेदेन तत्तदिन्द्रियसमानाधिकरणतत्तदिन्द्रियभिन्नेन्द्रियासंयुक्तत्वात् तद्घटवत्  इति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अनेन मनसो विभुत्वाभावे सिद्धे अणुत्वं साधनीयम् । अनुमानप्रयोगः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मनः अणु विभुभिन्नत्वे सति नित्यपरिमाणाश्रयत्वात् परमाणुवत्  इति । मनसः नित्यपरिमाणाश्रयत्वञ्च  नित्यद्रव्यत्वेन हेतुना सिद्ध्यति । 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न्यायसूत्रे तु युगपज्ज्ञानाऽनुत्पत्तिलिङ्गेन साक्षादेव अणुमनसः सिद्धिः अभ्यधायि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, “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युगपज्ज्ञानाऽनुत्पत्तिर्मनसो लिङ्गम्“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चक्षुर्घ्राणादीनां पञ्चानाम् इन्द्रियाणाम् युगपत् रूपगन्धादिभिः स्वविषयैः सन्निकर्षेषु सत्स्वपि रूपरसादीनां प्रत्यक्षाणि युगपत् नोत्पद्यन्ते । तेनानुमीयते यत् प्रत्यक्षोत्पत्तौ कारणान्तरं चक्षुरादीनां सहकारिभूतम् अव्यापि किञ्चिदस्ति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येन सह युगपत् सम्बन्धाभावात् चक्षुरादीनि युगपत् चाक्षुषादिनानाज्ञानानि नोत्पादयन्तीति । तदेव मनः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ननु द्विस्त्रिश्छिन्नगोधाभुजगादौ एककालिकचलनानुपत्तिः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खण्डत्रयेऽपि मनसोऽभावेन तदवच्छेदेन भुजगात्मनः प्रयत्नासम्भवात् । तत्र क्रियायाः प्रयत्नं विनाऽनुपपन्नत्वात् इति चेत्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। तत्र प्राणक्रिययैव शरीरचलनं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आत्मप्रयत्नात् 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ननु नानावधानभाजां युगपत् नानाज्ञानजननात्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दीर्घशष्कुलीभक्षणादौ सर्वेषां नानेन्द्रियैः युगपत् नानाज्ञानजननात् ज्ञानानाम् अयोगपद्यनियमोऽनुभवविरुद्ध इति चेत् – न । दीर्घशष्कुलीभक्षणादौ  रसगन्धस्पर्शविशेषाणां क्षणभेदेनैव नानाज्ञानजननात्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तदुक्तं </w:t>
      </w:r>
      <w:r>
        <w:rPr>
          <w:rFonts w:ascii="Sanskrit 2003" w:hAnsi="Sanskrit 2003" w:eastAsia="Calibri" w:cs="Sanskrit 2003" w:eastAsiaTheme="minorHAnsi"/>
          <w:b/>
          <w:b/>
          <w:bCs/>
          <w:sz w:val="24"/>
          <w:sz w:val="24"/>
          <w:szCs w:val="24"/>
          <w:lang w:bidi="hi-IN"/>
        </w:rPr>
        <w:t>“अलातचक्रवत् तदुपलब्धिराशुसञ्चारात्“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न्या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३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५९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इति । यथा अलातस्य भ्रमतः विद्यमानः क्रमो न गृह्यते । क्रमस्याऽग्रहणाद् अविच्छेदबुद्ध्या चक्रवद्बुद्धिःभवति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बुद्धीनाम् आशुभावात् विद्यमानः क्रमो न गृह्यते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विवादास्पदप्रतीतयः अगृहीतक्रमाः आशुभावापन्नप्रतीतित्वात् वर्णपदवाक्यतदर्थप्रतीतिवत् इत्यनुमानेन तासां प्रतीतीनाम् अगृहीतक्रमत्वस्य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क्रमवत्तया अगृह्यमाणत्वस्य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सिद्धेः । वाक्यस्थेषु हि वर्णेषु उच्चारितेषु   क्रमशः तत्तद्वर्णज्ञानं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ततः पदज्ञानं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तदर्थोपस्थितिः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वाक्यज्ञानं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तदर्थबोधः इति जायन्ते । एताः वर्णादिप्रतीतयः आशुभावापन्नाः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 चाऽऽसां क्रमो गृह्यते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नापि यौगपद्यं विद्यते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वर्णादिज्ञानस्य पदादिज्ञानं प्रति कारणत्वेन तत्पूर्वभावित्वात् । यौगपद्याभिमानस्तु 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आशुभावित्वे सति अगृहीतक्रमत्वात्  । एवमेव प्रकृतेऽपि चाक्षुषरासनादिज्ञानानां आशुभावित्वेन अगृहीतक्रमत्त्वात् यौगपद्यमित्यभिमानः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यदा मनः पुरीतन्नाडीं प्रविशति तदा सुषुप्तिः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मनसः त्वचा संयोगविरहात् ज्ञानानुत्पादश्च । यदा तु मनः पुरीतन्नाडीतो निस्सरति तदा जाग्रदवस्था स्वप्नावस्था वा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ज्ञानोत्पादो भवति ।</w:t>
      </w:r>
    </w:p>
    <w:p>
      <w:pPr>
        <w:pStyle w:val="ListParagraph"/>
        <w:spacing w:lineRule="auto" w:line="240" w:before="0" w:after="0"/>
        <w:ind w:left="108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प्रवृत्तिः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प्रवृत्तिर्वाग्‌बुद्धि</w:t>
      </w:r>
      <w:r>
        <w:rPr>
          <w:rStyle w:val="FootnoteAnchor"/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footnoteReference w:id="87"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शरीरारम्भः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१७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प्रयत्नजन्या क्रिया प्रवृत्तिः । सा त्रिविधा कायिकी वाचिकी मानसिकी चेति । पुनः प्रत्येकक्रिया शुभाशुभभेदेन द्विधा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कायिकशुभकर्माणि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शरीरेण क्रियमाणानि दान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परपरित्राण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परिचर्यादीनि । वाचिकशुभकर्माणि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हित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स्वाध्यायादीनि । मानसिकानि शुभकर्माणि अजिघांसा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दयादीनि । कायिकानि अशुभकर्माणि हिंसा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स्तेय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परदाराभिमर्षादीनि । वाचिकानि अशुभकर्माणि अनृत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अप्रिय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निन्दादीनि । मानसिकानि अशुभकर्माणि परद्रोह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परद्रव्येच्छा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नास्तिक्यादीनि । इमानि शुभाशुभकर्माणि प्रवृत्तिजन्यानि सूत्रकृता प्रवृत्तिशब्देन उच्यन्ते । त्रिविधैः दोषैः रागद्वेषमोहैः प्रेरितः प्राणी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शुभकर्माणि अशुभकर्माणि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 आचरति । तेभ्यश्च कर्मभ्यः यथाक्रमं पुण्यं पापञ्च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 प्रवर्तनालक्षणा दोषाः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प्रयत्नजनको दोषः । स त्रिविधः रागद्वेषमोहभेदात् । दोषाणां त्रयः पक्षाः सम्भवन्ति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रागपक्षो द्वेषपक्षो मोहपक्ष इति । तत्र रागपक्षः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कामो मत्सरः स्पृहा तृष्णा लोभो माया दम्भ इति । द्वेषपक्षः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क्रोध ईर्ष्या असूया द्रोहः अमर्षः अभिमान इति । मोहपक्षः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मिथ्याज्ञानं विचिकित्सा मानः प्रमादः स्मयः भयम् इति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कामः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रिरंसा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रतिश्च विजातीयः संयोगः । मत्सरः स्वप्रयोजनप्रतिसन्धानं विना पराभिमतनिवारणेच्छा । धर्माविरोधेन  अस्ववस्त्वादानेच्छा स्पृहा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 पुनर्भवप्रार्थना  तृष्णा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मे पुनर्भवतु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क्षीयताम्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इत्याकारिका वा इच्छा । उचितव्ययाकरणेनापि स्वीयवस्तुरक्षणेच्छा कार्पण्यं तृष्णाप्रभेदः। धर्मविरोधेन परद्रव्यादानेच्छा लोभः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परवञ्चनेच्छा माया । धार्मिकत्वादिना स्वोत्कर्षख्यापनेच्छा दम्भः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शरीरेन्द्रियाधिष्ठानवैकृत्यहेतुः द्वेषः क्रोधः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स्वपरसाधारणे वस्तुनि अभिनिवेशवति परस्मिन् द्वेषः ईर्ष्या । परगुणादौ द्वेषः असूया । परापकाराय द्वेषः द्रोहः । हिंसा तु द्रोहजन्या । अपकारासहिष्णुता अमर्षः । या कृतापकारे  असमर्थस्य द्वेषः अमर्षः ।अपकारिणि  अकिञ्चित्करस्य आत्मनि द्वेषः अभिमानः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विपर्ययो मिथ्याज्ञानम् अयथार्थज्ञानम् ‘अतस्मिंस्तत्’ इति प्रत्ययः । संशयः एकधर्मिकविरुद्धभावाभावज्ञानम् । तदेव   विचिकित्सा ‘किंस्वित्’ इति । आत्मन्यविद्यमानगुणारोपेणात्मोत्कर्षधीः मानः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अहो अहमस्मि’ इति यथा ।  गुणवति निर्गुणत्त्वधीः स्मयः  अनिष्टहेतूपनिपाते तत्परित्यागानर्हताज्ञानं भयम् । शक्तस्य पूर्वं कर्तव्यतया निश्चितेऽपि अकर्तव्यताधीः प्रमादः ।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तेषां मोहः पापीयान् नामूढस्येतरोत्पत्तेः ।’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रागमोहयोर्मोहः पापीयान् । द्वेषमोहयोर्मोहः पापीयानिति । यतो हि अमूढस्येतरौ न भवतः । मूढः  कुप्यति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रज्यते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मुह्यतीति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tabs>
          <w:tab w:val="left" w:pos="978" w:leader="none"/>
        </w:tabs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प्रेत्यभावः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पुनरुत्पत्तिः प्रेत्यभावः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१९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ListParagraph"/>
        <w:numPr>
          <w:ilvl w:val="0"/>
          <w:numId w:val="0"/>
        </w:numPr>
        <w:tabs>
          <w:tab w:val="left" w:pos="978" w:leader="none"/>
        </w:tabs>
        <w:spacing w:lineRule="auto" w:line="240" w:before="0" w:after="0"/>
        <w:ind w:left="1287" w:hanging="0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पूर्वोपात्तशरीरपरित्यागाद् अन्यशरीरोपसङ्क्रान्तिः प्रेत्यभावः । पुनःपुनर्जन्ममरणे भवत  इत्यनादित्वं संसारस्य दर्शयितुं पुनर्ग्रहणम् । दुःखादीनां मिथ्याज्ञानपर्यन्तानाम् अविच्छेदेन यः कार्यकारणभावः स संसारः । स चानादिः पूर्वापरकालनियमाभावात् । यदि पूर्वं दुःखं तज्जन्मना विना न युक्तम् । अथ पूर्वं जन्म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तदा धर्माधर्मावन्तरेण न युक्तम् । अथ पूर्वं धर्माधर्मौ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तावपि विना रागद्वेषाभ्यां न युक्तौ । अथ पूर्वं रागद्वेषौ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न मिथ्याज्ञानाद् ऋते तयोः प्रादुर्भाव  इति । मिथ्याज्ञानं तर्ह्यादिः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?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तदपि शरीरादीन् अन्तरेण न युक्तम् इति ।</w:t>
      </w:r>
      <w:r>
        <w:rPr>
          <w:rStyle w:val="FootnoteAnchor"/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footnoteReference w:id="93"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   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फलम्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प्रवृत्तिदोषजनितोऽर्थः फलम्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२०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कर्मणो विपाकः फलम् । तत् त्रिविधं जात्यायुर्भोगाः इति 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 जातिः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मानुषयोनौ पश्वादियोनौ वा जननम् ।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अन्त्यपक्षिस्थावरतां मनोवाक्कायकर्मजैः।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 xml:space="preserve">    </w:t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दोषैः प्रयाति जीवोऽयं भवं योनिशतेषु च ॥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स्मृ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१३१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आयुः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दीर्घं ह्रस्वं वा जीवनम् । भोगः सुखदुःखसाक्षात्कारः । दोषसलिलावसिक्तायां खलु आत्मभूमौ धर्माधर्मबीजे सुखदुःखे जनयतः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जीवस्य कर्मवैचित्र्यात् भवति जन्मवैचित्र्यम् । तद्यथा कस्यचित् जीवस्य सुगतिः कस्यचित् दुर्गतिः । सुगतौ पुनः कश्चित् देवः अपरो मनुष्यः । मनुष्यत्वे  पुमान् इतर इति । पुंस्त्वे ब्राह्मणोऽन्य इति । ब्राह्मणत्वे पट्विन्द्रियो मृद्विन्द्रिय इति । पट्विन्द्रियतायाम् उच्चाभिजनो नीचाभिजन इति । उच्चाभिजनतायां सकलो निष्कल इति । साकल्ये विद्वान् मूर्ख इति । विद्वत्तायां समाश्वासी परित्रस्त इति । समाश्वासे वशी परायत्त इति । दुर्गतावपि तिर्यङ् नारक इति । नारकत्वेऽपि कूटशाल्मल्याम् अयःकुम्भ्याम् इति । तिर्यक्तायां गौः इतर इति ।</w:t>
      </w:r>
    </w:p>
    <w:p>
      <w:pPr>
        <w:pStyle w:val="ListParagraph"/>
        <w:spacing w:lineRule="auto" w:line="240" w:before="0" w:after="0"/>
        <w:ind w:left="567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दुःखम्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बाधनालक्षणं दुःखम्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बाधनालक्षणं दुःखम् । तच्च एकविंशतिविधं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शरीरं षडिन्द्रियाणि षड्‍विषयाः षड्‌बुद्धयः सुखं दुःखं चेति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दुःखायतनत्वात् दुःखम् । इन्द्रियादीनि तत्र शरीरं दुःखसाधनत्वात् दुःखानीत्युच्यन्ते । ‍सुखं तु दुःखानुषङ्गित्वात् दुःखमुच्यते ।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शरीरं विविधबाधनायुक्तम् । उत्कृष्टा बाधना नारकिणां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तिरश्चां तु मध्यमा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मनुष्याणां तु हीना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देवानं हीनतरा वीतरागाणाञ्च ।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विविधबाधनायोगाद्दुःखमेव जन्मोत्पत्तिः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' 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न्यायसुत्रं 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५४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इन्द्रियेभ्यः घ्राणादिभ्यः पञ्चभ्यः भौतिकेभ्यः गन्धादयो विषयाः बुद्ध्यन्ते । विषयबुद्धयश्च इच्छादिद्वारा पर्यवसाने  दुःखं जनयन्ति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footnoteReference w:id="9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ध्यायतो विषयात् पुंसः सङ्गस्तेषूपजायते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सङ्गात् सञ्जायते कामः कामात् क्रोधोभिजायते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क्रोधाद्भवति सम्मोहः सम्मोहात् स्मृतिविभ्रमः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स्मृतिभ्रंशात् बुद्धिनाशो बुद्धिनाशात् प्रणश्यति ॥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FF333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FF333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षष्ठमिन्द्रियं मनः । तस्य विषयाः इच्छाद्वेषप्रयत्नाः । ते च प्रतीयमाना एव साक्षाद् दुःखं जनयन्ति । तथा हि मुमुक्षुस्तावद् ‘इच्छामि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द्वेष्मि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योगाभ्यासादन्यत्र प्रयत’ इति प्रतीत्यैव दुःखी भवति । अहितसाधनत्वेन इच्छाद्वेषप्रयत्नानां तेन अवधारितत्वात् । अन्योऽपि संसारी जनः इष्यमाणस्य अलाभे ‘बुभुक्षितोऽस्मि’ ‘पिपासितोऽस्मि’ इति प्रतीत्या दुःखी भवति । हितमेवाहितमुपलभ्य द्विषतो निवृत्तभ्रमस्य ‘हितमेव द्वेष्मि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धिङ् माम्’ इति दुःखम् । एवम् अनिष्ट एवार्थे इष्टबुद्ध्या प्रयतमानस्य निवृत्ते भ्रमे दुःखम् । तथा अलसस्य प्रयत्नमुपलभ्यैव दुःखम्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इच्छासामान्यं दुःखफलकम् । तथा हि इच्छा द्विविधा सुखविषयिणी सुखसाधनविषयिणी चेति । तत्र सुखविषयिणीच्छा सुखसाधनेच्छां  जनयति । सुखसाधनेच्छा द्विधा सुखसाधनस्य सुलभदुर्लभभेदेन द्वैविध्यात् । तत्र दुर्लभसाधनेच्छा दुःखैकफलैव । सुलभसाधनेच्छा पुनः अनिषिद्धसाधनगोचरेच्छा निषिद्धसाधनगोचरा च । तत्र निषिद्धसाधनगोचरेच्छा स्वरूपतः कार्यतश्च अधर्मजननद्वारेण अवश्यं दुःखफलैव । अनिषिद्धसाधनगोचरेच्छा पुनः शरीरपाटवेऽसति दुःखहेतुरेव । शरीरादिपाटवेऽपि सविघ्ना पुनः दुःखमेव प्रसूते । निर्विघ्नाऽपि अनिष्टसम्भिन्नविषया चेत् अवश्यं दुःखहेतुः । अनिष्टासम्भिन्नविषयाऽपि विफला चेत् दुःखहेतुः । सफलापि सविलम्बफला चेत् पुनः दुःखहेतुः । अविलम्बफलाऽपि आयत्यविशुद्धा चेत् दुःखहेतुः । आयतिविशुद्धाऽपि विषयस्य परिणतिविरसत्वात् दुःखमेव प्रसूते । अतिव्यामोहाद् विषयेष्वेव मग्नस्य इच्छान्तरमेव जनयति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सर्वथापि अनर्थमूलम् इति ।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कामं कामयमानस्य यदा कामः समृद्ध्यति । अथैवमपरः कामः क्षिप्रमेव प्रबाधते ॥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तृष्णा हि सर्वपापिष्ठा नित्योद्वेगकरी स्मृता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|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अधर्मबहुला घोरा सैव पापानुबन्धिनी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वनपर्व 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या दुस्त्यजा दुर्मतिभिः या न जीर्यति जीर्यतः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|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योऽसौ प्राणान्तिको रोगः तां तृष्णां त्यजतः सुखम्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शान्तिपर्व १७५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५५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मोहोऽपि मनोविषयेष्वन्तर्गतः । तस्य सङ्कल्पात्मकस्य दुःखहेतुत्वम् इच्छाहेतुत्वञ्च प्रसिद्धमेव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सङ्कल्पनं हि सङ्कल्पः स्वयमेव प्रजायते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वर्धते स्वयमेवाशु दुःखाय न सुखाय तत् ॥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सङ्कल्पप्रभवान् कामांस्त्यक्त्वा सर्वानशेषतः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 इति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दुःखानुषङ्गित्वे सुखस्य  त्रयो हेतवः साधनपारतन्त्र्यं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footnoteReference w:id="9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 क्षयित्वं काम इति ।  पारतन्त्र्यं दुःखहेतुः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तदुक्तं ‘सर्वं परवशं दुःखम्’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स्मृ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.)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। साधनानां अपकर्षवैकल्यादिना सुखं दुःखमेव प्रसूतं । अलौकिकानामपि सुखानां विनाशित्वात् अपि सुखं दुःखहेतुः । सुखस्य इच्छाहेतुकत्वादपि तद्द्वारा दुःखजनकत्वम्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इच्छाद्वेषप्रयत्नानां मोहस्य च शरीरेन्द्रियव्यतिरेकेण आत्मलाभः दुःखं प्रति व्यापारो वा नास्त्येव । शरीरेन्द्रियादीनां तु इच्छादीन् दोषान् प्रवृत्तिं च विहायापि दुःखं प्रति व्यापारः जीवन्मुक्तस्य अस्त्येव ।</w:t>
      </w:r>
    </w:p>
    <w:p>
      <w:pPr>
        <w:pStyle w:val="ListParagraph"/>
        <w:numPr>
          <w:ilvl w:val="0"/>
          <w:numId w:val="7"/>
        </w:numPr>
        <w:spacing w:lineRule="auto" w:line="240" w:before="24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अपवर्गः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 तदत्यन्तविमोक्षोऽपवर्गः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२२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 xml:space="preserve">)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आत्यन्तिकी दुःखानां निवृत्तिः अपवर्गः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8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सा च आत्मतत्त्वज्ञानेन भवति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सुखमिव दुःखनिवृत्तिरपि पुरुषार्थ एव । यद्यपि दुःखहानौ सुखम्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सुखे च दुःखहानिर्नियता तथापि परस्परनिरपेक्षमेव अनयोः पुरुषार्थत्वम् । सुखेन दुःखाभावस्य पुरुषार्थत्वनिराकरणे दुःखाभावेन सुखस्यापि पुरुषार्थत्वनिराकरणसम्भवात् । तद्यथा सुखं दुःखाभावे सत्येव भवतीति सुखसाधनानन्तरवत् दुःखाभावोऽपि मृग्यते । न तु स एव पुरुषस्य समीहित इति चेत्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तर्हि भोजनादिसुखे सत्येव हि बुभुक्षादिदुःखं निवर्तते इति दुःखनिवृत्त्यर्थमेव भोजनादिसुखं मृग्यते । न पुनः सुखमेव तस्य समीहितमिति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दुःखनिवृत्तिः पुनः अननुभूयमानापि पुरुषार्थ एव । यद्यपि विषादिजन्यमोहावस्थायां दुःखनिवृत्तिसत्त्वेऽपि तत्र प्रेक्षावन्तो न प्रवर्तन्ते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99"/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तथापि व्याध्यादिपरिपीडिताः प्रयागवटप्रपातानशनादिना देहं त्यजन्तः प्रेक्षावन्तो दृश्यन्ते । न हि कश्चित् दुःखनिवृत्तिमनुभविष्यामि इति तत्साधने प्रवर्तते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अपि तु दुःखं हास्यामीति । अत एव पुत्रादिवियोगजन्यदुःखहानिमिच्छन्तः केचन विषशस्त्रोद्बन्धनादौ प्रवर्तन्ते । प्रेक्षावतां तत्राप्रवृत्तिस्तु शास्त्रगर्हितत्त्वात् न तु पुरुषार्थसाधनत्वाभावात् तत्राप्रवृत्तिः प्रेक्षावताम् । तत्र हि अल्पीयसोऽनर्थस्य निवृत्तावपि महीयसोऽनर्थस्य प्रवृत्तिः भविष्यतीति ज्ञातम् । इयमेव हि प्रेक्षा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यत् लोकशास्त्रविरोधपरामर्शः । किञ्च दुःखनिवृत्तेरनुभूयमानतामात्रं विवक्षितं चेत् सम्भवत्येव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चरमे जन्मनि समाधिप्रभावेण दुःखनिवृत्तेरनुभूयमानत्वात् । दुःखनिवृत्तिसत्तावपि अनुभूयमानत्वं विवक्षितं चेत् कण्टकादिहेतुकदुःखनिवृत्तेरपि अपुरुषार्थत्वप्रसङ्गः । सर्वदा अननुभूयमानत्वात् । तस्मात् सर्वदा अननुभूयमानापि यथा कण्टकादिजन्यदुःखनिवृत्तिः पुरुषार्थतया पुरुषं प्रयोजयति तथा शास्त्रार्थभूतापि आत्यन्तिकी दुःखनिवृत्तिः पुरुषार्थतया पुरुषं प्रयोजयति ।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ननु यथा दुःखशबलतया संसारसुखम् अनादेयम् । तथा सुखशबलतया सांसारिकदुःखमपि उपादेयं किं न स्यात् । दृश्यन्ते हि सुखार्थिनो यागादिदुःखमनुभवन्त इति ।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यस्य दुःखमुपादेयं हेयं तस्य किमुच्यताम् ।</w:t>
      </w:r>
    </w:p>
    <w:p>
      <w:pPr>
        <w:pStyle w:val="ListParagraph"/>
        <w:spacing w:lineRule="auto" w:line="240" w:before="240" w:after="0"/>
        <w:ind w:left="1440" w:firstLine="720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हेयहीनस्य का मुक्तिः केन वाप्युपदिश्यते ॥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अत्रोच्यते – 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असत्यानि दुरन्तानि समव्ययफलानि च ।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अशक्यानि च वस्तूनि नारभेत विचक्षणः ॥ 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यथा मधुविषसंपृक्तान्नभोजने अनर्थस्य भूयस्त्वं अर्थस्य क्षुद्रत्वं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तथा संसारेऽपि दुःखभूयस्त्वं सुखस्य क्षुद्रत्वम् । अपवर्गे तु न तथा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यद्यपि रागादिमतां जनानां नैतत् प्रवृत्त्यङ्गं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 हि मधुविषसंपृक्तमप्यन्नं मधुमधुरतया आपातरमणीयं विषविषङ्गान्मारयतु मा वा मीमरत्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उपभुञ्जते तावत्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आपाततः सुखं को हि हस्तगतं पादगतं करोतीति विचिन्त्योपभुञ्जते । विवेकिनस्तु आयतिम् आलोचयन्तः स्वर्गमपि कुपितफणिफणामण्डलच्छायाप्रतिममिति अपजहति । तेन माभूदेतत् रागादिमतां प्रवृत्त्यङ्गं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विवेकिनां तु भविष्यति । यस्तु घनतरदुःखतिमिरनिरन्तरात् संसारकान्तारात् सुखसद्योतिकासु द्योतमानास्वपि बिभेति तं प्रति अयं निरस्ततमस्कतया सुगमो मार्गः उपदिश्यते । </w:t>
      </w:r>
    </w:p>
    <w:p>
      <w:pPr>
        <w:pStyle w:val="Normal"/>
        <w:spacing w:lineRule="auto" w:line="240" w:before="240" w:after="0"/>
        <w:jc w:val="both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निश्रेयसस्य परापरभेदेन द्वैविध्यम्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अपरं निश्रेयसमात्मतत्त्वज्ञानानन्तरमेव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परनिश्रेयसम्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आत्मतत्त्वज्ञानात् क्रमेण भवति ।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आत्मप्रतिपत्तयः चतस्रो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श्रवणं मननं निदिध्यासनं साक्षात्कार इति । चतुर्थी प्रतिपत्तिर्या साक्षात्कारात्मिका सैव तत्त्वज्ञानं निःश्रेयसहेतुः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हि प्रथमा प्रतिपत्तिः तावदागमाद्भवति यामाचक्षते श्रवणमिति । द्वितीया तु न्यायेनैवावस्थापनं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यामाहुर्मननमिति । सा चान्वीक्षिक्यामायतते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आन्वीक्षिकी च संशयादितत्त्वज्ञापनं प्रमाणतत्त्वज्ञापनाय उपादत्ते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प्रमाणतत्त्वज्ञापनं च हेयोपादेयभेदव्यवस्थितप्रमेयतत्त्वपरिज्ञापनाय । तत्राप्याद्यन्तवर्जितदशवर्ग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ज्ञापनेन आद्यन्तयोरेव आत्मापवर्गयोरुपादेययोः तत्त्वज्ञानस्योपकरोति । न चायमान्वीक्षिकीविद्यावधृतप्रमेयतत्त्वोऽपि परितुष्यति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Style w:val="FootnoteAnchor"/>
          <w:rFonts w:eastAsia="Arial Unicode MS" w:cs="Sanskrit 2003" w:ascii="Sanskrit 2003" w:hAnsi="Sanskrit 2003"/>
          <w:sz w:val="24"/>
          <w:szCs w:val="24"/>
          <w:lang w:bidi="hi-IN"/>
        </w:rPr>
        <w:footnoteReference w:id="104"/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पूर्ववदेव आत्मादिगतविपर्ययवासनानुवृत्तेः । न खलु दिङ्मूढः सहस्रेणाप्यनुमानैः विपर्य्ययसंस्कारम् अपनयति । तत्त्वसाक्षात्कारस्तु विपर्य्ययसाक्षात्कारं निवर्तयति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तज्जनिता च वासना विपर्य्ययवासनामिति लोकसिद्धम् । तस्माद् आत्मादिसाक्षात्कारवतीं चतुर्थीं प्रमाम् अशेष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तद्गोचरवासनाविपर्य्यासशमनीम् अर्थयमानेन आदरनैरन्तर्याभ्यां ध्यानार्चितादिशब्दवाच्या तज्जा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या प्रतीतिः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साक्षात्कारफला दीर्घकालमुपासनीया । अथ परिनिष्पन्नध्यानोपायः साक्षात्कारवतीं प्रतिपद्य चतुर्थीं प्रतीतिं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निर्मुक्तसकलक्लेश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जालः अप्रवर्तमानो धर्माधर्मसाधनेषु निरुद्धानागतधर्म्माधर्म्मप्रबन्धोत्पादो भूतेन्द्रियविजयी प्रज्ञाज्योतिर्जीवन्नेव मुक्त इत्युच्यते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चैवमवस्थो वीतरागोऽपि सहसैव देहादिभिर्वियुज्यते । प्रागुपात्तस्य धर्म्माधर्म्मप्रचयस्य भुज्यमानस्य वाऽभुक्तस्य वाऽक्षीयमाणत्वात् । न च प्रायश्चित्तेन इव आत्मज्ञानेन अदत्तफलान्येव कर्माणि क्षीयन्ते इति युक्तम्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नाभुक्तं क्षीयते कर्म्म’ इति स्मृतेः । अन्त्यसुखदुःखसंविज्ञानविरोधस्य कर्मणामवधारणात्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ज्ञानाग्निः सर्वकर्माणि भस्मसात्कुरुतेऽर्जुन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इत्यादेः औत्सर्गिकस्मृतिवचनस्य क्वचित् प्रायश्चित्तादौ विशेषवचनेनापवादात् । ‘क्षीयन्ते चास्य कर्माणि तस्मिन् दृष्टे परावरे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मुण्डक – 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श्रुतेः योगर्द्धिवशाद् युगपदुत्पादितानेकविधदेहोपभोगेनाप्युपपत्तेः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“तावदेवास्य चिरं यावन्न विमोक्ष्येऽथ संपत्स्ये” इति वा भुक्तोपभुज्यमानफलकर्म्मप्रक्षयावधित्वप्रदर्शकम्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योगर्द्धिवशाच्चानियतनियतविपाकफलान्यपि दीर्घकालफलान्यपि कर्म्माणि पिण्डीकृत्य भूतेन्द्रियविजयितया युगपदेव भुङ्क्ते । अचिन्त्यसामर्थ्यातिशयो हि समाधिः । यथाहुरत्र भवन्तः पतंजलिपादाः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को हि योगप्रभावाद् ऋते अगस्त्य इव समुद्रं पिबति स इव च दण्डकारण्यं सृजति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न चाचिन्त्यप्रभावत्वाद्विनैवोपभोगं कर्माशयान् प्रक्षयिष्यतीति युक्तम्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दृष्टानुसारेण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कथञ्चिदुपपत्तौ अत्यन्तादृष्टकल्पनाया अयोगात् । तस्मादुत्पन्नतत्त्वसाक्षात्कारस्य दोषाभावात् प्रवृत्त्युपरमे योऽनागतापूर्वानुत्पादस्तदपरं निःश्रेयसम्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तच्च तत्त्वसाक्षात्कारानन्तरं भवति । ईदृशश्च मुनिः तत्त्वज्ञानवान् शास्त्रप्रणेता ।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परं तु निश्रेयसं समाधिप्रभवसंपदा युगपदुपभोगेनोपात्तकर्म्माशयस्य क्षयात् सर्वदुःखोपरम इत्युपपन्नं निःश्रेयसद्वैविध्यम् । परापरयोः निःश्रेयसयोः न तुल्यकाल उत्पादः ।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मिथ्याज्ञाननिवृत्त्या निश्श्रेयसप्राप्तौ क्रमबोधकं सूत्रं महर्षिगौतमेन प्राणायि ।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दुःखजन्मप्रवृत्तिदोषमिथ्याज्ञानानाम् उत्तरोत्तरापाये तदनन्तरापायाद् अपवर्गः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दुःखादिषु पञ्चसु उत्तरोत्तरं पूर्वपूर्वस्य कारणम् । तद्यथा मिथ्याज्ञानं दोषस्य कारणम् । दोषः प्रवृत्तेः 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प्रवृत्तिः जन्मनः 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जन्म दुःखस्य कारणम् । अतः उत्तरोत्तरस्य नाशेन पूर्वपूर्वस्य नाशो भवति । कारणनाशेन कार्यनाशनियमात् । तथा च मिथ्याज्ञाननाशेन दोषनाशः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दोषनाशेन प्रवृत्तिनाशः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प्रवृत्तिनाशेन जन्मनाशः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जन्मनाशेन दुःखनाश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अपरनिःश्रेयसे मिथ्याज्ञानदोषप्रवृत्तीनां समुच्छेदक्रमोऽस्ति जन्मदुःखोच्छेदक्रमो नास्ति । पूर्वोपात्तकर्माशयप्रचयस्य तादवस्थ्यात् । तस्मात् जन्मदुःखोच्छेदक्रमसमभिव्याहृतो मिथ्याज्ञानाद्युच्छेदक्रमः परनिःश्रेयसस्यैव ।</w:t>
      </w:r>
    </w:p>
    <w:p>
      <w:pPr>
        <w:pStyle w:val="Normal"/>
        <w:spacing w:lineRule="auto" w:line="240" w:before="24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मिथ्याज्ञानस्य दुःखाभिमुख्यम्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दुःखमयसंसारस्य मूलं मिथ्याज्ञानम् । मिथ्याज्ञानरूपबीजात् क्रमेण दुःखमयः संसारवृक्षः निष्पद्यते । तत्त्वज्ञानात्तु क्रमेण संसारनिवृत्तिरूपः अपवर्गः सम्पद्यते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संसारस्य मूलं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मिथ्याज्ञानम्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मिथ्याज्ञानं नाम अनात्मनि देहेन्द्रियादौ आत्मत्वबुद्धिः । तद्‍वशात् जन्तोः शरीरेन्द्रियादीनाम् अनुकूलेषु स्रक्‌चन्दनादिषु स्त्रीपुत्रधनादिषु ‘ममैते अनुकूलाः’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एते रमणीया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इत्याकारकःबहुविधो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मोहो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 । मोहो नाम भ्रमः । स्रक्‌चन्दनस्त्रीपुत्रादयः शरीरस्य अनुकूलाः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आत्मा तु शरीरेन्द्रियमनोबुद्धिप्राणेभ्यो व्यतिरिक्तः । तस्यात्मनस्तु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स्रक्‌चन्दनादयो अनुकूला न भवन्ति । अतः ‘ममैते अनुकूलाः’ इति ज्ञानं भ्रमः । एवं शरीरेन्द्रियाणां प्रतिकूलेषु सर्पादिषु जन्तोः ‘ममैते प्रतिकूलाः’ इति मोहो जायते । अयमपि भ्रम एव । यतो हि आत्मनः न किञ्चित् प्रतिकूलं वस्तु वर्तते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मोहवशात् शरीरानुकूलेषु </w:t>
      </w:r>
      <w:bookmarkStart w:id="1" w:name="__DdeLink__9835_148084100"/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स्रक्‌चन्द</w:t>
      </w:r>
      <w:bookmarkEnd w:id="1"/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नस्त्रीपुत्रादिषु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रागो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शरीरप्रतिकूलेषु सर्पादिषु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द्वेषो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 । अनुकूलत्वेन चिन्त्यमानानां  स्रक्‌चन्दनादीनाम् अप्राप्तौ अपि तत्कारणेषु द्वेषो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सङ्गात् सञ्जायते कामः कामात् क्रोधोऽभिजायते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.)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स्रक्‌चन्दनादिषु अनुरक्तस्य पुरुषस्य ‘मया एते सम्पाद्य संरक्षणीयाः’ 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सर्पादिषु द्विष्टस्य च जन्तोः पुनः ‘मया एते निवारणीया’ इति मोहो जायते । यतो हि रागद्वेषमोहाः परस्परानुबन्धिनः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रज्यति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रक्तो मुह्यति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मूढः कुप्यति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कुपितो मुह्यति’ इति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33655</wp:posOffset>
                </wp:positionH>
                <wp:positionV relativeFrom="paragraph">
                  <wp:posOffset>1503045</wp:posOffset>
                </wp:positionV>
                <wp:extent cx="5129530" cy="382714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920" cy="3826440"/>
                        </a:xfrm>
                      </wpg:grpSpPr>
                      <wps:wsp>
                        <wps:cNvSpPr/>
                        <wps:spPr>
                          <a:xfrm>
                            <a:off x="2010240" y="1853640"/>
                            <a:ext cx="1078200" cy="630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मिथ्याज्ञानम्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03280" y="1463760"/>
                            <a:ext cx="496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2534760" y="1771560"/>
                            <a:ext cx="720" cy="1702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47120" y="365760"/>
                            <a:ext cx="5500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80240" y="711360"/>
                            <a:ext cx="4831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71240" y="1098000"/>
                            <a:ext cx="550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2521440" y="665640"/>
                            <a:ext cx="720" cy="168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1440" y="1007280"/>
                            <a:ext cx="720" cy="168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1440" y="1423800"/>
                            <a:ext cx="720" cy="168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0080" y="1935000"/>
                            <a:ext cx="472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81160" y="2157120"/>
                            <a:ext cx="1645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1400" y="1926720"/>
                            <a:ext cx="53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04720" y="1935000"/>
                            <a:ext cx="460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70200" y="1935000"/>
                            <a:ext cx="5587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494600" y="2157120"/>
                            <a:ext cx="1645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2640" y="2157120"/>
                            <a:ext cx="1645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760" y="2157120"/>
                            <a:ext cx="1645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720" y="1926720"/>
                            <a:ext cx="472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33560" y="2148840"/>
                            <a:ext cx="171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120" y="1917720"/>
                            <a:ext cx="53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47920" y="1918800"/>
                            <a:ext cx="460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907640"/>
                            <a:ext cx="55872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450360" y="2139480"/>
                            <a:ext cx="171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05400" y="2148120"/>
                            <a:ext cx="171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37480" y="2156400"/>
                            <a:ext cx="171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960" y="2414880"/>
                            <a:ext cx="472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4760" y="2313360"/>
                            <a:ext cx="720" cy="182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3280" y="2784600"/>
                            <a:ext cx="5353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19480" y="3181320"/>
                            <a:ext cx="460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03280" y="3559320"/>
                            <a:ext cx="5587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54560" y="3512160"/>
                            <a:ext cx="720" cy="182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5560" y="3134520"/>
                            <a:ext cx="720" cy="182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4760" y="2734920"/>
                            <a:ext cx="720" cy="184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0680" y="1576800"/>
                            <a:ext cx="496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64000" y="1569240"/>
                            <a:ext cx="496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87040" y="2287440"/>
                            <a:ext cx="496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54800" y="2287440"/>
                            <a:ext cx="496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74480" y="1290240"/>
                            <a:ext cx="550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69440" y="2627640"/>
                            <a:ext cx="550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97520" y="2578680"/>
                            <a:ext cx="550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56840" y="1259280"/>
                            <a:ext cx="550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60400" y="99756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33920" y="93744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11600" y="286776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62200" y="297036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17880" y="688320"/>
                            <a:ext cx="5500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06960" y="638640"/>
                            <a:ext cx="5500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5280" y="3134520"/>
                            <a:ext cx="5500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95200" y="3314160"/>
                            <a:ext cx="5500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09600" y="2287440"/>
                            <a:ext cx="133200" cy="119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7480" y="3160440"/>
                            <a:ext cx="133200" cy="119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4920" y="2890440"/>
                            <a:ext cx="133200" cy="119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8320" y="2594520"/>
                            <a:ext cx="133200" cy="119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4080" y="1869480"/>
                            <a:ext cx="132840" cy="114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8840" y="969480"/>
                            <a:ext cx="132840" cy="111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7520" y="1227960"/>
                            <a:ext cx="132840" cy="111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76600" y="1545480"/>
                            <a:ext cx="132840" cy="111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27800" y="2288520"/>
                            <a:ext cx="145440" cy="1429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7240" y="2620800"/>
                            <a:ext cx="145440" cy="142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3920" y="2964240"/>
                            <a:ext cx="145440" cy="142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0240" y="3285000"/>
                            <a:ext cx="145440" cy="1429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819520" y="1866960"/>
                            <a:ext cx="119520" cy="1162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150720" y="1581120"/>
                            <a:ext cx="119520" cy="113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40600" y="1285920"/>
                            <a:ext cx="119520" cy="113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895200" y="995040"/>
                            <a:ext cx="119520" cy="113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73240" y="0"/>
                            <a:ext cx="8420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संसारवृक्षः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.65pt;margin-top:118.35pt;width:403.85pt;height:301.3pt" coordorigin="53,2367" coordsize="8077,6026">
                <v:oval id="shape_0" fillcolor="white" stroked="f" style="position:absolute;left:3218;top:5286;width:1697;height:99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मिथ्याज्ञानम्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oval>
                <v:rect id="shape_0" fillcolor="white" stroked="f" style="position:absolute;left:3680;top:4672;width:78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591;top:2943;width:8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44;top:3487;width:760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29;top:4096;width:86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887;top:5414;width:74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45;top:5401;width:84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517;top:5414;width:72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250;top:5414;width:87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492;top:5401;width:74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36;top:5387;width:84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16;top:5389;width:72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3;top:5371;width:879;height:42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16;top:6170;width:74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80;top:6752;width:84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05;top:7377;width:72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80;top:7972;width:87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10;top:4850;width:78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831;top:4838;width:78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867;top:5969;width:78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48;top:5969;width:78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052;top:4399;width:86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044;top:6505;width:86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254;top:6428;width:86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89;top:4350;width:86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60;top:3938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81;top:3843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46;top:6883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62;top:7045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223;top:3451;width:8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09;top:3373;width:8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59;top:7303;width:8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187;top:7586;width:86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3318;top:2367;width:132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संसारवृक्षः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ततः पुण्यविशेषवशात् जन्तुः स्वानुरूपं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प्रशस्तं जन्म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लभते । पापविशेषवशात् तदनुरूपं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निन्दितं जन्म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लभते । जन्म च आद्यः शरीरप्राणसम्बन्धः । शरीरसम्बन्धे च सति बाधनात्मकं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दुःखं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भवति । क्वापि अप्रवृत्तस्य जन्तोः दुःखप्रसङ्गाभावात् प्रवृत्तिरेव दुःखकारणम् । प्रवृत्तिश्च दोषाधीना । दोषाश्च मिथ्याज्ञानमूलकाः । तस्मात् मिथ्याज्ञानमेव दुःखस्य मूलं निर्विवादम् । इमानि मिथ्याज्ञान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जन्म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दुःखानि जन्तौ घटीचक्रवत् अविच्छेदेन प्रवर्तन्ते । एतदेव मिथ्याज्ञानादिदुःखान्तपञ्चकं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संसार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इत्यभिधीयते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तत्त्वज्ञानस्य अपवर्गाभिमुख्यम्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कश्चित् पुरुषधौरेयः पुराकृतानां सुकृतनिचयानां परिपाकवशात् आचार्योपदेशम् अवाप्य संसारमशेषं दुःखमयं हेयत्वेन निश्चिनोति । ततः दुःखमूलं मिथ्याज्ञानं नाशयितुमिच्छति । मिथ्याज्ञाननिवृत्तेः साधनं तत्त्वज्ञानमिति निर्णयति । ततः शास्त्रोक्त्युक्त्या श्रुत्या च शरीरेन्द्रियमनोबुद्धिप्राणादिभ्यः अतिरिक्तमात्मानं निश्चित्य भावयति । ततः श्रवणमनननिदिध्यासनानि अनुतिष्ठन् स मुमुक्षुः सम्यग्‌दर्शनलक्षणं तत्त्वज्ञानं लभते। तस्मात् आत्मतत्त्वसाक्षात्कारात् मिथ्याज्ञानं निवर्तते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4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मिथ्याज्ञाने नष्टे सति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दोषाः रागद्वेषमोहाः विनश्यन्ति । कारणनाशे सति कार्यनाशस्य अवश्यंभावात्। रागद्वेषमोहाणां विरहात् मुमुक्षोः सुकृते दुष्कृते च कर्मणि क्वापि प्रवृत्तिर्न जायते । प्रवर्तकानां रागद्वेषमोहाणां नष्टत्वात् । प्रवृत्त्यभावेन कर्मणः धर्माधर्मयोश्च अनुत्पादात् जन्मान्तरं शरीरान्तरप्राप्तिरूपं न भवति । जन्माभावात् दुःखम् अत्यन्तं निवर्तते । सैव आत्यन्तिकी दुःखनिवृत्तिः अपवर्गः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संसारदशायां व्याध्यादिना जनितदुःखाणां निवृत्तिः भेषजपानादिना भवति । किन्तु सा दुःखनिवृत्तिः तात्कालिकी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दुःखबीजानाम् अधर्माणां संसार्यात्मनि पौष्कल्येन विद्यमानत्वात् । तत्त्वज्ञानात् मिथ्याज्ञाननिवृत्त्युत्तरं जायमाना दुःखनिवृत्तिस्तु आत्यन्तिकी । तत्र दुःखबीजानां विनष्टतया दुःखान्तरस्य कथमपि उत्पत्त्यसम्भवात्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दुःखनिवृत्तेः आत्यन्तिकत्वञ्च स्वसमानाधिकरणदुःखप्रागभावाऽसमानकालीनत्वम् । भेषजपानादिभिः लौकिकोपायैः जायमाना दुःखनिवृत्तिः स्वसमानाधिकरणदुःखप्रागभावेन समानकालीना भवति । यतः तस्याः दुःखनिवृत्तेः उत्पादसमये आत्मनि भविष्यत्कालिकदुःखान्तरस्य प्रागभावः अवतिष्ठते । तत्त्वज्ञानाधीना दुःखनिवृत्तिस्तु स्वसमानाधिकरणदुःखप्रागभावसमानकालीना न भवति । तद्दशायां तदात्मनि भाविदुःखप्रागभावस्य अनवस्थानात्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भाविदुःखस्याभावात्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विमृश्यते – मिथ्याज्ञानस्य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नाशे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जायन्ते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सत्यपि मिथ्याज्ञाने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कारणान्तरवशात्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न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श्यन्ति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किन्तु पुनर्जायन्ते । तथा हि ‘योग्यविभुविशेषगुणानां स्वोत्तरवर्तिविशेषगुणनाश्यत्वम्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’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नियमः । रागद्वेषमोहाश्च विभोः आत्मनः योग्यविशेषगुणाः भवन्ति । अतस्तेषामपि तत्तदुत्तरवर्तिविशेषगुणवशादेव नाशो भवति । तद्यथा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–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प्रथमक्षणे उत्पन्नः रागः द्वितीयक्षणोत्पन्नेन प्रयत्नेन तृतीयक्षणे नाश्यते । तथा च इमे रागद्वेषमोहाः क्षणद्वयमात्रावस्थायिनः नाधिककालम् अवतिष्ठन्ते । संसारदशायां मिथ्याज्ञानस्य अवस्थितिदशायाम् अपि इमे दोषाः उत्पद्यन्ते</w:t>
      </w:r>
      <w:r>
        <w:rPr>
          <w:rFonts w:eastAsia="Arial Unicode MS" w:cs="Sanskrit 2003" w:ascii="Sanskrit 2003" w:hAnsi="Sanskrit 2003"/>
          <w:sz w:val="24"/>
          <w:szCs w:val="24"/>
        </w:rPr>
        <w:t>,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क्षणद्वयं स्थित्वा विशेषगुणवशात् नश्यन्त्येव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पुनरुत्पद्यन्ते च । एवं मिथ्याज्ञानमपि क्षणद्वयमात्रावस्थायि । तत्त्वज्ञानस्योत्पादात् प्रागपि संसारदशायां मिथ्याज्ञानम् उत्तरवर्तिविशेषगुणवशात् नश्यति</w:t>
      </w:r>
      <w:r>
        <w:rPr>
          <w:rFonts w:eastAsia="Arial Unicode MS" w:cs="Sanskrit 2003" w:ascii="Sanskrit 2003" w:hAnsi="Sanskrit 2003"/>
          <w:sz w:val="24"/>
          <w:szCs w:val="24"/>
        </w:rPr>
        <w:t>,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पुनरुत्पद्यते । मिथ्याज्ञानजनिता वासना तु नैरन्तर्येण संसारदशायां सर्वदा अनुवर्तते । आत्मतत्त्वज्ञानेन तस्याः वासनायाः विनाशो भवति । नैकजन्मसु सततम् अनुवृत्तायाः तस्याः प्रबलवासनायाः विनाशे सति पुनः कदाचिदपि मिथ्याज्ञानं नोदेति । तथा च मिथ्याज्ञानस्य बीजभूतायाः वासनायाः विनाशः आत्मतत्त्वज्ञानेनैव भवति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विषया विनिवर्तन्ते निराहारस्य देहिनः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रसवर्जं रसोऽप्यस्य परं दृष्ट्वा निवर्तते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५९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सवासनमिथ्याज्ञानस्य विनाश एव आत्यन्तिको विनाशः । एवं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सवासनमिथ्याज्ञानस्य नाशे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सति पुनः कदाचिदपि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रागद्वेषमोहाः नोत्पद्यन्ते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रागद्वेषमोहाणां विरहेऽपि तत्त्वज्ञानिनः कर्माणि आचरन्ति । किन्तु तानि कर्माणि पुण्यं पापं वा न जनयन्ति । अतस्तानि कर्माणि बन्धकानि न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प्रवृत्तिपदेन नोच्यन्ते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यस्त्वात्मरतिरेव स्याद् आत्मतृप्तश्च मानवः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आत्मन्येव च सन्तुष्टस्तस्य कार्यं न विद्यते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 तस्य कृतेनार्थो नाकृतेनेह कश्चन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चास्य सर्वभूतेषु कश्चिदर्थव्यपाश्रयः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शारीरं केवलं कर्म कुर्वन्नाप्नोति किल्बिषम्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समः सिद्धावसिद्धौ च कृत्वापि न निबद्ध्यते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ज्ञानी लोकसङ्ग्रहाय कर्माव्याचरति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सक्ताः कर्माण्यविद्वांसो यथा कुर्वन्ति भारत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कुर्याद्विद्वांस्तथासक्तश्चिकीर्षुः लोकसङ्ग्रहम्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२५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तत्त्वज्ञानवशात् सञ्चितानि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अशेष</w:t>
      </w:r>
      <w:r>
        <w:rPr>
          <w:rFonts w:eastAsia="Arial Unicode MS" w:cs="Sanskrit 2003" w:ascii="Sanskrit 2003" w:hAnsi="Sanskrit 2003"/>
          <w:sz w:val="24"/>
          <w:szCs w:val="24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पुण्यपापानि विनश्यन्ति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ज्ञानाग्निः सर्वकर्माणि भस्मसात्कुरुतेऽर्जुन’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क्षीयन्ते चास्यकर्माणि तस्मिन् दृष्टे परावरे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अवश्यमनुभोक्तव्यं कृतं कर्म शुभाशुभम्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नाभुक्तं क्षीयते कर्म कल्पकोटिशतैरपि ॥’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प्रारब्धानि तु अवशिष्यन्ते । प्रारब्धवशात् प्राप्तम् ऐहिकशरीरम् । तच्च तत्त्वज्ञानोत्पत्यनन्तरमपि न नश्यति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अनुवर्तते । प्रारब्धस्य फलीभूतोपभोगानां प्राप्त्यनन्तरमेव प्रारब्धं नश्यति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प्रारब्धनाशात् ऐहिकं शरीरमपि नश्यति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तथा च सञ्चितकर्मनाशेन प्रारब्धकर्मनाशेन च जन्मानि सर्वाणि निवर्तन्ते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शरीरप्राप्त्यभावात् दुःखम् अशेषं निवर्तते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दुःखं हि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–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शरीरं षडिन्द्रियाणि षड्विषयाः षड्बुद्धयः सुखं दुःखञ्चेति एकविंशतिविधम्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शरीरं तावत् जन्यम् । अतः कारणीभूतानां सञ्चितप्रारब्धकर्मणां विनाशात् विनश्यत्येव । इन्द्रियेषु षट्सु घ्राणरसनचक्षुस्त्वक्‍श्रोत्रमनस्सु घ्राणादीनि चत्वारि जन्यानि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कारणीभूतानां प्रारब्धकर्मणां नाशवशात् तानि नश्यन्त्येव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श्रोत्रन्तु कर्णशष्कुल्यवच्छिन्नम् आकाशम् । आकाशञ्च नित्यम् । मनोऽपि नित्यम् । तयोर्विनाशो न सम्भवति । तथापि कर्णशष्कुल्याः विनाशे सति कर्णशष्कुल्यवच्छिन्नाकाशस्य विनाशो भवति । एवं चक्षुरादीनां नाशे सति चक्षुरादिना संयुक्तत्वविशिष्टमनसोऽपि नाशो भवति ।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“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विशेष्यस्य विद्यमानत्वेऽपि विशेषणनाशेन विशिष्टस्य नाश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”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इति नियमात् । यथा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विशिष्टाभावः त्रिधा सम्पद्यते विशेषणाभावात्</w:t>
      </w:r>
      <w:r>
        <w:rPr>
          <w:rFonts w:eastAsia="Arial Unicode MS" w:cs="Sanskrit 2003" w:ascii="Sanskrit 2003" w:hAnsi="Sanskrit 2003"/>
          <w:b/>
          <w:bCs/>
          <w:sz w:val="24"/>
          <w:szCs w:val="24"/>
        </w:rPr>
        <w:t>,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विशेष्याभावात्</w:t>
      </w:r>
      <w:r>
        <w:rPr>
          <w:rFonts w:eastAsia="Arial Unicode MS" w:cs="Sanskrit 2003" w:ascii="Sanskrit 2003" w:hAnsi="Sanskrit 2003"/>
          <w:b/>
          <w:bCs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विशेषणाभावविशेष्याभावोभयस्मात्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दण्डस्य विरहदशायां ‘दण्डी चैत्रो नास्ति’ इति प्रतीतिर्जायते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दण्डसत्त्वेऽपि चैत्रस्य विरहदशायां सा प्रतीतिः जायते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दण्डस्य चैत्रस्य च द्वयोः विरहदशायामपि सा प्रतीतिर्जायते । तथा विशिष्टनाशोऽपि त्रिधा भवितुमर्हति । विशेषणस्य नाशात्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विशेष्यस्य नाशात्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विशेष्यविशेषणोभयोः नाशात्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विषयाः षट् – रूपं रसः गन्धः स्पर्शः शब्दः इच्छादिः इति । एषु रूपादयः पञ्च बाह्यविषयाः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इच्छाद्वेषादिः आन्तरविषयः । मिथ्याज्ञानस्य विनाशादेव इच्छाद्बेषादिः आन्तरविषयो निवर्तते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 जायते । बाह्याः रूपादयः पञ्च यद्यपि बहिस्तिष्ठन्ति तथापि चक्षुरादीन्द्रियाणां विनष्टत्वात् चक्षुरादीन्द्रियसम्बद्धत्वविशिष्टाः रूपादयोऽपि विनश्यन्ति । विशेषणनाशे सति विशिष्टस्य नाश इति नियमात्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षड्बुद्धयः –चाक्षुषं रासनं घ्राणजं स्पार्शनं श्रावणं मानसम् इति षड्ज्ञानानि । चक्षुरादीनां चतुर्णाम् इन्द्रियाणां विनाशात् तदधीनानि चाक्षुषादीनि चत्वारि ज्ञानानि नैवोत्पद्यन्ते । कारणाभावे कार्याभावनियमात् । एवं कर्णशष्कुल्यवच्छिन्नाकाशस्य विनाशात् तदधीनं शाब्दज्ञानं न जायते । चाक्षुषादिज्ञानानाम् इच्छाद्वेषादीनां च विरहात्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मनसः तैः ज्ञानोच्छादिभिः सह सन्निकर्षो नोत्पत्तुमर्हति । इत्थं मनस्सन्निकर्षस्य विरहात् मानसज्ञानमपि नोत्पद्यते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सुखं दुःखञ्च विषयेन्द्रियसंयोगात् जायते । इन्द्रियनाशोत्तरं विषयेन्द्रियसंयोगस्य विरहात् सुखं दुःखमपि न जायते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इत्थम् एकविंशतिविधदुःखानां नाशेन आत्यन्तिकदुःखनिवृत्तिरूपो मोक्षः सम्पाद्यते ।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0205" w:h="13608"/>
          <w:pgMar w:left="851" w:right="851" w:header="0" w:top="851" w:footer="720" w:bottom="851" w:gutter="0"/>
          <w:formProt w:val="false"/>
          <w:textDirection w:val="lrTb"/>
          <w:docGrid w:type="default" w:linePitch="360" w:charSpace="4294965247"/>
        </w:sectPr>
      </w:pPr>
    </w:p>
    <w:sectPr>
      <w:footnotePr>
        <w:numFmt w:val="decimal"/>
      </w:footnotePr>
      <w:type w:val="continuous"/>
      <w:pgSz w:w="10205" w:h="13608"/>
      <w:pgMar w:left="851" w:right="851" w:header="0" w:top="851" w:footer="72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anskrit 2003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17303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87</w:t>
        </w:r>
        <w:r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cs="Sanskrit 2003"/>
          <w:lang w:bidi="hi-IN"/>
        </w:rPr>
        <w:t>एते क्रमेण शून्यवाद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विज्ञानवाद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बाह्यार्थानुमेयत्ववाद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बाह्यार्थप्रत्यक्षवादान् आतिष्ठन्ते ।</w:t>
      </w:r>
    </w:p>
  </w:footnote>
  <w:footnote w:id="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प्रकाशकत्वात् । </w:t>
      </w:r>
    </w:p>
  </w:footnote>
  <w:footnote w:id="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विशुद्धेन आर्जनेन होमसाधनस्य द्रव्यस्य प्राप्तिः स्वागतम् । आदिग्रहणेन क्रमप्राप्ताङ्गग्रामसाकल्यं गृह्यते । श्वमार्जारादिभिः अनुपघातोऽनुपहतत्वम् । आदिग्रहणात् विशुद्धोऽभिसन्धिरिति ।</w:t>
      </w:r>
    </w:p>
  </w:footnote>
  <w:footnote w:id="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अक्षपादस्य कालः क्रिस्तात् परं १५०। अनेन प्रणीतं न्यायसूत्रजालं पञ्चसु अध्यायेषु विभक्तम् । प्रत्यध्यायम् आह्निकद्वयं वर्तते ।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वात्स्यायनस्य कालः क्रिस्तात् परं ४०० ।</w:t>
      </w:r>
    </w:p>
  </w:footnote>
  <w:footnote w:id="7"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उद्योतकरस्य कालः क्रि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६०५ ।</w:t>
      </w:r>
    </w:p>
    <w:p>
      <w:pPr>
        <w:pStyle w:val="Footnotetext"/>
        <w:rPr/>
      </w:pPr>
      <w:r>
        <w:rPr/>
      </w:r>
    </w:p>
  </w:footnote>
  <w:footnote w:id="8"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अत्र निर्दिष्टकालः ९०६ शकसंवत्सरः । स च क्रि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 xml:space="preserve">.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९८४ ।</w:t>
      </w:r>
    </w:p>
    <w:p>
      <w:pPr>
        <w:pStyle w:val="Footnotetext"/>
        <w:rPr/>
      </w:pPr>
      <w:r>
        <w:rPr/>
      </w:r>
    </w:p>
  </w:footnote>
  <w:footnote w:id="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जयन्तभट्टस्य कालः क्रिस्तात् परं १० शतकम् ।</w:t>
      </w:r>
    </w:p>
  </w:footnote>
  <w:footnote w:id="10"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आरम्भवादः कणभक्षपक्षः सङ्घातवादस्तु भदन्तपक्षः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साङ्ख्यादिपक्षः परिणामवादो वेदान्तिपक्षस्तु विवर्तवादः ॥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(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सं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शा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२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६३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)</w:t>
      </w:r>
    </w:p>
    <w:p>
      <w:pPr>
        <w:pStyle w:val="Footnotetext"/>
        <w:rPr/>
      </w:pPr>
      <w:r>
        <w:rPr/>
      </w:r>
    </w:p>
  </w:footnote>
  <w:footnote w:id="1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विफलप्रवृत्तिः</w:t>
      </w:r>
    </w:p>
  </w:footnote>
  <w:footnote w:id="12">
    <w:p>
      <w:pPr>
        <w:pStyle w:val="Normal"/>
        <w:spacing w:lineRule="auto" w:line="240" w:before="0" w:after="0"/>
        <w:ind w:right="-144" w:hanging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आत्मख्यातिरसत्ख्यातिः अख्यातिः ख्यातिरन्यथा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तथाऽनिर्वचनख्यातिः इत्येतत् ख्यातिपञ्चकम् ॥</w:t>
      </w:r>
    </w:p>
    <w:p>
      <w:pPr>
        <w:pStyle w:val="Footnotetext"/>
        <w:rPr/>
      </w:pPr>
      <w:r>
        <w:rPr/>
      </w:r>
    </w:p>
  </w:footnote>
  <w:footnote w:id="13"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तदुक्तम्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0"/>
          <w:szCs w:val="20"/>
          <w:lang w:val="en-IN"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प्रमाणत्वाप्रमाणत्वे स्वतः साङ्ख्याः समाश्रिताः ।</w:t>
      </w:r>
      <w:r>
        <w:rPr>
          <w:rFonts w:ascii="Sanskrit 2003" w:hAnsi="Sanskrit 2003" w:eastAsia="Arial Unicode MS" w:cs="Sanskrit 2003"/>
          <w:sz w:val="20"/>
          <w:sz w:val="20"/>
          <w:szCs w:val="20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नैयायिकास्ते परतः सौगताश्चरमं स्वतः ॥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प्रथमं परतः प्राहुः प्रामाण्यं वेदवादिनः  ।</w:t>
      </w:r>
      <w:r>
        <w:rPr>
          <w:rFonts w:ascii="Sanskrit 2003" w:hAnsi="Sanskrit 2003" w:eastAsia="Arial Unicode MS" w:cs="Sanskrit 2003"/>
          <w:sz w:val="20"/>
          <w:sz w:val="20"/>
          <w:szCs w:val="20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प्रमाणत्वं स्वतः प्राहुः परतश्चाप्रमाणताम् ॥</w:t>
      </w:r>
    </w:p>
    <w:p>
      <w:pPr>
        <w:pStyle w:val="Footnotetext"/>
        <w:rPr/>
      </w:pPr>
      <w:r>
        <w:rPr/>
      </w:r>
    </w:p>
  </w:footnote>
  <w:footnote w:id="14">
    <w:p>
      <w:pPr>
        <w:pStyle w:val="Footnotetext"/>
        <w:rPr>
          <w:rStyle w:val="SubtleEmphasis"/>
          <w:rFonts w:ascii="Sanskrit 2003" w:hAnsi="Sanskrit 2003" w:cs="Sanskrit 2003"/>
          <w:i w:val="false"/>
          <w:i w:val="false"/>
          <w:iCs w:val="false"/>
          <w:color w:val="00000A"/>
          <w:szCs w:val="18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पक्षः सन्दिग्धसाध्यवान् । पर्वते वह्नेः सन्धिग्धत्वात् पर्वतः पक्षः । निश्चितसाध्यवान् सपक्षः । महानसादौ वह्नेः निश्चितत्वात्महानसादिः सपक्षः। निश्चितसाध्याभाववान् विपक्षः। ह्रदादौ वह्न्यभावस्य निश्चितत्वात् ह्रदादिः विपक्षः । पर्वते वह्न्यभावबोधकं प्रत्यक्षं शब्दप्रमाणं च न विद्यते ।‘पर्वते वह्निर्नास्ति’ इति न प्रत्यक्षतो अवगतं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नापि केनचित् आप्तेन अभिहितम् ।  पर्वते वह्न्यभावसाधकं किञ्चित् लिङ्गमपि न विद्यते इति ।</w:t>
      </w:r>
    </w:p>
    <w:p>
      <w:pPr>
        <w:pStyle w:val="Footnotetext"/>
        <w:rPr/>
      </w:pPr>
      <w:r>
        <w:rPr/>
      </w:r>
    </w:p>
  </w:footnote>
  <w:footnote w:id="1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तथा हि </w:t>
      </w:r>
      <w:r>
        <w:rPr>
          <w:rFonts w:cs="Sanskrit 2003" w:ascii="Sanskrit 2003" w:hAnsi="Sanskrit 2003"/>
          <w:lang w:bidi="hi-IN"/>
        </w:rPr>
        <w:t xml:space="preserve">-  </w:t>
      </w:r>
      <w:r>
        <w:rPr>
          <w:rFonts w:ascii="Sanskrit 2003" w:hAnsi="Sanskrit 2003" w:cs="Sanskrit 2003"/>
          <w:lang w:bidi="hi-IN"/>
        </w:rPr>
        <w:t>त्रय्यादयः चतस्रो विद्याः पृथक्प्रस्थानाः । अग्निहोत्रहवनादिप्रस्थाना त्रयी । हलशकटादिप्रस्थाना वार्ता । स्वाम्यमात्यभेदानुविधायिनी दण्डनीतिः । संशयादिभेदानुविधायिनी आन्वीक्षिकी ।</w:t>
      </w:r>
    </w:p>
  </w:footnote>
  <w:footnote w:id="1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szCs w:val="18"/>
          <w:lang w:bidi="hi-IN"/>
        </w:rPr>
        <w:t>साधनस्य अर्थस्य प्राप्त्या निवृत्त्या वा इष्टं प्राप्नोति अनिष्टं जहाति वा ।</w:t>
      </w:r>
    </w:p>
  </w:footnote>
  <w:footnote w:id="1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फलं – सुखं दुःखनिवृत्तिश्च ।</w:t>
      </w:r>
    </w:p>
  </w:footnote>
  <w:footnote w:id="1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असाधारणत्वञ्च संयोगवत् चरमभाविता ।</w:t>
      </w:r>
    </w:p>
  </w:footnote>
  <w:footnote w:id="1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फलस्य अयोगेन असम्बन्धेन व्यवच्छिन्नं रहितं कारणं करणमुच्यते ।</w:t>
      </w:r>
    </w:p>
  </w:footnote>
  <w:footnote w:id="20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पर्वतवृत्तित्वं महानसवृत्तित्वं ह्रदावृत्तित्वञ्च धूमे विद्यते । पर्वते वह्न्यभावबोधकं प्रत्यक्षं शब्दप्रमाणं च न विद्यते । ‘पर्वते वह्निर्नास्ति’ इति न प्रत्यक्षतो अवगतं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नापि केनचित् आप्तेन अभिहितम् । पर्वते वह्न्यभावसाधकं किञ्चित् लिङ्गमपि न विद्यते इति ।</w:t>
      </w:r>
    </w:p>
  </w:footnote>
  <w:footnote w:id="21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पूर्वं कारणम् अस्य वर्तते इति पूर्ववत् कारणज्ञानम्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शेषः कार्यम् अस्यास्तीति शेषवत् कार्यज्ञानम् ।</w:t>
      </w:r>
    </w:p>
  </w:footnote>
  <w:footnote w:id="22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एते मेघाः वृष्टिमन्तः गम्भीरध्वानवत्त्वे सति बहुलबलाकावत्वे सति प्रभावत्वे सति उन्नतत्वात् । तदन्यवृष्टिमन्मेघवत् इति । </w:t>
      </w:r>
    </w:p>
  </w:footnote>
  <w:footnote w:id="2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पूर्वेण तुल्यं वर्तते इति पूर्ववत् ।</w:t>
      </w:r>
    </w:p>
  </w:footnote>
  <w:footnote w:id="2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शेषः परिशेषः साध्यतया यस्य अस्ति तत् शेषवत् । उपयुक्तादन्यः परिशेषः ।</w:t>
      </w:r>
    </w:p>
  </w:footnote>
  <w:footnote w:id="2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द्रव्यं द्विविधमेव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अद्रव्यमनेकद्रव्यञ्चेति । अद्रव्यं परमाण्वादि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अनेकद्रव्यञ्च घटादि । शब्दस्तु एकद्रव्यमतो न द्रव्यम् ।</w:t>
      </w:r>
    </w:p>
  </w:footnote>
  <w:footnote w:id="26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आत्मनि व्यभिचारवारणाय बाह्यकरणकत्वम् । घटत्वादौ व्यभिचारवारणाय सामान्यविशेषवत्वदलम्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योगिप्रत्यक्षविषये परमाणौ व्यभिचारवारणाय अस्मदादीति ।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तत्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तस्मात्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साक्षात्कारिणि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प्रात्यक्षिके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नित्ययोगिनि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नित्यसम्बन्धवति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परद्वारानपेक्षस्थितौ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परं द्वारं न अपेक्षते स्थितिः यस्य सः तस्मिन् इन्द्रियसन्निकर्षपरामर्शाद्यनधीनस्थितिके इत्यर्थः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भूतार्थानुभवे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यथार्थानुभवे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निविष्टनिखिलप्रस्ताविवस्तुक्रमः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विषयीभूतनिखिलप्रपञ्चरूपवस्तुक्रमः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लेशादृष्टिनिमित्तदुष्टिविगमप्रभ्रष्टशङ्कातुषः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लेशतो अदृष्टिः  निमित्तं यस्याः तस्याः दुष्टेः विगमेन प्रभ्रष्टः शङ्कैव तुषः यस्य सः ।  स्वल्पादर्शननिमित्तकानां भ्रमसंशयादिदोषाणां विरहेण निरस्ताप्रामाण्यशङ्कालेशः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शिवः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भगवान् परमेश्वरः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मे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मम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प्रमाणम् । शङ्कोन्मेषकलङ्किभिः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अप्रामाण्यशङ्कारूपकलङ्कयुक्तैः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अपरैः इतरप्रमाणैः प्रत्यक्षानुमानादिभिः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किं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! 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किं सम्पादितं भवेत्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!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तस्मात् ईश्वर एव मम प्रमाणम् इत्यर्थः ।</w:t>
      </w:r>
    </w:p>
  </w:footnote>
  <w:footnote w:id="2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सत्त्वमत्र अर्थक्रियाकारित्वम् ।</w:t>
      </w:r>
    </w:p>
  </w:footnote>
  <w:footnote w:id="29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हेतुसाध्ययोः व्याप्तिः अन्वयव्याप्तिः । यथा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 xml:space="preserve">यत्र यत्र धूमस्तत्रतत्राग्निरिति । एवं यत्र यत्र कृतकत्वं तत्र तत्र अनित्यत्वमिति । साध्याभाववदवृत्तित्वं अन्वयव्याप्तिलक्षणम् हेतुनिष्ठम् । </w:t>
      </w:r>
    </w:p>
  </w:footnote>
  <w:footnote w:id="3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 xml:space="preserve">साध्याभावहेत्वभावयोः व्याप्तिः व्यतिरेकव्याप्तिः  । यथा </w:t>
      </w:r>
      <w:r>
        <w:rPr>
          <w:rFonts w:cs="Sanskrit 2003"/>
        </w:rPr>
        <w:t xml:space="preserve">- </w:t>
      </w:r>
      <w:r>
        <w:rPr>
          <w:rFonts w:cs="Sanskrit 2003"/>
        </w:rPr>
        <w:t>यत्र यत्र सात्मकत्वाभावः तत्र तत्र प्राणादिमत्वाभावः । एवं यत्र यत्र पृथिवीतिव्यवहारविषयत्वाभावः तत्र तत्र गन्धवत्वाभावः । साध्याभावव्यापकीभूताभावप्रतियोगित्वं व्यतिरेकव्याप्तिलक्षणं हेतुनिष्ठम् ।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sz w:val="20"/>
          <w:sz w:val="20"/>
          <w:szCs w:val="20"/>
          <w:lang w:bidi="hi-IN"/>
        </w:rPr>
        <w:t xml:space="preserve">इत्थं हेतूदाहरणोपनययोः अन्वयव्यतिरेकभेदेन द्वैविध्यम् </w:t>
      </w:r>
      <w:r>
        <w:rPr>
          <w:rFonts w:eastAsia="Calibri" w:cs="Sanskrit 2003" w:ascii="Sanskrit 2003" w:hAnsi="Sanskrit 2003" w:eastAsiaTheme="minorHAnsi"/>
          <w:sz w:val="20"/>
          <w:szCs w:val="20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0"/>
          <w:sz w:val="20"/>
          <w:szCs w:val="20"/>
          <w:lang w:bidi="hi-IN"/>
        </w:rPr>
        <w:t>व्याप्तेरन्वयव्यतिरेकभेदेन द्वैविध्यात् ।</w:t>
      </w:r>
    </w:p>
  </w:footnote>
  <w:footnote w:id="32">
    <w:p>
      <w:pPr>
        <w:pStyle w:val="Footnotetext"/>
        <w:jc w:val="both"/>
        <w:rPr>
          <w:rFonts w:ascii="Sanskrit 2003" w:hAnsi="Sanskrit 2003" w:eastAsia="Arial Unicode MS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eastAsia="Arial Unicode MS" w:cs="Sanskrit 2003" w:ascii="Sanskrit 2003" w:hAnsi="Sanskrit 2003"/>
          <w:lang w:bidi="hi-IN"/>
        </w:rPr>
        <w:t>‘</w:t>
      </w:r>
      <w:r>
        <w:rPr>
          <w:rFonts w:ascii="Sanskrit 2003" w:hAnsi="Sanskrit 2003" w:eastAsia="Arial Unicode MS" w:cs="Sanskrit 2003"/>
          <w:lang w:bidi="hi-IN"/>
        </w:rPr>
        <w:t xml:space="preserve">तर्कोऽनिष्टप्रसङ्गस्स्याद् अनिष्टं द्विविधं मतम् । </w:t>
      </w:r>
    </w:p>
    <w:p>
      <w:pPr>
        <w:pStyle w:val="Footnotetext"/>
        <w:jc w:val="both"/>
        <w:rPr/>
      </w:pPr>
      <w:r>
        <w:rPr>
          <w:rFonts w:eastAsia="Arial Unicode MS"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eastAsia="Arial Unicode MS" w:cs="Sanskrit 2003"/>
          <w:lang w:bidi="hi-IN"/>
        </w:rPr>
        <w:t>प्रामाणिकपरित्यागस्तथेतरपरिग्रहः ॥’</w:t>
      </w:r>
    </w:p>
  </w:footnote>
  <w:footnote w:id="3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अयमेव तर्कः सूत्रकारेण अभिहितः । सूत्रे हि ‘कारणोपपत्तित ऊह’ इति लक्षणम् ।‘अविज्ञानतत्त्वेऽर्थे तत्त्वज्ञानार्थम्’ इति प्रयोजनकथनम् ।‘कारणोपपत्तितः’ इत्यत्र कारणं </w:t>
      </w:r>
      <w:r>
        <w:rPr>
          <w:rFonts w:cs="Sanskrit 2003" w:ascii="Sanskrit 2003" w:hAnsi="Sanskrit 2003"/>
          <w:lang w:bidi="hi-IN"/>
        </w:rPr>
        <w:t xml:space="preserve">- </w:t>
      </w:r>
      <w:r>
        <w:rPr>
          <w:rFonts w:ascii="Sanskrit 2003" w:hAnsi="Sanskrit 2003" w:cs="Sanskrit 2003"/>
          <w:lang w:bidi="hi-IN"/>
        </w:rPr>
        <w:t xml:space="preserve">व्याप्यम् । तस्योपपत्तिरारोपः तस्मात् । ऊहः आरोपः इत्यर्थात् व्यापकस्य । तथा च व्याप्यस्यारोपात् यः व्यापकस्यारोपः स तर्कः । </w:t>
      </w:r>
      <w:r>
        <w:rPr>
          <w:rFonts w:cs="Sanskrit 2003" w:ascii="Sanskrit 2003" w:hAnsi="Sanskrit 2003"/>
          <w:lang w:bidi="hi-IN"/>
        </w:rPr>
        <w:t>(</w:t>
      </w:r>
      <w:r>
        <w:rPr>
          <w:rFonts w:ascii="Sanskrit 2003" w:hAnsi="Sanskrit 2003" w:cs="Sanskrit 2003"/>
          <w:lang w:bidi="hi-IN"/>
        </w:rPr>
        <w:t>न्या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प्र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९०</w:t>
      </w:r>
      <w:r>
        <w:rPr>
          <w:rFonts w:cs="Sanskrit 2003" w:ascii="Sanskrit 2003" w:hAnsi="Sanskrit 2003"/>
          <w:lang w:bidi="hi-IN"/>
        </w:rPr>
        <w:t>)</w:t>
      </w:r>
    </w:p>
  </w:footnote>
  <w:footnote w:id="3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आरोपः – आहार्यभ्रमः ।</w:t>
      </w:r>
    </w:p>
  </w:footnote>
  <w:footnote w:id="35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तुल्यं कर्षन्ति पृथिवीं तुल्यं शास्त्राण्यधीयते ।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cs="Sanskrit 2003"/>
          <w:lang w:bidi="hi-IN"/>
        </w:rPr>
        <w:t>उन्मज्जन्ति निमज्जन्ति दैवस्यैकस्य लीलया ॥</w:t>
      </w:r>
    </w:p>
  </w:footnote>
  <w:footnote w:id="3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अदानदोषेण भवेद् दरिद्रो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दारिद्र्यदोषेण करोति पापम् । पापात् प्रभूतं नरकं प्रयाति पुनर्दरिद्रः पुनरेव पापी ॥</w:t>
      </w:r>
    </w:p>
  </w:footnote>
  <w:footnote w:id="37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बीजतो ह्यङ्कुरोत्पत्तिरङ्कुरात् पर्णसम्भवः । पर्णान्नालाः प्रसूयन्ते नालात् स्कन्धः प्रवर्तते ॥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cs="Sanskrit 2003"/>
          <w:lang w:bidi="hi-IN"/>
        </w:rPr>
        <w:t xml:space="preserve">स्कन्धात् प्रवर्तते पुष्पं पुष्पान्निर्वर्तते फलम् । फलान्निर्वर्त्यते बीजं बीजं नाफलमुच्यते ॥ </w:t>
      </w:r>
      <w:r>
        <w:rPr>
          <w:rFonts w:cs="Sanskrit 2003" w:ascii="Sanskrit 2003" w:hAnsi="Sanskrit 2003"/>
          <w:lang w:bidi="hi-IN"/>
        </w:rPr>
        <w:t xml:space="preserve">( </w:t>
      </w:r>
      <w:r>
        <w:rPr>
          <w:rFonts w:ascii="Sanskrit 2003" w:hAnsi="Sanskrit 2003" w:cs="Sanskrit 2003"/>
          <w:lang w:bidi="hi-IN"/>
        </w:rPr>
        <w:t>म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भा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अनुशासनपर्व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 xml:space="preserve">६ अ </w:t>
      </w:r>
      <w:r>
        <w:rPr>
          <w:rFonts w:cs="Sanskrit 2003" w:ascii="Sanskrit 2003" w:hAnsi="Sanskrit 2003"/>
          <w:lang w:bidi="hi-IN"/>
        </w:rPr>
        <w:t>)</w:t>
      </w:r>
    </w:p>
  </w:footnote>
  <w:footnote w:id="3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एते आत्माश्रयादिचतुष्टयव्यतिरिक्तानिष्टप्रसङ्गत्वेन सङ्गृह्यन्ते ।</w:t>
      </w:r>
    </w:p>
  </w:footnote>
  <w:footnote w:id="3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प्रकृतस्य क्लृप्तस्य उपपादनाय</w:t>
      </w:r>
    </w:p>
  </w:footnote>
  <w:footnote w:id="4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दाहं प्रति अग्निः कारणमिति क्लृप्तं कार्यकारणभावमवलम्ब्य एषा स्थितिरुपपादयितुं न शक्यते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चन्द्रकान्तमणिसत्त्वदशायामग्निना दाहजननेन व्यभिचारप्रसङ्गात् । अतोऽतिरिक्तकल्पनमनिवार्यमापतति । अत्र द्वयी गतिः।</w:t>
      </w:r>
    </w:p>
  </w:footnote>
  <w:footnote w:id="41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संसारमोहनाशाय शाब्दबोधो न हि क्षमः ।</w:t>
      </w:r>
    </w:p>
    <w:p>
      <w:pPr>
        <w:pStyle w:val="Footnote"/>
        <w:spacing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न निवर्तेत तिमिरं कदाचिद्दीपवार्तया ॥</w:t>
      </w:r>
    </w:p>
  </w:footnote>
  <w:footnote w:id="4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सत्यं ब्रूयात् प्रियं ब्रूयात् न ब्रूयात् सत्यमप्रियम् । प्रियञ्च नानृतं ब्रूयादेष धर्मः सनातनः ॥’</w:t>
      </w:r>
    </w:p>
  </w:footnote>
  <w:footnote w:id="4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भोगाभ्यासमनु विवर्धन्ते रागाः कौशलानि चेन्द्रियाणाम्’ इति सङ्गदोषः । ‘नानुपहत्य भूतान्युपभोगः सम्भवति’ इति हिंसालक्षणदोषः ।</w:t>
      </w:r>
    </w:p>
  </w:footnote>
  <w:footnote w:id="4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पवित्राणां पर्युषितपूतिवर्जितानां अमेध्यसंसर्गविवर्जितानाम् अभ्यवहरणम् ।</w:t>
      </w:r>
    </w:p>
  </w:footnote>
  <w:footnote w:id="4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मैत्रीकरुणामुदितोपेक्षाणां सुखदुःखपुण्यापुण्यविषयाणां भावनातः चित्तप्रसादनम्’ ।</w:t>
      </w:r>
    </w:p>
  </w:footnote>
  <w:footnote w:id="46">
    <w:p>
      <w:pPr>
        <w:pStyle w:val="Footnotetext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संन्यस्तफलस्य निष्कामस्य योगिनो लक्षणम् – ‘शय्यासनस्थोऽथ पथि व्रजन् वा स्वस्थः परिक्षीणवितर्कजालः ।</w:t>
      </w:r>
    </w:p>
    <w:p>
      <w:pPr>
        <w:pStyle w:val="Footnotetext"/>
        <w:ind w:left="2880" w:hanging="0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ab/>
        <w:t xml:space="preserve">     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संसारबीजक्षयमीक्षमाणः स्यान्नित्यमुक्तोऽमृतभोगभागी ॥’</w:t>
      </w:r>
    </w:p>
  </w:footnote>
  <w:footnote w:id="4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cs="Sanskrit 2003" w:ascii="Sanskrit 2003" w:hAnsi="Sanskrit 2003"/>
          <w:lang w:bidi="hi-IN"/>
        </w:rPr>
        <w:t>‘</w:t>
      </w:r>
      <w:r>
        <w:rPr>
          <w:rFonts w:ascii="Sanskrit 2003" w:hAnsi="Sanskrit 2003" w:cs="Sanskrit 2003"/>
          <w:lang w:bidi="hi-IN"/>
        </w:rPr>
        <w:t xml:space="preserve">तस्मिन् सति श्वासप्रश्वासयोः गतिविच्छेदः प्राणायामः’। </w:t>
      </w:r>
      <w:r>
        <w:rPr>
          <w:rFonts w:cs="Sanskrit 2003" w:ascii="Sanskrit 2003" w:hAnsi="Sanskrit 2003"/>
          <w:lang w:bidi="hi-IN"/>
        </w:rPr>
        <w:t>(</w:t>
      </w:r>
      <w:r>
        <w:rPr>
          <w:rFonts w:ascii="Sanskrit 2003" w:hAnsi="Sanskrit 2003" w:cs="Sanskrit 2003"/>
          <w:lang w:bidi="hi-IN"/>
        </w:rPr>
        <w:t>योगसूत्रं २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४९</w:t>
      </w:r>
      <w:r>
        <w:rPr>
          <w:rFonts w:cs="Sanskrit 2003" w:ascii="Sanskrit 2003" w:hAnsi="Sanskrit 2003"/>
          <w:lang w:bidi="hi-IN"/>
        </w:rPr>
        <w:t>)</w:t>
      </w:r>
    </w:p>
  </w:footnote>
  <w:footnote w:id="4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सब्रह्मचारी – सहाध्यायी ।</w:t>
      </w:r>
    </w:p>
  </w:footnote>
  <w:footnote w:id="49">
    <w:p>
      <w:pPr>
        <w:pStyle w:val="Footnotetext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नारं स्पृष्ट्वाऽस्थि सस्नेहं स्नात्वा विप्रो विशुद्ध्यति ।</w:t>
      </w:r>
    </w:p>
    <w:p>
      <w:pPr>
        <w:pStyle w:val="Footnotetext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 xml:space="preserve">आचम्यैव तु निःस्नेहं गामालभ्यार्कमेव वा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मनुस्मृतिः 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८७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)</w:t>
      </w:r>
    </w:p>
  </w:footnote>
  <w:footnote w:id="5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पदार्थस्मरणानुकूलः पदपदार्थयोः सम्बन्धः वृत्तिरित्यभिधीयते । सा च वृत्तिः द्विविधा शक्तिः लक्षणा चेति । मुख्यः पदपदार्थयोः सम्बन्धः शक्तिः । यथा गोपदस्य गवा सम्बन्धः शक्तिः । शक्तिरेव ‘अभिधा’ इत्युच्यते । पदपदार्थयोः गौणः सम्बन्धः ‘लक्षणा’ । यथा ‘गङ्गायां घोषः’ इत्यत्र गङ्गापदस्य तीरे लक्षणा । लक्षणैव ‘उपचार’ इत्युच्यते । शाब्दबोधे वृत्तिज्ञानं तात्पर्यज्ञानञ्च कारणम् ।</w:t>
      </w:r>
    </w:p>
  </w:footnote>
  <w:footnote w:id="5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साधर्म्यमेव समं यत्र सा साधर्म्यसमा । आभिमानिकं साम्यमत्र विवक्षितं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न तु वास्तवम् ।</w:t>
      </w:r>
    </w:p>
  </w:footnote>
  <w:footnote w:id="5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अनुमानप्रयोगस्थले पक्षस्य हेतुमत्त्वेनैव रूपेण दृष्टान्तसाधर्म्यम् अपेक्षते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 xml:space="preserve">न तु अन्येन रूपेणापि । प्रकृते पक्षस्य शब्दस्य हेतुभूतकृतकत्वेन रूपेण दृष्टान्तघटसाधर्म्यमस्ति । मूर्तत्वं नात्र हेतुः । </w:t>
      </w:r>
    </w:p>
  </w:footnote>
  <w:footnote w:id="5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वर्ण्यं – साधनीयम् ।</w:t>
      </w:r>
    </w:p>
  </w:footnote>
  <w:footnote w:id="54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अवर्ण्यम् – असाध्यं हेतुरिति यावत् ।</w:t>
      </w:r>
    </w:p>
  </w:footnote>
  <w:footnote w:id="55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साध्यतेऽस्मिन्निति व्युत्पत्त्या साध्यशब्दोऽत्र पक्षवाची ।</w:t>
      </w:r>
    </w:p>
  </w:footnote>
  <w:footnote w:id="5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एवञ्च हेतुसाध्ययोः उभयोरप्यविशेषात् ‘क्रियाहेतुगुणवत्त्वेनैव किमिति क्रियावत्त्वं साध्यते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क्रियावत्त्वेन क्रियाहेतुगुणवत्त्वं किं न साध्यते’ इति</w:t>
      </w:r>
    </w:p>
  </w:footnote>
  <w:footnote w:id="5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आत्मनि द्रव्यत्वस्यासिद्धेः ।</w:t>
      </w:r>
    </w:p>
  </w:footnote>
  <w:footnote w:id="5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क्रियाहेतुगुणः संयोगः ।</w:t>
      </w:r>
    </w:p>
  </w:footnote>
  <w:footnote w:id="5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यद्यपि प्रकरणसमायाः साधर्म्यसमसंशयसमाभ्यां अवैलक्षण्यं प्रतीयते  तथापि अस्ति वैलक्षण्यम् । अत्र वादिप्रतिवादिनौ पक्षपरिग्रहेण तत्तदभावौ साधयतः । साधर्म्यसमसंशयसमयोस्तु वादिप्रतिवादिनोः द्वयोः पक्षपरिग्रहः न भवति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अपि तु एकस्यैवेति ।</w:t>
      </w:r>
    </w:p>
  </w:footnote>
  <w:footnote w:id="6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सर्वत्रानुमानप्रयोगे</w:t>
      </w:r>
    </w:p>
  </w:footnote>
  <w:footnote w:id="6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अर्थापत्तिप्रमाणम् – येन विना यदनुपपन्नं तेन तद् आक्षिप्यते । यथा दिवाऽभुञ्जानस्य देवदत्तस्य रात्रिभोजनं विना पीनत्वमनुपपन्नम् अतः देवदत्तस्य दिवाऽभुञ्जानत्वे सति पीनत्वेन रात्रिभोजनं आक्षिप्यते ।</w:t>
      </w:r>
    </w:p>
  </w:footnote>
  <w:footnote w:id="6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यथा पृथिव्या अन्तर्निहितस्यापि जलादेः आवरणवशात् अनुपलब्धिः तथा उच्चारणात्पूर्वं शब्दस्य विद्यमानस्यापि आवरणवशात् अनुपलब्धिः’ इति ।</w:t>
      </w:r>
    </w:p>
  </w:footnote>
  <w:footnote w:id="6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यदि आवरणवशात् शब्दो नोपलभ्यते तदा जलाद्यावरणमिव शब्दावरणमपि उपलभ्येत’ इति आशयः ।</w:t>
      </w:r>
    </w:p>
  </w:footnote>
  <w:footnote w:id="6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यदि शब्दस्यावरणं अनुपलब्धिवशात् नाभ्युपेयते तदा शब्दावरणानुपलब्धेरपि उपलब्ध्यभावात् । शब्दावरणानुपलब्धिः न सिध्द्यति । शब्दावरणानुपलब्धिश्च शब्दावरणोपलब्ध्यभावः एव । तत्सिद्ध्यभावात् शब्दावरणोपलब्धिः सिद्ध्यति । अभावासिद्धौ प्रतियोगिसिद्धेः’ इति ।</w:t>
      </w:r>
    </w:p>
  </w:footnote>
  <w:footnote w:id="65"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0"/>
          <w:szCs w:val="20"/>
          <w:lang w:bidi="sa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 xml:space="preserve">विप्रतिपत्तिरप्रतिपत्तिश्च निग्रहस्थानम् 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१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२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१९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0"/>
          <w:szCs w:val="20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hi-IN"/>
        </w:rPr>
        <w:t>तद्विपर्ययाद्वा विपरीतम् ।</w:t>
      </w:r>
    </w:p>
    <w:p>
      <w:pPr>
        <w:pStyle w:val="Footnotetext"/>
        <w:rPr/>
      </w:pPr>
      <w:r>
        <w:rPr/>
      </w:r>
    </w:p>
  </w:footnote>
  <w:footnote w:id="6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cs="Sanskrit 2003" w:ascii="Sanskrit 2003" w:hAnsi="Sanskrit 2003"/>
          <w:lang w:bidi="hi-IN"/>
        </w:rPr>
        <w:t>‘</w:t>
      </w:r>
      <w:r>
        <w:rPr>
          <w:rFonts w:ascii="Sanskrit 2003" w:hAnsi="Sanskrit 2003" w:cs="Sanskrit 2003"/>
          <w:lang w:bidi="hi-IN"/>
        </w:rPr>
        <w:t>अहमिच्छामि’ ‘अहं जानामि’ इत्यादिप्रत्ययस्य शरीरातिरिक्तावलम्बनतायाः असिद्धेः ।</w:t>
      </w:r>
    </w:p>
  </w:footnote>
  <w:footnote w:id="6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न हि दृष्टं देवदत्तः फलमादित्सति यज्ञदत्तः तदादाने प्रवर्तते</w:t>
      </w:r>
      <w:r>
        <w:rPr>
          <w:rFonts w:eastAsia="Arial Unicode MS" w:cs="Sanskrit 2003" w:ascii="Sanskrit 2003" w:hAnsi="Sanskrit 2003"/>
          <w:lang w:bidi="hi-IN"/>
        </w:rPr>
        <w:t xml:space="preserve">, </w:t>
      </w:r>
      <w:r>
        <w:rPr>
          <w:rFonts w:ascii="Sanskrit 2003" w:hAnsi="Sanskrit 2003" w:eastAsia="Arial Unicode MS" w:cs="Sanskrit 2003"/>
          <w:lang w:bidi="hi-IN"/>
        </w:rPr>
        <w:t>विष्णुमित्रः फलं भुङ्क्ते इति ।</w:t>
      </w:r>
    </w:p>
  </w:footnote>
  <w:footnote w:id="68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न ह्यनुगतमाश्रयमन्तरा कारणं कार्योत्पादनाय क्षमते ।</w:t>
      </w:r>
    </w:p>
  </w:footnote>
  <w:footnote w:id="69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 xml:space="preserve">एवं द्वेषनिवृत्तिदुःखाभावानुभवानाम् आश्रयतयापि आत्मा सिद्ध्यति । </w:t>
      </w:r>
    </w:p>
  </w:footnote>
  <w:footnote w:id="7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  <w:lang w:bidi="hi-IN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यत्रानेन आहारोऽभ्यस्तः । स खल्वयमात्मा पूर्वशरीरात् प्रेत्य  शरीरान्तरमापन्नः क्षुत्पीडितः पूर्वाभ्यस्तमाहारमनुस्मरन् स्तन्यमभिलषति । </w:t>
      </w:r>
    </w:p>
  </w:footnote>
  <w:footnote w:id="7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अस्माकं पञ्चदश निमेशाः काष्ठा । त्रिंशतिः काष्ठाः कला । पञ्चदश कला नाडिका । त्रिंशत्कलो मुहूर्त्तः । त्रिंशन्मुहूर्त्तैरहोरात्रः । पञ्चदशाहोरात्राः पक्षः । द्वौ पक्षौ मासः । द्वौ मासावृतुः । षडृतवो द्वादशमासाः संवत्सरः । ऋतुत्रयेणोत्तरायणम्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ऋतुत्रयेण च दक्षिणायनम् । उत्तरायणञ्च देवानां दिनम्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दक्षिणायनञ्च देवानां रात्रिः । तथाभूताहोरात्रशतत्रयेण षष्ट्याधिकेन वर्षम् । द्वादशसहस्त्रैश्च वर्षैश्चतुर्युगम् । चतुर्युगसहस्रेण ब्रह्मणो दिनमेकम् ।</w:t>
      </w:r>
    </w:p>
  </w:footnote>
  <w:footnote w:id="7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गर्भवेष्टनचर्मपुटकं जरायुः । अण्डं नाम मातृशरीरान्निस्सृतं प्राण्यावारकं गोलकात्मकम् । तत्र आपाकनिक्षिप्तघटादिवत् कञ्चित्कालं विपच्यमानाः प्राणिनः प्रादुर्भवन्ति ।</w:t>
      </w:r>
    </w:p>
  </w:footnote>
  <w:footnote w:id="7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सरीसृपाः सर्पादयः स्थलगताः</w:t>
      </w:r>
      <w:r>
        <w:rPr>
          <w:rFonts w:eastAsia="Calibri" w:cs="Sanskrit 2003" w:ascii="Sanskrit 2003" w:hAnsi="Sanskrit 2003" w:eastAsiaTheme="minorHAnsi"/>
          <w:color w:val="000000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मत्स्यादयः जलस्थिताश्च ।</w:t>
      </w:r>
    </w:p>
  </w:footnote>
  <w:footnote w:id="7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श्रीमद्भागवतम् ३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१२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४</w:t>
      </w:r>
    </w:p>
  </w:footnote>
  <w:footnote w:id="7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कुङ्कुमगन्धः – केसरकिञ्जल्कानां सुगन्धः </w:t>
      </w:r>
    </w:p>
  </w:footnote>
  <w:footnote w:id="7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परकीयरसाव्यञ्जकत्वे सति गन्धाभिव्यञ्जकत्वमपि हेतुः भवितुमर्हति । नवशरावगतगन्धाभिव्यञ्जकजलस्य सक्तुरसाभिव्यञ्जकत्वात् तत्र व्यभिचारवारणाय सत्यन्तदलम् । सक्तुः – भर्जितयवादिपिष्टं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तस्य रसः मधुरक्षारादिः ।</w:t>
      </w:r>
    </w:p>
  </w:footnote>
  <w:footnote w:id="7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 xml:space="preserve">अङ्गसङ्गिसलिलम् </w:t>
      </w:r>
      <w:r>
        <w:rPr>
          <w:rFonts w:eastAsia="Calibri" w:cs="Sanskrit 2003" w:ascii="Sanskrit 2003" w:hAnsi="Sanskrit 2003" w:eastAsiaTheme="minorHAnsi"/>
          <w:color w:val="000000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स्वेदः</w:t>
      </w:r>
    </w:p>
  </w:footnote>
  <w:footnote w:id="78"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यथा मत्स्यविशेषादयः रसस्यापि वेदनशीलाः द्वीन्द्रियाः । भ्रमरादयः गन्धस्यापि वेदनशीलाः त्रीन्द्रियाः । सर्पादयः रूपस्याप्यभिज्ञानशीलाः चतुरिन्द्रियाः । काकादयः शब्दस्यापि वेदनशीलाः पञ्चेन्द्रियाः भवन्ति ।</w:t>
      </w:r>
    </w:p>
    <w:p>
      <w:pPr>
        <w:pStyle w:val="Footnotetext"/>
        <w:rPr/>
      </w:pPr>
      <w:r>
        <w:rPr/>
      </w:r>
    </w:p>
  </w:footnote>
  <w:footnote w:id="7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प्रणिधाननिबन्धाभ्यासलिङ्गलक्षणसादृश्यपरिग्रहाश्रयाश्रितसम्बन्धानन्तर्यवियोगैककार्यविरोधातिशयप्राप्तिव्यवधानसुखदुःखेच्छाद्वेष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hi-IN"/>
        </w:rPr>
        <w:t>-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भयार्थित्वक्रियारागधर्माध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hi-IN"/>
        </w:rPr>
        <w:t>र्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 xml:space="preserve">मनिमित्तेभ्यः 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३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४१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 xml:space="preserve">) 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hi-IN"/>
        </w:rPr>
        <w:t>।</w:t>
      </w:r>
    </w:p>
  </w:footnote>
  <w:footnote w:id="80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>अत्र अभेदारोपस्थले आरोपविषये शुक्तौ आरोपस्य रजतस्य चाकचक्यादि सारूप्यम् ।</w:t>
      </w:r>
    </w:p>
  </w:footnote>
  <w:footnote w:id="8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अत्र भेदारोपस्थले आरोपविषययोः तिक्तरसगुडयोः आरोपाविषयाभ्यां तिक्तरसनिम्बाभ्याम् असम्बन्धग्रहाविषयत्वेन सारूप्यम् ।</w:t>
      </w:r>
    </w:p>
  </w:footnote>
  <w:footnote w:id="8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अतिशीघ्रतया चैष क्रमो न लक्ष्यते ।</w:t>
      </w:r>
    </w:p>
  </w:footnote>
  <w:footnote w:id="83">
    <w:p>
      <w:pPr>
        <w:pStyle w:val="Footnote"/>
        <w:rPr/>
      </w:pPr>
      <w:r>
        <w:rPr/>
        <w:footnoteRef/>
        <w:tab/>
        <w:t xml:space="preserve"> </w:t>
      </w:r>
      <w:r>
        <w:rPr>
          <w:rFonts w:cs="Sanskrit 2003"/>
        </w:rPr>
        <w:t>एवं द्विचन्द्रभ्रमे अपेक्षाबुद्धिविषयत्वं सारूप्यम् । प्राच्यां प्रतीचीभ्रमे दक्षिणोत्तरान्यत्वे सति दिक्त्वं सारूप्यम् ।</w:t>
      </w:r>
    </w:p>
    <w:p>
      <w:pPr>
        <w:pStyle w:val="Footnote"/>
        <w:spacing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अलातचक्रभ्रमे मध्यासम्बन्धे सति सर्वदिक्समबन्धः । अप्सु दण्डस्य वक्रताभ्रमे तरङ्गवक्रिमदण्डयोः असंसर्गग्रहाविषयत्वं सारूप्यम् ।</w:t>
      </w:r>
    </w:p>
  </w:footnote>
  <w:footnote w:id="84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 xml:space="preserve">निश्चयत्वे सति निद्राद्यजन्यत्वे सति विशेष्यावृत्तिप्रकारकज्ञानत्वं विपर्ययलक्षणम् । </w:t>
      </w:r>
    </w:p>
  </w:footnote>
  <w:footnote w:id="8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शरीरधारणात् वसासृङ्मांसमेदोमज्जास्थिशुक्राणि धातव इत्युच्यन्ते ।</w:t>
      </w:r>
    </w:p>
  </w:footnote>
  <w:footnote w:id="86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hi-IN"/>
        </w:rPr>
        <w:t>स्वप्नवहनाडीविशेषावच्छिन्नात्मप्रदेशावस्थितमनोजन्यज्ञानतवं  स्वप्नः लक्षणम् ।</w:t>
      </w:r>
    </w:p>
  </w:footnote>
  <w:footnote w:id="87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>बुद्ध्यते अनेनेति बुद्धिः । मन इत्यर्थः ।</w:t>
      </w:r>
    </w:p>
  </w:footnote>
  <w:footnote w:id="88">
    <w:p>
      <w:pPr>
        <w:pStyle w:val="Footnotetext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  <w:t xml:space="preserve"> </w:t>
      </w:r>
      <w:r>
        <w:rPr>
          <w:rFonts w:cs="Sanskrit 2003" w:ascii="Sanskrit 2003" w:hAnsi="Sanskrit 2003"/>
          <w:sz w:val="20"/>
          <w:szCs w:val="20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एवं चाहुः – ‘नाकामयमानो मण्डयत’ इति ।</w:t>
      </w:r>
    </w:p>
  </w:footnote>
  <w:footnote w:id="89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यद्वस्तु स्वं न भवति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,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तस्य धर्माविरोधेन या आदित्सा सा स्पृहा ।</w:t>
      </w:r>
    </w:p>
  </w:footnote>
  <w:footnote w:id="90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प्रमाणविरुद्धं परद्रव्यादानं कुर्वाणो लुब्ध इत्युच्यत इति ।</w:t>
      </w:r>
    </w:p>
  </w:footnote>
  <w:footnote w:id="9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 xml:space="preserve">नेत्रनौहित्यादि विकारः  </w:t>
      </w:r>
    </w:p>
  </w:footnote>
  <w:footnote w:id="92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एवं वैपरित्येऽपि  । यः शक्तः स्वकर्तव्यं न करोति स प्रमादी इति ।</w:t>
      </w:r>
    </w:p>
  </w:footnote>
  <w:footnote w:id="93"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footnoteRef/>
        <w:tab/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मृत्वा पुनर्जन्म प्रेत्यभावः । मरणं चरम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प्राणशरीरसंयोग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ध्वंसः । जन्म आद्य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प्राणशरीरसंयोगोत्पत्तिः ।</w:t>
      </w:r>
    </w:p>
  </w:footnote>
  <w:footnote w:id="94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‘</w:t>
      </w:r>
      <w:r>
        <w:rPr>
          <w:rFonts w:ascii="Sanskrit 2003" w:hAnsi="Sanskrit 2003" w:cs="Sanskrit 2003"/>
        </w:rPr>
        <w:t xml:space="preserve">सतिमूले तद्विपाको जात्यायुर्भोगाः’ </w:t>
      </w:r>
      <w:r>
        <w:rPr>
          <w:rFonts w:cs="Sanskrit 2003" w:ascii="Sanskrit 2003" w:hAnsi="Sanskrit 2003"/>
        </w:rPr>
        <w:t>(</w:t>
      </w:r>
      <w:r>
        <w:rPr>
          <w:rFonts w:ascii="Sanskrit 2003" w:hAnsi="Sanskrit 2003" w:cs="Sanskrit 2003"/>
        </w:rPr>
        <w:t>यो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सूत्रं</w:t>
      </w:r>
      <w:r>
        <w:rPr>
          <w:rFonts w:cs="Sanskrit 2003" w:ascii="Sanskrit 2003" w:hAnsi="Sanskrit 2003"/>
        </w:rPr>
        <w:t xml:space="preserve">. </w:t>
      </w:r>
      <w:r>
        <w:rPr>
          <w:rFonts w:ascii="Sanskrit 2003" w:hAnsi="Sanskrit 2003" w:cs="Sanskrit 2003"/>
        </w:rPr>
        <w:t xml:space="preserve">साधनपादः 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१३</w:t>
      </w:r>
      <w:r>
        <w:rPr>
          <w:rFonts w:cs="Sanskrit 2003" w:ascii="Sanskrit 2003" w:hAnsi="Sanskrit 2003"/>
        </w:rPr>
        <w:t>)</w:t>
      </w:r>
    </w:p>
  </w:footnote>
  <w:footnote w:id="95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प्रकारान्तरेण दुःखं त्रिविधम् आध्यात्मिकम् आधिभौतिकम् आधिदैविकञ्चेति । वातपित्तकफदोषवैषम्यमूलकं शारीरदुःखम्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कामक्रोधादिमूलं मानसं दुःखमिति आध्यात्मिकं दुःखं द्विविधम् । इदञ्च अन्तरोपायनिवार्यम् । आधिभौतिकं दुःखं सर्पव्याघ्रादिजन्यम् । आधिदैविकं दुःखं यक्षराक्षसग्रहाद्यावेशमूलकम् । एतदुभयं बाह्योपायनिवार्यमिति ।</w:t>
      </w:r>
    </w:p>
  </w:footnote>
  <w:footnote w:id="96">
    <w:p>
      <w:pPr>
        <w:pStyle w:val="Footnote"/>
        <w:spacing w:lineRule="auto" w:line="240"/>
        <w:rPr/>
      </w:pPr>
      <w:r>
        <w:rPr>
          <w:rFonts w:cs="Sanskrit 2003"/>
        </w:rPr>
        <w:footnoteRef/>
        <w:tab/>
      </w:r>
      <w:r>
        <w:rPr>
          <w:rFonts w:cs="Sanskrit 2003"/>
        </w:rPr>
        <w:tab/>
      </w:r>
      <w:r>
        <w:rPr>
          <w:rFonts w:cs="Sanskrit 2003"/>
        </w:rPr>
        <w:t>कुरङ्गमातङ्गपतङ्गभृङ्गमीनाः हताः पञ्चभिरेव पञ्च ।</w:t>
      </w:r>
    </w:p>
    <w:p>
      <w:pPr>
        <w:pStyle w:val="Footnote"/>
        <w:spacing w:lineRule="auto" w:line="240"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एकः प्रमादी स कथं न हन्यते यः सेवते पञ्चभिरेव पञ्च ॥</w:t>
      </w:r>
    </w:p>
  </w:footnote>
  <w:footnote w:id="97"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2"/>
          <w:szCs w:val="22"/>
          <w:lang w:bidi="hi-IN"/>
        </w:rPr>
        <w:footnoteRef/>
        <w:tab/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2"/>
          <w:sz w:val="22"/>
          <w:szCs w:val="22"/>
          <w:lang w:bidi="hi-IN"/>
        </w:rPr>
        <w:t>साधनपारतन्त्र्यं कार्यत्वम् ।</w:t>
      </w:r>
    </w:p>
  </w:footnote>
  <w:footnote w:id="98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अपवर्गः निश्श्रेयसं मोक्षः इति पर्यायपदानि ।</w:t>
      </w:r>
    </w:p>
  </w:footnote>
  <w:footnote w:id="99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दुःखाभावोऽपि नावेद्यः पुरुषार्थतयेष्यते ।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</w:t>
      </w:r>
      <w:r>
        <w:rPr>
          <w:rFonts w:ascii="Sanskrit 2003" w:hAnsi="Sanskrit 2003" w:cs="Sanskrit 2003"/>
          <w:lang w:bidi="hi-IN"/>
        </w:rPr>
        <w:t>न हि मूर्च्छाद्यवस्थार्थं प्रवृत्तो दृश्यते सुधीः॥</w:t>
      </w:r>
    </w:p>
  </w:footnote>
  <w:footnote w:id="10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मृङ् प्राणत्यागे णिजन्तः लुट्</w:t>
      </w:r>
      <w:r>
        <w:rPr>
          <w:rFonts w:cs="Sanskrit 2003"/>
        </w:rPr>
        <w:t xml:space="preserve">, </w:t>
      </w:r>
      <w:r>
        <w:rPr>
          <w:rFonts w:cs="Sanskrit 2003"/>
        </w:rPr>
        <w:t>लुङ् ।</w:t>
      </w:r>
    </w:p>
  </w:footnote>
  <w:footnote w:id="101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अपरनिश्रेयसं 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जीवन्मुक्तिः</w:t>
      </w:r>
      <w:r>
        <w:rPr>
          <w:rFonts w:cs="Sanskrit 2003" w:ascii="Sanskrit 2003" w:hAnsi="Sanskrit 2003"/>
        </w:rPr>
        <w:t xml:space="preserve">, </w:t>
      </w:r>
      <w:r>
        <w:rPr>
          <w:rFonts w:ascii="Sanskrit 2003" w:hAnsi="Sanskrit 2003" w:cs="Sanskrit 2003"/>
        </w:rPr>
        <w:t xml:space="preserve">परनिश्रेयसं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विदेहमुक्तिः।</w:t>
      </w:r>
    </w:p>
  </w:footnote>
  <w:footnote w:id="102">
    <w:p>
      <w:pPr>
        <w:pStyle w:val="Footnote"/>
        <w:spacing w:before="0" w:after="200"/>
        <w:rPr/>
      </w:pPr>
      <w:r>
        <w:rPr>
          <w:rFonts w:cs="Sanskrit 2003"/>
        </w:rPr>
        <w:footnoteRef/>
        <w:tab/>
        <w:t xml:space="preserve"> </w:t>
      </w:r>
      <w:r>
        <w:rPr>
          <w:rFonts w:cs="Sanskrit 2003"/>
        </w:rPr>
        <w:t>आयत्ता भवति ।</w:t>
      </w:r>
    </w:p>
  </w:footnote>
  <w:footnote w:id="10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</w:rPr>
        <w:t xml:space="preserve">दशवर्गः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शरीरेन्द्रियार्थबुद्धिमनःप्रवृुत्तिदोषप्रेत्यभावफलदुःखानि ।</w:t>
      </w:r>
    </w:p>
  </w:footnote>
  <w:footnote w:id="10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अपरोक्षविषयो मोहः औपदेशिकेन आनुमानिकेन वा तत्त्वनिश्चयेन निराकर्तुं न पार्यते । तदुपायानुष्ठानेन तु तयोरुपयोगः ।</w:t>
      </w:r>
    </w:p>
  </w:footnote>
  <w:footnote w:id="10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</w:rPr>
        <w:t xml:space="preserve">तद्गोचरवासनाविपर्यासः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आत्मविषयकविपर्ययवासना ।</w:t>
      </w:r>
    </w:p>
  </w:footnote>
  <w:footnote w:id="106">
    <w:p>
      <w:pPr>
        <w:pStyle w:val="Footnote"/>
        <w:spacing w:before="0" w:after="200"/>
        <w:rPr/>
      </w:pPr>
      <w:r>
        <w:rPr>
          <w:rFonts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तज्जा या प्रतीतिः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मननजन्यं निदिध्यासनम् ।</w:t>
      </w:r>
    </w:p>
  </w:footnote>
  <w:footnote w:id="107">
    <w:p>
      <w:pPr>
        <w:pStyle w:val="Normal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footnoteRef/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श्रवणाख्येन आगमजेन ज्ञानेन प्रमेयं गृहीत्वा शास्त्रीयेण न्यायविज्ञानेन अनुमानापरनाम्ना मननेन व्यवस्थाप्य भावयतो मुमुक्षोः आत्ममनस्सन्निकर्षात् योगजधर्मसहायात् निदिध्यासनाभिधात् यदुतपद्यते प्रत्यक्षफलं तत्त्वचिषयकसाक्षात्कारः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तत्र त्रयाणामपि प्रमाणानां प्रतिसन्धानमस्तीति दृढमूलत्वात् तेन मिथ्याज्ञानं बाध्यते ।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पूर्वं हि मिथ्याज्ञानवासनापेक्षया तत्त्वज्ञानवासना दुर्बला आसीत् । अथाभ्यासवशात् तुल्यबलाऽभवत् । अथेयं तत्त्वज्ञानवासनैव बलीयसी मिथ्याज्ञानवासनया  सहानुवर्तते । सम्प्रति तु तत्त्वज्ञानवासना या अत्यन्तबलीयसी समूलकाषं कषित्वा मिथ्याज्ञानवासनां विविक्ता भवति । इत्थं विविक्तायां ध्यानवासनायां तत्त्वसाक्षात्कार उत्पद्यते ।</w:t>
      </w:r>
    </w:p>
  </w:footnote>
  <w:footnote w:id="108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अविद्यास्मितरागद्वेषाभिनिवेशाः पञ्चक्लेशाः </w:t>
      </w:r>
      <w:r>
        <w:rPr>
          <w:rFonts w:cs="Sanskrit 2003" w:ascii="Sanskrit 2003" w:hAnsi="Sanskrit 2003"/>
        </w:rPr>
        <w:t>(</w:t>
      </w:r>
      <w:r>
        <w:rPr>
          <w:rFonts w:ascii="Sanskrit 2003" w:hAnsi="Sanskrit 2003" w:cs="Sanskrit 2003"/>
        </w:rPr>
        <w:t>योगसूत्रं</w:t>
      </w:r>
      <w:r>
        <w:rPr>
          <w:rFonts w:cs="Sanskrit 2003" w:ascii="Sanskrit 2003" w:hAnsi="Sanskrit 2003"/>
        </w:rPr>
        <w:t xml:space="preserve">. </w:t>
      </w:r>
      <w:r>
        <w:rPr>
          <w:rFonts w:ascii="Sanskrit 2003" w:hAnsi="Sanskrit 2003" w:cs="Sanskrit 2003"/>
        </w:rPr>
        <w:t>२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३</w:t>
      </w:r>
      <w:r>
        <w:rPr>
          <w:rFonts w:cs="Sanskrit 2003" w:ascii="Sanskrit 2003" w:hAnsi="Sanskrit 2003"/>
        </w:rPr>
        <w:t>)</w:t>
      </w:r>
    </w:p>
  </w:footnote>
  <w:footnote w:id="109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 xml:space="preserve">कर्मणाम् अन्तिमभोगव्यक्त्यैव चरमफलीभूतया नाश इति यावत् । </w:t>
      </w:r>
    </w:p>
  </w:footnote>
  <w:footnote w:id="110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</w:r>
      <w:r>
        <w:rPr>
          <w:rFonts w:eastAsia="Arial Unicode MS" w:cs="Sanskrit 2003" w:ascii="Sanskrit 2003" w:hAnsi="Sanskrit 2003"/>
          <w:sz w:val="22"/>
          <w:szCs w:val="22"/>
          <w:lang w:bidi="hi-IN"/>
        </w:rPr>
        <w:t>'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>न हीयं श्रुतिः अदत्तफलानामेव कर्मणां तत्त्वज्ञानात् क्षयमाह</w:t>
      </w:r>
      <w:r>
        <w:rPr>
          <w:rFonts w:eastAsia="Arial Unicode MS" w:cs="Sanskrit 2003" w:ascii="Sanskrit 2003" w:hAnsi="Sanskrit 2003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>किन्तु क्षयमात्रम् । तच्च उपभोगेनापि भवन् न किञ्चिद् विरुणद्धीति भावः ।</w:t>
      </w:r>
    </w:p>
  </w:footnote>
  <w:footnote w:id="111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b/>
          <w:bCs/>
          <w:color w:val="000000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अस्य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तत्त्वसाक्षात्कारवतः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 xml:space="preserve">तावदेव चिरं 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-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विलम्बः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यावन्न विमोक्ष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उपात्तकर्मराशेः सकाशात् फलोपभोगेन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अथ –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तस्मिन् सति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 xml:space="preserve">सम्पत्स्यते </w:t>
      </w:r>
      <w:r>
        <w:rPr>
          <w:rFonts w:eastAsia="Arial Unicode MS" w:cs="Sanskrit 2003" w:ascii="Sanskrit 2003" w:hAnsi="Sanskrit 2003"/>
          <w:b/>
          <w:bCs/>
          <w:color w:val="000000"/>
          <w:sz w:val="22"/>
          <w:szCs w:val="22"/>
          <w:lang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 xml:space="preserve">कैवल्येन इत्यर्थः । </w:t>
      </w:r>
      <w:r>
        <w:rPr>
          <w:rFonts w:eastAsia="Arial Unicode MS" w:cs="Sanskrit 2003" w:ascii="Sanskrit 2003" w:hAnsi="Sanskrit 2003"/>
          <w:b w:val="false"/>
          <w:bCs w:val="false"/>
          <w:color w:val="000000"/>
          <w:sz w:val="22"/>
          <w:szCs w:val="22"/>
          <w:lang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>भोगेन त्वितरे क्षपयित्वा</w:t>
      </w:r>
      <w:r>
        <w:rPr>
          <w:rFonts w:eastAsia="Arial Unicode MS" w:cs="Sanskrit 2003" w:ascii="Sanskrit 2003" w:hAnsi="Sanskrit 2003"/>
          <w:b w:val="false"/>
          <w:bCs w:val="false"/>
          <w:color w:val="000000"/>
          <w:sz w:val="22"/>
          <w:szCs w:val="22"/>
          <w:lang w:bidi="hi-IN"/>
        </w:rPr>
        <w:t xml:space="preserve">' 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 xml:space="preserve">इति वाक्यशेषात् ।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</w:t>
      </w:r>
    </w:p>
  </w:footnote>
  <w:footnote w:id="112">
    <w:p>
      <w:pPr>
        <w:pStyle w:val="Footnote"/>
        <w:spacing w:before="0" w:after="200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अनेककालोपभोग्यमपि एकदा भुज्यते इत्यत्र समुद्रपानमुदाहरणम् । योगर्धीप्रभावसम्पत्ते विविधफलभोगिनो विचित्रस्वभावान् एकदैव बहून् कायान् इच्छामात्रेणैव निर्मिमीत इत्यत्र दण्डकारण्यसृष्टिरुदाहरणमिति ।</w:t>
      </w:r>
    </w:p>
  </w:footnote>
  <w:footnote w:id="113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footnoteRef/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प्रमाणानुसारेणेत्यर्थः । यथा वासुदेवसौभरिप्रभृतीनां काययौगपद्य इति सर्वत्र प्रमाणमस्ति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नैवमनुपभुक्तकर्मक्षये । </w:t>
      </w:r>
    </w:p>
  </w:footnote>
  <w:footnote w:id="114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यथा अन्धकारे दीपानयनेन रज्जुतत्त्वस्य साक्षात्कारे सति ‘अयं सर्प’ इति मिथ्याज्ञानं निवर्तते ।</w:t>
      </w:r>
    </w:p>
  </w:footnote>
  <w:footnote w:id="11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यतो हि तदा बन्धुमरणादिना निमित्तान्तरेण पुनः दुःखं जायते ।</w:t>
      </w:r>
    </w:p>
  </w:footnote>
  <w:footnote w:id="11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तत्त्वज्ञानस्य उत्पादात् पूर्वम् आचरितकर्मभ्यः पुण्यानि पापानि च उत्पन्नानि आसन् । तेषु पुण्यपापेषु द्वैविध्यं वर्तते । फलप्रदानाय प्रवृत्तानि पुण्यपापानि प्रारब्धसंज्ञकानि</w:t>
      </w:r>
      <w:r>
        <w:rPr>
          <w:rFonts w:eastAsia="Arial Unicode MS" w:cs="Sanskrit 2003" w:ascii="Sanskrit 2003" w:hAnsi="Sanskrit 2003"/>
        </w:rPr>
        <w:t xml:space="preserve">, </w:t>
      </w:r>
      <w:r>
        <w:rPr>
          <w:rFonts w:ascii="Sanskrit 2003" w:hAnsi="Sanskrit 2003" w:eastAsia="Arial Unicode MS" w:cs="Sanskrit 2003"/>
          <w:lang w:bidi="hi-IN"/>
        </w:rPr>
        <w:t>फलप्रदानाय अप्रवृत्तानि पुण्यपापानि सञ्चितसंज्ञकानि चेति ।</w:t>
      </w:r>
      <w:r>
        <w:rPr>
          <w:rFonts w:ascii="Sanskrit 2003" w:hAnsi="Sanskrit 2003" w:eastAsia="Arial Unicode MS" w:cs="Sanskrit 2003"/>
          <w:b/>
          <w:b/>
          <w:bCs/>
          <w:lang w:bidi="hi-IN"/>
        </w:rPr>
        <w:t xml:space="preserve"> सञ्चितपुण्यपापानां विनाशात् जन्मान्तरप्राप्तिः न भवति </w:t>
      </w:r>
      <w:r>
        <w:rPr>
          <w:rFonts w:ascii="Sanskrit 2003" w:hAnsi="Sanskrit 2003" w:eastAsia="Arial Unicode MS" w:cs="Sanskrit 2003"/>
          <w:lang w:bidi="hi-IN"/>
        </w:rPr>
        <w:t>। यतो हि आगामिजन्मनः कारणानि सञ्चितपुण्यपापानि । कारणनाशे सति कार्यं नैवोत्पत्तुमर्हति ।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7"/>
      <w:numFmt w:val="lowerRoman"/>
      <w:lvlText w:val="%1."/>
      <w:lvlJc w:val="righ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bCs w:val="false"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Arial" w:hAnsi="Arial" w:eastAsia="Arial Unicode MS" w:cs="Sanskrit 2003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footnotePr>
    <w:numFmt w:val="decimal"/>
    <w:footnote w:id="0"/>
    <w:footnote w:id="1"/>
  </w:footnotePr>
  <w:compat/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629d"/>
    <w:pPr>
      <w:widowControl/>
      <w:bidi w:val="0"/>
      <w:spacing w:lineRule="auto" w:line="276" w:before="0" w:after="200"/>
      <w:jc w:val="left"/>
    </w:pPr>
    <w:rPr>
      <w:rFonts w:ascii="Calibri" w:hAnsi="Calibri" w:eastAsia="" w:cs="Tunga" w:eastAsiaTheme="minorEastAsia"/>
      <w:color w:val="00000A"/>
      <w:sz w:val="22"/>
      <w:szCs w:val="22"/>
      <w:lang w:val="en-US" w:eastAsia="en-US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d6629d"/>
    <w:rPr>
      <w:i/>
      <w:iCs/>
      <w:color w:val="808080" w:themeColor="text1" w:themeTint="7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629d"/>
    <w:rPr>
      <w:rFonts w:eastAsia="" w:eastAsiaTheme="minorEastAsia"/>
      <w:lang w:bidi="kn-I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6629d"/>
    <w:rPr>
      <w:rFonts w:eastAsia="" w:eastAsiaTheme="minorEastAsia"/>
      <w:lang w:bidi="kn-IN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2824c5"/>
    <w:rPr>
      <w:rFonts w:eastAsia="" w:eastAsiaTheme="minorEastAsia"/>
      <w:sz w:val="20"/>
      <w:szCs w:val="20"/>
      <w:lang w:bidi="kn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824c5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167b"/>
    <w:rPr>
      <w:rFonts w:ascii="Tahoma" w:hAnsi="Tahoma" w:eastAsia="" w:cs="Tahoma" w:eastAsiaTheme="minorEastAsia"/>
      <w:sz w:val="16"/>
      <w:szCs w:val="16"/>
      <w:lang w:bidi="kn-IN"/>
    </w:rPr>
  </w:style>
  <w:style w:type="character" w:styleId="ListLabel1">
    <w:name w:val="ListLabel 1"/>
    <w:qFormat/>
    <w:rPr>
      <w:rFonts w:ascii="Sanskrit 2003" w:hAnsi="Sanskrit 2003"/>
      <w:b/>
      <w:bCs w:val="false"/>
      <w:sz w:val="24"/>
    </w:rPr>
  </w:style>
  <w:style w:type="character" w:styleId="ListLabel2">
    <w:name w:val="ListLabel 2"/>
    <w:qFormat/>
    <w:rPr>
      <w:rFonts w:ascii="Sanskrit 2003" w:hAnsi="Sanskrit 2003"/>
      <w:b/>
      <w:bCs/>
      <w:sz w:val="24"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rFonts w:ascii="Sanskrit 2003" w:hAnsi="Sanskrit 2003"/>
      <w:b/>
      <w:bCs/>
      <w:sz w:val="24"/>
    </w:rPr>
  </w:style>
  <w:style w:type="character" w:styleId="ListLabel5">
    <w:name w:val="ListLabel 5"/>
    <w:qFormat/>
    <w:rPr>
      <w:rFonts w:ascii="Sanskrit 2003" w:hAnsi="Sanskrit 2003"/>
      <w:b/>
      <w:sz w:val="24"/>
    </w:rPr>
  </w:style>
  <w:style w:type="character" w:styleId="ListLabel6">
    <w:name w:val="ListLabel 6"/>
    <w:qFormat/>
    <w:rPr>
      <w:b/>
      <w:bCs w:val="false"/>
      <w:sz w:val="24"/>
      <w:szCs w:val="24"/>
    </w:rPr>
  </w:style>
  <w:style w:type="character" w:styleId="ListLabel7">
    <w:name w:val="ListLabel 7"/>
    <w:qFormat/>
    <w:rPr>
      <w:rFonts w:eastAsia="Arial Unicode MS" w:cs="Sanskrit 2003"/>
      <w:color w:val="00000A"/>
    </w:rPr>
  </w:style>
  <w:style w:type="character" w:styleId="ListLabel8">
    <w:name w:val="ListLabel 8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9">
    <w:name w:val="ListLabel 9"/>
    <w:qFormat/>
    <w:rPr>
      <w:rFonts w:ascii="Sanskrit 2003" w:hAnsi="Sanskrit 2003"/>
      <w:b/>
      <w:bCs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">
    <w:name w:val="ListLabel 13"/>
    <w:qFormat/>
    <w:rPr>
      <w:rFonts w:ascii="Sanskrit 2003" w:hAnsi="Sanskrit 2003"/>
      <w:b/>
      <w:bCs w:val="false"/>
      <w:sz w:val="24"/>
    </w:rPr>
  </w:style>
  <w:style w:type="character" w:styleId="ListLabel14">
    <w:name w:val="ListLabel 14"/>
    <w:qFormat/>
    <w:rPr>
      <w:rFonts w:ascii="Sanskrit 2003" w:hAnsi="Sanskrit 2003"/>
      <w:b/>
      <w:bCs/>
      <w:sz w:val="24"/>
    </w:rPr>
  </w:style>
  <w:style w:type="character" w:styleId="ListLabel15">
    <w:name w:val="ListLabel 15"/>
    <w:qFormat/>
    <w:rPr>
      <w:rFonts w:ascii="Sanskrit 2003" w:hAnsi="Sanskrit 2003"/>
      <w:b/>
      <w:bCs/>
      <w:sz w:val="24"/>
    </w:rPr>
  </w:style>
  <w:style w:type="character" w:styleId="ListLabel16">
    <w:name w:val="ListLabel 16"/>
    <w:qFormat/>
    <w:rPr>
      <w:rFonts w:ascii="Sanskrit 2003" w:hAnsi="Sanskrit 2003"/>
      <w:b/>
      <w:sz w:val="24"/>
    </w:rPr>
  </w:style>
  <w:style w:type="character" w:styleId="ListLabel17">
    <w:name w:val="ListLabel 1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18">
    <w:name w:val="ListLabel 18"/>
    <w:qFormat/>
    <w:rPr>
      <w:rFonts w:ascii="Sanskrit 2003" w:hAnsi="Sanskrit 2003"/>
      <w:b/>
      <w:bCs/>
      <w:sz w:val="24"/>
    </w:rPr>
  </w:style>
  <w:style w:type="character" w:styleId="ListLabel19">
    <w:name w:val="ListLabel 19"/>
    <w:qFormat/>
    <w:rPr>
      <w:rFonts w:ascii="Sanskrit 2003" w:hAnsi="Sanskrit 2003" w:cs="Wingdings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Sanskrit 2003" w:hAnsi="Sanskrit 2003"/>
      <w:b/>
      <w:bCs w:val="false"/>
      <w:sz w:val="24"/>
    </w:rPr>
  </w:style>
  <w:style w:type="character" w:styleId="ListLabel29">
    <w:name w:val="ListLabel 29"/>
    <w:qFormat/>
    <w:rPr>
      <w:rFonts w:ascii="Sanskrit 2003" w:hAnsi="Sanskrit 2003"/>
      <w:b/>
      <w:bCs/>
      <w:sz w:val="24"/>
    </w:rPr>
  </w:style>
  <w:style w:type="character" w:styleId="ListLabel30">
    <w:name w:val="ListLabel 30"/>
    <w:qFormat/>
    <w:rPr>
      <w:rFonts w:ascii="Sanskrit 2003" w:hAnsi="Sanskrit 2003"/>
      <w:b/>
      <w:bCs/>
      <w:sz w:val="24"/>
    </w:rPr>
  </w:style>
  <w:style w:type="character" w:styleId="ListLabel31">
    <w:name w:val="ListLabel 31"/>
    <w:qFormat/>
    <w:rPr>
      <w:rFonts w:ascii="Sanskrit 2003" w:hAnsi="Sanskrit 2003"/>
      <w:b/>
      <w:sz w:val="24"/>
    </w:rPr>
  </w:style>
  <w:style w:type="character" w:styleId="ListLabel32">
    <w:name w:val="ListLabel 3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33">
    <w:name w:val="ListLabel 33"/>
    <w:qFormat/>
    <w:rPr>
      <w:rFonts w:ascii="Sanskrit 2003" w:hAnsi="Sanskrit 2003"/>
      <w:b/>
      <w:bCs/>
      <w:sz w:val="24"/>
    </w:rPr>
  </w:style>
  <w:style w:type="character" w:styleId="ListLabel34">
    <w:name w:val="ListLabel 34"/>
    <w:qFormat/>
    <w:rPr>
      <w:rFonts w:ascii="Sanskrit 2003" w:hAnsi="Sanskrit 2003" w:cs="Wingdings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Sanskrit 2003" w:hAnsi="Sanskrit 2003"/>
      <w:b/>
      <w:bCs w:val="false"/>
      <w:sz w:val="24"/>
    </w:rPr>
  </w:style>
  <w:style w:type="character" w:styleId="ListLabel44">
    <w:name w:val="ListLabel 44"/>
    <w:qFormat/>
    <w:rPr>
      <w:rFonts w:ascii="Sanskrit 2003" w:hAnsi="Sanskrit 2003"/>
      <w:b/>
      <w:bCs/>
      <w:sz w:val="24"/>
    </w:rPr>
  </w:style>
  <w:style w:type="character" w:styleId="ListLabel45">
    <w:name w:val="ListLabel 45"/>
    <w:qFormat/>
    <w:rPr>
      <w:rFonts w:ascii="Sanskrit 2003" w:hAnsi="Sanskrit 2003"/>
      <w:b/>
      <w:bCs/>
      <w:sz w:val="24"/>
    </w:rPr>
  </w:style>
  <w:style w:type="character" w:styleId="ListLabel46">
    <w:name w:val="ListLabel 46"/>
    <w:qFormat/>
    <w:rPr>
      <w:rFonts w:ascii="Sanskrit 2003" w:hAnsi="Sanskrit 2003"/>
      <w:b/>
      <w:sz w:val="24"/>
    </w:rPr>
  </w:style>
  <w:style w:type="character" w:styleId="ListLabel47">
    <w:name w:val="ListLabel 4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48">
    <w:name w:val="ListLabel 48"/>
    <w:qFormat/>
    <w:rPr>
      <w:rFonts w:ascii="Sanskrit 2003" w:hAnsi="Sanskrit 2003"/>
      <w:b/>
      <w:bCs/>
      <w:sz w:val="24"/>
    </w:rPr>
  </w:style>
  <w:style w:type="character" w:styleId="ListLabel49">
    <w:name w:val="ListLabel 49"/>
    <w:qFormat/>
    <w:rPr>
      <w:rFonts w:ascii="Sanskrit 2003" w:hAnsi="Sanskrit 2003" w:cs="Wingdings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Sanskrit 2003" w:hAnsi="Sanskrit 2003"/>
      <w:b/>
      <w:bCs w:val="false"/>
      <w:sz w:val="24"/>
    </w:rPr>
  </w:style>
  <w:style w:type="character" w:styleId="ListLabel59">
    <w:name w:val="ListLabel 59"/>
    <w:qFormat/>
    <w:rPr>
      <w:rFonts w:ascii="Sanskrit 2003" w:hAnsi="Sanskrit 2003"/>
      <w:b/>
      <w:bCs/>
      <w:sz w:val="24"/>
    </w:rPr>
  </w:style>
  <w:style w:type="character" w:styleId="ListLabel60">
    <w:name w:val="ListLabel 60"/>
    <w:qFormat/>
    <w:rPr>
      <w:rFonts w:ascii="Sanskrit 2003" w:hAnsi="Sanskrit 2003"/>
      <w:b/>
      <w:bCs/>
      <w:sz w:val="24"/>
    </w:rPr>
  </w:style>
  <w:style w:type="character" w:styleId="ListLabel61">
    <w:name w:val="ListLabel 61"/>
    <w:qFormat/>
    <w:rPr>
      <w:rFonts w:ascii="Sanskrit 2003" w:hAnsi="Sanskrit 2003"/>
      <w:b/>
      <w:sz w:val="24"/>
    </w:rPr>
  </w:style>
  <w:style w:type="character" w:styleId="ListLabel62">
    <w:name w:val="ListLabel 6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63">
    <w:name w:val="ListLabel 63"/>
    <w:qFormat/>
    <w:rPr>
      <w:rFonts w:ascii="Sanskrit 2003" w:hAnsi="Sanskrit 2003"/>
      <w:b/>
      <w:bCs/>
      <w:sz w:val="24"/>
    </w:rPr>
  </w:style>
  <w:style w:type="character" w:styleId="ListLabel64">
    <w:name w:val="ListLabel 64"/>
    <w:qFormat/>
    <w:rPr>
      <w:rFonts w:ascii="Sanskrit 2003" w:hAnsi="Sanskrit 2003" w:cs="Wingdings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Sanskrit 2003" w:hAnsi="Sanskrit 2003"/>
      <w:b/>
      <w:bCs w:val="false"/>
      <w:sz w:val="24"/>
    </w:rPr>
  </w:style>
  <w:style w:type="character" w:styleId="ListLabel74">
    <w:name w:val="ListLabel 74"/>
    <w:qFormat/>
    <w:rPr>
      <w:rFonts w:ascii="Sanskrit 2003" w:hAnsi="Sanskrit 2003"/>
      <w:b/>
      <w:bCs/>
      <w:sz w:val="24"/>
    </w:rPr>
  </w:style>
  <w:style w:type="character" w:styleId="ListLabel75">
    <w:name w:val="ListLabel 75"/>
    <w:qFormat/>
    <w:rPr>
      <w:rFonts w:ascii="Sanskrit 2003" w:hAnsi="Sanskrit 2003"/>
      <w:b/>
      <w:bCs/>
      <w:sz w:val="24"/>
    </w:rPr>
  </w:style>
  <w:style w:type="character" w:styleId="ListLabel76">
    <w:name w:val="ListLabel 76"/>
    <w:qFormat/>
    <w:rPr>
      <w:rFonts w:ascii="Sanskrit 2003" w:hAnsi="Sanskrit 2003"/>
      <w:b/>
      <w:sz w:val="24"/>
    </w:rPr>
  </w:style>
  <w:style w:type="character" w:styleId="ListLabel77">
    <w:name w:val="ListLabel 7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78">
    <w:name w:val="ListLabel 78"/>
    <w:qFormat/>
    <w:rPr>
      <w:rFonts w:ascii="Sanskrit 2003" w:hAnsi="Sanskrit 2003"/>
      <w:b/>
      <w:bCs/>
      <w:sz w:val="24"/>
    </w:rPr>
  </w:style>
  <w:style w:type="character" w:styleId="ListLabel79">
    <w:name w:val="ListLabel 79"/>
    <w:qFormat/>
    <w:rPr>
      <w:rFonts w:ascii="Sanskrit 2003" w:hAnsi="Sanskrit 2003" w:cs="Wingdings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Sanskrit 2003" w:hAnsi="Sanskrit 2003"/>
      <w:b/>
      <w:bCs w:val="false"/>
      <w:sz w:val="24"/>
    </w:rPr>
  </w:style>
  <w:style w:type="character" w:styleId="ListLabel89">
    <w:name w:val="ListLabel 89"/>
    <w:qFormat/>
    <w:rPr>
      <w:rFonts w:ascii="Sanskrit 2003" w:hAnsi="Sanskrit 2003"/>
      <w:b/>
      <w:bCs/>
      <w:sz w:val="24"/>
    </w:rPr>
  </w:style>
  <w:style w:type="character" w:styleId="ListLabel90">
    <w:name w:val="ListLabel 90"/>
    <w:qFormat/>
    <w:rPr>
      <w:rFonts w:ascii="Sanskrit 2003" w:hAnsi="Sanskrit 2003"/>
      <w:b/>
      <w:bCs/>
      <w:sz w:val="24"/>
    </w:rPr>
  </w:style>
  <w:style w:type="character" w:styleId="ListLabel91">
    <w:name w:val="ListLabel 91"/>
    <w:qFormat/>
    <w:rPr>
      <w:rFonts w:ascii="Sanskrit 2003" w:hAnsi="Sanskrit 2003"/>
      <w:b/>
      <w:sz w:val="24"/>
    </w:rPr>
  </w:style>
  <w:style w:type="character" w:styleId="ListLabel92">
    <w:name w:val="ListLabel 9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93">
    <w:name w:val="ListLabel 93"/>
    <w:qFormat/>
    <w:rPr>
      <w:rFonts w:ascii="Sanskrit 2003" w:hAnsi="Sanskrit 2003"/>
      <w:b/>
      <w:bCs/>
      <w:sz w:val="24"/>
    </w:rPr>
  </w:style>
  <w:style w:type="character" w:styleId="ListLabel94">
    <w:name w:val="ListLabel 94"/>
    <w:qFormat/>
    <w:rPr>
      <w:rFonts w:ascii="Sanskrit 2003" w:hAnsi="Sanskrit 2003" w:cs="Wingdings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Sanskrit 2003" w:hAnsi="Sanskrit 2003"/>
      <w:b/>
      <w:bCs w:val="false"/>
      <w:sz w:val="24"/>
    </w:rPr>
  </w:style>
  <w:style w:type="character" w:styleId="ListLabel104">
    <w:name w:val="ListLabel 104"/>
    <w:qFormat/>
    <w:rPr>
      <w:rFonts w:ascii="Sanskrit 2003" w:hAnsi="Sanskrit 2003"/>
      <w:b/>
      <w:bCs/>
      <w:sz w:val="24"/>
    </w:rPr>
  </w:style>
  <w:style w:type="character" w:styleId="ListLabel105">
    <w:name w:val="ListLabel 105"/>
    <w:qFormat/>
    <w:rPr>
      <w:rFonts w:ascii="Sanskrit 2003" w:hAnsi="Sanskrit 2003"/>
      <w:b/>
      <w:bCs/>
      <w:sz w:val="24"/>
    </w:rPr>
  </w:style>
  <w:style w:type="character" w:styleId="ListLabel106">
    <w:name w:val="ListLabel 106"/>
    <w:qFormat/>
    <w:rPr>
      <w:rFonts w:ascii="Sanskrit 2003" w:hAnsi="Sanskrit 2003"/>
      <w:b/>
      <w:sz w:val="24"/>
    </w:rPr>
  </w:style>
  <w:style w:type="character" w:styleId="ListLabel107">
    <w:name w:val="ListLabel 10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108">
    <w:name w:val="ListLabel 108"/>
    <w:qFormat/>
    <w:rPr>
      <w:rFonts w:ascii="Sanskrit 2003" w:hAnsi="Sanskrit 2003"/>
      <w:b/>
      <w:bCs/>
      <w:sz w:val="24"/>
    </w:rPr>
  </w:style>
  <w:style w:type="character" w:styleId="ListLabel109">
    <w:name w:val="ListLabel 109"/>
    <w:qFormat/>
    <w:rPr>
      <w:rFonts w:ascii="Sanskrit 2003" w:hAnsi="Sanskrit 2003" w:cs="Wingdings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d6629d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d662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d662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unhideWhenUsed/>
    <w:qFormat/>
    <w:rsid w:val="002824c5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16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629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380C-9C34-4F53-AD1F-27E6C2A7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Application>LibreOffice/5.1.4.2$Linux_X86_64 LibreOffice_project/10m0$Build-2</Application>
  <Pages>87</Pages>
  <Words>15532</Words>
  <Characters>63102</Characters>
  <CharactersWithSpaces>78467</CharactersWithSpaces>
  <Paragraphs>1039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2016-02-01T06:59:00Z</dcterms:created>
  <dc:creator>Deepa</dc:creator>
  <dc:description/>
  <dc:language>en-IN</dc:language>
  <cp:lastModifiedBy/>
  <dcterms:modified xsi:type="dcterms:W3CDTF">2017-01-26T10:33:40Z</dcterms:modified>
  <cp:revision>432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