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5DE0" w14:textId="77777777" w:rsidR="00B54B71" w:rsidRPr="00B54B71" w:rsidRDefault="00B54B71" w:rsidP="00B54B71">
      <w:pPr>
        <w:spacing w:after="80"/>
        <w:jc w:val="center"/>
        <w:rPr>
          <w:rFonts w:ascii="Arial" w:hAnsi="Arial" w:cs="Arial"/>
          <w:color w:val="00B0F0"/>
          <w:sz w:val="48"/>
          <w:szCs w:val="48"/>
        </w:rPr>
      </w:pPr>
      <w:r w:rsidRPr="00B54B71">
        <w:rPr>
          <w:rFonts w:ascii="Arial" w:hAnsi="Arial" w:cs="Arial"/>
          <w:b/>
          <w:bCs/>
          <w:color w:val="00B0F0"/>
          <w:sz w:val="48"/>
          <w:szCs w:val="48"/>
        </w:rPr>
        <w:t>AWS European Sovereign Cloud</w:t>
      </w:r>
    </w:p>
    <w:p w14:paraId="70235CE9" w14:textId="77777777" w:rsidR="004E7AA7" w:rsidRPr="00B54B71" w:rsidRDefault="00000000">
      <w:pPr>
        <w:pStyle w:val="Title"/>
        <w:jc w:val="center"/>
        <w:rPr>
          <w:rFonts w:ascii="Arial" w:hAnsi="Arial" w:cs="Arial"/>
          <w:b/>
          <w:bCs/>
          <w:sz w:val="36"/>
          <w:szCs w:val="36"/>
        </w:rPr>
      </w:pPr>
      <w:r w:rsidRPr="00B54B71">
        <w:rPr>
          <w:rFonts w:ascii="Arial" w:hAnsi="Arial" w:cs="Arial"/>
          <w:b/>
          <w:bCs/>
          <w:sz w:val="36"/>
          <w:szCs w:val="36"/>
        </w:rPr>
        <w:t>Initial Landing Zone OU Structure Deployment</w:t>
      </w:r>
      <w:r w:rsidRPr="00B54B71">
        <w:rPr>
          <w:rFonts w:ascii="Arial" w:hAnsi="Arial" w:cs="Arial"/>
          <w:b/>
          <w:bCs/>
          <w:sz w:val="36"/>
          <w:szCs w:val="36"/>
        </w:rPr>
        <w:br/>
        <w:t>GitHub Branching Strategy</w:t>
      </w:r>
    </w:p>
    <w:p w14:paraId="72C006B6" w14:textId="77777777" w:rsidR="003B52F4" w:rsidRDefault="003B52F4">
      <w:pPr>
        <w:jc w:val="center"/>
        <w:rPr>
          <w:b/>
          <w:bCs/>
          <w:color w:val="595959"/>
          <w:sz w:val="24"/>
        </w:rPr>
      </w:pPr>
    </w:p>
    <w:p w14:paraId="17B039C7" w14:textId="10FA70A4" w:rsidR="004E7AA7" w:rsidRPr="00B54B71" w:rsidRDefault="00000000">
      <w:pPr>
        <w:jc w:val="center"/>
        <w:rPr>
          <w:b/>
          <w:bCs/>
        </w:rPr>
      </w:pPr>
      <w:r w:rsidRPr="00B54B71">
        <w:rPr>
          <w:b/>
          <w:bCs/>
          <w:color w:val="595959"/>
          <w:sz w:val="24"/>
        </w:rPr>
        <w:t>Trunk-Based Development with Protected Release Branches and Controlled Hotfix Flow</w:t>
      </w:r>
    </w:p>
    <w:tbl>
      <w:tblPr>
        <w:tblStyle w:val="TableGrid"/>
        <w:tblW w:w="0" w:type="auto"/>
        <w:jc w:val="center"/>
        <w:tblLook w:val="04A0" w:firstRow="1" w:lastRow="0" w:firstColumn="1" w:lastColumn="0" w:noHBand="0" w:noVBand="1"/>
      </w:tblPr>
      <w:tblGrid>
        <w:gridCol w:w="5107"/>
        <w:gridCol w:w="5107"/>
      </w:tblGrid>
      <w:tr w:rsidR="004E7AA7" w14:paraId="3FF0510E" w14:textId="77777777">
        <w:trPr>
          <w:jc w:val="center"/>
        </w:trPr>
        <w:tc>
          <w:tcPr>
            <w:tcW w:w="5112" w:type="dxa"/>
            <w:shd w:val="clear" w:color="auto" w:fill="1F4E79"/>
            <w:vAlign w:val="center"/>
          </w:tcPr>
          <w:p w14:paraId="5EA546C1" w14:textId="77777777" w:rsidR="004E7AA7" w:rsidRDefault="00000000">
            <w:r>
              <w:rPr>
                <w:b/>
                <w:color w:val="FFFFFF"/>
                <w:sz w:val="18"/>
              </w:rPr>
              <w:t>Document Version</w:t>
            </w:r>
          </w:p>
        </w:tc>
        <w:tc>
          <w:tcPr>
            <w:tcW w:w="5112" w:type="dxa"/>
            <w:vAlign w:val="center"/>
          </w:tcPr>
          <w:p w14:paraId="0598548D" w14:textId="77777777" w:rsidR="004E7AA7" w:rsidRDefault="00000000">
            <w:r>
              <w:rPr>
                <w:sz w:val="18"/>
              </w:rPr>
              <w:t>1.0</w:t>
            </w:r>
          </w:p>
        </w:tc>
      </w:tr>
      <w:tr w:rsidR="004E7AA7" w14:paraId="0A4BDA6B" w14:textId="77777777">
        <w:trPr>
          <w:jc w:val="center"/>
        </w:trPr>
        <w:tc>
          <w:tcPr>
            <w:tcW w:w="5112" w:type="dxa"/>
            <w:shd w:val="clear" w:color="auto" w:fill="1F4E79"/>
            <w:vAlign w:val="center"/>
          </w:tcPr>
          <w:p w14:paraId="016269E5" w14:textId="77777777" w:rsidR="004E7AA7" w:rsidRDefault="00000000">
            <w:r>
              <w:rPr>
                <w:b/>
                <w:color w:val="FFFFFF"/>
                <w:sz w:val="18"/>
              </w:rPr>
              <w:t>Status</w:t>
            </w:r>
          </w:p>
        </w:tc>
        <w:tc>
          <w:tcPr>
            <w:tcW w:w="5112" w:type="dxa"/>
            <w:vAlign w:val="center"/>
          </w:tcPr>
          <w:p w14:paraId="37852792" w14:textId="77777777" w:rsidR="004E7AA7" w:rsidRDefault="00000000">
            <w:r>
              <w:rPr>
                <w:sz w:val="18"/>
              </w:rPr>
              <w:t>Client Review Draft</w:t>
            </w:r>
          </w:p>
        </w:tc>
      </w:tr>
      <w:tr w:rsidR="004E7AA7" w14:paraId="492CDB3E" w14:textId="77777777">
        <w:trPr>
          <w:jc w:val="center"/>
        </w:trPr>
        <w:tc>
          <w:tcPr>
            <w:tcW w:w="5112" w:type="dxa"/>
            <w:shd w:val="clear" w:color="auto" w:fill="1F4E79"/>
            <w:vAlign w:val="center"/>
          </w:tcPr>
          <w:p w14:paraId="1B06F9AA" w14:textId="77777777" w:rsidR="004E7AA7" w:rsidRDefault="00000000">
            <w:r>
              <w:rPr>
                <w:b/>
                <w:color w:val="FFFFFF"/>
                <w:sz w:val="18"/>
              </w:rPr>
              <w:t>Reference Scenario</w:t>
            </w:r>
          </w:p>
        </w:tc>
        <w:tc>
          <w:tcPr>
            <w:tcW w:w="5112" w:type="dxa"/>
            <w:vAlign w:val="center"/>
          </w:tcPr>
          <w:p w14:paraId="75A4AA79" w14:textId="77777777" w:rsidR="004E7AA7" w:rsidRDefault="00000000">
            <w:r>
              <w:rPr>
                <w:sz w:val="18"/>
              </w:rPr>
              <w:t>Initial Landing Zone OU Structure Deployment</w:t>
            </w:r>
          </w:p>
        </w:tc>
      </w:tr>
      <w:tr w:rsidR="004E7AA7" w14:paraId="479F7046" w14:textId="77777777">
        <w:trPr>
          <w:jc w:val="center"/>
        </w:trPr>
        <w:tc>
          <w:tcPr>
            <w:tcW w:w="5112" w:type="dxa"/>
            <w:shd w:val="clear" w:color="auto" w:fill="1F4E79"/>
            <w:vAlign w:val="center"/>
          </w:tcPr>
          <w:p w14:paraId="58E3B9F4" w14:textId="77777777" w:rsidR="004E7AA7" w:rsidRDefault="00000000">
            <w:r>
              <w:rPr>
                <w:b/>
                <w:color w:val="FFFFFF"/>
                <w:sz w:val="18"/>
              </w:rPr>
              <w:t>Deployment Environments</w:t>
            </w:r>
          </w:p>
        </w:tc>
        <w:tc>
          <w:tcPr>
            <w:tcW w:w="5112" w:type="dxa"/>
            <w:vAlign w:val="center"/>
          </w:tcPr>
          <w:p w14:paraId="3361BD14" w14:textId="77777777" w:rsidR="004E7AA7" w:rsidRDefault="00000000">
            <w:r>
              <w:rPr>
                <w:sz w:val="18"/>
              </w:rPr>
              <w:t>Staging AWS Organization and Production AWS Organization</w:t>
            </w:r>
          </w:p>
        </w:tc>
      </w:tr>
      <w:tr w:rsidR="004E7AA7" w14:paraId="493E4DDE" w14:textId="77777777">
        <w:trPr>
          <w:jc w:val="center"/>
        </w:trPr>
        <w:tc>
          <w:tcPr>
            <w:tcW w:w="5112" w:type="dxa"/>
            <w:shd w:val="clear" w:color="auto" w:fill="1F4E79"/>
            <w:vAlign w:val="center"/>
          </w:tcPr>
          <w:p w14:paraId="4AA2F642" w14:textId="77777777" w:rsidR="004E7AA7" w:rsidRDefault="00000000">
            <w:r>
              <w:rPr>
                <w:b/>
                <w:color w:val="FFFFFF"/>
                <w:sz w:val="18"/>
              </w:rPr>
              <w:t>Prepared For</w:t>
            </w:r>
          </w:p>
        </w:tc>
        <w:tc>
          <w:tcPr>
            <w:tcW w:w="5112" w:type="dxa"/>
            <w:vAlign w:val="center"/>
          </w:tcPr>
          <w:p w14:paraId="68CE3118" w14:textId="77777777" w:rsidR="004E7AA7" w:rsidRDefault="00000000">
            <w:r>
              <w:rPr>
                <w:sz w:val="18"/>
              </w:rPr>
              <w:t>Client Cloud Platform, Security and Architecture Teams</w:t>
            </w:r>
          </w:p>
        </w:tc>
      </w:tr>
    </w:tbl>
    <w:p w14:paraId="763E29EB" w14:textId="77777777" w:rsidR="004E7AA7" w:rsidRDefault="004E7AA7"/>
    <w:p w14:paraId="222A0165" w14:textId="77777777" w:rsidR="00815A14" w:rsidRPr="00815A14" w:rsidRDefault="00000000" w:rsidP="00815A14">
      <w:pPr>
        <w:jc w:val="center"/>
        <w:rPr>
          <w:i/>
          <w:lang w:val="en-IN"/>
        </w:rPr>
      </w:pPr>
      <w:r>
        <w:rPr>
          <w:i/>
        </w:rPr>
        <w:t xml:space="preserve">Purpose: Define the complete branch lifecycle from feature development through release, Staging validation, Production deployment, hotfix execution, and </w:t>
      </w:r>
      <w:r w:rsidR="00815A14" w:rsidRPr="00815A14">
        <w:rPr>
          <w:i/>
          <w:lang w:val="en-IN"/>
        </w:rPr>
        <w:t>promotion of approved hotfixes to the active release branch.</w:t>
      </w:r>
    </w:p>
    <w:p w14:paraId="49DB0844" w14:textId="408456AF" w:rsidR="004E7AA7" w:rsidRDefault="004E7AA7">
      <w:pPr>
        <w:jc w:val="center"/>
      </w:pPr>
    </w:p>
    <w:p w14:paraId="72D9081E" w14:textId="77777777" w:rsidR="004E7AA7" w:rsidRDefault="00000000">
      <w:r>
        <w:br w:type="page"/>
      </w:r>
    </w:p>
    <w:p w14:paraId="0B196AED" w14:textId="77777777" w:rsidR="004E7AA7" w:rsidRDefault="00000000">
      <w:pPr>
        <w:pStyle w:val="Heading1"/>
      </w:pPr>
      <w:r>
        <w:lastRenderedPageBreak/>
        <w:t>1. Purpose and Context</w:t>
      </w:r>
    </w:p>
    <w:p w14:paraId="6927BBAB" w14:textId="77777777" w:rsidR="004E7AA7" w:rsidRDefault="00000000">
      <w:r>
        <w:t xml:space="preserve">This document describes the proposed GitHub branching and deployment model for the first deployment of the AWS Landing Zone OU structure. The model removes the long-lived </w:t>
      </w:r>
      <w:proofErr w:type="gramStart"/>
      <w:r>
        <w:t>develop</w:t>
      </w:r>
      <w:proofErr w:type="gramEnd"/>
      <w:r>
        <w:t xml:space="preserve"> branch and adopts trunk-based development with short-lived feature branches, protected release branches, and a controlled hotfix path.</w:t>
      </w:r>
    </w:p>
    <w:p w14:paraId="0BBEAE62" w14:textId="09D77BD5" w:rsidR="004E7B68" w:rsidRPr="004E7B68" w:rsidRDefault="00000000" w:rsidP="004E7B68">
      <w:pPr>
        <w:rPr>
          <w:lang w:val="en-IN"/>
        </w:rPr>
      </w:pPr>
      <w:r>
        <w:t xml:space="preserve">The objective is to provide a simple and auditable flow in which main remains the central integration branch, release branches represent deployable and supportable production baselines, and hotfixes are </w:t>
      </w:r>
      <w:r w:rsidR="004E7B68" w:rsidRPr="004E7B68">
        <w:rPr>
          <w:lang w:val="en-IN"/>
        </w:rPr>
        <w:t>implemented through the standard development process,</w:t>
      </w:r>
      <w:r w:rsidR="004E7B68">
        <w:rPr>
          <w:lang w:val="en-IN"/>
        </w:rPr>
        <w:t xml:space="preserve"> </w:t>
      </w:r>
      <w:r w:rsidR="004E7B68" w:rsidRPr="004E7B68">
        <w:rPr>
          <w:lang w:val="en-IN"/>
        </w:rPr>
        <w:t>merged into main, and selectively promoted to the active release</w:t>
      </w:r>
      <w:r w:rsidR="004E7B68">
        <w:rPr>
          <w:lang w:val="en-IN"/>
        </w:rPr>
        <w:t xml:space="preserve"> </w:t>
      </w:r>
      <w:r w:rsidR="004E7B68" w:rsidRPr="004E7B68">
        <w:rPr>
          <w:lang w:val="en-IN"/>
        </w:rPr>
        <w:t>branch for deployment.</w:t>
      </w:r>
    </w:p>
    <w:p w14:paraId="1D675D3C" w14:textId="2D34AA63" w:rsidR="004E7AA7" w:rsidRDefault="00000000" w:rsidP="004E7B68">
      <w:pPr>
        <w:pStyle w:val="Heading1"/>
      </w:pPr>
      <w:r>
        <w:t>2. Initial Landing Zone Deployment Scope</w:t>
      </w:r>
    </w:p>
    <w:p w14:paraId="21707927" w14:textId="77777777" w:rsidR="004E7AA7" w:rsidRDefault="00000000">
      <w:r>
        <w:t>The initial deployment reference includes the following Landing Zone capabilities:</w:t>
      </w:r>
    </w:p>
    <w:p w14:paraId="72E4830A" w14:textId="77777777" w:rsidR="004E7AA7" w:rsidRDefault="00000000">
      <w:pPr>
        <w:pStyle w:val="ListBullet"/>
        <w:spacing w:after="40"/>
      </w:pPr>
      <w:r>
        <w:t>Definition and deployment of the approved AWS Organizations OU hierarchy.</w:t>
      </w:r>
    </w:p>
    <w:p w14:paraId="4384077A" w14:textId="77777777" w:rsidR="004E7AA7" w:rsidRDefault="00000000">
      <w:pPr>
        <w:pStyle w:val="ListBullet"/>
        <w:spacing w:after="40"/>
      </w:pPr>
      <w:r>
        <w:t>Creation of mandatory shared accounts such as Security/Audit/Tooling, Log Archive, Network, and Shared Services where approved.</w:t>
      </w:r>
    </w:p>
    <w:p w14:paraId="3B1F9C14" w14:textId="77777777" w:rsidR="004E7AA7" w:rsidRDefault="00000000">
      <w:pPr>
        <w:pStyle w:val="ListBullet"/>
        <w:spacing w:after="40"/>
      </w:pPr>
      <w:r>
        <w:t>Creation of one test workload account under each Prod and Non-Prod OU beneath Hybrid, Online, and Corp for initial validation.</w:t>
      </w:r>
    </w:p>
    <w:p w14:paraId="46B36D0D" w14:textId="77777777" w:rsidR="004E7AA7" w:rsidRDefault="00000000">
      <w:pPr>
        <w:pStyle w:val="ListBullet"/>
        <w:spacing w:after="40"/>
      </w:pPr>
      <w:r>
        <w:t>Attachment of approved Service Control Policies to the correct OU levels.</w:t>
      </w:r>
    </w:p>
    <w:p w14:paraId="6C6B77FE" w14:textId="77777777" w:rsidR="004E7AA7" w:rsidRDefault="00000000">
      <w:pPr>
        <w:pStyle w:val="ListBullet"/>
        <w:spacing w:after="40"/>
      </w:pPr>
      <w:r>
        <w:t>Deployment of baseline IAM roles and permissions, including deployment and break-glass access patterns.</w:t>
      </w:r>
    </w:p>
    <w:p w14:paraId="71E7372B" w14:textId="77777777" w:rsidR="004E7AA7" w:rsidRDefault="00000000">
      <w:pPr>
        <w:pStyle w:val="ListBullet"/>
        <w:spacing w:after="40"/>
      </w:pPr>
      <w:r>
        <w:t>Configuration of KMS, centralized logging, security baseline, compliance controls, and validation checks.</w:t>
      </w:r>
    </w:p>
    <w:p w14:paraId="4E3C5C0A" w14:textId="77777777" w:rsidR="004E7AA7" w:rsidRDefault="00000000">
      <w:pPr>
        <w:pStyle w:val="ListBullet"/>
        <w:spacing w:after="40"/>
      </w:pPr>
      <w:r>
        <w:t xml:space="preserve">Validation of repeatable and idempotent deployment </w:t>
      </w:r>
      <w:proofErr w:type="spellStart"/>
      <w:r>
        <w:t>behaviour</w:t>
      </w:r>
      <w:proofErr w:type="spellEnd"/>
      <w:r>
        <w:t xml:space="preserve"> before Production promotion.</w:t>
      </w:r>
    </w:p>
    <w:p w14:paraId="7CA3C95D" w14:textId="77777777" w:rsidR="004E7AA7" w:rsidRDefault="00000000">
      <w:pPr>
        <w:pStyle w:val="Heading1"/>
      </w:pPr>
      <w:r>
        <w:t>3. Branching Model Overview</w:t>
      </w:r>
    </w:p>
    <w:p w14:paraId="3270FDE8" w14:textId="77777777" w:rsidR="004E7AA7" w:rsidRDefault="00000000">
      <w:r>
        <w:t>The proposed model uses four branch types. Each branch has a distinct purpose and deployment responsibility.</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4E7AA7" w14:paraId="0ACB5D26" w14:textId="77777777">
        <w:trPr>
          <w:jc w:val="center"/>
        </w:trPr>
        <w:tc>
          <w:tcPr>
            <w:tcW w:w="2045" w:type="dxa"/>
            <w:shd w:val="clear" w:color="auto" w:fill="1F4E79"/>
            <w:vAlign w:val="center"/>
          </w:tcPr>
          <w:p w14:paraId="33C97058" w14:textId="77777777" w:rsidR="004E7AA7" w:rsidRDefault="00000000">
            <w:r>
              <w:rPr>
                <w:b/>
                <w:color w:val="FFFFFF"/>
                <w:sz w:val="17"/>
              </w:rPr>
              <w:t>Branch Type</w:t>
            </w:r>
          </w:p>
        </w:tc>
        <w:tc>
          <w:tcPr>
            <w:tcW w:w="2045" w:type="dxa"/>
            <w:shd w:val="clear" w:color="auto" w:fill="1F4E79"/>
            <w:vAlign w:val="center"/>
          </w:tcPr>
          <w:p w14:paraId="51E7A93F" w14:textId="77777777" w:rsidR="004E7AA7" w:rsidRDefault="00000000">
            <w:r>
              <w:rPr>
                <w:b/>
                <w:color w:val="FFFFFF"/>
                <w:sz w:val="17"/>
              </w:rPr>
              <w:t>Created From</w:t>
            </w:r>
          </w:p>
        </w:tc>
        <w:tc>
          <w:tcPr>
            <w:tcW w:w="2045" w:type="dxa"/>
            <w:shd w:val="clear" w:color="auto" w:fill="1F4E79"/>
            <w:vAlign w:val="center"/>
          </w:tcPr>
          <w:p w14:paraId="3F54C874" w14:textId="77777777" w:rsidR="004E7AA7" w:rsidRDefault="00000000">
            <w:r>
              <w:rPr>
                <w:b/>
                <w:color w:val="FFFFFF"/>
                <w:sz w:val="17"/>
              </w:rPr>
              <w:t>Primary Purpose</w:t>
            </w:r>
          </w:p>
        </w:tc>
        <w:tc>
          <w:tcPr>
            <w:tcW w:w="2045" w:type="dxa"/>
            <w:shd w:val="clear" w:color="auto" w:fill="1F4E79"/>
            <w:vAlign w:val="center"/>
          </w:tcPr>
          <w:p w14:paraId="329AD991" w14:textId="77777777" w:rsidR="004E7AA7" w:rsidRDefault="00000000">
            <w:r>
              <w:rPr>
                <w:b/>
                <w:color w:val="FFFFFF"/>
                <w:sz w:val="17"/>
              </w:rPr>
              <w:t xml:space="preserve">Deployment </w:t>
            </w:r>
            <w:proofErr w:type="spellStart"/>
            <w:r>
              <w:rPr>
                <w:b/>
                <w:color w:val="FFFFFF"/>
                <w:sz w:val="17"/>
              </w:rPr>
              <w:t>Behaviour</w:t>
            </w:r>
            <w:proofErr w:type="spellEnd"/>
          </w:p>
        </w:tc>
        <w:tc>
          <w:tcPr>
            <w:tcW w:w="2045" w:type="dxa"/>
            <w:shd w:val="clear" w:color="auto" w:fill="1F4E79"/>
            <w:vAlign w:val="center"/>
          </w:tcPr>
          <w:p w14:paraId="799957D4" w14:textId="77777777" w:rsidR="004E7AA7" w:rsidRDefault="00000000">
            <w:r>
              <w:rPr>
                <w:b/>
                <w:color w:val="FFFFFF"/>
                <w:sz w:val="17"/>
              </w:rPr>
              <w:t>Lifecycle</w:t>
            </w:r>
          </w:p>
        </w:tc>
      </w:tr>
      <w:tr w:rsidR="004E7AA7" w14:paraId="6F6EAD31" w14:textId="77777777">
        <w:trPr>
          <w:jc w:val="center"/>
        </w:trPr>
        <w:tc>
          <w:tcPr>
            <w:tcW w:w="2045" w:type="dxa"/>
            <w:vAlign w:val="center"/>
          </w:tcPr>
          <w:p w14:paraId="36C13B78" w14:textId="77777777" w:rsidR="004E7AA7" w:rsidRDefault="00000000">
            <w:r>
              <w:rPr>
                <w:sz w:val="16"/>
              </w:rPr>
              <w:t>main</w:t>
            </w:r>
          </w:p>
        </w:tc>
        <w:tc>
          <w:tcPr>
            <w:tcW w:w="2045" w:type="dxa"/>
            <w:vAlign w:val="center"/>
          </w:tcPr>
          <w:p w14:paraId="2E133B11" w14:textId="77777777" w:rsidR="004E7AA7" w:rsidRDefault="00000000">
            <w:r>
              <w:rPr>
                <w:sz w:val="16"/>
              </w:rPr>
              <w:t>N/A</w:t>
            </w:r>
          </w:p>
        </w:tc>
        <w:tc>
          <w:tcPr>
            <w:tcW w:w="2045" w:type="dxa"/>
            <w:vAlign w:val="center"/>
          </w:tcPr>
          <w:p w14:paraId="32CDD82A" w14:textId="77777777" w:rsidR="004E7AA7" w:rsidRDefault="00000000">
            <w:r>
              <w:rPr>
                <w:sz w:val="16"/>
              </w:rPr>
              <w:t>Central integration branch and source of all future development</w:t>
            </w:r>
          </w:p>
        </w:tc>
        <w:tc>
          <w:tcPr>
            <w:tcW w:w="2045" w:type="dxa"/>
            <w:vAlign w:val="center"/>
          </w:tcPr>
          <w:p w14:paraId="1DEA86B2" w14:textId="77777777" w:rsidR="004E7AA7" w:rsidRDefault="00000000">
            <w:r>
              <w:rPr>
                <w:sz w:val="16"/>
              </w:rPr>
              <w:t>CI validation only; no direct Production deployment</w:t>
            </w:r>
          </w:p>
        </w:tc>
        <w:tc>
          <w:tcPr>
            <w:tcW w:w="2045" w:type="dxa"/>
            <w:vAlign w:val="center"/>
          </w:tcPr>
          <w:p w14:paraId="493E206C" w14:textId="77777777" w:rsidR="004E7AA7" w:rsidRDefault="00000000">
            <w:r>
              <w:rPr>
                <w:sz w:val="16"/>
              </w:rPr>
              <w:t>Permanent and protected</w:t>
            </w:r>
          </w:p>
        </w:tc>
      </w:tr>
      <w:tr w:rsidR="004E7AA7" w14:paraId="69F8FAE9" w14:textId="77777777">
        <w:trPr>
          <w:jc w:val="center"/>
        </w:trPr>
        <w:tc>
          <w:tcPr>
            <w:tcW w:w="2045" w:type="dxa"/>
            <w:vAlign w:val="center"/>
          </w:tcPr>
          <w:p w14:paraId="03F72877" w14:textId="77777777" w:rsidR="004E7AA7" w:rsidRDefault="00000000">
            <w:r>
              <w:rPr>
                <w:sz w:val="16"/>
              </w:rPr>
              <w:t>feature/*</w:t>
            </w:r>
          </w:p>
        </w:tc>
        <w:tc>
          <w:tcPr>
            <w:tcW w:w="2045" w:type="dxa"/>
            <w:vAlign w:val="center"/>
          </w:tcPr>
          <w:p w14:paraId="3BD813DB" w14:textId="77777777" w:rsidR="004E7AA7" w:rsidRDefault="00000000">
            <w:r>
              <w:rPr>
                <w:sz w:val="16"/>
              </w:rPr>
              <w:t>main</w:t>
            </w:r>
          </w:p>
        </w:tc>
        <w:tc>
          <w:tcPr>
            <w:tcW w:w="2045" w:type="dxa"/>
            <w:vAlign w:val="center"/>
          </w:tcPr>
          <w:p w14:paraId="6B7E7BFE" w14:textId="77777777" w:rsidR="004E7AA7" w:rsidRDefault="00000000">
            <w:r>
              <w:rPr>
                <w:sz w:val="16"/>
              </w:rPr>
              <w:t>Short-lived implementation of OU, SCP, account, logging, KMS or security changes</w:t>
            </w:r>
          </w:p>
        </w:tc>
        <w:tc>
          <w:tcPr>
            <w:tcW w:w="2045" w:type="dxa"/>
            <w:vAlign w:val="center"/>
          </w:tcPr>
          <w:p w14:paraId="6E67AB64" w14:textId="77777777" w:rsidR="004E7AA7" w:rsidRDefault="00000000">
            <w:r>
              <w:rPr>
                <w:sz w:val="16"/>
              </w:rPr>
              <w:t>CI checks and PR validation only</w:t>
            </w:r>
          </w:p>
        </w:tc>
        <w:tc>
          <w:tcPr>
            <w:tcW w:w="2045" w:type="dxa"/>
            <w:vAlign w:val="center"/>
          </w:tcPr>
          <w:p w14:paraId="1A271FBB" w14:textId="77777777" w:rsidR="004E7AA7" w:rsidRDefault="00000000">
            <w:r>
              <w:rPr>
                <w:sz w:val="16"/>
              </w:rPr>
              <w:t>Deleted after merge</w:t>
            </w:r>
          </w:p>
        </w:tc>
      </w:tr>
      <w:tr w:rsidR="004E7AA7" w14:paraId="0326FB6A" w14:textId="77777777">
        <w:trPr>
          <w:jc w:val="center"/>
        </w:trPr>
        <w:tc>
          <w:tcPr>
            <w:tcW w:w="2045" w:type="dxa"/>
            <w:vAlign w:val="center"/>
          </w:tcPr>
          <w:p w14:paraId="0FBE9C68" w14:textId="77777777" w:rsidR="004E7AA7" w:rsidRDefault="00000000">
            <w:r>
              <w:rPr>
                <w:sz w:val="16"/>
              </w:rPr>
              <w:t>release/*</w:t>
            </w:r>
          </w:p>
        </w:tc>
        <w:tc>
          <w:tcPr>
            <w:tcW w:w="2045" w:type="dxa"/>
            <w:vAlign w:val="center"/>
          </w:tcPr>
          <w:p w14:paraId="1E82FA81" w14:textId="799B16F3" w:rsidR="004E7AA7" w:rsidRPr="006C7C56" w:rsidRDefault="006C7C56">
            <w:pPr>
              <w:rPr>
                <w:sz w:val="16"/>
                <w:lang w:val="en-IN"/>
              </w:rPr>
            </w:pPr>
            <w:r w:rsidRPr="006C7C56">
              <w:rPr>
                <w:sz w:val="16"/>
                <w:lang w:val="en-IN"/>
              </w:rPr>
              <w:t>Approved and validated commit from main</w:t>
            </w:r>
          </w:p>
        </w:tc>
        <w:tc>
          <w:tcPr>
            <w:tcW w:w="2045" w:type="dxa"/>
            <w:vAlign w:val="center"/>
          </w:tcPr>
          <w:p w14:paraId="21D0ED99" w14:textId="77777777" w:rsidR="004E7AA7" w:rsidRDefault="00000000">
            <w:r>
              <w:rPr>
                <w:sz w:val="16"/>
              </w:rPr>
              <w:t>Stabilization, Staging validation and Production deployment</w:t>
            </w:r>
          </w:p>
        </w:tc>
        <w:tc>
          <w:tcPr>
            <w:tcW w:w="2045" w:type="dxa"/>
            <w:vAlign w:val="center"/>
          </w:tcPr>
          <w:p w14:paraId="2847FBE4" w14:textId="259889BE" w:rsidR="00425FDA" w:rsidRPr="00425FDA" w:rsidRDefault="00425FDA" w:rsidP="00425FDA">
            <w:pPr>
              <w:rPr>
                <w:sz w:val="16"/>
                <w:lang w:val="en-IN"/>
              </w:rPr>
            </w:pPr>
            <w:r w:rsidRPr="00425FDA">
              <w:rPr>
                <w:sz w:val="16"/>
                <w:lang w:val="en-IN"/>
              </w:rPr>
              <w:t>Automatically deploys to Staging. Production deployment occurs only</w:t>
            </w:r>
          </w:p>
          <w:p w14:paraId="6737CC0A" w14:textId="5BD60E18" w:rsidR="004E7AA7" w:rsidRPr="00425FDA" w:rsidRDefault="00425FDA">
            <w:pPr>
              <w:rPr>
                <w:sz w:val="16"/>
                <w:lang w:val="en-IN"/>
              </w:rPr>
            </w:pPr>
            <w:r w:rsidRPr="00425FDA">
              <w:rPr>
                <w:sz w:val="16"/>
                <w:lang w:val="en-IN"/>
              </w:rPr>
              <w:t>after successful Staging validation and required approvals.</w:t>
            </w:r>
          </w:p>
        </w:tc>
        <w:tc>
          <w:tcPr>
            <w:tcW w:w="2045" w:type="dxa"/>
            <w:vAlign w:val="center"/>
          </w:tcPr>
          <w:p w14:paraId="629B8415" w14:textId="5B0EF896" w:rsidR="004E7AA7" w:rsidRPr="008C039C" w:rsidRDefault="008C039C">
            <w:pPr>
              <w:rPr>
                <w:sz w:val="16"/>
                <w:lang w:val="en-IN"/>
              </w:rPr>
            </w:pPr>
            <w:r w:rsidRPr="008C039C">
              <w:rPr>
                <w:sz w:val="16"/>
                <w:lang w:val="en-IN"/>
              </w:rPr>
              <w:t>Retained while active/supported and retired after the support period expires</w:t>
            </w:r>
          </w:p>
        </w:tc>
      </w:tr>
      <w:tr w:rsidR="004E7AA7" w14:paraId="2F221BDA" w14:textId="77777777">
        <w:trPr>
          <w:jc w:val="center"/>
        </w:trPr>
        <w:tc>
          <w:tcPr>
            <w:tcW w:w="2045" w:type="dxa"/>
            <w:vAlign w:val="center"/>
          </w:tcPr>
          <w:p w14:paraId="0987C690" w14:textId="77777777" w:rsidR="004E7AA7" w:rsidRDefault="00000000">
            <w:r>
              <w:rPr>
                <w:sz w:val="16"/>
              </w:rPr>
              <w:t>hotfix/*</w:t>
            </w:r>
          </w:p>
        </w:tc>
        <w:tc>
          <w:tcPr>
            <w:tcW w:w="2045" w:type="dxa"/>
            <w:vAlign w:val="center"/>
          </w:tcPr>
          <w:p w14:paraId="38D92682" w14:textId="1C4407C4" w:rsidR="004E7AA7" w:rsidRDefault="0096338C">
            <w:r>
              <w:rPr>
                <w:sz w:val="16"/>
              </w:rPr>
              <w:t>main</w:t>
            </w:r>
          </w:p>
        </w:tc>
        <w:tc>
          <w:tcPr>
            <w:tcW w:w="2045" w:type="dxa"/>
            <w:vAlign w:val="center"/>
          </w:tcPr>
          <w:p w14:paraId="7DA7096D" w14:textId="77777777" w:rsidR="004E7AA7" w:rsidRDefault="00000000">
            <w:r>
              <w:rPr>
                <w:sz w:val="16"/>
              </w:rPr>
              <w:t>Urgent correction to the version currently running in Production</w:t>
            </w:r>
          </w:p>
        </w:tc>
        <w:tc>
          <w:tcPr>
            <w:tcW w:w="2045" w:type="dxa"/>
            <w:vAlign w:val="center"/>
          </w:tcPr>
          <w:p w14:paraId="0C21A512" w14:textId="77777777" w:rsidR="004E7AA7" w:rsidRDefault="00000000">
            <w:r>
              <w:rPr>
                <w:sz w:val="16"/>
              </w:rPr>
              <w:t>Validated in Staging, approved and deployed to Production</w:t>
            </w:r>
          </w:p>
        </w:tc>
        <w:tc>
          <w:tcPr>
            <w:tcW w:w="2045" w:type="dxa"/>
            <w:vAlign w:val="center"/>
          </w:tcPr>
          <w:p w14:paraId="79051CD6" w14:textId="1AC6AAA9" w:rsidR="00432E84" w:rsidRPr="00432E84" w:rsidRDefault="00432E84" w:rsidP="00432E84">
            <w:pPr>
              <w:rPr>
                <w:sz w:val="16"/>
                <w:lang w:val="en-IN"/>
              </w:rPr>
            </w:pPr>
            <w:r w:rsidRPr="00432E84">
              <w:rPr>
                <w:sz w:val="16"/>
                <w:lang w:val="en-IN"/>
              </w:rPr>
              <w:t>Deleted after merge to main and promotion of the approved hotfix</w:t>
            </w:r>
          </w:p>
          <w:p w14:paraId="5430449D" w14:textId="77777777" w:rsidR="00432E84" w:rsidRPr="00432E84" w:rsidRDefault="00432E84" w:rsidP="00432E84">
            <w:pPr>
              <w:rPr>
                <w:sz w:val="16"/>
                <w:lang w:val="en-IN"/>
              </w:rPr>
            </w:pPr>
            <w:r w:rsidRPr="00432E84">
              <w:rPr>
                <w:sz w:val="16"/>
                <w:lang w:val="en-IN"/>
              </w:rPr>
              <w:t>commit to the active release branch.</w:t>
            </w:r>
          </w:p>
          <w:p w14:paraId="01C64A6E" w14:textId="45A49470" w:rsidR="004E7AA7" w:rsidRDefault="004E7AA7"/>
        </w:tc>
      </w:tr>
    </w:tbl>
    <w:p w14:paraId="515958CE" w14:textId="77777777" w:rsidR="00856AA2" w:rsidRDefault="00856AA2">
      <w:pPr>
        <w:pStyle w:val="Heading1"/>
      </w:pPr>
    </w:p>
    <w:p w14:paraId="51252FE2" w14:textId="77777777" w:rsidR="003B52F4" w:rsidRPr="003B52F4" w:rsidRDefault="003B52F4" w:rsidP="003B52F4">
      <w:pPr>
        <w:spacing w:after="0"/>
      </w:pPr>
    </w:p>
    <w:p w14:paraId="4AF4BF86" w14:textId="77777777" w:rsidR="003B52F4" w:rsidRDefault="003B52F4">
      <w:pPr>
        <w:pStyle w:val="Heading1"/>
      </w:pPr>
    </w:p>
    <w:p w14:paraId="43855F60" w14:textId="77777777" w:rsidR="00576894" w:rsidRPr="00576894" w:rsidRDefault="00576894" w:rsidP="00576894"/>
    <w:p w14:paraId="4A935563" w14:textId="1EF8D449" w:rsidR="004E7AA7" w:rsidRDefault="00000000">
      <w:pPr>
        <w:pStyle w:val="Heading1"/>
      </w:pPr>
      <w:r>
        <w:t>4. Complete Branch Flow</w:t>
      </w:r>
    </w:p>
    <w:p w14:paraId="31092A81" w14:textId="77777777" w:rsidR="00BD06FC" w:rsidRPr="00BD06FC" w:rsidRDefault="00BD06FC" w:rsidP="00BD06FC"/>
    <w:p w14:paraId="59669276" w14:textId="0BEC9BE2" w:rsidR="00C72052" w:rsidRPr="00157C63" w:rsidRDefault="00000000" w:rsidP="00157C63">
      <w:pPr>
        <w:pStyle w:val="CodeBlock"/>
        <w:ind w:left="1080"/>
        <w:rPr>
          <w:b/>
          <w:bCs/>
        </w:rPr>
      </w:pPr>
      <w:r w:rsidRPr="00157C63">
        <w:rPr>
          <w:b/>
          <w:bCs/>
        </w:rPr>
        <w:t>main (protected integration branch)</w:t>
      </w:r>
      <w:r w:rsidRPr="00157C63">
        <w:rPr>
          <w:b/>
          <w:bCs/>
        </w:rPr>
        <w:br/>
        <w:t xml:space="preserve">  |</w:t>
      </w:r>
      <w:r w:rsidRPr="00157C63">
        <w:rPr>
          <w:b/>
          <w:bCs/>
        </w:rPr>
        <w:br/>
        <w:t xml:space="preserve">  +-- feature/</w:t>
      </w:r>
      <w:proofErr w:type="spellStart"/>
      <w:r w:rsidRPr="00157C63">
        <w:rPr>
          <w:b/>
          <w:bCs/>
        </w:rPr>
        <w:t>ou</w:t>
      </w:r>
      <w:proofErr w:type="spellEnd"/>
      <w:r w:rsidRPr="00157C63">
        <w:rPr>
          <w:b/>
          <w:bCs/>
        </w:rPr>
        <w:t>-structure</w:t>
      </w:r>
      <w:r w:rsidRPr="00157C63">
        <w:rPr>
          <w:b/>
          <w:bCs/>
        </w:rPr>
        <w:br/>
        <w:t xml:space="preserve">  +-- feature/</w:t>
      </w:r>
      <w:proofErr w:type="spellStart"/>
      <w:r w:rsidRPr="00157C63">
        <w:rPr>
          <w:b/>
          <w:bCs/>
        </w:rPr>
        <w:t>scp</w:t>
      </w:r>
      <w:proofErr w:type="spellEnd"/>
      <w:r w:rsidRPr="00157C63">
        <w:rPr>
          <w:b/>
          <w:bCs/>
        </w:rPr>
        <w:t>-baseline</w:t>
      </w:r>
      <w:r w:rsidRPr="00157C63">
        <w:rPr>
          <w:b/>
          <w:bCs/>
        </w:rPr>
        <w:br/>
        <w:t xml:space="preserve">  +-- feature/logging</w:t>
      </w:r>
      <w:r w:rsidRPr="00157C63">
        <w:rPr>
          <w:b/>
          <w:bCs/>
        </w:rPr>
        <w:br/>
        <w:t xml:space="preserve">  +-- feature/kms</w:t>
      </w:r>
      <w:r w:rsidRPr="00157C63">
        <w:rPr>
          <w:b/>
          <w:bCs/>
        </w:rPr>
        <w:br/>
        <w:t xml:space="preserve">  +-- feature/security-baseline</w:t>
      </w:r>
      <w:r w:rsidRPr="00157C63">
        <w:rPr>
          <w:b/>
          <w:bCs/>
        </w:rPr>
        <w:br/>
        <w:t xml:space="preserve">          |</w:t>
      </w:r>
      <w:r w:rsidRPr="00157C63">
        <w:rPr>
          <w:b/>
          <w:bCs/>
        </w:rPr>
        <w:br/>
        <w:t xml:space="preserve">          +-- CI checks + PR reviews</w:t>
      </w:r>
      <w:r w:rsidRPr="00157C63">
        <w:rPr>
          <w:b/>
          <w:bCs/>
        </w:rPr>
        <w:br/>
        <w:t xml:space="preserve">          |</w:t>
      </w:r>
      <w:r w:rsidRPr="00157C63">
        <w:rPr>
          <w:b/>
          <w:bCs/>
        </w:rPr>
        <w:br/>
        <w:t xml:space="preserve">          v</w:t>
      </w:r>
      <w:r w:rsidRPr="00157C63">
        <w:rPr>
          <w:b/>
          <w:bCs/>
        </w:rPr>
        <w:br/>
        <w:t xml:space="preserve">        main</w:t>
      </w:r>
      <w:r w:rsidRPr="00157C63">
        <w:rPr>
          <w:b/>
          <w:bCs/>
        </w:rPr>
        <w:br/>
        <w:t xml:space="preserve">          |</w:t>
      </w:r>
      <w:r w:rsidRPr="00157C63">
        <w:rPr>
          <w:b/>
          <w:bCs/>
        </w:rPr>
        <w:br/>
        <w:t xml:space="preserve">          +-- </w:t>
      </w:r>
      <w:r w:rsidR="0027229B" w:rsidRPr="00157C63">
        <w:rPr>
          <w:b/>
          <w:bCs/>
        </w:rPr>
        <w:t xml:space="preserve">Post-merge </w:t>
      </w:r>
      <w:r w:rsidR="00C72052" w:rsidRPr="00157C63">
        <w:rPr>
          <w:b/>
          <w:bCs/>
        </w:rPr>
        <w:t>CI validation</w:t>
      </w:r>
    </w:p>
    <w:p w14:paraId="2CD1C8F9" w14:textId="78C6B1D0" w:rsidR="0027229B" w:rsidRPr="00157C63" w:rsidRDefault="1B825E7B" w:rsidP="00157C63">
      <w:pPr>
        <w:pStyle w:val="CodeBlock"/>
        <w:ind w:left="1440"/>
        <w:rPr>
          <w:b/>
          <w:bCs/>
          <w:lang w:val="en-IN"/>
        </w:rPr>
      </w:pPr>
      <w:r w:rsidRPr="188B46EB">
        <w:rPr>
          <w:b/>
          <w:bCs/>
        </w:rPr>
        <w:t xml:space="preserve">      |</w:t>
      </w:r>
      <w:r w:rsidR="00C72052">
        <w:br/>
      </w:r>
      <w:r w:rsidRPr="188B46EB">
        <w:rPr>
          <w:b/>
          <w:bCs/>
        </w:rPr>
        <w:t xml:space="preserve">      +-- </w:t>
      </w:r>
      <w:r w:rsidR="581EE94A" w:rsidRPr="188B46EB">
        <w:rPr>
          <w:b/>
          <w:bCs/>
        </w:rPr>
        <w:t>C</w:t>
      </w:r>
      <w:r w:rsidRPr="188B46EB">
        <w:rPr>
          <w:b/>
          <w:bCs/>
        </w:rPr>
        <w:t xml:space="preserve">reate protected release branch from approved </w:t>
      </w:r>
      <w:r w:rsidR="11CA0337" w:rsidRPr="188B46EB">
        <w:rPr>
          <w:b/>
          <w:bCs/>
        </w:rPr>
        <w:t xml:space="preserve">and validated main </w:t>
      </w:r>
      <w:r w:rsidRPr="188B46EB">
        <w:rPr>
          <w:b/>
          <w:bCs/>
        </w:rPr>
        <w:t>commit</w:t>
      </w:r>
      <w:r w:rsidR="00C72052">
        <w:br/>
      </w:r>
      <w:r w:rsidRPr="188B46EB">
        <w:rPr>
          <w:b/>
          <w:bCs/>
        </w:rPr>
        <w:t xml:space="preserve">      v</w:t>
      </w:r>
      <w:r w:rsidR="00C72052">
        <w:br/>
      </w:r>
      <w:r w:rsidRPr="188B46EB">
        <w:rPr>
          <w:b/>
          <w:bCs/>
        </w:rPr>
        <w:t>release/</w:t>
      </w:r>
      <w:r w:rsidR="009F04D5">
        <w:rPr>
          <w:b/>
          <w:bCs/>
        </w:rPr>
        <w:t>lz-v1.0</w:t>
      </w:r>
      <w:r w:rsidR="00CA6A8C">
        <w:rPr>
          <w:b/>
          <w:bCs/>
        </w:rPr>
        <w:t>.0</w:t>
      </w:r>
      <w:r w:rsidR="00C72052">
        <w:br/>
      </w:r>
      <w:r w:rsidRPr="188B46EB">
        <w:rPr>
          <w:b/>
          <w:bCs/>
        </w:rPr>
        <w:t xml:space="preserve">          |</w:t>
      </w:r>
      <w:r w:rsidR="00C72052">
        <w:br/>
      </w:r>
      <w:r w:rsidRPr="188B46EB">
        <w:rPr>
          <w:b/>
          <w:bCs/>
        </w:rPr>
        <w:t xml:space="preserve">          +-- </w:t>
      </w:r>
      <w:r w:rsidR="50D457A3" w:rsidRPr="188B46EB">
        <w:rPr>
          <w:b/>
          <w:bCs/>
          <w:lang w:val="en-IN"/>
        </w:rPr>
        <w:t>Release</w:t>
      </w:r>
      <w:r w:rsidR="4DE6D388" w:rsidRPr="188B46EB">
        <w:rPr>
          <w:b/>
          <w:bCs/>
          <w:lang w:val="en-IN"/>
        </w:rPr>
        <w:t xml:space="preserve"> </w:t>
      </w:r>
      <w:r w:rsidR="581EE94A" w:rsidRPr="188B46EB">
        <w:rPr>
          <w:b/>
          <w:bCs/>
          <w:lang w:val="en-IN"/>
        </w:rPr>
        <w:t xml:space="preserve">branch </w:t>
      </w:r>
      <w:r w:rsidR="1FC4350D" w:rsidRPr="188B46EB">
        <w:rPr>
          <w:b/>
          <w:bCs/>
          <w:lang w:val="en-IN"/>
        </w:rPr>
        <w:t xml:space="preserve">creation or approved merge </w:t>
      </w:r>
      <w:r w:rsidR="581EE94A" w:rsidRPr="188B46EB">
        <w:rPr>
          <w:b/>
          <w:bCs/>
          <w:lang w:val="en-IN"/>
        </w:rPr>
        <w:t>triggers GitHub Actions Release Pipeline</w:t>
      </w:r>
    </w:p>
    <w:p w14:paraId="6F04EEF4" w14:textId="20469B7C" w:rsidR="00D546C8" w:rsidRPr="00157C63" w:rsidRDefault="00D546C8" w:rsidP="00157C63">
      <w:pPr>
        <w:pStyle w:val="CodeBlock"/>
        <w:ind w:left="1440"/>
        <w:rPr>
          <w:b/>
          <w:bCs/>
          <w:lang w:val="en-IN"/>
        </w:rPr>
      </w:pPr>
      <w:r w:rsidRPr="00157C63">
        <w:rPr>
          <w:b/>
          <w:bCs/>
        </w:rPr>
        <w:t xml:space="preserve">          |</w:t>
      </w:r>
      <w:r w:rsidRPr="00157C63">
        <w:rPr>
          <w:b/>
          <w:bCs/>
        </w:rPr>
        <w:br/>
        <w:t xml:space="preserve">          +-- </w:t>
      </w:r>
      <w:r w:rsidRPr="00157C63">
        <w:rPr>
          <w:b/>
          <w:bCs/>
          <w:lang w:val="en-IN"/>
        </w:rPr>
        <w:t xml:space="preserve">Deploy using </w:t>
      </w:r>
      <w:proofErr w:type="spellStart"/>
      <w:proofErr w:type="gramStart"/>
      <w:r w:rsidRPr="00157C63">
        <w:rPr>
          <w:b/>
          <w:bCs/>
          <w:lang w:val="en-IN"/>
        </w:rPr>
        <w:t>staging.yaml</w:t>
      </w:r>
      <w:proofErr w:type="spellEnd"/>
      <w:proofErr w:type="gramEnd"/>
      <w:r w:rsidRPr="00157C63">
        <w:rPr>
          <w:b/>
          <w:bCs/>
          <w:lang w:val="en-IN"/>
        </w:rPr>
        <w:t xml:space="preserve"> </w:t>
      </w:r>
      <w:r w:rsidRPr="00157C63">
        <w:rPr>
          <w:b/>
          <w:bCs/>
        </w:rPr>
        <w:t>to Staging AWS Organization</w:t>
      </w:r>
    </w:p>
    <w:p w14:paraId="20D591EA" w14:textId="68CC7A09" w:rsidR="00D546C8" w:rsidRDefault="630D04B3" w:rsidP="00157C63">
      <w:pPr>
        <w:pStyle w:val="CodeBlock"/>
        <w:ind w:left="1440"/>
        <w:rPr>
          <w:b/>
          <w:bCs/>
        </w:rPr>
      </w:pPr>
      <w:r w:rsidRPr="188B46EB">
        <w:rPr>
          <w:b/>
          <w:bCs/>
        </w:rPr>
        <w:t xml:space="preserve">          |</w:t>
      </w:r>
      <w:r w:rsidR="00D546C8">
        <w:br/>
      </w:r>
      <w:r w:rsidRPr="188B46EB">
        <w:rPr>
          <w:b/>
          <w:bCs/>
        </w:rPr>
        <w:t xml:space="preserve">          +-- Staging Validation</w:t>
      </w:r>
    </w:p>
    <w:p w14:paraId="11CA44C9" w14:textId="6B413024" w:rsidR="00C527DE" w:rsidRDefault="00C527DE" w:rsidP="00C527DE">
      <w:pPr>
        <w:pStyle w:val="CodeBlock"/>
        <w:ind w:left="1440"/>
        <w:rPr>
          <w:b/>
          <w:bCs/>
        </w:rPr>
      </w:pPr>
      <w:r>
        <w:rPr>
          <w:b/>
          <w:bCs/>
        </w:rPr>
        <w:t xml:space="preserve">          </w:t>
      </w:r>
      <w:r w:rsidRPr="00157C63">
        <w:rPr>
          <w:b/>
          <w:bCs/>
        </w:rPr>
        <w:t>|</w:t>
      </w:r>
      <w:r w:rsidRPr="00157C63">
        <w:rPr>
          <w:b/>
          <w:bCs/>
        </w:rPr>
        <w:br/>
        <w:t xml:space="preserve">          +-- </w:t>
      </w:r>
      <w:r w:rsidRPr="0051700E">
        <w:rPr>
          <w:b/>
          <w:bCs/>
          <w:color w:val="FF0000"/>
        </w:rPr>
        <w:t>If issues are identified</w:t>
      </w:r>
    </w:p>
    <w:p w14:paraId="17BD9A94" w14:textId="77777777" w:rsidR="00C527DE" w:rsidRDefault="00C527DE" w:rsidP="00C527DE">
      <w:pPr>
        <w:pStyle w:val="CodeBlock"/>
        <w:ind w:left="1440"/>
        <w:rPr>
          <w:b/>
          <w:bCs/>
        </w:rPr>
      </w:pPr>
      <w:r>
        <w:rPr>
          <w:b/>
          <w:bCs/>
        </w:rPr>
        <w:t xml:space="preserve">          </w:t>
      </w:r>
      <w:r w:rsidRPr="00157C63">
        <w:rPr>
          <w:b/>
          <w:bCs/>
        </w:rPr>
        <w:t>|</w:t>
      </w:r>
      <w:r>
        <w:rPr>
          <w:b/>
          <w:bCs/>
        </w:rPr>
        <w:t xml:space="preserve">      </w:t>
      </w:r>
      <w:r w:rsidRPr="00157C63">
        <w:rPr>
          <w:b/>
          <w:bCs/>
        </w:rPr>
        <w:t>|</w:t>
      </w:r>
      <w:r w:rsidRPr="00157C63">
        <w:rPr>
          <w:b/>
          <w:bCs/>
        </w:rPr>
        <w:br/>
        <w:t xml:space="preserve">          |</w:t>
      </w:r>
      <w:r>
        <w:rPr>
          <w:b/>
          <w:bCs/>
        </w:rPr>
        <w:t xml:space="preserve">      </w:t>
      </w:r>
      <w:r w:rsidRPr="00157C63">
        <w:rPr>
          <w:b/>
          <w:bCs/>
        </w:rPr>
        <w:t xml:space="preserve">+-- </w:t>
      </w:r>
      <w:r w:rsidRPr="0051700E">
        <w:rPr>
          <w:b/>
          <w:bCs/>
          <w:color w:val="FF0000"/>
        </w:rPr>
        <w:t>feature/</w:t>
      </w:r>
      <w:proofErr w:type="spellStart"/>
      <w:r w:rsidRPr="0051700E">
        <w:rPr>
          <w:b/>
          <w:bCs/>
          <w:color w:val="FF0000"/>
        </w:rPr>
        <w:t>ou-fx</w:t>
      </w:r>
      <w:proofErr w:type="spellEnd"/>
      <w:r w:rsidRPr="0051700E">
        <w:rPr>
          <w:b/>
          <w:bCs/>
          <w:color w:val="FF0000"/>
        </w:rPr>
        <w:t xml:space="preserve"> </w:t>
      </w:r>
    </w:p>
    <w:p w14:paraId="5FDFE526" w14:textId="77777777" w:rsidR="00C527DE" w:rsidRDefault="00C527DE" w:rsidP="00C527DE">
      <w:pPr>
        <w:pStyle w:val="CodeBlock"/>
        <w:ind w:left="1440"/>
        <w:rPr>
          <w:b/>
          <w:bCs/>
        </w:rPr>
      </w:pPr>
      <w:r>
        <w:rPr>
          <w:b/>
          <w:bCs/>
        </w:rPr>
        <w:t xml:space="preserve">          </w:t>
      </w:r>
      <w:r w:rsidRPr="00157C63">
        <w:rPr>
          <w:b/>
          <w:bCs/>
        </w:rPr>
        <w:t>|</w:t>
      </w:r>
      <w:r>
        <w:rPr>
          <w:b/>
          <w:bCs/>
        </w:rPr>
        <w:t xml:space="preserve">              </w:t>
      </w:r>
      <w:r w:rsidRPr="00157C63">
        <w:rPr>
          <w:b/>
          <w:bCs/>
        </w:rPr>
        <w:t>|</w:t>
      </w:r>
      <w:r w:rsidRPr="00157C63">
        <w:rPr>
          <w:b/>
          <w:bCs/>
        </w:rPr>
        <w:br/>
        <w:t xml:space="preserve">          |</w:t>
      </w:r>
      <w:r>
        <w:rPr>
          <w:b/>
          <w:bCs/>
        </w:rPr>
        <w:t xml:space="preserve">              </w:t>
      </w:r>
      <w:r w:rsidRPr="00157C63">
        <w:rPr>
          <w:b/>
          <w:bCs/>
        </w:rPr>
        <w:t xml:space="preserve">+-- </w:t>
      </w:r>
      <w:r w:rsidRPr="0051700E">
        <w:rPr>
          <w:b/>
          <w:bCs/>
          <w:color w:val="FF0000"/>
          <w:lang w:val="en-IN"/>
        </w:rPr>
        <w:t>PR to main</w:t>
      </w:r>
    </w:p>
    <w:p w14:paraId="2B66C44A" w14:textId="194EEB18" w:rsidR="00C527DE" w:rsidRDefault="00C527DE" w:rsidP="00C527DE">
      <w:pPr>
        <w:pStyle w:val="CodeBlock"/>
        <w:ind w:left="1440"/>
        <w:rPr>
          <w:b/>
          <w:bCs/>
          <w:lang w:val="en-IN"/>
        </w:rPr>
      </w:pPr>
      <w:r>
        <w:rPr>
          <w:b/>
          <w:bCs/>
        </w:rPr>
        <w:t xml:space="preserve">          </w:t>
      </w:r>
      <w:r w:rsidRPr="00157C63">
        <w:rPr>
          <w:b/>
          <w:bCs/>
        </w:rPr>
        <w:t>|</w:t>
      </w:r>
      <w:r>
        <w:rPr>
          <w:b/>
          <w:bCs/>
        </w:rPr>
        <w:t xml:space="preserve">              </w:t>
      </w:r>
      <w:r w:rsidRPr="00157C63">
        <w:rPr>
          <w:b/>
          <w:bCs/>
        </w:rPr>
        <w:t>|</w:t>
      </w:r>
      <w:r w:rsidRPr="00157C63">
        <w:rPr>
          <w:b/>
          <w:bCs/>
        </w:rPr>
        <w:br/>
        <w:t xml:space="preserve">          |</w:t>
      </w:r>
      <w:r>
        <w:rPr>
          <w:b/>
          <w:bCs/>
        </w:rPr>
        <w:t xml:space="preserve">              </w:t>
      </w:r>
      <w:r w:rsidRPr="00157C63">
        <w:rPr>
          <w:b/>
          <w:bCs/>
        </w:rPr>
        <w:t xml:space="preserve">+-- </w:t>
      </w:r>
      <w:r w:rsidRPr="0051700E">
        <w:rPr>
          <w:b/>
          <w:bCs/>
          <w:color w:val="FF0000"/>
          <w:lang w:val="en-IN"/>
        </w:rPr>
        <w:t>Approved fix promoted to release/</w:t>
      </w:r>
      <w:r w:rsidR="00241D5F">
        <w:rPr>
          <w:b/>
          <w:bCs/>
          <w:color w:val="FF0000"/>
          <w:lang w:val="en-IN"/>
        </w:rPr>
        <w:t>lz-v1.0</w:t>
      </w:r>
      <w:r w:rsidR="00CA6A8C">
        <w:rPr>
          <w:b/>
          <w:bCs/>
          <w:color w:val="FF0000"/>
          <w:lang w:val="en-IN"/>
        </w:rPr>
        <w:t>.0</w:t>
      </w:r>
    </w:p>
    <w:p w14:paraId="20850A6D" w14:textId="77777777" w:rsidR="00C527DE" w:rsidRPr="004A5746" w:rsidRDefault="00C527DE" w:rsidP="00C527DE">
      <w:pPr>
        <w:pStyle w:val="CodeBlock"/>
        <w:ind w:left="1440"/>
        <w:rPr>
          <w:b/>
          <w:bCs/>
          <w:lang w:val="en-IN"/>
        </w:rPr>
      </w:pPr>
      <w:r>
        <w:rPr>
          <w:b/>
          <w:bCs/>
          <w:lang w:val="en-IN"/>
        </w:rPr>
        <w:t xml:space="preserve">          </w:t>
      </w:r>
      <w:r w:rsidRPr="00157C63">
        <w:rPr>
          <w:b/>
          <w:bCs/>
        </w:rPr>
        <w:t>|</w:t>
      </w:r>
      <w:r>
        <w:rPr>
          <w:b/>
          <w:bCs/>
          <w:lang w:val="en-IN"/>
        </w:rPr>
        <w:t xml:space="preserve">              </w:t>
      </w:r>
      <w:r w:rsidRPr="00157C63">
        <w:rPr>
          <w:b/>
          <w:bCs/>
        </w:rPr>
        <w:t>|</w:t>
      </w:r>
      <w:r w:rsidRPr="00157C63">
        <w:rPr>
          <w:b/>
          <w:bCs/>
        </w:rPr>
        <w:br/>
        <w:t xml:space="preserve">         </w:t>
      </w:r>
      <w:r>
        <w:rPr>
          <w:b/>
          <w:bCs/>
        </w:rPr>
        <w:t xml:space="preserve"> </w:t>
      </w:r>
      <w:r w:rsidRPr="00157C63">
        <w:rPr>
          <w:b/>
          <w:bCs/>
        </w:rPr>
        <w:t>|</w:t>
      </w:r>
      <w:r>
        <w:rPr>
          <w:b/>
          <w:bCs/>
        </w:rPr>
        <w:t xml:space="preserve">              </w:t>
      </w:r>
      <w:r w:rsidRPr="00157C63">
        <w:rPr>
          <w:b/>
          <w:bCs/>
        </w:rPr>
        <w:t xml:space="preserve">+-- </w:t>
      </w:r>
      <w:r w:rsidRPr="0051700E">
        <w:rPr>
          <w:b/>
          <w:bCs/>
          <w:color w:val="FF0000"/>
          <w:lang w:val="en-IN"/>
        </w:rPr>
        <w:t>Redeploy and revalidate in Staging</w:t>
      </w:r>
    </w:p>
    <w:p w14:paraId="097E180F" w14:textId="77777777" w:rsidR="00D546C8" w:rsidRDefault="00D546C8" w:rsidP="00157C63">
      <w:pPr>
        <w:pStyle w:val="CodeBlock"/>
        <w:ind w:left="1440"/>
        <w:rPr>
          <w:b/>
          <w:bCs/>
          <w:lang w:val="en-IN"/>
        </w:rPr>
      </w:pPr>
      <w:r w:rsidRPr="00157C63">
        <w:rPr>
          <w:b/>
          <w:bCs/>
        </w:rPr>
        <w:t xml:space="preserve">          |</w:t>
      </w:r>
      <w:r w:rsidRPr="00157C63">
        <w:rPr>
          <w:b/>
          <w:bCs/>
        </w:rPr>
        <w:br/>
        <w:t xml:space="preserve">          +-- </w:t>
      </w:r>
      <w:r w:rsidRPr="00157C63">
        <w:rPr>
          <w:b/>
          <w:bCs/>
          <w:lang w:val="en-IN"/>
        </w:rPr>
        <w:t>Architecture / Security / Platform / CAB Approval</w:t>
      </w:r>
    </w:p>
    <w:p w14:paraId="38430E88" w14:textId="77C5E7C7" w:rsidR="005F4246" w:rsidRPr="004A5746" w:rsidRDefault="005F4246" w:rsidP="005F4246">
      <w:pPr>
        <w:pStyle w:val="CodeBlock"/>
        <w:ind w:left="1440"/>
        <w:rPr>
          <w:b/>
          <w:bCs/>
          <w:lang w:val="en-IN"/>
        </w:rPr>
      </w:pPr>
      <w:r>
        <w:rPr>
          <w:b/>
          <w:bCs/>
          <w:lang w:val="en-IN"/>
        </w:rPr>
        <w:t xml:space="preserve">          </w:t>
      </w:r>
      <w:r w:rsidRPr="00157C63">
        <w:rPr>
          <w:b/>
          <w:bCs/>
        </w:rPr>
        <w:t>|</w:t>
      </w:r>
      <w:r w:rsidRPr="00157C63">
        <w:rPr>
          <w:b/>
          <w:bCs/>
        </w:rPr>
        <w:br/>
        <w:t xml:space="preserve">          +-- </w:t>
      </w:r>
      <w:r w:rsidRPr="004A5746">
        <w:rPr>
          <w:b/>
          <w:bCs/>
          <w:lang w:val="en-IN"/>
        </w:rPr>
        <w:t>Manual Production Promotion</w:t>
      </w:r>
    </w:p>
    <w:p w14:paraId="57280316" w14:textId="36295334" w:rsidR="00D546C8" w:rsidRPr="00157C63" w:rsidRDefault="00D546C8" w:rsidP="00157C63">
      <w:pPr>
        <w:pStyle w:val="CodeBlock"/>
        <w:ind w:left="1440"/>
        <w:rPr>
          <w:b/>
          <w:bCs/>
          <w:lang w:val="en-IN"/>
        </w:rPr>
      </w:pPr>
      <w:r w:rsidRPr="00157C63">
        <w:rPr>
          <w:b/>
          <w:bCs/>
        </w:rPr>
        <w:t xml:space="preserve">          |</w:t>
      </w:r>
      <w:r w:rsidRPr="00157C63">
        <w:rPr>
          <w:b/>
          <w:bCs/>
        </w:rPr>
        <w:br/>
        <w:t xml:space="preserve">          +-- </w:t>
      </w:r>
      <w:r w:rsidRPr="00157C63">
        <w:rPr>
          <w:b/>
          <w:bCs/>
          <w:lang w:val="en-IN"/>
        </w:rPr>
        <w:t xml:space="preserve">Deploy using </w:t>
      </w:r>
      <w:proofErr w:type="spellStart"/>
      <w:proofErr w:type="gramStart"/>
      <w:r w:rsidRPr="00157C63">
        <w:rPr>
          <w:b/>
          <w:bCs/>
          <w:lang w:val="en-IN"/>
        </w:rPr>
        <w:t>production.yaml</w:t>
      </w:r>
      <w:proofErr w:type="spellEnd"/>
      <w:proofErr w:type="gramEnd"/>
      <w:r w:rsidRPr="00157C63">
        <w:rPr>
          <w:b/>
          <w:bCs/>
          <w:lang w:val="en-IN"/>
        </w:rPr>
        <w:t xml:space="preserve"> </w:t>
      </w:r>
      <w:r w:rsidRPr="00157C63">
        <w:rPr>
          <w:b/>
          <w:bCs/>
        </w:rPr>
        <w:t>to Production AWS Organization</w:t>
      </w:r>
    </w:p>
    <w:p w14:paraId="7A5F2E22" w14:textId="1C9B9C33" w:rsidR="00D546C8" w:rsidRPr="00157C63" w:rsidRDefault="00D546C8" w:rsidP="00157C63">
      <w:pPr>
        <w:pStyle w:val="CodeBlock"/>
        <w:ind w:left="1440"/>
        <w:rPr>
          <w:b/>
          <w:bCs/>
        </w:rPr>
      </w:pPr>
      <w:r w:rsidRPr="00157C63">
        <w:rPr>
          <w:b/>
          <w:bCs/>
        </w:rPr>
        <w:t xml:space="preserve">          |</w:t>
      </w:r>
      <w:r w:rsidRPr="00157C63">
        <w:rPr>
          <w:b/>
          <w:bCs/>
        </w:rPr>
        <w:br/>
        <w:t xml:space="preserve">          +-- Production Validation</w:t>
      </w:r>
    </w:p>
    <w:p w14:paraId="4CA91745" w14:textId="79AF3CB6" w:rsidR="00C72052" w:rsidRPr="000D2E29" w:rsidRDefault="00D546C8" w:rsidP="000D2E29">
      <w:pPr>
        <w:pStyle w:val="CodeBlock"/>
        <w:ind w:left="1440"/>
        <w:rPr>
          <w:b/>
          <w:bCs/>
          <w:lang w:val="en-IN"/>
        </w:rPr>
        <w:sectPr w:rsidR="00C72052" w:rsidRPr="000D2E29">
          <w:footerReference w:type="default" r:id="rId11"/>
          <w:pgSz w:w="12240" w:h="15840"/>
          <w:pgMar w:top="936" w:right="1008" w:bottom="936" w:left="1008" w:header="720" w:footer="720" w:gutter="0"/>
          <w:cols w:space="720"/>
          <w:docGrid w:linePitch="360"/>
        </w:sectPr>
      </w:pPr>
      <w:r w:rsidRPr="00157C63">
        <w:rPr>
          <w:b/>
          <w:bCs/>
        </w:rPr>
        <w:lastRenderedPageBreak/>
        <w:t xml:space="preserve">          |</w:t>
      </w:r>
      <w:r w:rsidRPr="00157C63">
        <w:rPr>
          <w:b/>
          <w:bCs/>
        </w:rPr>
        <w:br/>
        <w:t xml:space="preserve">          +-- </w:t>
      </w:r>
      <w:r w:rsidRPr="00157C63">
        <w:rPr>
          <w:b/>
          <w:bCs/>
          <w:lang w:val="en-IN"/>
        </w:rPr>
        <w:t xml:space="preserve">Create Git Tag </w:t>
      </w:r>
      <w:r w:rsidR="00301E9A" w:rsidRPr="00301E9A">
        <w:rPr>
          <w:b/>
          <w:bCs/>
          <w:lang w:val="en-IN"/>
        </w:rPr>
        <w:t>lz-v1</w:t>
      </w:r>
      <w:r w:rsidR="00301E9A" w:rsidRPr="000D2E29">
        <w:rPr>
          <w:b/>
          <w:bCs/>
          <w:lang w:val="en-IN"/>
        </w:rPr>
        <w:t>.0</w:t>
      </w:r>
      <w:r w:rsidR="000D2E29" w:rsidRPr="000D2E29">
        <w:rPr>
          <w:b/>
          <w:bCs/>
        </w:rPr>
        <w:t>.0</w:t>
      </w:r>
    </w:p>
    <w:p w14:paraId="0DEE87DD" w14:textId="30627B31" w:rsidR="004E7AA7" w:rsidRDefault="00551237" w:rsidP="00551237">
      <w:r>
        <w:rPr>
          <w:b/>
          <w:color w:val="1F4E79"/>
          <w:sz w:val="24"/>
        </w:rPr>
        <w:lastRenderedPageBreak/>
        <w:t xml:space="preserve">                                                                Figure 1 – Complete GitHub Branching Strategy: Release and Hotfix Flow</w:t>
      </w:r>
    </w:p>
    <w:p w14:paraId="12DEDBF1" w14:textId="0FFBC41B" w:rsidR="004E7AA7" w:rsidRDefault="00551237">
      <w:pPr>
        <w:jc w:val="center"/>
      </w:pPr>
      <w:r>
        <w:t xml:space="preserve">       </w:t>
      </w:r>
      <w:r w:rsidR="00AF5F3D">
        <w:rPr>
          <w:noProof/>
        </w:rPr>
        <w:drawing>
          <wp:inline distT="0" distB="0" distL="0" distR="0" wp14:anchorId="33BBB1F6" wp14:editId="1C78A3C5">
            <wp:extent cx="7357840" cy="5517884"/>
            <wp:effectExtent l="0" t="0" r="0" b="6985"/>
            <wp:docPr id="1293420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71285" cy="5527967"/>
                    </a:xfrm>
                    <a:prstGeom prst="rect">
                      <a:avLst/>
                    </a:prstGeom>
                    <a:noFill/>
                    <a:ln>
                      <a:noFill/>
                    </a:ln>
                  </pic:spPr>
                </pic:pic>
              </a:graphicData>
            </a:graphic>
          </wp:inline>
        </w:drawing>
      </w:r>
    </w:p>
    <w:p w14:paraId="7F3CC277" w14:textId="02B2B3D1" w:rsidR="009A0DAD" w:rsidRPr="009A0DAD" w:rsidRDefault="00551237" w:rsidP="009A0DAD">
      <w:pPr>
        <w:rPr>
          <w:b/>
          <w:bCs/>
          <w:sz w:val="16"/>
          <w:lang w:val="en-IN"/>
        </w:rPr>
      </w:pPr>
      <w:r>
        <w:rPr>
          <w:sz w:val="16"/>
        </w:rPr>
        <w:t xml:space="preserve">                                                        </w:t>
      </w:r>
      <w:r w:rsidRPr="003924AD">
        <w:rPr>
          <w:b/>
          <w:bCs/>
          <w:sz w:val="16"/>
        </w:rPr>
        <w:t xml:space="preserve">Complete branch lifecycle: feature development, release promotion, hotfix handling and </w:t>
      </w:r>
      <w:r w:rsidR="00E5559D" w:rsidRPr="00E5559D">
        <w:rPr>
          <w:b/>
          <w:bCs/>
          <w:sz w:val="16"/>
          <w:lang w:val="en-IN"/>
        </w:rPr>
        <w:t xml:space="preserve">promotion of approved hotfixes to the </w:t>
      </w:r>
      <w:r w:rsidR="005970C7">
        <w:rPr>
          <w:b/>
          <w:bCs/>
          <w:sz w:val="16"/>
          <w:lang w:val="en-IN"/>
        </w:rPr>
        <w:t>active</w:t>
      </w:r>
      <w:r w:rsidR="005970C7">
        <w:rPr>
          <w:rFonts w:ascii="Segoe UI" w:eastAsia="Times New Roman" w:hAnsi="Segoe UI" w:cs="Segoe UI"/>
          <w:sz w:val="21"/>
          <w:szCs w:val="21"/>
          <w:lang w:val="en-IN" w:eastAsia="en-IN"/>
        </w:rPr>
        <w:t xml:space="preserve"> </w:t>
      </w:r>
      <w:r w:rsidR="005970C7" w:rsidRPr="005970C7">
        <w:rPr>
          <w:b/>
          <w:bCs/>
          <w:sz w:val="16"/>
          <w:lang w:val="en-IN"/>
        </w:rPr>
        <w:t>release branch</w:t>
      </w:r>
    </w:p>
    <w:p w14:paraId="1C7B876F" w14:textId="58FD4534" w:rsidR="00E5559D" w:rsidRPr="00E5559D" w:rsidRDefault="00E5559D" w:rsidP="00E5559D">
      <w:pPr>
        <w:rPr>
          <w:b/>
          <w:bCs/>
          <w:sz w:val="16"/>
          <w:lang w:val="en-IN"/>
        </w:rPr>
      </w:pPr>
    </w:p>
    <w:p w14:paraId="77424C2E" w14:textId="4A077E2C" w:rsidR="004E7AA7" w:rsidRDefault="004E7AA7">
      <w:pPr>
        <w:sectPr w:rsidR="004E7AA7">
          <w:pgSz w:w="15840" w:h="12240" w:orient="landscape"/>
          <w:pgMar w:top="504" w:right="504" w:bottom="504" w:left="504" w:header="720" w:footer="720" w:gutter="0"/>
          <w:cols w:space="720"/>
          <w:docGrid w:linePitch="360"/>
        </w:sectPr>
      </w:pPr>
    </w:p>
    <w:p w14:paraId="4571712E" w14:textId="63613265" w:rsidR="004E7AA7" w:rsidRDefault="00000000">
      <w:pPr>
        <w:pStyle w:val="Heading1"/>
      </w:pPr>
      <w:r>
        <w:lastRenderedPageBreak/>
        <w:t xml:space="preserve">5. Standard Release Flow for </w:t>
      </w:r>
      <w:r w:rsidR="002C0AF0">
        <w:t>a Landing Zone Deployment Phase</w:t>
      </w:r>
    </w:p>
    <w:p w14:paraId="77F9E89E" w14:textId="77777777" w:rsidR="00C53A77" w:rsidRDefault="00000000">
      <w:pPr>
        <w:spacing w:after="80"/>
        <w:rPr>
          <w:b/>
          <w:color w:val="1F4E79"/>
        </w:rPr>
      </w:pPr>
      <w:r>
        <w:rPr>
          <w:b/>
          <w:color w:val="1F4E79"/>
        </w:rPr>
        <w:t xml:space="preserve">1. Create a feature branch from main: </w:t>
      </w:r>
    </w:p>
    <w:p w14:paraId="2C0FBDEA" w14:textId="1A3B8214" w:rsidR="004E7AA7" w:rsidRPr="002C0AF0" w:rsidRDefault="002C0AF0" w:rsidP="00C53A77">
      <w:pPr>
        <w:spacing w:after="80"/>
        <w:ind w:firstLine="720"/>
        <w:rPr>
          <w:lang w:val="en-IN"/>
        </w:rPr>
      </w:pPr>
      <w:r w:rsidRPr="002C0AF0">
        <w:rPr>
          <w:lang w:val="en-IN"/>
        </w:rPr>
        <w:t xml:space="preserve">Create a feature branch from </w:t>
      </w:r>
      <w:r w:rsidRPr="002C0AF0">
        <w:rPr>
          <w:b/>
          <w:bCs/>
          <w:lang w:val="en-IN"/>
        </w:rPr>
        <w:t>main</w:t>
      </w:r>
      <w:r w:rsidRPr="002C0AF0">
        <w:rPr>
          <w:lang w:val="en-IN"/>
        </w:rPr>
        <w:t xml:space="preserve"> for the Landing Zone capability being implemented. Examples include </w:t>
      </w:r>
      <w:r w:rsidRPr="002C0AF0">
        <w:rPr>
          <w:b/>
          <w:bCs/>
          <w:lang w:val="en-IN"/>
        </w:rPr>
        <w:t>feature/</w:t>
      </w:r>
      <w:proofErr w:type="spellStart"/>
      <w:r w:rsidRPr="002C0AF0">
        <w:rPr>
          <w:b/>
          <w:bCs/>
          <w:lang w:val="en-IN"/>
        </w:rPr>
        <w:t>ou</w:t>
      </w:r>
      <w:proofErr w:type="spellEnd"/>
      <w:r w:rsidRPr="002C0AF0">
        <w:rPr>
          <w:b/>
          <w:bCs/>
          <w:lang w:val="en-IN"/>
        </w:rPr>
        <w:t>-structure</w:t>
      </w:r>
      <w:r w:rsidRPr="002C0AF0">
        <w:rPr>
          <w:lang w:val="en-IN"/>
        </w:rPr>
        <w:t xml:space="preserve">, </w:t>
      </w:r>
      <w:r w:rsidRPr="002C0AF0">
        <w:rPr>
          <w:b/>
          <w:bCs/>
          <w:lang w:val="en-IN"/>
        </w:rPr>
        <w:t>feature/accounts</w:t>
      </w:r>
      <w:r w:rsidRPr="002C0AF0">
        <w:rPr>
          <w:lang w:val="en-IN"/>
        </w:rPr>
        <w:t xml:space="preserve">, </w:t>
      </w:r>
      <w:r w:rsidRPr="002C0AF0">
        <w:rPr>
          <w:b/>
          <w:bCs/>
          <w:lang w:val="en-IN"/>
        </w:rPr>
        <w:t>feature/logging</w:t>
      </w:r>
      <w:r w:rsidRPr="002C0AF0">
        <w:rPr>
          <w:lang w:val="en-IN"/>
        </w:rPr>
        <w:t xml:space="preserve">, </w:t>
      </w:r>
      <w:r w:rsidRPr="002C0AF0">
        <w:rPr>
          <w:b/>
          <w:bCs/>
          <w:lang w:val="en-IN"/>
        </w:rPr>
        <w:t>feature/security-baseline</w:t>
      </w:r>
      <w:r w:rsidRPr="002C0AF0">
        <w:rPr>
          <w:lang w:val="en-IN"/>
        </w:rPr>
        <w:t xml:space="preserve">, or </w:t>
      </w:r>
      <w:r w:rsidRPr="002C0AF0">
        <w:rPr>
          <w:b/>
          <w:bCs/>
          <w:lang w:val="en-IN"/>
        </w:rPr>
        <w:t>feature/kms</w:t>
      </w:r>
      <w:r w:rsidRPr="002C0AF0">
        <w:rPr>
          <w:lang w:val="en-IN"/>
        </w:rPr>
        <w:t>. The branch should contain only the scope associated with the planned deployment phase.</w:t>
      </w:r>
    </w:p>
    <w:p w14:paraId="4B56793E" w14:textId="77777777" w:rsidR="00C53A77" w:rsidRDefault="00000000">
      <w:pPr>
        <w:spacing w:after="80"/>
        <w:rPr>
          <w:b/>
          <w:color w:val="1F4E79"/>
        </w:rPr>
      </w:pPr>
      <w:r>
        <w:rPr>
          <w:b/>
          <w:color w:val="1F4E79"/>
        </w:rPr>
        <w:t xml:space="preserve">2. Develop and </w:t>
      </w:r>
      <w:proofErr w:type="gramStart"/>
      <w:r>
        <w:rPr>
          <w:b/>
          <w:color w:val="1F4E79"/>
        </w:rPr>
        <w:t>commit</w:t>
      </w:r>
      <w:proofErr w:type="gramEnd"/>
      <w:r>
        <w:rPr>
          <w:b/>
          <w:color w:val="1F4E79"/>
        </w:rPr>
        <w:t xml:space="preserve"> the changes: </w:t>
      </w:r>
    </w:p>
    <w:p w14:paraId="218FA87C" w14:textId="77777777" w:rsidR="00C53A77" w:rsidRPr="00C53A77" w:rsidRDefault="00C53A77" w:rsidP="00C53A77">
      <w:pPr>
        <w:spacing w:after="80"/>
        <w:ind w:firstLine="720"/>
        <w:rPr>
          <w:lang w:val="en-IN"/>
        </w:rPr>
      </w:pPr>
      <w:r w:rsidRPr="00C53A77">
        <w:rPr>
          <w:lang w:val="en-IN"/>
        </w:rPr>
        <w:t xml:space="preserve">Implement the required AWS CDK TypeScript code, infrastructure configuration, deployment parameters, validation tests, and supporting documentation required for the selected Landing Zone capability. Depending on the deployment phase, this may include OU hierarchy definitions, account provisioning logic, SCP attachments, IAM Identity </w:t>
      </w:r>
      <w:proofErr w:type="spellStart"/>
      <w:r w:rsidRPr="00C53A77">
        <w:rPr>
          <w:lang w:val="en-IN"/>
        </w:rPr>
        <w:t>Center</w:t>
      </w:r>
      <w:proofErr w:type="spellEnd"/>
      <w:r w:rsidRPr="00C53A77">
        <w:rPr>
          <w:lang w:val="en-IN"/>
        </w:rPr>
        <w:t xml:space="preserve"> configuration, centralized logging, KMS configuration, security controls, or other Landing Zone components.</w:t>
      </w:r>
    </w:p>
    <w:p w14:paraId="50A62F7B" w14:textId="433A7EDE" w:rsidR="004E7AA7" w:rsidRDefault="00000000">
      <w:pPr>
        <w:spacing w:after="80"/>
      </w:pPr>
      <w:r>
        <w:rPr>
          <w:b/>
          <w:color w:val="1F4E79"/>
        </w:rPr>
        <w:t xml:space="preserve">3. Raise a pull request to main: </w:t>
      </w:r>
    </w:p>
    <w:p w14:paraId="1FB4C809" w14:textId="77777777" w:rsidR="00C53A77" w:rsidRPr="00C53A77" w:rsidRDefault="00C53A77" w:rsidP="00C53A77">
      <w:pPr>
        <w:spacing w:after="80"/>
        <w:rPr>
          <w:lang w:val="en-IN"/>
        </w:rPr>
      </w:pPr>
      <w:r>
        <w:tab/>
      </w:r>
      <w:r w:rsidRPr="00C53A77">
        <w:rPr>
          <w:lang w:val="en-IN"/>
        </w:rPr>
        <w:t xml:space="preserve">The pull request triggers mandatory validation checks including CDK synth, CDK diff, linting, unit tests, </w:t>
      </w:r>
      <w:proofErr w:type="spellStart"/>
      <w:r w:rsidRPr="00C53A77">
        <w:rPr>
          <w:lang w:val="en-IN"/>
        </w:rPr>
        <w:t>cfn</w:t>
      </w:r>
      <w:proofErr w:type="spellEnd"/>
      <w:r w:rsidRPr="00C53A77">
        <w:rPr>
          <w:lang w:val="en-IN"/>
        </w:rPr>
        <w:t>-lint, Checkov, secrets scanning, architecture review, code review, and security review.</w:t>
      </w:r>
    </w:p>
    <w:p w14:paraId="103FAC6D" w14:textId="77777777" w:rsidR="00C53A77" w:rsidRDefault="00000000" w:rsidP="00C53A77">
      <w:pPr>
        <w:spacing w:after="80"/>
        <w:rPr>
          <w:b/>
          <w:color w:val="1F4E79"/>
        </w:rPr>
      </w:pPr>
      <w:r>
        <w:rPr>
          <w:b/>
          <w:color w:val="1F4E79"/>
        </w:rPr>
        <w:t xml:space="preserve">4. Merge the feature branch to main: </w:t>
      </w:r>
    </w:p>
    <w:p w14:paraId="0F3D8219" w14:textId="4A8E2741" w:rsidR="00C53A77" w:rsidRPr="00C53A77" w:rsidRDefault="00C53A77" w:rsidP="00C53A77">
      <w:pPr>
        <w:spacing w:after="80"/>
        <w:rPr>
          <w:lang w:val="en-IN"/>
        </w:rPr>
      </w:pPr>
      <w:r>
        <w:rPr>
          <w:b/>
          <w:color w:val="1F4E79"/>
        </w:rPr>
        <w:t xml:space="preserve"> </w:t>
      </w:r>
      <w:r>
        <w:rPr>
          <w:b/>
          <w:color w:val="1F4E79"/>
        </w:rPr>
        <w:tab/>
      </w:r>
      <w:r w:rsidRPr="00C53A77">
        <w:rPr>
          <w:lang w:val="en-IN"/>
        </w:rPr>
        <w:t xml:space="preserve">The feature branch is merged only after all required </w:t>
      </w:r>
      <w:r w:rsidR="003D1291" w:rsidRPr="00C53A77">
        <w:rPr>
          <w:lang w:val="en-IN"/>
        </w:rPr>
        <w:t>reviews,</w:t>
      </w:r>
      <w:r w:rsidRPr="00C53A77">
        <w:rPr>
          <w:lang w:val="en-IN"/>
        </w:rPr>
        <w:t xml:space="preserve"> and automated validation checks have successfully completed. Direct commits to the </w:t>
      </w:r>
      <w:r w:rsidRPr="00C53A77">
        <w:rPr>
          <w:b/>
          <w:bCs/>
          <w:lang w:val="en-IN"/>
        </w:rPr>
        <w:t>main</w:t>
      </w:r>
      <w:r w:rsidRPr="00C53A77">
        <w:rPr>
          <w:lang w:val="en-IN"/>
        </w:rPr>
        <w:t xml:space="preserve"> branch are prohibited.</w:t>
      </w:r>
    </w:p>
    <w:p w14:paraId="3ABF5681" w14:textId="3228FE24" w:rsidR="00201A40" w:rsidRPr="00201A40" w:rsidRDefault="00B54B71" w:rsidP="00201A40">
      <w:pPr>
        <w:spacing w:after="80"/>
        <w:rPr>
          <w:szCs w:val="20"/>
          <w:lang w:val="en-IN"/>
        </w:rPr>
      </w:pPr>
      <w:r w:rsidRPr="009609A6">
        <w:rPr>
          <w:b/>
          <w:bCs/>
        </w:rPr>
        <w:t xml:space="preserve">     4A.</w:t>
      </w:r>
      <w:r>
        <w:t xml:space="preserve"> </w:t>
      </w:r>
      <w:r w:rsidRPr="00B54B71">
        <w:rPr>
          <w:b/>
          <w:bCs/>
          <w:szCs w:val="20"/>
        </w:rPr>
        <w:t xml:space="preserve">Validate the integrated code in </w:t>
      </w:r>
      <w:proofErr w:type="gramStart"/>
      <w:r w:rsidRPr="00B54B71">
        <w:rPr>
          <w:b/>
          <w:bCs/>
          <w:szCs w:val="20"/>
        </w:rPr>
        <w:t>main</w:t>
      </w:r>
      <w:proofErr w:type="gramEnd"/>
      <w:r w:rsidR="009609A6" w:rsidRPr="00B54B71">
        <w:rPr>
          <w:b/>
          <w:bCs/>
          <w:szCs w:val="20"/>
        </w:rPr>
        <w:t>:</w:t>
      </w:r>
      <w:r w:rsidR="009609A6">
        <w:rPr>
          <w:b/>
          <w:bCs/>
          <w:szCs w:val="20"/>
        </w:rPr>
        <w:t xml:space="preserve"> </w:t>
      </w:r>
      <w:r w:rsidR="00201A40" w:rsidRPr="00201A40">
        <w:rPr>
          <w:szCs w:val="20"/>
          <w:lang w:val="en-IN"/>
        </w:rPr>
        <w:t xml:space="preserve">Following a successful merge, an automated CI pipeline is executed against the </w:t>
      </w:r>
      <w:r w:rsidR="00201A40" w:rsidRPr="00201A40">
        <w:rPr>
          <w:b/>
          <w:bCs/>
          <w:szCs w:val="20"/>
          <w:lang w:val="en-IN"/>
        </w:rPr>
        <w:t>main</w:t>
      </w:r>
      <w:r w:rsidR="00201A40" w:rsidRPr="00201A40">
        <w:rPr>
          <w:szCs w:val="20"/>
          <w:lang w:val="en-IN"/>
        </w:rPr>
        <w:t xml:space="preserve"> branch. This validation confirms that the integrated codebase remains stable, secure, and deployable after combining multiple approved changes. Infrastructure validation, automated testing, security scanning, and quality checks must complete successfully before the change can be considered for release.</w:t>
      </w:r>
    </w:p>
    <w:p w14:paraId="6D1DF2C5" w14:textId="02C513B9" w:rsidR="008C0785" w:rsidRDefault="00000000">
      <w:pPr>
        <w:spacing w:after="80"/>
        <w:rPr>
          <w:b/>
          <w:color w:val="1F4E79"/>
        </w:rPr>
      </w:pPr>
      <w:r>
        <w:rPr>
          <w:b/>
          <w:color w:val="1F4E79"/>
        </w:rPr>
        <w:t xml:space="preserve">5. Create the protected release branch: </w:t>
      </w:r>
    </w:p>
    <w:p w14:paraId="2A01C354" w14:textId="75614108" w:rsidR="00301E9A" w:rsidRPr="00301E9A" w:rsidRDefault="0006719F" w:rsidP="0006719F">
      <w:pPr>
        <w:spacing w:after="80"/>
        <w:ind w:firstLine="720"/>
        <w:rPr>
          <w:lang w:val="en-IN"/>
        </w:rPr>
      </w:pPr>
      <w:r w:rsidRPr="0006719F">
        <w:rPr>
          <w:lang w:val="en-IN"/>
        </w:rPr>
        <w:t>When a Landing Zone release is ready for deployment</w:t>
      </w:r>
      <w:r w:rsidR="008C0785" w:rsidRPr="008C0785">
        <w:rPr>
          <w:lang w:val="en-IN"/>
        </w:rPr>
        <w:t xml:space="preserve">, create a protected release branch from the approved and validated commit in main. </w:t>
      </w:r>
      <w:r w:rsidR="00301E9A" w:rsidRPr="00301E9A">
        <w:rPr>
          <w:lang w:val="en-IN"/>
        </w:rPr>
        <w:t>Examples include release/</w:t>
      </w:r>
      <w:r w:rsidR="00241D5F">
        <w:rPr>
          <w:lang w:val="en-IN"/>
        </w:rPr>
        <w:t>lz-v1.0</w:t>
      </w:r>
      <w:r w:rsidR="00301E9A" w:rsidRPr="00301E9A">
        <w:rPr>
          <w:lang w:val="en-IN"/>
        </w:rPr>
        <w:t>, release/</w:t>
      </w:r>
      <w:r w:rsidR="00241D5F">
        <w:rPr>
          <w:lang w:val="en-IN"/>
        </w:rPr>
        <w:t>lz-v1.1</w:t>
      </w:r>
      <w:r w:rsidR="00301E9A" w:rsidRPr="00301E9A">
        <w:rPr>
          <w:lang w:val="en-IN"/>
        </w:rPr>
        <w:t>, release</w:t>
      </w:r>
      <w:r w:rsidR="00241D5F">
        <w:rPr>
          <w:lang w:val="en-IN"/>
        </w:rPr>
        <w:t>/lz-v1.2</w:t>
      </w:r>
      <w:r w:rsidR="00301E9A" w:rsidRPr="00301E9A">
        <w:rPr>
          <w:lang w:val="en-IN"/>
        </w:rPr>
        <w:t>, release/</w:t>
      </w:r>
      <w:r w:rsidR="00241D5F">
        <w:rPr>
          <w:lang w:val="en-IN"/>
        </w:rPr>
        <w:t>lz-v2.0</w:t>
      </w:r>
      <w:r w:rsidR="00301E9A" w:rsidRPr="00301E9A">
        <w:rPr>
          <w:lang w:val="en-IN"/>
        </w:rPr>
        <w:t>, or another approved Landing Zone deployment phase.</w:t>
      </w:r>
    </w:p>
    <w:p w14:paraId="797360A0" w14:textId="04F9B3AE" w:rsidR="00351ABF" w:rsidRPr="00351ABF" w:rsidRDefault="008C0785" w:rsidP="00351ABF">
      <w:pPr>
        <w:spacing w:after="80"/>
        <w:ind w:firstLine="720"/>
        <w:rPr>
          <w:lang w:val="en-IN"/>
        </w:rPr>
      </w:pPr>
      <w:r w:rsidRPr="008C0785">
        <w:rPr>
          <w:lang w:val="en-IN"/>
        </w:rPr>
        <w:t xml:space="preserve">The release branch represents a </w:t>
      </w:r>
      <w:r w:rsidR="00241D5F" w:rsidRPr="00241D5F">
        <w:rPr>
          <w:lang w:val="en-IN"/>
        </w:rPr>
        <w:t xml:space="preserve">versioned and deployable </w:t>
      </w:r>
      <w:r w:rsidR="00351ABF">
        <w:rPr>
          <w:lang w:val="en-IN"/>
        </w:rPr>
        <w:t>snapshot</w:t>
      </w:r>
      <w:r w:rsidR="00241D5F" w:rsidRPr="00241D5F">
        <w:rPr>
          <w:lang w:val="en-IN"/>
        </w:rPr>
        <w:t xml:space="preserve"> of</w:t>
      </w:r>
      <w:r w:rsidR="00241D5F">
        <w:rPr>
          <w:lang w:val="en-IN"/>
        </w:rPr>
        <w:t xml:space="preserve"> </w:t>
      </w:r>
      <w:r w:rsidR="00241D5F" w:rsidRPr="00241D5F">
        <w:rPr>
          <w:lang w:val="en-IN"/>
        </w:rPr>
        <w:t xml:space="preserve">the complete Landing Zone </w:t>
      </w:r>
      <w:r w:rsidR="00351ABF" w:rsidRPr="00351ABF">
        <w:rPr>
          <w:lang w:val="en-IN"/>
        </w:rPr>
        <w:t>baseline approved for deployment to th</w:t>
      </w:r>
      <w:r w:rsidR="00351ABF">
        <w:rPr>
          <w:lang w:val="en-IN"/>
        </w:rPr>
        <w:t xml:space="preserve">e </w:t>
      </w:r>
      <w:r w:rsidR="00351ABF" w:rsidRPr="00351ABF">
        <w:rPr>
          <w:lang w:val="en-IN"/>
        </w:rPr>
        <w:t>Staging and Production AWS Organizations.</w:t>
      </w:r>
    </w:p>
    <w:p w14:paraId="2390D60F" w14:textId="77777777" w:rsidR="00926729" w:rsidRPr="00926729" w:rsidRDefault="00000000" w:rsidP="00926729">
      <w:pPr>
        <w:spacing w:after="80"/>
        <w:rPr>
          <w:b/>
          <w:color w:val="1F4E79"/>
          <w:lang w:val="en-IN"/>
        </w:rPr>
      </w:pPr>
      <w:r>
        <w:rPr>
          <w:b/>
          <w:color w:val="1F4E79"/>
        </w:rPr>
        <w:t xml:space="preserve">6. </w:t>
      </w:r>
      <w:r w:rsidR="00926729" w:rsidRPr="00926729">
        <w:rPr>
          <w:b/>
          <w:color w:val="1F4E79"/>
          <w:lang w:val="en-IN"/>
        </w:rPr>
        <w:t>Only the approved hotfix change is deployed through the release branch and subsequently propagated back to main.</w:t>
      </w:r>
    </w:p>
    <w:p w14:paraId="612403FC" w14:textId="0670BC51" w:rsidR="0086567C" w:rsidRDefault="0086567C" w:rsidP="0086567C">
      <w:pPr>
        <w:spacing w:after="80"/>
        <w:rPr>
          <w:b/>
          <w:color w:val="1F4E79"/>
        </w:rPr>
      </w:pPr>
      <w:r>
        <w:rPr>
          <w:b/>
          <w:color w:val="1F4E79"/>
        </w:rPr>
        <w:t xml:space="preserve">: </w:t>
      </w:r>
    </w:p>
    <w:p w14:paraId="2A5534F2" w14:textId="50AF6BD0" w:rsidR="008C039C" w:rsidRPr="008C039C" w:rsidRDefault="618CA39A" w:rsidP="188B46EB">
      <w:pPr>
        <w:spacing w:after="80"/>
      </w:pPr>
      <w:r w:rsidRPr="188B46EB">
        <w:rPr>
          <w:lang w:val="en-IN"/>
        </w:rPr>
        <w:t xml:space="preserve">                 Creation of the protected release branch, or the merge of approved changes into </w:t>
      </w:r>
      <w:r w:rsidR="099F6267" w:rsidRPr="188B46EB">
        <w:rPr>
          <w:lang w:val="en-IN"/>
        </w:rPr>
        <w:t xml:space="preserve">a </w:t>
      </w:r>
      <w:r w:rsidRPr="188B46EB">
        <w:rPr>
          <w:lang w:val="en-IN"/>
        </w:rPr>
        <w:t>protected release branch, generates a GitHub event</w:t>
      </w:r>
      <w:r w:rsidR="233D7B6E" w:rsidRPr="188B46EB">
        <w:rPr>
          <w:lang w:val="en-IN"/>
        </w:rPr>
        <w:t xml:space="preserve"> </w:t>
      </w:r>
      <w:r w:rsidR="0767E973" w:rsidRPr="188B46EB">
        <w:rPr>
          <w:lang w:val="en-IN"/>
        </w:rPr>
        <w:t xml:space="preserve">that </w:t>
      </w:r>
      <w:r w:rsidR="2CD86E3D" w:rsidRPr="188B46EB">
        <w:rPr>
          <w:lang w:val="en-IN"/>
        </w:rPr>
        <w:t>triggers</w:t>
      </w:r>
      <w:r w:rsidR="233D7B6E" w:rsidRPr="188B46EB">
        <w:rPr>
          <w:lang w:val="en-IN"/>
        </w:rPr>
        <w:t xml:space="preserve"> the </w:t>
      </w:r>
      <w:r w:rsidRPr="188B46EB">
        <w:rPr>
          <w:lang w:val="en-IN"/>
        </w:rPr>
        <w:t>GitHub Actions release pipeline</w:t>
      </w:r>
      <w:r w:rsidR="06EBEF03" w:rsidRPr="188B46EB">
        <w:rPr>
          <w:lang w:val="en-IN"/>
        </w:rPr>
        <w:t>.</w:t>
      </w:r>
    </w:p>
    <w:p w14:paraId="54D06D7E" w14:textId="6DBF4E91" w:rsidR="008C039C" w:rsidRPr="008C039C" w:rsidRDefault="143EECA1" w:rsidP="188B46EB">
      <w:pPr>
        <w:spacing w:after="80"/>
      </w:pPr>
      <w:r w:rsidRPr="188B46EB">
        <w:rPr>
          <w:lang w:val="en-IN"/>
        </w:rPr>
        <w:t xml:space="preserve">                 The pipeline checks out the release branch commit, assumes the approved deployment role in the Staging AWS Organization, loads configuration values from </w:t>
      </w:r>
      <w:proofErr w:type="spellStart"/>
      <w:proofErr w:type="gramStart"/>
      <w:r w:rsidRPr="188B46EB">
        <w:rPr>
          <w:b/>
          <w:bCs/>
          <w:lang w:val="en-IN"/>
        </w:rPr>
        <w:t>staging.yaml</w:t>
      </w:r>
      <w:proofErr w:type="spellEnd"/>
      <w:proofErr w:type="gramEnd"/>
      <w:r w:rsidRPr="188B46EB">
        <w:rPr>
          <w:lang w:val="en-IN"/>
        </w:rPr>
        <w:t>, and executes the AWS CDK deployment process.</w:t>
      </w:r>
    </w:p>
    <w:p w14:paraId="585BE4C0" w14:textId="37061769" w:rsidR="008C039C" w:rsidRPr="008C039C" w:rsidRDefault="5F9255B8" w:rsidP="188B46EB">
      <w:pPr>
        <w:spacing w:after="0"/>
        <w:rPr>
          <w:lang w:val="en-IN"/>
        </w:rPr>
      </w:pPr>
      <w:r w:rsidRPr="188B46EB">
        <w:rPr>
          <w:rFonts w:asciiTheme="minorHAnsi" w:hAnsiTheme="minorHAnsi"/>
          <w:szCs w:val="20"/>
          <w:lang w:val="en-IN"/>
        </w:rPr>
        <w:t xml:space="preserve">                 </w:t>
      </w:r>
      <w:r w:rsidR="6D7D85EB" w:rsidRPr="188B46EB">
        <w:rPr>
          <w:rFonts w:asciiTheme="minorHAnsi" w:hAnsiTheme="minorHAnsi"/>
          <w:szCs w:val="20"/>
          <w:lang w:val="en-IN"/>
        </w:rPr>
        <w:t>The pipeline automatically deploys the release branch to the Staging AWS Organization</w:t>
      </w:r>
      <w:r w:rsidR="4FDDD424" w:rsidRPr="188B46EB">
        <w:rPr>
          <w:rFonts w:asciiTheme="minorHAnsi" w:hAnsiTheme="minorHAnsi"/>
          <w:szCs w:val="20"/>
          <w:lang w:val="en-IN"/>
        </w:rPr>
        <w:t>. No additional approval is required for Staging deployment.</w:t>
      </w:r>
    </w:p>
    <w:p w14:paraId="3F52BD1F" w14:textId="3A1E770D" w:rsidR="008C039C" w:rsidRPr="008C039C" w:rsidRDefault="507FABAE" w:rsidP="188B46EB">
      <w:pPr>
        <w:spacing w:after="80"/>
        <w:rPr>
          <w:lang w:val="en-IN"/>
        </w:rPr>
      </w:pPr>
      <w:r w:rsidRPr="188B46EB">
        <w:rPr>
          <w:lang w:val="en-IN"/>
        </w:rPr>
        <w:t xml:space="preserve">                  Following successful Staging deployment and validation, the release becomes eligible for the required Architecture, Security, Platform, and CAB/change-management approvals before Production deployment.</w:t>
      </w:r>
    </w:p>
    <w:p w14:paraId="77C5C1E3" w14:textId="6EFEF8FD" w:rsidR="008C039C" w:rsidRPr="008C039C" w:rsidRDefault="618CA39A" w:rsidP="188B46EB">
      <w:pPr>
        <w:spacing w:after="80"/>
        <w:ind w:firstLine="720"/>
        <w:rPr>
          <w:lang w:val="en-IN"/>
        </w:rPr>
      </w:pPr>
      <w:r w:rsidRPr="188B46EB">
        <w:rPr>
          <w:lang w:val="en-IN"/>
        </w:rPr>
        <w:t>Deployment evidence, workflow identifiers, commit SHA values, and execution logs are retained for governance</w:t>
      </w:r>
      <w:r w:rsidR="186DB5D0" w:rsidRPr="188B46EB">
        <w:rPr>
          <w:lang w:val="en-IN"/>
        </w:rPr>
        <w:t>,</w:t>
      </w:r>
      <w:r w:rsidRPr="188B46EB">
        <w:rPr>
          <w:lang w:val="en-IN"/>
        </w:rPr>
        <w:t xml:space="preserve"> audit</w:t>
      </w:r>
      <w:r w:rsidR="623AE4A3" w:rsidRPr="188B46EB">
        <w:rPr>
          <w:lang w:val="en-IN"/>
        </w:rPr>
        <w:t>, and change-management</w:t>
      </w:r>
      <w:r w:rsidRPr="188B46EB">
        <w:rPr>
          <w:lang w:val="en-IN"/>
        </w:rPr>
        <w:t xml:space="preserve"> purposes.</w:t>
      </w:r>
    </w:p>
    <w:p w14:paraId="3E83693F" w14:textId="2FF3F773" w:rsidR="46E24115" w:rsidRDefault="46E24115" w:rsidP="188B46EB">
      <w:pPr>
        <w:spacing w:after="80"/>
        <w:rPr>
          <w:lang w:val="en-IN"/>
        </w:rPr>
      </w:pPr>
      <w:r w:rsidRPr="188B46EB">
        <w:rPr>
          <w:b/>
          <w:bCs/>
          <w:highlight w:val="yellow"/>
          <w:lang w:val="en-IN"/>
        </w:rPr>
        <w:t>Release Deployment Trigger:</w:t>
      </w:r>
      <w:r w:rsidRPr="188B46EB">
        <w:rPr>
          <w:lang w:val="en-IN"/>
        </w:rPr>
        <w:t xml:space="preserve"> </w:t>
      </w:r>
      <w:r w:rsidR="190007FB" w:rsidRPr="188B46EB">
        <w:rPr>
          <w:lang w:val="en-IN"/>
        </w:rPr>
        <w:t xml:space="preserve"> </w:t>
      </w:r>
      <w:r w:rsidR="2577DC26" w:rsidRPr="00807A5D">
        <w:rPr>
          <w:lang w:val="en-IN"/>
        </w:rPr>
        <w:t>Creation of a protected release/* branch, or the merge of approved</w:t>
      </w:r>
    </w:p>
    <w:p w14:paraId="27605EF6" w14:textId="4BB044E5" w:rsidR="2577DC26" w:rsidRDefault="2577DC26" w:rsidP="188B46EB">
      <w:pPr>
        <w:spacing w:after="80"/>
        <w:rPr>
          <w:lang w:val="en-IN"/>
        </w:rPr>
      </w:pPr>
      <w:r w:rsidRPr="188B46EB">
        <w:rPr>
          <w:lang w:val="en-IN"/>
        </w:rPr>
        <w:t xml:space="preserve">changes into a protected release/* branch, generates a GitHub event that </w:t>
      </w:r>
      <w:r w:rsidR="7EC2F744" w:rsidRPr="188B46EB">
        <w:rPr>
          <w:lang w:val="en-IN"/>
        </w:rPr>
        <w:t>triggers the GitHub Actions release pipeline.</w:t>
      </w:r>
    </w:p>
    <w:p w14:paraId="47F96C2D" w14:textId="295BF881" w:rsidR="190007FB" w:rsidRDefault="190007FB" w:rsidP="188B46EB">
      <w:pPr>
        <w:spacing w:after="0" w:line="300" w:lineRule="auto"/>
      </w:pPr>
      <w:r w:rsidRPr="188B46EB">
        <w:rPr>
          <w:lang w:val="en-IN"/>
        </w:rPr>
        <w:t xml:space="preserve">Changes merged into </w:t>
      </w:r>
      <w:r w:rsidRPr="188B46EB">
        <w:rPr>
          <w:b/>
          <w:bCs/>
          <w:lang w:val="en-IN"/>
        </w:rPr>
        <w:t>main</w:t>
      </w:r>
      <w:r w:rsidRPr="188B46EB">
        <w:rPr>
          <w:lang w:val="en-IN"/>
        </w:rPr>
        <w:t xml:space="preserve"> trigger integration CI validation only and </w:t>
      </w:r>
      <w:r w:rsidR="3CB05AE2" w:rsidRPr="188B46EB">
        <w:rPr>
          <w:lang w:val="en-IN"/>
        </w:rPr>
        <w:t>must</w:t>
      </w:r>
      <w:r w:rsidRPr="188B46EB">
        <w:rPr>
          <w:lang w:val="en-IN"/>
        </w:rPr>
        <w:t xml:space="preserve"> not result in deployment to either the Staging or Production AWS Organization.</w:t>
      </w:r>
      <w:r w:rsidR="2761A2EB" w:rsidRPr="188B46EB">
        <w:rPr>
          <w:rFonts w:asciiTheme="minorHAnsi" w:hAnsiTheme="minorHAnsi"/>
          <w:szCs w:val="20"/>
          <w:lang w:val="en-IN"/>
        </w:rPr>
        <w:t xml:space="preserve"> Deployment is permitted only from approved release/* branches.</w:t>
      </w:r>
    </w:p>
    <w:p w14:paraId="7A86D631" w14:textId="206D8DB1" w:rsidR="188B46EB" w:rsidRDefault="188B46EB" w:rsidP="188B46EB">
      <w:pPr>
        <w:spacing w:after="80"/>
        <w:rPr>
          <w:b/>
          <w:bCs/>
          <w:color w:val="1F4E79"/>
        </w:rPr>
      </w:pPr>
    </w:p>
    <w:p w14:paraId="5473ED8A" w14:textId="6C4552FF" w:rsidR="188B46EB" w:rsidRDefault="188B46EB" w:rsidP="188B46EB">
      <w:pPr>
        <w:spacing w:after="80"/>
        <w:rPr>
          <w:b/>
          <w:bCs/>
          <w:color w:val="1F4E79"/>
        </w:rPr>
      </w:pPr>
    </w:p>
    <w:p w14:paraId="704C509F" w14:textId="77777777" w:rsidR="006909D4" w:rsidRDefault="00000000" w:rsidP="006909D4">
      <w:pPr>
        <w:spacing w:after="80"/>
        <w:rPr>
          <w:b/>
          <w:color w:val="1F4E79"/>
        </w:rPr>
      </w:pPr>
      <w:r>
        <w:rPr>
          <w:b/>
          <w:color w:val="1F4E79"/>
        </w:rPr>
        <w:t xml:space="preserve">7. Validate the Landing Zone in Staging: </w:t>
      </w:r>
    </w:p>
    <w:p w14:paraId="431CA461" w14:textId="370AD1A1" w:rsidR="006909D4" w:rsidRDefault="006909D4" w:rsidP="006909D4">
      <w:pPr>
        <w:spacing w:after="80"/>
        <w:rPr>
          <w:lang w:val="en-IN"/>
        </w:rPr>
      </w:pPr>
      <w:r>
        <w:rPr>
          <w:b/>
          <w:color w:val="1F4E79"/>
        </w:rPr>
        <w:t xml:space="preserve">                   </w:t>
      </w:r>
      <w:r w:rsidRPr="006909D4">
        <w:rPr>
          <w:lang w:val="en-IN"/>
        </w:rPr>
        <w:t xml:space="preserve">Execute the validation activities applicable to the deployment phase. Validation may include OU structure verification, account provisioning checks, SCP validation, IAM Identity </w:t>
      </w:r>
      <w:proofErr w:type="spellStart"/>
      <w:r w:rsidRPr="006909D4">
        <w:rPr>
          <w:lang w:val="en-IN"/>
        </w:rPr>
        <w:t>Center</w:t>
      </w:r>
      <w:proofErr w:type="spellEnd"/>
      <w:r w:rsidRPr="006909D4">
        <w:rPr>
          <w:lang w:val="en-IN"/>
        </w:rPr>
        <w:t xml:space="preserve"> validation, KMS verification, centralized logging validation, security baseline validation, compliance controls verification, and idempotency testing.</w:t>
      </w:r>
    </w:p>
    <w:p w14:paraId="53BF3A8F" w14:textId="3BEF89CF" w:rsidR="004B1C3D" w:rsidRPr="005339A3" w:rsidRDefault="004B1C3D" w:rsidP="004B1C3D">
      <w:pPr>
        <w:spacing w:after="80"/>
        <w:rPr>
          <w:color w:val="FF0000"/>
          <w:lang w:val="en-IN"/>
        </w:rPr>
      </w:pPr>
      <w:r w:rsidRPr="005339A3">
        <w:rPr>
          <w:color w:val="FF0000"/>
          <w:lang w:val="en-IN"/>
        </w:rPr>
        <w:t xml:space="preserve">                   </w:t>
      </w:r>
      <w:r w:rsidRPr="005339A3">
        <w:rPr>
          <w:color w:val="FF0000"/>
          <w:highlight w:val="yellow"/>
          <w:lang w:val="en-IN"/>
        </w:rPr>
        <w:t>If issues are identified during Staging validation, additional fixes may be implemented through feature branches and merged into main. Approved fixes may then be promoted into the active release branch and redeployed to Staging for further validation prior to Production deployment.</w:t>
      </w:r>
    </w:p>
    <w:p w14:paraId="635C2327" w14:textId="6A36610E" w:rsidR="004B1C3D" w:rsidRPr="006909D4" w:rsidRDefault="004B1C3D" w:rsidP="006909D4">
      <w:pPr>
        <w:spacing w:after="80"/>
        <w:rPr>
          <w:lang w:val="en-IN"/>
        </w:rPr>
      </w:pPr>
    </w:p>
    <w:p w14:paraId="268CCFE1" w14:textId="77777777" w:rsidR="006909D4" w:rsidRDefault="00000000" w:rsidP="006909D4">
      <w:pPr>
        <w:spacing w:after="80"/>
        <w:rPr>
          <w:b/>
          <w:color w:val="1F4E79"/>
        </w:rPr>
      </w:pPr>
      <w:r>
        <w:rPr>
          <w:b/>
          <w:color w:val="1F4E79"/>
        </w:rPr>
        <w:t xml:space="preserve">8. Obtain approvals: </w:t>
      </w:r>
    </w:p>
    <w:p w14:paraId="07B07260" w14:textId="3518CFCD" w:rsidR="006909D4" w:rsidRPr="006909D4" w:rsidRDefault="006909D4" w:rsidP="006909D4">
      <w:pPr>
        <w:spacing w:after="80"/>
        <w:rPr>
          <w:lang w:val="en-IN"/>
        </w:rPr>
      </w:pPr>
      <w:r>
        <w:rPr>
          <w:b/>
          <w:color w:val="1F4E79"/>
        </w:rPr>
        <w:t xml:space="preserve">                    </w:t>
      </w:r>
      <w:r w:rsidRPr="006909D4">
        <w:rPr>
          <w:lang w:val="en-IN"/>
        </w:rPr>
        <w:t>Architecture, Security, and Cloud Platform approvals are completed, followed by CAB or approved change-management authorization in accordance with the client's governance process.</w:t>
      </w:r>
    </w:p>
    <w:p w14:paraId="5D2BB54A" w14:textId="77777777" w:rsidR="007218A8" w:rsidRDefault="00000000" w:rsidP="00F759F2">
      <w:pPr>
        <w:spacing w:after="80"/>
        <w:rPr>
          <w:b/>
          <w:color w:val="1F4E79"/>
        </w:rPr>
      </w:pPr>
      <w:r>
        <w:rPr>
          <w:b/>
          <w:color w:val="1F4E79"/>
        </w:rPr>
        <w:t xml:space="preserve">9. Deploy the same approved release code to Production: </w:t>
      </w:r>
    </w:p>
    <w:p w14:paraId="0039F7E4" w14:textId="62795028" w:rsidR="007218A8" w:rsidRPr="007218A8" w:rsidRDefault="007218A8" w:rsidP="007218A8">
      <w:pPr>
        <w:spacing w:after="80"/>
        <w:rPr>
          <w:lang w:val="en-IN"/>
        </w:rPr>
      </w:pPr>
      <w:r w:rsidRPr="007218A8">
        <w:rPr>
          <w:lang w:val="en-IN"/>
        </w:rPr>
        <w:t xml:space="preserve">                    Deploy the exact same release branch and commit SHA that was successfully validated in the Staging AWS Organization using </w:t>
      </w:r>
      <w:proofErr w:type="spellStart"/>
      <w:proofErr w:type="gramStart"/>
      <w:r w:rsidRPr="007218A8">
        <w:rPr>
          <w:b/>
          <w:bCs/>
          <w:lang w:val="en-IN"/>
        </w:rPr>
        <w:t>production.yaml</w:t>
      </w:r>
      <w:proofErr w:type="spellEnd"/>
      <w:proofErr w:type="gramEnd"/>
      <w:r w:rsidRPr="007218A8">
        <w:rPr>
          <w:lang w:val="en-IN"/>
        </w:rPr>
        <w:t>. Environment-specific account data, organization identifiers, account IDs, role ARNs, and logging or KMS references may differ; however, the CDK code, release branch, commit SHA, deployment pipeline, and governance controls remain unchanged. This ensures that the Production deployment is based on the same validated release baseline that was previously tested in Staging.</w:t>
      </w:r>
    </w:p>
    <w:p w14:paraId="27EA8FC6" w14:textId="77777777" w:rsidR="00D85828" w:rsidRDefault="00000000">
      <w:pPr>
        <w:spacing w:after="80"/>
        <w:rPr>
          <w:b/>
          <w:color w:val="1F4E79"/>
        </w:rPr>
      </w:pPr>
      <w:r>
        <w:rPr>
          <w:b/>
          <w:color w:val="1F4E79"/>
        </w:rPr>
        <w:t xml:space="preserve">10. Perform Production validation and tag the release: </w:t>
      </w:r>
    </w:p>
    <w:p w14:paraId="57045515" w14:textId="031922E7" w:rsidR="00D85828" w:rsidRPr="00C67480" w:rsidRDefault="00D85828" w:rsidP="00D85828">
      <w:pPr>
        <w:spacing w:after="80"/>
        <w:rPr>
          <w:b/>
          <w:bCs/>
          <w:lang w:val="en-IN"/>
        </w:rPr>
      </w:pPr>
      <w:r>
        <w:rPr>
          <w:b/>
          <w:color w:val="1F4E79"/>
        </w:rPr>
        <w:t xml:space="preserve">                   </w:t>
      </w:r>
      <w:r w:rsidRPr="00D85828">
        <w:rPr>
          <w:lang w:val="en-IN"/>
        </w:rPr>
        <w:t xml:space="preserve">Execute the Production validation activities applicable to the deployed Landing Zone capability. Following successful validation, create an immutable Git tag (for example </w:t>
      </w:r>
      <w:r w:rsidR="00C67480" w:rsidRPr="00C67480">
        <w:rPr>
          <w:b/>
          <w:bCs/>
          <w:lang w:val="en-IN"/>
        </w:rPr>
        <w:t>lz-ou-structure-v1.</w:t>
      </w:r>
      <w:r w:rsidR="000D2E29">
        <w:rPr>
          <w:b/>
          <w:bCs/>
          <w:lang w:val="en-IN"/>
        </w:rPr>
        <w:t>0.</w:t>
      </w:r>
      <w:r w:rsidR="00C67480" w:rsidRPr="00C67480">
        <w:rPr>
          <w:b/>
          <w:bCs/>
          <w:lang w:val="en-IN"/>
        </w:rPr>
        <w:t>0</w:t>
      </w:r>
      <w:r w:rsidRPr="00D85828">
        <w:rPr>
          <w:lang w:val="en-IN"/>
        </w:rPr>
        <w:t>) and retain all associated deployment evidence, approvals, and audit records.</w:t>
      </w:r>
    </w:p>
    <w:p w14:paraId="6EE16E5D" w14:textId="727C2EF3" w:rsidR="004E7AA7" w:rsidRDefault="00000000">
      <w:pPr>
        <w:pStyle w:val="Heading1"/>
      </w:pPr>
      <w:r>
        <w:t xml:space="preserve">6. Staging and Production </w:t>
      </w:r>
      <w:r w:rsidR="00811236">
        <w:t>Deployment Configuration</w:t>
      </w:r>
    </w:p>
    <w:p w14:paraId="0A831CFD" w14:textId="77777777" w:rsidR="000C6270" w:rsidRPr="000C6270" w:rsidRDefault="000C6270" w:rsidP="000C6270">
      <w:pPr>
        <w:rPr>
          <w:lang w:val="en-IN"/>
        </w:rPr>
      </w:pPr>
      <w:r w:rsidRPr="000C6270">
        <w:rPr>
          <w:lang w:val="en-IN"/>
        </w:rPr>
        <w:t>Staging and Production are deployed from the same approved release branch and commit SHA, but each environment uses an approved configuration file. Environment-specific account data, organization identifiers, account IDs, role ARNs, and logging or KMS references may differ; however, the CDK code, release branch, commit SHA, deployment pipeline, and governance controls remain unchanged. This allows environment-specific configuration differences while ensuring that the same validated release baseline is promoted from Staging to Production.</w:t>
      </w:r>
    </w:p>
    <w:tbl>
      <w:tblPr>
        <w:tblStyle w:val="TableGrid"/>
        <w:tblW w:w="0" w:type="auto"/>
        <w:jc w:val="center"/>
        <w:tblLook w:val="04A0" w:firstRow="1" w:lastRow="0" w:firstColumn="1" w:lastColumn="0" w:noHBand="0" w:noVBand="1"/>
      </w:tblPr>
      <w:tblGrid>
        <w:gridCol w:w="3294"/>
        <w:gridCol w:w="3294"/>
        <w:gridCol w:w="3295"/>
      </w:tblGrid>
      <w:tr w:rsidR="004E7AA7" w14:paraId="497DB006" w14:textId="77777777">
        <w:trPr>
          <w:jc w:val="center"/>
        </w:trPr>
        <w:tc>
          <w:tcPr>
            <w:tcW w:w="3298" w:type="dxa"/>
            <w:shd w:val="clear" w:color="auto" w:fill="1F4E79"/>
            <w:vAlign w:val="center"/>
          </w:tcPr>
          <w:p w14:paraId="7EC57974" w14:textId="77777777" w:rsidR="004E7AA7" w:rsidRDefault="00000000">
            <w:r>
              <w:rPr>
                <w:b/>
                <w:color w:val="FFFFFF"/>
                <w:sz w:val="18"/>
              </w:rPr>
              <w:t>Aspect</w:t>
            </w:r>
          </w:p>
        </w:tc>
        <w:tc>
          <w:tcPr>
            <w:tcW w:w="3298" w:type="dxa"/>
            <w:shd w:val="clear" w:color="auto" w:fill="1F4E79"/>
            <w:vAlign w:val="center"/>
          </w:tcPr>
          <w:p w14:paraId="78D16175" w14:textId="77777777" w:rsidR="004E7AA7" w:rsidRDefault="00000000">
            <w:r>
              <w:rPr>
                <w:b/>
                <w:color w:val="FFFFFF"/>
                <w:sz w:val="18"/>
              </w:rPr>
              <w:t>Staging AWS Organization</w:t>
            </w:r>
          </w:p>
        </w:tc>
        <w:tc>
          <w:tcPr>
            <w:tcW w:w="3298" w:type="dxa"/>
            <w:shd w:val="clear" w:color="auto" w:fill="1F4E79"/>
            <w:vAlign w:val="center"/>
          </w:tcPr>
          <w:p w14:paraId="1394AB56" w14:textId="77777777" w:rsidR="004E7AA7" w:rsidRDefault="00000000">
            <w:r>
              <w:rPr>
                <w:b/>
                <w:color w:val="FFFFFF"/>
                <w:sz w:val="18"/>
              </w:rPr>
              <w:t>Production AWS Organization</w:t>
            </w:r>
          </w:p>
        </w:tc>
      </w:tr>
      <w:tr w:rsidR="004E7AA7" w14:paraId="0F55A1BF" w14:textId="77777777">
        <w:trPr>
          <w:jc w:val="center"/>
        </w:trPr>
        <w:tc>
          <w:tcPr>
            <w:tcW w:w="3298" w:type="dxa"/>
            <w:vAlign w:val="center"/>
          </w:tcPr>
          <w:p w14:paraId="75D6AF57" w14:textId="77777777" w:rsidR="004E7AA7" w:rsidRDefault="00000000">
            <w:r>
              <w:rPr>
                <w:sz w:val="16"/>
              </w:rPr>
              <w:t>Configuration file</w:t>
            </w:r>
          </w:p>
        </w:tc>
        <w:tc>
          <w:tcPr>
            <w:tcW w:w="3298" w:type="dxa"/>
            <w:vAlign w:val="center"/>
          </w:tcPr>
          <w:p w14:paraId="4811A2A7" w14:textId="77777777" w:rsidR="004E7AA7" w:rsidRDefault="00000000">
            <w:proofErr w:type="spellStart"/>
            <w:proofErr w:type="gramStart"/>
            <w:r>
              <w:rPr>
                <w:sz w:val="16"/>
              </w:rPr>
              <w:t>staging.yaml</w:t>
            </w:r>
            <w:proofErr w:type="spellEnd"/>
            <w:proofErr w:type="gramEnd"/>
          </w:p>
        </w:tc>
        <w:tc>
          <w:tcPr>
            <w:tcW w:w="3298" w:type="dxa"/>
            <w:vAlign w:val="center"/>
          </w:tcPr>
          <w:p w14:paraId="6799B8DB" w14:textId="77777777" w:rsidR="004E7AA7" w:rsidRDefault="00000000">
            <w:proofErr w:type="spellStart"/>
            <w:proofErr w:type="gramStart"/>
            <w:r>
              <w:rPr>
                <w:sz w:val="16"/>
              </w:rPr>
              <w:t>production.yaml</w:t>
            </w:r>
            <w:proofErr w:type="spellEnd"/>
            <w:proofErr w:type="gramEnd"/>
          </w:p>
        </w:tc>
      </w:tr>
      <w:tr w:rsidR="004E7AA7" w14:paraId="3937577D" w14:textId="77777777">
        <w:trPr>
          <w:jc w:val="center"/>
        </w:trPr>
        <w:tc>
          <w:tcPr>
            <w:tcW w:w="3298" w:type="dxa"/>
            <w:vAlign w:val="center"/>
          </w:tcPr>
          <w:p w14:paraId="632ADD59" w14:textId="77777777" w:rsidR="004E7AA7" w:rsidRDefault="00000000">
            <w:r>
              <w:rPr>
                <w:sz w:val="16"/>
              </w:rPr>
              <w:t>Workload accounts</w:t>
            </w:r>
          </w:p>
        </w:tc>
        <w:tc>
          <w:tcPr>
            <w:tcW w:w="3298" w:type="dxa"/>
            <w:vAlign w:val="center"/>
          </w:tcPr>
          <w:p w14:paraId="7E7A8BAD" w14:textId="77777777" w:rsidR="004E7AA7" w:rsidRDefault="00000000">
            <w:r>
              <w:rPr>
                <w:sz w:val="16"/>
              </w:rPr>
              <w:t>One test account under every Prod and Non-Prod OU in Hybrid, Online and Corp</w:t>
            </w:r>
          </w:p>
        </w:tc>
        <w:tc>
          <w:tcPr>
            <w:tcW w:w="3298" w:type="dxa"/>
            <w:vAlign w:val="center"/>
          </w:tcPr>
          <w:p w14:paraId="3E4D5EB7" w14:textId="77777777" w:rsidR="004E7AA7" w:rsidRDefault="00000000">
            <w:r>
              <w:rPr>
                <w:sz w:val="16"/>
              </w:rPr>
              <w:t xml:space="preserve">Approved Production workload accounts; initial reference may also </w:t>
            </w:r>
            <w:proofErr w:type="gramStart"/>
            <w:r>
              <w:rPr>
                <w:sz w:val="16"/>
              </w:rPr>
              <w:t>use</w:t>
            </w:r>
            <w:proofErr w:type="gramEnd"/>
            <w:r>
              <w:rPr>
                <w:sz w:val="16"/>
              </w:rPr>
              <w:t xml:space="preserve"> one controlled account under each Prod and Non-Prod OU</w:t>
            </w:r>
          </w:p>
        </w:tc>
      </w:tr>
      <w:tr w:rsidR="004E7AA7" w14:paraId="53BEDB10" w14:textId="77777777">
        <w:trPr>
          <w:jc w:val="center"/>
        </w:trPr>
        <w:tc>
          <w:tcPr>
            <w:tcW w:w="3298" w:type="dxa"/>
            <w:vAlign w:val="center"/>
          </w:tcPr>
          <w:p w14:paraId="1B243B6B" w14:textId="77777777" w:rsidR="004E7AA7" w:rsidRDefault="00000000">
            <w:r>
              <w:rPr>
                <w:sz w:val="16"/>
              </w:rPr>
              <w:t>Purpose</w:t>
            </w:r>
          </w:p>
        </w:tc>
        <w:tc>
          <w:tcPr>
            <w:tcW w:w="3298" w:type="dxa"/>
            <w:vAlign w:val="center"/>
          </w:tcPr>
          <w:p w14:paraId="580825A7" w14:textId="77777777" w:rsidR="004E7AA7" w:rsidRDefault="00000000">
            <w:r>
              <w:rPr>
                <w:sz w:val="16"/>
              </w:rPr>
              <w:t>Validate deployment logic, OU placement, SCPs, IAM, KMS, logging, security and compliance</w:t>
            </w:r>
          </w:p>
        </w:tc>
        <w:tc>
          <w:tcPr>
            <w:tcW w:w="3298" w:type="dxa"/>
            <w:vAlign w:val="center"/>
          </w:tcPr>
          <w:p w14:paraId="4B9950D5" w14:textId="77777777" w:rsidR="004E7AA7" w:rsidRDefault="00000000">
            <w:r>
              <w:rPr>
                <w:sz w:val="16"/>
              </w:rPr>
              <w:t>Establish the governed Production Landing Zone</w:t>
            </w:r>
          </w:p>
        </w:tc>
      </w:tr>
      <w:tr w:rsidR="004E7AA7" w14:paraId="4EEB8833" w14:textId="77777777">
        <w:trPr>
          <w:jc w:val="center"/>
        </w:trPr>
        <w:tc>
          <w:tcPr>
            <w:tcW w:w="3298" w:type="dxa"/>
            <w:vAlign w:val="center"/>
          </w:tcPr>
          <w:p w14:paraId="5BE6CCED" w14:textId="77777777" w:rsidR="004E7AA7" w:rsidRDefault="00000000">
            <w:r>
              <w:rPr>
                <w:sz w:val="16"/>
              </w:rPr>
              <w:t>Environment values</w:t>
            </w:r>
          </w:p>
        </w:tc>
        <w:tc>
          <w:tcPr>
            <w:tcW w:w="3298" w:type="dxa"/>
            <w:vAlign w:val="center"/>
          </w:tcPr>
          <w:p w14:paraId="40509151" w14:textId="77777777" w:rsidR="004E7AA7" w:rsidRDefault="00000000">
            <w:r>
              <w:rPr>
                <w:sz w:val="16"/>
              </w:rPr>
              <w:t>Staging Organization ID, account emails, account IDs, role ARNs and logging/KMS references</w:t>
            </w:r>
          </w:p>
        </w:tc>
        <w:tc>
          <w:tcPr>
            <w:tcW w:w="3298" w:type="dxa"/>
            <w:vAlign w:val="center"/>
          </w:tcPr>
          <w:p w14:paraId="6DE39582" w14:textId="77777777" w:rsidR="004E7AA7" w:rsidRDefault="00000000">
            <w:r>
              <w:rPr>
                <w:sz w:val="16"/>
              </w:rPr>
              <w:t>Production Organization ID, approved account data, role ARNs and production logging/KMS references</w:t>
            </w:r>
          </w:p>
        </w:tc>
      </w:tr>
      <w:tr w:rsidR="004E7AA7" w14:paraId="75087113" w14:textId="77777777">
        <w:trPr>
          <w:jc w:val="center"/>
        </w:trPr>
        <w:tc>
          <w:tcPr>
            <w:tcW w:w="3298" w:type="dxa"/>
            <w:vAlign w:val="center"/>
          </w:tcPr>
          <w:p w14:paraId="3CD4DCA0" w14:textId="77777777" w:rsidR="004E7AA7" w:rsidRDefault="00000000">
            <w:r>
              <w:rPr>
                <w:sz w:val="16"/>
              </w:rPr>
              <w:t>What remains identical</w:t>
            </w:r>
          </w:p>
        </w:tc>
        <w:tc>
          <w:tcPr>
            <w:tcW w:w="3298" w:type="dxa"/>
            <w:vAlign w:val="center"/>
          </w:tcPr>
          <w:p w14:paraId="4D20C6A2" w14:textId="77777777" w:rsidR="004E7AA7" w:rsidRDefault="00000000">
            <w:r>
              <w:rPr>
                <w:sz w:val="16"/>
              </w:rPr>
              <w:t>Release branch, commit SHA, CDK code, dependencies, pipeline version and governance checks</w:t>
            </w:r>
          </w:p>
        </w:tc>
        <w:tc>
          <w:tcPr>
            <w:tcW w:w="3298" w:type="dxa"/>
            <w:vAlign w:val="center"/>
          </w:tcPr>
          <w:p w14:paraId="7D710CE4" w14:textId="77777777" w:rsidR="004E7AA7" w:rsidRDefault="00000000">
            <w:r>
              <w:rPr>
                <w:sz w:val="16"/>
              </w:rPr>
              <w:t>Release branch, commit SHA, CDK code, dependencies, pipeline version and governance checks</w:t>
            </w:r>
          </w:p>
        </w:tc>
      </w:tr>
    </w:tbl>
    <w:p w14:paraId="5FE6D59E" w14:textId="762FFABB" w:rsidR="004E7AA7" w:rsidRDefault="00000000">
      <w:pPr>
        <w:pStyle w:val="Heading1"/>
      </w:pPr>
      <w:r>
        <w:t xml:space="preserve">7. Hotfix Flow for </w:t>
      </w:r>
      <w:r w:rsidR="0027490D">
        <w:t>Active</w:t>
      </w:r>
      <w:r>
        <w:t xml:space="preserve"> Production Release</w:t>
      </w:r>
    </w:p>
    <w:p w14:paraId="359E0802" w14:textId="1952097C" w:rsidR="004E7AA7" w:rsidRDefault="00000000">
      <w:r>
        <w:t xml:space="preserve">A hotfix is required when an urgent issue is found in the currently deployed Production release. </w:t>
      </w:r>
    </w:p>
    <w:p w14:paraId="707CDE7A" w14:textId="6220810A" w:rsidR="006B0452" w:rsidRPr="006B0452" w:rsidRDefault="006B0452" w:rsidP="006B0452">
      <w:pPr>
        <w:rPr>
          <w:lang w:val="en-IN"/>
        </w:rPr>
      </w:pPr>
      <w:r w:rsidRPr="006B0452">
        <w:rPr>
          <w:lang w:val="en-IN"/>
        </w:rPr>
        <w:t>The hotfix is implemented through the standard pull request and</w:t>
      </w:r>
      <w:r>
        <w:rPr>
          <w:lang w:val="en-IN"/>
        </w:rPr>
        <w:t xml:space="preserve"> </w:t>
      </w:r>
      <w:r w:rsidRPr="006B0452">
        <w:rPr>
          <w:lang w:val="en-IN"/>
        </w:rPr>
        <w:t>validation process in main. Once approved, only the specific hotfix</w:t>
      </w:r>
      <w:r>
        <w:rPr>
          <w:lang w:val="en-IN"/>
        </w:rPr>
        <w:t xml:space="preserve"> </w:t>
      </w:r>
      <w:r w:rsidRPr="006B0452">
        <w:rPr>
          <w:lang w:val="en-IN"/>
        </w:rPr>
        <w:t>commit is promoted to the active release branch through a targeted</w:t>
      </w:r>
      <w:r>
        <w:rPr>
          <w:lang w:val="en-IN"/>
        </w:rPr>
        <w:t xml:space="preserve"> </w:t>
      </w:r>
      <w:r w:rsidRPr="006B0452">
        <w:rPr>
          <w:lang w:val="en-IN"/>
        </w:rPr>
        <w:t xml:space="preserve">cherry-pick. This ensures </w:t>
      </w:r>
      <w:r w:rsidRPr="006B0452">
        <w:rPr>
          <w:lang w:val="en-IN"/>
        </w:rPr>
        <w:lastRenderedPageBreak/>
        <w:t>that main remains the source of truth while</w:t>
      </w:r>
      <w:r>
        <w:rPr>
          <w:lang w:val="en-IN"/>
        </w:rPr>
        <w:t xml:space="preserve"> </w:t>
      </w:r>
      <w:r w:rsidRPr="006B0452">
        <w:rPr>
          <w:lang w:val="en-IN"/>
        </w:rPr>
        <w:t>preventing unrelated changes already present in main from being</w:t>
      </w:r>
      <w:r w:rsidR="006A1A0F">
        <w:rPr>
          <w:lang w:val="en-IN"/>
        </w:rPr>
        <w:t xml:space="preserve"> </w:t>
      </w:r>
      <w:r w:rsidRPr="006B0452">
        <w:rPr>
          <w:lang w:val="en-IN"/>
        </w:rPr>
        <w:t>included in the active Production release.</w:t>
      </w:r>
    </w:p>
    <w:p w14:paraId="7108ED08" w14:textId="77777777" w:rsidR="00086205" w:rsidRDefault="00BC1978" w:rsidP="00421CA3">
      <w:pPr>
        <w:pStyle w:val="CodeBlock"/>
        <w:rPr>
          <w:b/>
          <w:bCs/>
        </w:rPr>
      </w:pPr>
      <w:r>
        <w:rPr>
          <w:b/>
          <w:bCs/>
        </w:rPr>
        <w:t xml:space="preserve">                     main</w:t>
      </w:r>
      <w:r w:rsidR="00000000" w:rsidRPr="00157C63">
        <w:rPr>
          <w:b/>
          <w:bCs/>
        </w:rPr>
        <w:br/>
        <w:t xml:space="preserve">                      |</w:t>
      </w:r>
      <w:r w:rsidR="00000000" w:rsidRPr="00157C63">
        <w:rPr>
          <w:b/>
          <w:bCs/>
        </w:rPr>
        <w:br/>
        <w:t xml:space="preserve">                      +-- create hotfix/</w:t>
      </w:r>
      <w:proofErr w:type="spellStart"/>
      <w:r w:rsidR="00000000" w:rsidRPr="00157C63">
        <w:rPr>
          <w:b/>
          <w:bCs/>
        </w:rPr>
        <w:t>ou</w:t>
      </w:r>
      <w:proofErr w:type="spellEnd"/>
      <w:r w:rsidR="00000000" w:rsidRPr="00157C63">
        <w:rPr>
          <w:b/>
          <w:bCs/>
        </w:rPr>
        <w:t>-fix</w:t>
      </w:r>
      <w:r w:rsidR="00000000" w:rsidRPr="00157C63">
        <w:rPr>
          <w:b/>
          <w:bCs/>
        </w:rPr>
        <w:br/>
        <w:t xml:space="preserve">                              |</w:t>
      </w:r>
      <w:r w:rsidR="00000000" w:rsidRPr="00157C63">
        <w:rPr>
          <w:b/>
          <w:bCs/>
        </w:rPr>
        <w:br/>
        <w:t xml:space="preserve">                              +-- implement change + CI + review</w:t>
      </w:r>
      <w:r w:rsidR="00000000" w:rsidRPr="00157C63">
        <w:rPr>
          <w:b/>
          <w:bCs/>
        </w:rPr>
        <w:br/>
        <w:t xml:space="preserve">                              |</w:t>
      </w:r>
      <w:r w:rsidR="00000000" w:rsidRPr="00157C63">
        <w:rPr>
          <w:b/>
          <w:bCs/>
        </w:rPr>
        <w:br/>
        <w:t xml:space="preserve">                              v</w:t>
      </w:r>
    </w:p>
    <w:p w14:paraId="1704D0F3" w14:textId="4775F7A1" w:rsidR="00086205" w:rsidRDefault="00086205" w:rsidP="00C7007D">
      <w:pPr>
        <w:pStyle w:val="CodeBlock"/>
        <w:spacing w:before="0" w:after="0"/>
        <w:ind w:left="357" w:right="357"/>
        <w:rPr>
          <w:b/>
          <w:bCs/>
        </w:rPr>
      </w:pPr>
      <w:r>
        <w:rPr>
          <w:b/>
          <w:bCs/>
        </w:rPr>
        <w:t xml:space="preserve">                           </w:t>
      </w:r>
      <w:r w:rsidRPr="00157C63">
        <w:rPr>
          <w:b/>
          <w:bCs/>
        </w:rPr>
        <w:t xml:space="preserve">merge to </w:t>
      </w:r>
      <w:r>
        <w:rPr>
          <w:b/>
          <w:bCs/>
        </w:rPr>
        <w:t>main</w:t>
      </w:r>
      <w:r w:rsidRPr="00157C63">
        <w:rPr>
          <w:b/>
          <w:bCs/>
        </w:rPr>
        <w:br/>
        <w:t xml:space="preserve">                              |</w:t>
      </w:r>
      <w:r w:rsidRPr="00157C63">
        <w:rPr>
          <w:b/>
          <w:bCs/>
        </w:rPr>
        <w:br/>
        <w:t xml:space="preserve">                              +-- </w:t>
      </w:r>
      <w:r>
        <w:rPr>
          <w:b/>
          <w:bCs/>
        </w:rPr>
        <w:t>cherry-pick approved hotfix commit</w:t>
      </w:r>
    </w:p>
    <w:p w14:paraId="6EEC1CB7" w14:textId="7A36474A" w:rsidR="00086205" w:rsidRDefault="00086205" w:rsidP="00C7007D">
      <w:pPr>
        <w:pStyle w:val="CodeBlock"/>
        <w:spacing w:before="0" w:after="0"/>
        <w:ind w:left="357" w:right="357"/>
        <w:rPr>
          <w:b/>
          <w:bCs/>
        </w:rPr>
      </w:pPr>
      <w:r>
        <w:rPr>
          <w:b/>
          <w:bCs/>
        </w:rPr>
        <w:t xml:space="preserve">                            </w:t>
      </w:r>
      <w:r w:rsidR="00C7007D">
        <w:rPr>
          <w:b/>
          <w:bCs/>
        </w:rPr>
        <w:t xml:space="preserve">  </w:t>
      </w:r>
      <w:r>
        <w:rPr>
          <w:b/>
          <w:bCs/>
        </w:rPr>
        <w:t xml:space="preserve">    to release/</w:t>
      </w:r>
      <w:r w:rsidR="00CA6A8C">
        <w:rPr>
          <w:b/>
          <w:bCs/>
        </w:rPr>
        <w:t>lz-v1.0.0</w:t>
      </w:r>
    </w:p>
    <w:p w14:paraId="7EA6FBE8" w14:textId="35607A14" w:rsidR="00C7007D" w:rsidRDefault="00C7007D" w:rsidP="00421CA3">
      <w:pPr>
        <w:pStyle w:val="CodeBlock"/>
        <w:rPr>
          <w:b/>
          <w:bCs/>
        </w:rPr>
      </w:pPr>
      <w:r>
        <w:rPr>
          <w:b/>
          <w:bCs/>
        </w:rPr>
        <w:t xml:space="preserve">                              </w:t>
      </w:r>
      <w:r w:rsidRPr="00157C63">
        <w:rPr>
          <w:b/>
          <w:bCs/>
        </w:rPr>
        <w:t>|</w:t>
      </w:r>
      <w:r w:rsidRPr="00157C63">
        <w:rPr>
          <w:b/>
          <w:bCs/>
        </w:rPr>
        <w:br/>
        <w:t xml:space="preserve">                              v</w:t>
      </w:r>
    </w:p>
    <w:p w14:paraId="54466F1D" w14:textId="2B74D689" w:rsidR="00421CA3" w:rsidRDefault="00000000" w:rsidP="00086205">
      <w:pPr>
        <w:pStyle w:val="CodeBlock"/>
        <w:ind w:firstLine="360"/>
        <w:rPr>
          <w:b/>
          <w:bCs/>
          <w:lang w:val="en-IN"/>
        </w:rPr>
      </w:pPr>
      <w:r w:rsidRPr="00157C63">
        <w:rPr>
          <w:b/>
          <w:bCs/>
        </w:rPr>
        <w:t xml:space="preserve">                    </w:t>
      </w:r>
      <w:r w:rsidR="00086205">
        <w:rPr>
          <w:b/>
          <w:bCs/>
        </w:rPr>
        <w:t xml:space="preserve">   </w:t>
      </w:r>
      <w:r w:rsidR="00C7007D">
        <w:rPr>
          <w:b/>
          <w:bCs/>
        </w:rPr>
        <w:t>release/</w:t>
      </w:r>
      <w:r w:rsidR="00CA6A8C">
        <w:rPr>
          <w:b/>
          <w:bCs/>
        </w:rPr>
        <w:t>lz-v1.0.0</w:t>
      </w:r>
      <w:r w:rsidRPr="00157C63">
        <w:rPr>
          <w:b/>
          <w:bCs/>
        </w:rPr>
        <w:br/>
        <w:t xml:space="preserve">                              |</w:t>
      </w:r>
      <w:r w:rsidRPr="00157C63">
        <w:rPr>
          <w:b/>
          <w:bCs/>
        </w:rPr>
        <w:br/>
        <w:t xml:space="preserve">                              +-- deploy to Staging</w:t>
      </w:r>
      <w:r w:rsidRPr="00157C63">
        <w:rPr>
          <w:b/>
          <w:bCs/>
        </w:rPr>
        <w:br/>
        <w:t xml:space="preserve">                              +-- targeted validation</w:t>
      </w:r>
      <w:r w:rsidRPr="00157C63">
        <w:rPr>
          <w:b/>
          <w:bCs/>
        </w:rPr>
        <w:br/>
        <w:t xml:space="preserve">                              +-- emergency/CAB approval</w:t>
      </w:r>
      <w:r w:rsidRPr="00157C63">
        <w:rPr>
          <w:b/>
          <w:bCs/>
        </w:rPr>
        <w:br/>
        <w:t xml:space="preserve">                              +-- deploy to Production</w:t>
      </w:r>
      <w:r w:rsidRPr="00157C63">
        <w:rPr>
          <w:b/>
          <w:bCs/>
        </w:rPr>
        <w:br/>
        <w:t xml:space="preserve">                              +-- create tag </w:t>
      </w:r>
      <w:r w:rsidR="00421CA3" w:rsidRPr="00421CA3">
        <w:rPr>
          <w:b/>
          <w:bCs/>
          <w:lang w:val="en-IN"/>
        </w:rPr>
        <w:t>lz-</w:t>
      </w:r>
      <w:r w:rsidR="004150F2">
        <w:rPr>
          <w:b/>
          <w:bCs/>
          <w:lang w:val="en-IN"/>
        </w:rPr>
        <w:t>v1.0.1</w:t>
      </w:r>
    </w:p>
    <w:p w14:paraId="0EBB3958" w14:textId="07202044" w:rsidR="006A07BA" w:rsidRPr="006A07BA" w:rsidRDefault="006A07BA" w:rsidP="006A07BA">
      <w:pPr>
        <w:pStyle w:val="CodeBlock"/>
        <w:ind w:left="0"/>
        <w:rPr>
          <w:rFonts w:ascii="Aptos" w:hAnsi="Aptos"/>
          <w:color w:val="auto"/>
          <w:sz w:val="20"/>
        </w:rPr>
      </w:pPr>
      <w:r w:rsidRPr="006A07BA">
        <w:rPr>
          <w:rFonts w:ascii="Aptos" w:hAnsi="Aptos"/>
          <w:color w:val="auto"/>
          <w:sz w:val="20"/>
        </w:rPr>
        <w:t xml:space="preserve">While the hotfix is being developed, validated and deployed through the active release branch, normal feature development may continue in the main branch. This ensures that unreleased features and enhancements already integrated into main are not promoted unintentionally as part of the emergency Production fix. </w:t>
      </w:r>
      <w:r w:rsidR="00926729" w:rsidRPr="00926729">
        <w:rPr>
          <w:rFonts w:ascii="Aptos" w:hAnsi="Aptos"/>
          <w:color w:val="auto"/>
          <w:sz w:val="20"/>
        </w:rPr>
        <w:t>Only the approved hotfix commit is cherry-picked from main into the active release branch and deployed to Production, ensuring that unrelated changes already present in main are not included in the current release.</w:t>
      </w:r>
    </w:p>
    <w:p w14:paraId="1E674F69" w14:textId="2891C1E2" w:rsidR="004E7AA7" w:rsidRPr="00B57764" w:rsidRDefault="00000000" w:rsidP="00B57764">
      <w:pPr>
        <w:pStyle w:val="ListBullet"/>
        <w:spacing w:after="40"/>
        <w:rPr>
          <w:lang w:val="en-IN"/>
        </w:rPr>
      </w:pPr>
      <w:r>
        <w:t xml:space="preserve">The hotfix branch </w:t>
      </w:r>
      <w:proofErr w:type="spellStart"/>
      <w:proofErr w:type="gramStart"/>
      <w:r>
        <w:t>i</w:t>
      </w:r>
      <w:proofErr w:type="spellEnd"/>
      <w:r w:rsidR="00B57764" w:rsidRPr="00B57764">
        <w:rPr>
          <w:lang w:val="en-IN"/>
        </w:rPr>
        <w:t>s</w:t>
      </w:r>
      <w:proofErr w:type="gramEnd"/>
      <w:r w:rsidR="00B57764" w:rsidRPr="00B57764">
        <w:rPr>
          <w:lang w:val="en-IN"/>
        </w:rPr>
        <w:t xml:space="preserve"> created from main.</w:t>
      </w:r>
    </w:p>
    <w:p w14:paraId="1085A28A" w14:textId="25DF4FDD" w:rsidR="00B57764" w:rsidRPr="00B57764" w:rsidRDefault="00000000" w:rsidP="00B57764">
      <w:pPr>
        <w:pStyle w:val="ListBullet"/>
        <w:spacing w:after="40"/>
        <w:rPr>
          <w:lang w:val="en-IN"/>
        </w:rPr>
      </w:pPr>
      <w:r>
        <w:t xml:space="preserve">The hotfix is merged to </w:t>
      </w:r>
      <w:r w:rsidR="00B57764">
        <w:t xml:space="preserve">main </w:t>
      </w:r>
      <w:r w:rsidR="00B57764" w:rsidRPr="00B57764">
        <w:rPr>
          <w:lang w:val="en-IN"/>
        </w:rPr>
        <w:t>through the standard pull request,</w:t>
      </w:r>
      <w:r w:rsidR="00B57764">
        <w:rPr>
          <w:lang w:val="en-IN"/>
        </w:rPr>
        <w:t xml:space="preserve"> </w:t>
      </w:r>
      <w:r w:rsidR="00B57764" w:rsidRPr="00B57764">
        <w:rPr>
          <w:lang w:val="en-IN"/>
        </w:rPr>
        <w:t>review, and validation process.</w:t>
      </w:r>
    </w:p>
    <w:p w14:paraId="769B9523" w14:textId="64FF7FA9" w:rsidR="00B95B15" w:rsidRPr="00B95B15" w:rsidRDefault="00B95B15" w:rsidP="00B95B15">
      <w:pPr>
        <w:pStyle w:val="ListBullet"/>
        <w:spacing w:after="40"/>
        <w:rPr>
          <w:lang w:val="en-IN"/>
        </w:rPr>
      </w:pPr>
      <w:r w:rsidRPr="00B95B15">
        <w:rPr>
          <w:lang w:val="en-IN"/>
        </w:rPr>
        <w:t>Only the approved hotfix commit is cherry-picked from main into th</w:t>
      </w:r>
      <w:r>
        <w:rPr>
          <w:lang w:val="en-IN"/>
        </w:rPr>
        <w:t xml:space="preserve">e </w:t>
      </w:r>
      <w:r w:rsidRPr="00B95B15">
        <w:rPr>
          <w:lang w:val="en-IN"/>
        </w:rPr>
        <w:t>active release branch.</w:t>
      </w:r>
    </w:p>
    <w:p w14:paraId="473427F4" w14:textId="77777777" w:rsidR="004E7AA7" w:rsidRDefault="00000000">
      <w:pPr>
        <w:pStyle w:val="ListBullet"/>
        <w:spacing w:after="40"/>
      </w:pPr>
      <w:r>
        <w:t>The corrected release is validated in Staging before Production wherever technically possible.</w:t>
      </w:r>
    </w:p>
    <w:p w14:paraId="36ED91E2" w14:textId="77777777" w:rsidR="004E7AA7" w:rsidRDefault="00000000">
      <w:pPr>
        <w:pStyle w:val="ListBullet"/>
        <w:spacing w:after="40"/>
      </w:pPr>
      <w:r>
        <w:t>Production deployment follows the approved emergency or expedited CAB process.</w:t>
      </w:r>
    </w:p>
    <w:p w14:paraId="51111FB2" w14:textId="10BEEFFA" w:rsidR="00552B66" w:rsidRPr="00552B66" w:rsidRDefault="00552B66" w:rsidP="00552B66">
      <w:pPr>
        <w:pStyle w:val="ListBullet"/>
        <w:spacing w:after="40"/>
        <w:rPr>
          <w:lang w:val="en-IN"/>
        </w:rPr>
      </w:pPr>
      <w:r w:rsidRPr="00552B66">
        <w:rPr>
          <w:lang w:val="en-IN"/>
        </w:rPr>
        <w:t xml:space="preserve">A patch tag such as </w:t>
      </w:r>
      <w:r w:rsidRPr="005744FC">
        <w:rPr>
          <w:b/>
          <w:bCs/>
          <w:lang w:val="en-IN"/>
        </w:rPr>
        <w:t>lz-v1.</w:t>
      </w:r>
      <w:r w:rsidR="00912E8A">
        <w:rPr>
          <w:b/>
          <w:bCs/>
          <w:lang w:val="en-IN"/>
        </w:rPr>
        <w:t>0.</w:t>
      </w:r>
      <w:r w:rsidRPr="005744FC">
        <w:rPr>
          <w:b/>
          <w:bCs/>
          <w:lang w:val="en-IN"/>
        </w:rPr>
        <w:t>1</w:t>
      </w:r>
      <w:r w:rsidRPr="00552B66">
        <w:rPr>
          <w:lang w:val="en-IN"/>
        </w:rPr>
        <w:t xml:space="preserve"> identifies the corrected Production baseline.</w:t>
      </w:r>
    </w:p>
    <w:p w14:paraId="1A71E112" w14:textId="77777777" w:rsidR="000E0C0E" w:rsidRPr="000E0C0E" w:rsidRDefault="00000000" w:rsidP="000E0C0E">
      <w:pPr>
        <w:pStyle w:val="Heading1"/>
        <w:rPr>
          <w:lang w:val="en-IN"/>
        </w:rPr>
      </w:pPr>
      <w:r>
        <w:t xml:space="preserve">8. </w:t>
      </w:r>
      <w:r w:rsidR="000E0C0E" w:rsidRPr="000E0C0E">
        <w:rPr>
          <w:lang w:val="en-IN"/>
        </w:rPr>
        <w:t>Promotion of an Approved Hotfix to the Active Release Branch</w:t>
      </w:r>
    </w:p>
    <w:p w14:paraId="0BAFD828" w14:textId="77777777" w:rsidR="00601196" w:rsidRPr="00601196" w:rsidRDefault="00601196" w:rsidP="00601196">
      <w:pPr>
        <w:spacing w:after="0"/>
        <w:rPr>
          <w:lang w:val="en-IN"/>
        </w:rPr>
      </w:pPr>
      <w:r w:rsidRPr="00601196">
        <w:rPr>
          <w:lang w:val="en-IN"/>
        </w:rPr>
        <w:t>After a hotfix has been approved and merged into main, only the  specific hotfix commit required to resolve the Production issue is promoted to the active release branch through a reviewed pull request or targeted cherry-pick.</w:t>
      </w:r>
    </w:p>
    <w:p w14:paraId="740422BC" w14:textId="77777777" w:rsidR="00601196" w:rsidRPr="00601196" w:rsidRDefault="00601196" w:rsidP="00601196">
      <w:pPr>
        <w:spacing w:after="0"/>
        <w:rPr>
          <w:lang w:val="en-IN"/>
        </w:rPr>
      </w:pPr>
      <w:r w:rsidRPr="00601196">
        <w:rPr>
          <w:lang w:val="en-IN"/>
        </w:rPr>
        <w:t> </w:t>
      </w:r>
    </w:p>
    <w:p w14:paraId="5DB58CF1" w14:textId="77777777" w:rsidR="00601196" w:rsidRPr="00601196" w:rsidRDefault="00601196" w:rsidP="00601196">
      <w:pPr>
        <w:spacing w:after="0"/>
        <w:rPr>
          <w:lang w:val="en-IN"/>
        </w:rPr>
      </w:pPr>
      <w:r w:rsidRPr="00601196">
        <w:rPr>
          <w:lang w:val="en-IN"/>
        </w:rPr>
        <w:t>This approach ensures that main remains the source of truth while preventing unrelated changes already present in main from being included in the current Production release.</w:t>
      </w:r>
    </w:p>
    <w:p w14:paraId="18ECE321" w14:textId="77777777" w:rsidR="00601196" w:rsidRPr="00601196" w:rsidRDefault="00601196" w:rsidP="00601196">
      <w:pPr>
        <w:spacing w:after="0"/>
        <w:rPr>
          <w:lang w:val="en-IN"/>
        </w:rPr>
      </w:pPr>
      <w:r w:rsidRPr="00601196">
        <w:rPr>
          <w:lang w:val="en-IN"/>
        </w:rPr>
        <w:t> </w:t>
      </w:r>
    </w:p>
    <w:p w14:paraId="52D219D7" w14:textId="77777777" w:rsidR="00601196" w:rsidRDefault="00601196" w:rsidP="00601196">
      <w:pPr>
        <w:spacing w:after="0"/>
        <w:rPr>
          <w:lang w:val="en-IN"/>
        </w:rPr>
      </w:pPr>
      <w:r w:rsidRPr="00601196">
        <w:rPr>
          <w:lang w:val="en-IN"/>
        </w:rPr>
        <w:t>The active release branch should not routinely receive feature or enhancement changes. Only approved hotfix commits required for the current Production baseline should be promoted.</w:t>
      </w:r>
    </w:p>
    <w:p w14:paraId="3B8DDB4A" w14:textId="77777777" w:rsidR="00601196" w:rsidRPr="00601196" w:rsidRDefault="00601196" w:rsidP="00601196">
      <w:pPr>
        <w:spacing w:after="0"/>
        <w:rPr>
          <w:lang w:val="en-IN"/>
        </w:rPr>
      </w:pPr>
    </w:p>
    <w:p w14:paraId="6A2F6CE2" w14:textId="2D807FCF" w:rsidR="00984997" w:rsidRPr="00984997" w:rsidRDefault="00984997" w:rsidP="00984997">
      <w:pPr>
        <w:spacing w:after="0"/>
        <w:rPr>
          <w:b/>
          <w:bCs/>
        </w:rPr>
      </w:pPr>
      <w:r w:rsidRPr="00984997">
        <w:rPr>
          <w:b/>
          <w:bCs/>
        </w:rPr>
        <w:t>8A. Release Branch Retirement:</w:t>
      </w:r>
    </w:p>
    <w:p w14:paraId="06213138" w14:textId="77777777" w:rsidR="00C467C7" w:rsidRDefault="00984997" w:rsidP="00984997">
      <w:pPr>
        <w:spacing w:after="0"/>
        <w:rPr>
          <w:lang w:val="en-IN"/>
        </w:rPr>
      </w:pPr>
      <w:r w:rsidRPr="00984997">
        <w:rPr>
          <w:lang w:val="en-IN"/>
        </w:rPr>
        <w:t xml:space="preserve">After the Production deployment has been completed and the agreed support period has expired, the release branch is marked as closed and no further feature development is permitted on that branch. </w:t>
      </w:r>
    </w:p>
    <w:p w14:paraId="74598AFE" w14:textId="77777777" w:rsidR="00C467C7" w:rsidRDefault="00C467C7" w:rsidP="00984997">
      <w:pPr>
        <w:spacing w:after="0"/>
        <w:rPr>
          <w:lang w:val="en-IN"/>
        </w:rPr>
      </w:pPr>
    </w:p>
    <w:p w14:paraId="6EEE1963" w14:textId="77777777" w:rsidR="00C467C7" w:rsidRDefault="005C4482" w:rsidP="00984997">
      <w:pPr>
        <w:spacing w:after="0"/>
        <w:rPr>
          <w:lang w:val="en-IN"/>
        </w:rPr>
      </w:pPr>
      <w:r w:rsidRPr="005C4482">
        <w:rPr>
          <w:lang w:val="en-IN"/>
        </w:rPr>
        <w:t>Future deployment phases must be created from approved and validated commits in main through the creation of a new release branch representing the next deployment scope</w:t>
      </w:r>
      <w:r>
        <w:rPr>
          <w:lang w:val="en-IN"/>
        </w:rPr>
        <w:t>,</w:t>
      </w:r>
      <w:r w:rsidR="00984997" w:rsidRPr="00984997">
        <w:rPr>
          <w:lang w:val="en-IN"/>
        </w:rPr>
        <w:t xml:space="preserve"> while historical release branches are retained for audit, traceability and recovery purposes. </w:t>
      </w:r>
    </w:p>
    <w:p w14:paraId="1C9FF649" w14:textId="77777777" w:rsidR="00C467C7" w:rsidRDefault="00C467C7" w:rsidP="00984997">
      <w:pPr>
        <w:spacing w:after="0"/>
        <w:rPr>
          <w:lang w:val="en-IN"/>
        </w:rPr>
      </w:pPr>
    </w:p>
    <w:p w14:paraId="154A961C" w14:textId="77777777" w:rsidR="00C467C7" w:rsidRDefault="00C467C7" w:rsidP="00984997">
      <w:pPr>
        <w:spacing w:after="0"/>
        <w:rPr>
          <w:lang w:val="en-IN"/>
        </w:rPr>
      </w:pPr>
    </w:p>
    <w:p w14:paraId="39E396C1" w14:textId="6D40B99C" w:rsidR="00C467C7" w:rsidRPr="00C467C7" w:rsidRDefault="00984997" w:rsidP="00C467C7">
      <w:pPr>
        <w:spacing w:after="0"/>
        <w:rPr>
          <w:lang w:val="en-IN"/>
        </w:rPr>
      </w:pPr>
      <w:r w:rsidRPr="00984997">
        <w:rPr>
          <w:lang w:val="en-IN"/>
        </w:rPr>
        <w:t xml:space="preserve">Any additional Production fixes required during the support window must follow the documented hotfix </w:t>
      </w:r>
      <w:r w:rsidR="00A64732" w:rsidRPr="00984997">
        <w:rPr>
          <w:lang w:val="en-IN"/>
        </w:rPr>
        <w:t>process</w:t>
      </w:r>
      <w:r w:rsidR="00A64732">
        <w:rPr>
          <w:lang w:val="en-IN"/>
        </w:rPr>
        <w:t>,</w:t>
      </w:r>
      <w:r w:rsidR="00A64732" w:rsidRPr="00C467C7">
        <w:rPr>
          <w:rFonts w:ascii="Segoe UI" w:eastAsia="Times New Roman" w:hAnsi="Segoe UI" w:cs="Segoe UI"/>
          <w:sz w:val="21"/>
          <w:szCs w:val="21"/>
          <w:lang w:val="en-IN" w:eastAsia="en-IN"/>
        </w:rPr>
        <w:t xml:space="preserve"> </w:t>
      </w:r>
      <w:r w:rsidR="00A64732" w:rsidRPr="00C467C7">
        <w:rPr>
          <w:lang w:val="en-IN"/>
        </w:rPr>
        <w:t>whereby</w:t>
      </w:r>
      <w:r w:rsidR="00C467C7" w:rsidRPr="00C467C7">
        <w:rPr>
          <w:lang w:val="en-IN"/>
        </w:rPr>
        <w:t xml:space="preserve"> the fix is firs</w:t>
      </w:r>
      <w:r w:rsidR="00C467C7">
        <w:rPr>
          <w:lang w:val="en-IN"/>
        </w:rPr>
        <w:t xml:space="preserve">t </w:t>
      </w:r>
      <w:r w:rsidR="00C467C7" w:rsidRPr="00C467C7">
        <w:rPr>
          <w:lang w:val="en-IN"/>
        </w:rPr>
        <w:t>merged into main and only the approved hotfix commit is promoted to</w:t>
      </w:r>
      <w:r w:rsidR="00C467C7">
        <w:rPr>
          <w:lang w:val="en-IN"/>
        </w:rPr>
        <w:t xml:space="preserve"> </w:t>
      </w:r>
      <w:r w:rsidR="00C467C7" w:rsidRPr="00C467C7">
        <w:rPr>
          <w:lang w:val="en-IN"/>
        </w:rPr>
        <w:t>the active release branch.</w:t>
      </w:r>
    </w:p>
    <w:p w14:paraId="38710939" w14:textId="6B1B33FE" w:rsidR="00984997" w:rsidRPr="00984997" w:rsidRDefault="00984997" w:rsidP="00984997">
      <w:pPr>
        <w:spacing w:after="0"/>
        <w:rPr>
          <w:lang w:val="en-IN"/>
        </w:rPr>
      </w:pPr>
    </w:p>
    <w:p w14:paraId="2B7D89D8" w14:textId="77777777" w:rsidR="004E7AA7" w:rsidRDefault="00000000">
      <w:pPr>
        <w:pStyle w:val="Heading1"/>
      </w:pPr>
      <w:r>
        <w:t>9. Release Evidence and Audit Traceability</w:t>
      </w:r>
    </w:p>
    <w:p w14:paraId="0A1DF944" w14:textId="77777777" w:rsidR="004E7AA7" w:rsidRDefault="00000000">
      <w:r>
        <w:t>The model relies on GitHub, GitHub Actions and the approved ITSM process to provide end-to-end traceability. A separate S3 evidence repository is not required unless the client has a specific long-term retention or regulatory requirement.</w:t>
      </w:r>
    </w:p>
    <w:p w14:paraId="3AF0585B" w14:textId="77777777" w:rsidR="004E7AA7" w:rsidRDefault="00000000">
      <w:pPr>
        <w:pStyle w:val="ListBullet"/>
        <w:spacing w:after="40"/>
      </w:pPr>
      <w:r>
        <w:t>Change request or CAB ticket reference.</w:t>
      </w:r>
    </w:p>
    <w:p w14:paraId="317A6CCE" w14:textId="77777777" w:rsidR="004E7AA7" w:rsidRDefault="00000000">
      <w:pPr>
        <w:pStyle w:val="ListBullet"/>
        <w:spacing w:after="40"/>
      </w:pPr>
      <w:r>
        <w:t>Feature, release and hotfix pull requests with reviewer approvals.</w:t>
      </w:r>
    </w:p>
    <w:p w14:paraId="40ACFB32" w14:textId="77777777" w:rsidR="004E7AA7" w:rsidRDefault="00000000">
      <w:pPr>
        <w:pStyle w:val="ListBullet"/>
        <w:spacing w:after="40"/>
      </w:pPr>
      <w:r>
        <w:t>Commit SHA and protected release branch.</w:t>
      </w:r>
    </w:p>
    <w:p w14:paraId="472D7745" w14:textId="77777777" w:rsidR="004E7AA7" w:rsidRDefault="00000000">
      <w:pPr>
        <w:pStyle w:val="ListBullet"/>
        <w:spacing w:after="40"/>
      </w:pPr>
      <w:r>
        <w:t>CDK synth and CDK diff results.</w:t>
      </w:r>
    </w:p>
    <w:p w14:paraId="36455E32" w14:textId="77777777" w:rsidR="004E7AA7" w:rsidRDefault="00000000">
      <w:pPr>
        <w:pStyle w:val="ListBullet"/>
        <w:spacing w:after="40"/>
      </w:pPr>
      <w:r>
        <w:t xml:space="preserve">Linting, unit test, </w:t>
      </w:r>
      <w:proofErr w:type="spellStart"/>
      <w:r>
        <w:t>cfn</w:t>
      </w:r>
      <w:proofErr w:type="spellEnd"/>
      <w:r>
        <w:t>-lint, Checkov, secrets scan and security scan results.</w:t>
      </w:r>
    </w:p>
    <w:p w14:paraId="1E3B6C9F" w14:textId="77777777" w:rsidR="004E7AA7" w:rsidRDefault="00000000">
      <w:pPr>
        <w:pStyle w:val="ListBullet"/>
        <w:spacing w:after="40"/>
      </w:pPr>
      <w:r>
        <w:t>GitHub Actions run ID and deployment status.</w:t>
      </w:r>
    </w:p>
    <w:p w14:paraId="68C2DC09" w14:textId="77777777" w:rsidR="004E7AA7" w:rsidRDefault="00000000">
      <w:pPr>
        <w:pStyle w:val="ListBullet"/>
        <w:spacing w:after="40"/>
      </w:pPr>
      <w:r>
        <w:t>CloudFormation, CloudTrail, Config and centralized logging records.</w:t>
      </w:r>
    </w:p>
    <w:p w14:paraId="16804207" w14:textId="77777777" w:rsidR="004E7AA7" w:rsidRDefault="00000000">
      <w:pPr>
        <w:pStyle w:val="ListBullet"/>
        <w:spacing w:after="40"/>
      </w:pPr>
      <w:r>
        <w:t>Production release tag and hotfix patch tag.</w:t>
      </w:r>
    </w:p>
    <w:p w14:paraId="5171CA94" w14:textId="77777777" w:rsidR="004E7AA7" w:rsidRDefault="004E7AA7">
      <w:pPr>
        <w:sectPr w:rsidR="004E7AA7">
          <w:pgSz w:w="11909" w:h="16834"/>
          <w:pgMar w:top="936" w:right="1008" w:bottom="936" w:left="1008" w:header="720" w:footer="720" w:gutter="0"/>
          <w:cols w:space="720"/>
          <w:docGrid w:linePitch="360"/>
        </w:sectPr>
      </w:pPr>
    </w:p>
    <w:p w14:paraId="157566E9" w14:textId="5B8834CF" w:rsidR="004E7AA7" w:rsidRDefault="005E42A9" w:rsidP="005E42A9">
      <w:pPr>
        <w:rPr>
          <w:b/>
          <w:color w:val="1F4E79"/>
          <w:sz w:val="24"/>
        </w:rPr>
      </w:pPr>
      <w:r>
        <w:rPr>
          <w:b/>
          <w:color w:val="1F4E79"/>
          <w:sz w:val="24"/>
        </w:rPr>
        <w:lastRenderedPageBreak/>
        <w:t xml:space="preserve">                     </w:t>
      </w:r>
      <w:r w:rsidR="0096338C">
        <w:rPr>
          <w:b/>
          <w:color w:val="1F4E79"/>
          <w:sz w:val="24"/>
        </w:rPr>
        <w:t xml:space="preserve">    </w:t>
      </w:r>
      <w:r>
        <w:rPr>
          <w:b/>
          <w:color w:val="1F4E79"/>
          <w:sz w:val="24"/>
        </w:rPr>
        <w:t xml:space="preserve"> Figure 2 – Initial Landing Zone OU Structure Deployment: End-to-End Branching and Deployment Flow</w:t>
      </w:r>
    </w:p>
    <w:p w14:paraId="4E02C09E" w14:textId="2A32CDDD" w:rsidR="00551237" w:rsidRDefault="00551237" w:rsidP="00551237">
      <w:pPr>
        <w:ind w:left="720"/>
      </w:pPr>
      <w:r>
        <w:t xml:space="preserve">     </w:t>
      </w:r>
      <w:r w:rsidR="0096338C">
        <w:t xml:space="preserve">             </w:t>
      </w:r>
      <w:r>
        <w:t xml:space="preserve">        </w:t>
      </w:r>
      <w:r>
        <w:rPr>
          <w:noProof/>
        </w:rPr>
        <w:drawing>
          <wp:inline distT="0" distB="0" distL="0" distR="0" wp14:anchorId="4912FC6B" wp14:editId="3D31015B">
            <wp:extent cx="6115050" cy="3442349"/>
            <wp:effectExtent l="0" t="0" r="0" b="5715"/>
            <wp:docPr id="127073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401" cy="3447613"/>
                    </a:xfrm>
                    <a:prstGeom prst="rect">
                      <a:avLst/>
                    </a:prstGeom>
                    <a:noFill/>
                    <a:ln>
                      <a:noFill/>
                    </a:ln>
                  </pic:spPr>
                </pic:pic>
              </a:graphicData>
            </a:graphic>
          </wp:inline>
        </w:drawing>
      </w:r>
    </w:p>
    <w:p w14:paraId="2DBA0283" w14:textId="38B2AAEF" w:rsidR="004E7AA7" w:rsidRPr="005E42A9" w:rsidRDefault="005E42A9" w:rsidP="005E42A9">
      <w:pPr>
        <w:rPr>
          <w:b/>
          <w:bCs/>
        </w:rPr>
      </w:pPr>
      <w:r>
        <w:rPr>
          <w:sz w:val="16"/>
        </w:rPr>
        <w:t xml:space="preserve">                                                                     </w:t>
      </w:r>
      <w:r w:rsidRPr="005E42A9">
        <w:rPr>
          <w:b/>
          <w:bCs/>
          <w:sz w:val="16"/>
        </w:rPr>
        <w:t xml:space="preserve">Initial OU deployment mapped to release, Staging validation, Production promotion, </w:t>
      </w:r>
      <w:r w:rsidR="004C1C29" w:rsidRPr="005E42A9">
        <w:rPr>
          <w:b/>
          <w:bCs/>
          <w:sz w:val="16"/>
        </w:rPr>
        <w:t>Hotfix</w:t>
      </w:r>
      <w:r w:rsidRPr="005E42A9">
        <w:rPr>
          <w:b/>
          <w:bCs/>
          <w:sz w:val="16"/>
        </w:rPr>
        <w:t xml:space="preserve"> handling and governance.</w:t>
      </w:r>
    </w:p>
    <w:p w14:paraId="53FF1C54" w14:textId="77777777" w:rsidR="004E7AA7" w:rsidRDefault="004E7AA7">
      <w:pPr>
        <w:sectPr w:rsidR="004E7AA7">
          <w:pgSz w:w="16834" w:h="11909" w:orient="landscape"/>
          <w:pgMar w:top="432" w:right="432" w:bottom="432" w:left="432" w:header="720" w:footer="720" w:gutter="0"/>
          <w:cols w:space="720"/>
          <w:docGrid w:linePitch="360"/>
        </w:sectPr>
      </w:pPr>
    </w:p>
    <w:p w14:paraId="7CEE99F4" w14:textId="77777777" w:rsidR="004E7AA7" w:rsidRDefault="00000000">
      <w:pPr>
        <w:pStyle w:val="Heading1"/>
      </w:pPr>
      <w:r>
        <w:lastRenderedPageBreak/>
        <w:t>10. Branch Protection and Governance Rules</w:t>
      </w:r>
    </w:p>
    <w:tbl>
      <w:tblPr>
        <w:tblStyle w:val="TableGrid"/>
        <w:tblW w:w="0" w:type="auto"/>
        <w:jc w:val="center"/>
        <w:tblLook w:val="04A0" w:firstRow="1" w:lastRow="0" w:firstColumn="1" w:lastColumn="0" w:noHBand="0" w:noVBand="1"/>
      </w:tblPr>
      <w:tblGrid>
        <w:gridCol w:w="4941"/>
        <w:gridCol w:w="4942"/>
      </w:tblGrid>
      <w:tr w:rsidR="004E7AA7" w14:paraId="6A7A1AA1" w14:textId="77777777" w:rsidTr="188B46EB">
        <w:trPr>
          <w:jc w:val="center"/>
        </w:trPr>
        <w:tc>
          <w:tcPr>
            <w:tcW w:w="4946" w:type="dxa"/>
            <w:shd w:val="clear" w:color="auto" w:fill="1F4E79"/>
            <w:vAlign w:val="center"/>
          </w:tcPr>
          <w:p w14:paraId="689524DE" w14:textId="77777777" w:rsidR="004E7AA7" w:rsidRDefault="00000000">
            <w:r>
              <w:rPr>
                <w:b/>
                <w:color w:val="FFFFFF"/>
                <w:sz w:val="18"/>
              </w:rPr>
              <w:t>Control</w:t>
            </w:r>
          </w:p>
        </w:tc>
        <w:tc>
          <w:tcPr>
            <w:tcW w:w="4946" w:type="dxa"/>
            <w:shd w:val="clear" w:color="auto" w:fill="1F4E79"/>
            <w:vAlign w:val="center"/>
          </w:tcPr>
          <w:p w14:paraId="3CB442F9" w14:textId="77777777" w:rsidR="004E7AA7" w:rsidRDefault="00000000">
            <w:r>
              <w:rPr>
                <w:b/>
                <w:color w:val="FFFFFF"/>
                <w:sz w:val="18"/>
              </w:rPr>
              <w:t>Requirement</w:t>
            </w:r>
          </w:p>
        </w:tc>
      </w:tr>
      <w:tr w:rsidR="004E7AA7" w14:paraId="281AE6EE" w14:textId="77777777" w:rsidTr="188B46EB">
        <w:trPr>
          <w:jc w:val="center"/>
        </w:trPr>
        <w:tc>
          <w:tcPr>
            <w:tcW w:w="4946" w:type="dxa"/>
            <w:vAlign w:val="center"/>
          </w:tcPr>
          <w:p w14:paraId="695C79F6" w14:textId="77777777" w:rsidR="004E7AA7" w:rsidRDefault="00000000">
            <w:r>
              <w:rPr>
                <w:sz w:val="17"/>
              </w:rPr>
              <w:t>main protection</w:t>
            </w:r>
          </w:p>
        </w:tc>
        <w:tc>
          <w:tcPr>
            <w:tcW w:w="4946" w:type="dxa"/>
            <w:vAlign w:val="center"/>
          </w:tcPr>
          <w:p w14:paraId="1BBFCCA7" w14:textId="77777777" w:rsidR="004E7AA7" w:rsidRDefault="00000000">
            <w:r>
              <w:rPr>
                <w:sz w:val="17"/>
              </w:rPr>
              <w:t xml:space="preserve">No direct commits. Pull </w:t>
            </w:r>
            <w:proofErr w:type="gramStart"/>
            <w:r>
              <w:rPr>
                <w:sz w:val="17"/>
              </w:rPr>
              <w:t>request</w:t>
            </w:r>
            <w:proofErr w:type="gramEnd"/>
            <w:r>
              <w:rPr>
                <w:sz w:val="17"/>
              </w:rPr>
              <w:t>, CI checks and required reviews are mandatory.</w:t>
            </w:r>
          </w:p>
        </w:tc>
      </w:tr>
      <w:tr w:rsidR="004E7AA7" w14:paraId="35457FBE" w14:textId="77777777" w:rsidTr="188B46EB">
        <w:trPr>
          <w:jc w:val="center"/>
        </w:trPr>
        <w:tc>
          <w:tcPr>
            <w:tcW w:w="4946" w:type="dxa"/>
            <w:vAlign w:val="center"/>
          </w:tcPr>
          <w:p w14:paraId="2B19FE25" w14:textId="77777777" w:rsidR="004E7AA7" w:rsidRDefault="00000000">
            <w:r>
              <w:rPr>
                <w:sz w:val="17"/>
              </w:rPr>
              <w:t>feature branch lifecycle</w:t>
            </w:r>
          </w:p>
        </w:tc>
        <w:tc>
          <w:tcPr>
            <w:tcW w:w="4946" w:type="dxa"/>
            <w:vAlign w:val="center"/>
          </w:tcPr>
          <w:p w14:paraId="1F37A86F" w14:textId="77777777" w:rsidR="004E7AA7" w:rsidRDefault="00000000">
            <w:r>
              <w:rPr>
                <w:sz w:val="17"/>
              </w:rPr>
              <w:t>Created from main, kept short-lived, merged through PR and deleted after merge.</w:t>
            </w:r>
          </w:p>
        </w:tc>
      </w:tr>
      <w:tr w:rsidR="004E7AA7" w14:paraId="53D12475" w14:textId="77777777" w:rsidTr="188B46EB">
        <w:trPr>
          <w:jc w:val="center"/>
        </w:trPr>
        <w:tc>
          <w:tcPr>
            <w:tcW w:w="4946" w:type="dxa"/>
            <w:vAlign w:val="center"/>
          </w:tcPr>
          <w:p w14:paraId="4642788F" w14:textId="77777777" w:rsidR="004E7AA7" w:rsidRDefault="00000000">
            <w:r>
              <w:rPr>
                <w:sz w:val="17"/>
              </w:rPr>
              <w:t>release branch protection</w:t>
            </w:r>
          </w:p>
        </w:tc>
        <w:tc>
          <w:tcPr>
            <w:tcW w:w="4946" w:type="dxa"/>
            <w:vAlign w:val="center"/>
          </w:tcPr>
          <w:p w14:paraId="2ECB9D5C" w14:textId="3EBBBD28" w:rsidR="004E7AA7" w:rsidRPr="00B86DBC" w:rsidRDefault="766B6546">
            <w:r w:rsidRPr="188B46EB">
              <w:rPr>
                <w:sz w:val="17"/>
                <w:szCs w:val="17"/>
                <w:lang w:val="en-IN"/>
              </w:rPr>
              <w:t xml:space="preserve">Direct commits are prohibited. All changes require a pull request, successful CI validation, and approval from an authorized reviewer. </w:t>
            </w:r>
            <w:r w:rsidR="44D93155" w:rsidRPr="188B46EB">
              <w:rPr>
                <w:sz w:val="17"/>
                <w:szCs w:val="17"/>
                <w:lang w:val="en-IN"/>
              </w:rPr>
              <w:t>Normal feature, enhancement, and non-emergency changes must be implemented through feature branches, merged into main, and promoted through the approved release process.  Only approved hotfix changes may be merged into an active release branch through the documented hotfix process.</w:t>
            </w:r>
          </w:p>
          <w:p w14:paraId="7F17EC4C" w14:textId="504239A2" w:rsidR="004E7AA7" w:rsidRPr="00B86DBC" w:rsidRDefault="766B6546" w:rsidP="188B46EB">
            <w:pPr>
              <w:rPr>
                <w:sz w:val="17"/>
                <w:szCs w:val="17"/>
                <w:lang w:val="en-IN"/>
              </w:rPr>
            </w:pPr>
            <w:r w:rsidRPr="188B46EB">
              <w:rPr>
                <w:sz w:val="17"/>
                <w:szCs w:val="17"/>
                <w:lang w:val="en-IN"/>
              </w:rPr>
              <w:t>Deployment approvals must be enforced through GitHub environment protections or equivalent governance controls.</w:t>
            </w:r>
          </w:p>
        </w:tc>
      </w:tr>
      <w:tr w:rsidR="00943F0C" w14:paraId="5900DBCC" w14:textId="77777777" w:rsidTr="188B46EB">
        <w:trPr>
          <w:jc w:val="center"/>
        </w:trPr>
        <w:tc>
          <w:tcPr>
            <w:tcW w:w="4946" w:type="dxa"/>
            <w:vAlign w:val="center"/>
          </w:tcPr>
          <w:p w14:paraId="7FC09B7E" w14:textId="77777777" w:rsidR="00943F0C" w:rsidRPr="00943F0C" w:rsidRDefault="00943F0C" w:rsidP="00943F0C">
            <w:pPr>
              <w:rPr>
                <w:sz w:val="17"/>
                <w:lang w:val="en-IN"/>
              </w:rPr>
            </w:pPr>
            <w:r w:rsidRPr="00943F0C">
              <w:rPr>
                <w:sz w:val="17"/>
                <w:lang w:val="en-IN"/>
              </w:rPr>
              <w:t>Release Branch Deployment Authority</w:t>
            </w:r>
          </w:p>
          <w:p w14:paraId="2E54B1CB" w14:textId="77777777" w:rsidR="00943F0C" w:rsidRDefault="00943F0C">
            <w:pPr>
              <w:rPr>
                <w:sz w:val="17"/>
              </w:rPr>
            </w:pPr>
          </w:p>
        </w:tc>
        <w:tc>
          <w:tcPr>
            <w:tcW w:w="4946" w:type="dxa"/>
            <w:vAlign w:val="center"/>
          </w:tcPr>
          <w:p w14:paraId="6E236F76" w14:textId="4C389BB3" w:rsidR="00FA09BF" w:rsidRPr="00FA09BF" w:rsidRDefault="00943F0C" w:rsidP="00FA09BF">
            <w:pPr>
              <w:rPr>
                <w:sz w:val="17"/>
                <w:lang w:val="en-IN"/>
              </w:rPr>
            </w:pPr>
            <w:r w:rsidRPr="00943F0C">
              <w:rPr>
                <w:sz w:val="17"/>
                <w:lang w:val="en-IN"/>
              </w:rPr>
              <w:t>Only designated release managers or approved deployment administrators may create release branche</w:t>
            </w:r>
            <w:r w:rsidR="00FA09BF">
              <w:rPr>
                <w:sz w:val="17"/>
                <w:lang w:val="en-IN"/>
              </w:rPr>
              <w:t xml:space="preserve">s and </w:t>
            </w:r>
            <w:r w:rsidR="00FA09BF" w:rsidRPr="00FA09BF">
              <w:rPr>
                <w:sz w:val="17"/>
                <w:lang w:val="en-IN"/>
              </w:rPr>
              <w:t>initiate</w:t>
            </w:r>
          </w:p>
          <w:p w14:paraId="02357CC9" w14:textId="32B9FF2A" w:rsidR="00943F0C" w:rsidRPr="00B86DBC" w:rsidRDefault="00FA09BF">
            <w:pPr>
              <w:rPr>
                <w:sz w:val="17"/>
                <w:lang w:val="en-IN"/>
              </w:rPr>
            </w:pPr>
            <w:r w:rsidRPr="00FA09BF">
              <w:rPr>
                <w:sz w:val="17"/>
                <w:lang w:val="en-IN"/>
              </w:rPr>
              <w:t>Production deployments.</w:t>
            </w:r>
          </w:p>
        </w:tc>
      </w:tr>
      <w:tr w:rsidR="004E7AA7" w14:paraId="0D4F3121" w14:textId="77777777" w:rsidTr="188B46EB">
        <w:trPr>
          <w:jc w:val="center"/>
        </w:trPr>
        <w:tc>
          <w:tcPr>
            <w:tcW w:w="4946" w:type="dxa"/>
            <w:vAlign w:val="center"/>
          </w:tcPr>
          <w:p w14:paraId="1970784B" w14:textId="77777777" w:rsidR="004E7AA7" w:rsidRDefault="00000000">
            <w:r>
              <w:rPr>
                <w:sz w:val="17"/>
              </w:rPr>
              <w:t>hotfix branch origin</w:t>
            </w:r>
          </w:p>
        </w:tc>
        <w:tc>
          <w:tcPr>
            <w:tcW w:w="4946" w:type="dxa"/>
            <w:vAlign w:val="center"/>
          </w:tcPr>
          <w:p w14:paraId="41FC733C" w14:textId="10B12EE7" w:rsidR="00DF5972" w:rsidRPr="00DF5972" w:rsidRDefault="00DF5972" w:rsidP="00DF5972">
            <w:pPr>
              <w:rPr>
                <w:sz w:val="17"/>
                <w:lang w:val="en-IN"/>
              </w:rPr>
            </w:pPr>
            <w:r w:rsidRPr="00DF5972">
              <w:rPr>
                <w:sz w:val="17"/>
                <w:lang w:val="en-IN"/>
              </w:rPr>
              <w:t>Created from main and merged through the standard pull request</w:t>
            </w:r>
            <w:r>
              <w:rPr>
                <w:sz w:val="17"/>
                <w:lang w:val="en-IN"/>
              </w:rPr>
              <w:t xml:space="preserve">, </w:t>
            </w:r>
            <w:r w:rsidRPr="00DF5972">
              <w:rPr>
                <w:sz w:val="17"/>
                <w:lang w:val="en-IN"/>
              </w:rPr>
              <w:t>review, and validation process.</w:t>
            </w:r>
            <w:r>
              <w:rPr>
                <w:sz w:val="17"/>
                <w:lang w:val="en-IN"/>
              </w:rPr>
              <w:t xml:space="preserve"> </w:t>
            </w:r>
          </w:p>
          <w:p w14:paraId="0AC39C48" w14:textId="2F5DFD60" w:rsidR="004E7AA7" w:rsidRPr="00DF5972" w:rsidRDefault="00DF5972">
            <w:pPr>
              <w:rPr>
                <w:sz w:val="17"/>
                <w:lang w:val="en-IN"/>
              </w:rPr>
            </w:pPr>
            <w:r w:rsidRPr="00DF5972">
              <w:rPr>
                <w:sz w:val="17"/>
                <w:lang w:val="en-IN"/>
              </w:rPr>
              <w:t>Only the approved hotfix commit may be promoted to the active release</w:t>
            </w:r>
            <w:r>
              <w:rPr>
                <w:sz w:val="17"/>
                <w:lang w:val="en-IN"/>
              </w:rPr>
              <w:t xml:space="preserve"> </w:t>
            </w:r>
            <w:r w:rsidRPr="00DF5972">
              <w:rPr>
                <w:sz w:val="17"/>
                <w:lang w:val="en-IN"/>
              </w:rPr>
              <w:t>branch through a targeted cherry-pick or reviewed pull request</w:t>
            </w:r>
            <w:r>
              <w:rPr>
                <w:sz w:val="17"/>
                <w:lang w:val="en-IN"/>
              </w:rPr>
              <w:t>.</w:t>
            </w:r>
          </w:p>
        </w:tc>
      </w:tr>
      <w:tr w:rsidR="004E7AA7" w14:paraId="2394F00B" w14:textId="77777777" w:rsidTr="188B46EB">
        <w:trPr>
          <w:jc w:val="center"/>
        </w:trPr>
        <w:tc>
          <w:tcPr>
            <w:tcW w:w="4946" w:type="dxa"/>
            <w:vAlign w:val="center"/>
          </w:tcPr>
          <w:p w14:paraId="321C7098" w14:textId="77777777" w:rsidR="004E7AA7" w:rsidRDefault="00000000">
            <w:r>
              <w:rPr>
                <w:sz w:val="17"/>
              </w:rPr>
              <w:t>Staging-first deployment</w:t>
            </w:r>
          </w:p>
        </w:tc>
        <w:tc>
          <w:tcPr>
            <w:tcW w:w="4946" w:type="dxa"/>
            <w:vAlign w:val="center"/>
          </w:tcPr>
          <w:p w14:paraId="08183424" w14:textId="77777777" w:rsidR="004E7AA7" w:rsidRDefault="00000000">
            <w:r>
              <w:rPr>
                <w:sz w:val="17"/>
              </w:rPr>
              <w:t>Every normal release and hotfix is validated in Staging before Production unless an approved emergency exception exists.</w:t>
            </w:r>
          </w:p>
        </w:tc>
      </w:tr>
      <w:tr w:rsidR="004E7AA7" w14:paraId="17A6C884" w14:textId="77777777" w:rsidTr="188B46EB">
        <w:trPr>
          <w:jc w:val="center"/>
        </w:trPr>
        <w:tc>
          <w:tcPr>
            <w:tcW w:w="4946" w:type="dxa"/>
            <w:vAlign w:val="center"/>
          </w:tcPr>
          <w:p w14:paraId="23C99ADB" w14:textId="77777777" w:rsidR="004E7AA7" w:rsidRDefault="00000000">
            <w:r>
              <w:rPr>
                <w:sz w:val="17"/>
              </w:rPr>
              <w:t>Production approval</w:t>
            </w:r>
          </w:p>
        </w:tc>
        <w:tc>
          <w:tcPr>
            <w:tcW w:w="4946" w:type="dxa"/>
            <w:vAlign w:val="center"/>
          </w:tcPr>
          <w:p w14:paraId="08469AA1" w14:textId="77777777" w:rsidR="004E7AA7" w:rsidRDefault="00000000">
            <w:r>
              <w:rPr>
                <w:sz w:val="17"/>
              </w:rPr>
              <w:t>Architecture, Security, Platform and CAB/change approval are required according to the change classification.</w:t>
            </w:r>
          </w:p>
        </w:tc>
      </w:tr>
      <w:tr w:rsidR="004E7AA7" w14:paraId="45CFB865" w14:textId="77777777" w:rsidTr="188B46EB">
        <w:trPr>
          <w:jc w:val="center"/>
        </w:trPr>
        <w:tc>
          <w:tcPr>
            <w:tcW w:w="4946" w:type="dxa"/>
            <w:vAlign w:val="center"/>
          </w:tcPr>
          <w:p w14:paraId="74672201" w14:textId="77777777" w:rsidR="004E7AA7" w:rsidRDefault="00000000">
            <w:r>
              <w:rPr>
                <w:sz w:val="17"/>
              </w:rPr>
              <w:t>No manual drift</w:t>
            </w:r>
          </w:p>
        </w:tc>
        <w:tc>
          <w:tcPr>
            <w:tcW w:w="4946" w:type="dxa"/>
            <w:vAlign w:val="center"/>
          </w:tcPr>
          <w:p w14:paraId="33906717" w14:textId="77777777" w:rsidR="004E7AA7" w:rsidRDefault="00000000">
            <w:r>
              <w:rPr>
                <w:sz w:val="17"/>
              </w:rPr>
              <w:t>Manual changes are prohibited except approved break-glass actions, which must be reconciled back into code.</w:t>
            </w:r>
          </w:p>
        </w:tc>
      </w:tr>
      <w:tr w:rsidR="004E7AA7" w14:paraId="0555E2D3" w14:textId="77777777" w:rsidTr="188B46EB">
        <w:trPr>
          <w:jc w:val="center"/>
        </w:trPr>
        <w:tc>
          <w:tcPr>
            <w:tcW w:w="4946" w:type="dxa"/>
            <w:vAlign w:val="center"/>
          </w:tcPr>
          <w:p w14:paraId="4CE1C8C4" w14:textId="77777777" w:rsidR="004E7AA7" w:rsidRDefault="00000000">
            <w:r>
              <w:rPr>
                <w:sz w:val="17"/>
              </w:rPr>
              <w:t>Tagging</w:t>
            </w:r>
          </w:p>
        </w:tc>
        <w:tc>
          <w:tcPr>
            <w:tcW w:w="4946" w:type="dxa"/>
            <w:vAlign w:val="center"/>
          </w:tcPr>
          <w:p w14:paraId="523BC335" w14:textId="02052D93" w:rsidR="00AC5CF6" w:rsidRPr="00AC5CF6" w:rsidRDefault="00AC5CF6" w:rsidP="00AC5CF6">
            <w:pPr>
              <w:rPr>
                <w:sz w:val="17"/>
                <w:lang w:val="en-IN"/>
              </w:rPr>
            </w:pPr>
            <w:r w:rsidRPr="00AC5CF6">
              <w:rPr>
                <w:sz w:val="17"/>
                <w:lang w:val="en-IN"/>
              </w:rPr>
              <w:t>Production releases and hotfixes are versioned using immutable Git tags</w:t>
            </w:r>
          </w:p>
          <w:p w14:paraId="373E2663" w14:textId="1A80729A" w:rsidR="00AC5CF6" w:rsidRPr="00164A9F" w:rsidRDefault="00AC5CF6" w:rsidP="00AC5CF6">
            <w:pPr>
              <w:rPr>
                <w:b/>
                <w:bCs/>
                <w:sz w:val="17"/>
                <w:lang w:val="en-IN"/>
              </w:rPr>
            </w:pPr>
            <w:r w:rsidRPr="00AC5CF6">
              <w:rPr>
                <w:sz w:val="17"/>
                <w:lang w:val="en-IN"/>
              </w:rPr>
              <w:t>that follow Semantic Versioning (</w:t>
            </w:r>
            <w:proofErr w:type="spellStart"/>
            <w:r w:rsidRPr="00AC5CF6">
              <w:rPr>
                <w:sz w:val="17"/>
                <w:lang w:val="en-IN"/>
              </w:rPr>
              <w:t>SemVer</w:t>
            </w:r>
            <w:proofErr w:type="spellEnd"/>
            <w:r w:rsidRPr="00AC5CF6">
              <w:rPr>
                <w:sz w:val="17"/>
                <w:lang w:val="en-IN"/>
              </w:rPr>
              <w:t xml:space="preserve">), for example </w:t>
            </w:r>
            <w:r w:rsidRPr="00164A9F">
              <w:rPr>
                <w:b/>
                <w:bCs/>
                <w:sz w:val="17"/>
                <w:lang w:val="en-IN"/>
              </w:rPr>
              <w:t>lz-v1.0.0,</w:t>
            </w:r>
          </w:p>
          <w:p w14:paraId="0CDFEB63" w14:textId="4CB932CF" w:rsidR="004E7AA7" w:rsidRPr="00B13E5F" w:rsidRDefault="00AC5CF6">
            <w:pPr>
              <w:rPr>
                <w:sz w:val="17"/>
                <w:lang w:val="en-IN"/>
              </w:rPr>
            </w:pPr>
            <w:r w:rsidRPr="00164A9F">
              <w:rPr>
                <w:b/>
                <w:bCs/>
                <w:sz w:val="17"/>
                <w:lang w:val="en-IN"/>
              </w:rPr>
              <w:t>lz-v1.1.0, lz-v1.1.1, and lz-v2.0.0.</w:t>
            </w:r>
          </w:p>
        </w:tc>
      </w:tr>
    </w:tbl>
    <w:p w14:paraId="4AEB726C" w14:textId="0379183D" w:rsidR="004E7AA7" w:rsidRDefault="00000000">
      <w:pPr>
        <w:pStyle w:val="Heading1"/>
        <w:rPr>
          <w:lang w:val="en-IN"/>
        </w:rPr>
      </w:pPr>
      <w:r>
        <w:t xml:space="preserve">11. </w:t>
      </w:r>
      <w:r w:rsidR="000236CF">
        <w:t>Executive</w:t>
      </w:r>
      <w:r>
        <w:t xml:space="preserve"> Summary</w:t>
      </w:r>
      <w:r w:rsidR="000236CF">
        <w:t xml:space="preserve"> (</w:t>
      </w:r>
      <w:r w:rsidR="000236CF" w:rsidRPr="000236CF">
        <w:rPr>
          <w:lang w:val="en-IN"/>
        </w:rPr>
        <w:t>Proposed Branching and Deployment Approach</w:t>
      </w:r>
      <w:r w:rsidR="000236CF">
        <w:rPr>
          <w:lang w:val="en-IN"/>
        </w:rPr>
        <w:t>)</w:t>
      </w:r>
    </w:p>
    <w:p w14:paraId="45FD6C81" w14:textId="3533537E" w:rsidR="00956A60" w:rsidRPr="00956A60" w:rsidRDefault="00956A60" w:rsidP="00956A60">
      <w:pPr>
        <w:rPr>
          <w:lang w:val="en-IN"/>
        </w:rPr>
      </w:pPr>
      <w:r w:rsidRPr="00956A60">
        <w:rPr>
          <w:lang w:val="en-IN"/>
        </w:rPr>
        <w:t xml:space="preserve">This section provides a summary of the proposed branching and deployment approach for the AWS European </w:t>
      </w:r>
      <w:r>
        <w:rPr>
          <w:lang w:val="en-IN"/>
        </w:rPr>
        <w:t>S</w:t>
      </w:r>
      <w:r w:rsidRPr="00956A60">
        <w:rPr>
          <w:lang w:val="en-IN"/>
        </w:rPr>
        <w:t>overeign Cloud Landing Zone implementation.</w:t>
      </w:r>
    </w:p>
    <w:p w14:paraId="4648A73E" w14:textId="1661A1BE" w:rsidR="0032480C" w:rsidRPr="0032480C" w:rsidRDefault="00000000" w:rsidP="0032480C">
      <w:pPr>
        <w:rPr>
          <w:lang w:val="en-IN"/>
        </w:rPr>
      </w:pPr>
      <w:r>
        <w:t xml:space="preserve">The proposed branching model keeps main as the single integration branch and removes the long-lived </w:t>
      </w:r>
      <w:proofErr w:type="gramStart"/>
      <w:r>
        <w:t>develop</w:t>
      </w:r>
      <w:proofErr w:type="gramEnd"/>
      <w:r>
        <w:t xml:space="preserve"> branch. </w:t>
      </w:r>
      <w:r w:rsidR="00030069" w:rsidRPr="00030069">
        <w:rPr>
          <w:lang w:val="en-IN"/>
        </w:rPr>
        <w:t>This approach reduces branch divergence, simplifies hotfix management, and aligns release promotion with modern trunk-based development practices.</w:t>
      </w:r>
      <w:r w:rsidR="00030069">
        <w:rPr>
          <w:lang w:val="en-IN"/>
        </w:rPr>
        <w:t xml:space="preserve"> </w:t>
      </w:r>
      <w:r>
        <w:t xml:space="preserve">Short-lived feature branches are created from main and merged back only after CI, code, architecture and security reviews. </w:t>
      </w:r>
      <w:r w:rsidR="0032480C" w:rsidRPr="0032480C">
        <w:rPr>
          <w:lang w:val="en-IN"/>
        </w:rPr>
        <w:t xml:space="preserve">When a Landing Zone deployment phase is ready, a protected release branch (for example, </w:t>
      </w:r>
      <w:r w:rsidR="00B0097A" w:rsidRPr="00B0097A">
        <w:rPr>
          <w:lang w:val="en-IN"/>
        </w:rPr>
        <w:t>release/lz-v1.0.0</w:t>
      </w:r>
      <w:r w:rsidR="0032480C" w:rsidRPr="0032480C">
        <w:rPr>
          <w:lang w:val="en-IN"/>
        </w:rPr>
        <w:t>, release/</w:t>
      </w:r>
      <w:r w:rsidR="00B0097A" w:rsidRPr="00B0097A">
        <w:rPr>
          <w:rFonts w:ascii="Segoe UI" w:eastAsia="Times New Roman" w:hAnsi="Segoe UI" w:cs="Segoe UI"/>
          <w:sz w:val="21"/>
          <w:szCs w:val="21"/>
          <w:lang w:val="en-IN" w:eastAsia="en-IN"/>
        </w:rPr>
        <w:t xml:space="preserve"> </w:t>
      </w:r>
      <w:r w:rsidR="00B0097A" w:rsidRPr="00B0097A">
        <w:rPr>
          <w:lang w:val="en-IN"/>
        </w:rPr>
        <w:t>lz-v1.1.0</w:t>
      </w:r>
      <w:r w:rsidR="0032480C" w:rsidRPr="0032480C">
        <w:rPr>
          <w:lang w:val="en-IN"/>
        </w:rPr>
        <w:t>, release/</w:t>
      </w:r>
      <w:r w:rsidR="00B0097A" w:rsidRPr="00B0097A">
        <w:rPr>
          <w:rFonts w:ascii="Segoe UI" w:eastAsia="Times New Roman" w:hAnsi="Segoe UI" w:cs="Segoe UI"/>
          <w:sz w:val="21"/>
          <w:szCs w:val="21"/>
          <w:lang w:val="en-IN" w:eastAsia="en-IN"/>
        </w:rPr>
        <w:t xml:space="preserve"> </w:t>
      </w:r>
      <w:r w:rsidR="00B0097A" w:rsidRPr="00B0097A">
        <w:rPr>
          <w:lang w:val="en-IN"/>
        </w:rPr>
        <w:t>lz-v1.1.</w:t>
      </w:r>
      <w:r w:rsidR="00B0097A">
        <w:rPr>
          <w:lang w:val="en-IN"/>
        </w:rPr>
        <w:t>1</w:t>
      </w:r>
      <w:r w:rsidR="0032480C" w:rsidRPr="0032480C">
        <w:rPr>
          <w:lang w:val="en-IN"/>
        </w:rPr>
        <w:t>, or release/</w:t>
      </w:r>
      <w:r w:rsidR="00B0097A" w:rsidRPr="00B0097A">
        <w:rPr>
          <w:lang w:val="en-IN"/>
        </w:rPr>
        <w:t>lz-v2.0.0</w:t>
      </w:r>
      <w:r w:rsidR="0032480C" w:rsidRPr="0032480C">
        <w:rPr>
          <w:lang w:val="en-IN"/>
        </w:rPr>
        <w:t>) is created from an approved and validated main commit and used for both Staging and Production deployment.</w:t>
      </w:r>
    </w:p>
    <w:p w14:paraId="783A8E99" w14:textId="77777777" w:rsidR="004E7AA7" w:rsidRDefault="00000000">
      <w:r>
        <w:t xml:space="preserve">The release is first deployed to the Staging AWS Organization using </w:t>
      </w:r>
      <w:proofErr w:type="spellStart"/>
      <w:proofErr w:type="gramStart"/>
      <w:r>
        <w:t>staging.yaml</w:t>
      </w:r>
      <w:proofErr w:type="spellEnd"/>
      <w:proofErr w:type="gramEnd"/>
      <w:r>
        <w:t>. Staging creates and validates the complete OU hierarchy and one test workload account under each Prod and Non-Prod OU in Hybrid, Online and Corp. Once OU structure, SCP, account, IAM, KMS, logging, security, compliance and idempotency checks pass, the release proceeds through Architecture, Security, Platform and CAB approvals.</w:t>
      </w:r>
    </w:p>
    <w:p w14:paraId="75996614" w14:textId="77777777" w:rsidR="00FE1D33" w:rsidRDefault="00FE1D33" w:rsidP="00FE1D33">
      <w:pPr>
        <w:rPr>
          <w:lang w:val="en-IN"/>
        </w:rPr>
      </w:pPr>
      <w:r w:rsidRPr="00FE1D33">
        <w:rPr>
          <w:lang w:val="en-IN"/>
        </w:rPr>
        <w:t xml:space="preserve">Production is then deployed from the same protected release branch and commit SHA using </w:t>
      </w:r>
      <w:proofErr w:type="spellStart"/>
      <w:proofErr w:type="gramStart"/>
      <w:r w:rsidRPr="00FE1D33">
        <w:rPr>
          <w:lang w:val="en-IN"/>
        </w:rPr>
        <w:t>production.yaml</w:t>
      </w:r>
      <w:proofErr w:type="spellEnd"/>
      <w:proofErr w:type="gramEnd"/>
      <w:r w:rsidRPr="00FE1D33">
        <w:rPr>
          <w:lang w:val="en-IN"/>
        </w:rPr>
        <w:t>. Environment-specific account data, organization identifiers, account IDs, role ARNs, and logging or KMS references may differ; however, the CDK code, release branch, commit SHA, deployment pipeline, and governance controls remain unchanged.</w:t>
      </w:r>
    </w:p>
    <w:p w14:paraId="10D9EF41" w14:textId="77777777" w:rsidR="00EB59C6" w:rsidRDefault="00C03966" w:rsidP="00C03966">
      <w:pPr>
        <w:rPr>
          <w:lang w:val="en-IN"/>
        </w:rPr>
      </w:pPr>
      <w:r w:rsidRPr="00C03966">
        <w:rPr>
          <w:lang w:val="en-IN"/>
        </w:rPr>
        <w:t>If an urgent Production issue occurs, the hotfix is implemented</w:t>
      </w:r>
      <w:r w:rsidR="00EB59C6">
        <w:rPr>
          <w:lang w:val="en-IN"/>
        </w:rPr>
        <w:t xml:space="preserve"> </w:t>
      </w:r>
      <w:r w:rsidRPr="00C03966">
        <w:rPr>
          <w:lang w:val="en-IN"/>
        </w:rPr>
        <w:t>through the standard development process and merged into main.</w:t>
      </w:r>
      <w:r w:rsidR="00EB59C6">
        <w:rPr>
          <w:lang w:val="en-IN"/>
        </w:rPr>
        <w:t xml:space="preserve"> </w:t>
      </w:r>
    </w:p>
    <w:p w14:paraId="165C1E25" w14:textId="1298F41E" w:rsidR="00C03966" w:rsidRPr="00C03966" w:rsidRDefault="00C03966" w:rsidP="00C03966">
      <w:pPr>
        <w:rPr>
          <w:lang w:val="en-IN"/>
        </w:rPr>
      </w:pPr>
      <w:r w:rsidRPr="00C03966">
        <w:rPr>
          <w:lang w:val="en-IN"/>
        </w:rPr>
        <w:lastRenderedPageBreak/>
        <w:t>Once approved, only the specific hotfix commit is promoted to the</w:t>
      </w:r>
      <w:r w:rsidR="00EB59C6">
        <w:rPr>
          <w:lang w:val="en-IN"/>
        </w:rPr>
        <w:t xml:space="preserve"> </w:t>
      </w:r>
      <w:r w:rsidRPr="00C03966">
        <w:rPr>
          <w:lang w:val="en-IN"/>
        </w:rPr>
        <w:t>active release branch, validated in Staging, approved, and deployed</w:t>
      </w:r>
      <w:r w:rsidR="00EB59C6">
        <w:rPr>
          <w:lang w:val="en-IN"/>
        </w:rPr>
        <w:t xml:space="preserve"> </w:t>
      </w:r>
      <w:r w:rsidRPr="00C03966">
        <w:rPr>
          <w:lang w:val="en-IN"/>
        </w:rPr>
        <w:t>to Production.</w:t>
      </w:r>
    </w:p>
    <w:p w14:paraId="47F5AED3" w14:textId="7235BCCD" w:rsidR="00C03966" w:rsidRPr="00C03966" w:rsidRDefault="00C03966" w:rsidP="00C03966">
      <w:pPr>
        <w:rPr>
          <w:lang w:val="en-IN"/>
        </w:rPr>
      </w:pPr>
      <w:r w:rsidRPr="00C03966">
        <w:rPr>
          <w:lang w:val="en-IN"/>
        </w:rPr>
        <w:t>This ensures that main remains the source of truth while preventing</w:t>
      </w:r>
      <w:r w:rsidR="00EB59C6">
        <w:rPr>
          <w:lang w:val="en-IN"/>
        </w:rPr>
        <w:t xml:space="preserve"> </w:t>
      </w:r>
      <w:r w:rsidRPr="00C03966">
        <w:rPr>
          <w:lang w:val="en-IN"/>
        </w:rPr>
        <w:t>unrelated changes already present in main from being included in the</w:t>
      </w:r>
      <w:r w:rsidR="00EB59C6">
        <w:rPr>
          <w:lang w:val="en-IN"/>
        </w:rPr>
        <w:t xml:space="preserve"> </w:t>
      </w:r>
      <w:r w:rsidRPr="00C03966">
        <w:rPr>
          <w:lang w:val="en-IN"/>
        </w:rPr>
        <w:t>current Production release.</w:t>
      </w:r>
    </w:p>
    <w:p w14:paraId="3DB33FC6" w14:textId="76FF511F" w:rsidR="004E7AA7" w:rsidRDefault="00000000">
      <w:pPr>
        <w:pStyle w:val="Heading1"/>
      </w:pPr>
      <w:r>
        <w:t>12. Naming Convention</w:t>
      </w:r>
    </w:p>
    <w:p w14:paraId="6F53EB11" w14:textId="596B33F3" w:rsidR="00F71F47" w:rsidRDefault="00F71F47">
      <w:pPr>
        <w:pStyle w:val="CodeBlock"/>
      </w:pPr>
      <w:r>
        <w:t>main</w:t>
      </w:r>
    </w:p>
    <w:p w14:paraId="4C96CCFA" w14:textId="203D6B8E" w:rsidR="005744FC" w:rsidRDefault="00000000">
      <w:pPr>
        <w:pStyle w:val="CodeBlock"/>
      </w:pPr>
      <w:r>
        <w:br/>
        <w:t>feature/</w:t>
      </w:r>
      <w:proofErr w:type="spellStart"/>
      <w:r>
        <w:t>ou</w:t>
      </w:r>
      <w:proofErr w:type="spellEnd"/>
      <w:r>
        <w:t>-structure</w:t>
      </w:r>
      <w:r>
        <w:br/>
        <w:t>feature/</w:t>
      </w:r>
      <w:proofErr w:type="spellStart"/>
      <w:r>
        <w:t>scp</w:t>
      </w:r>
      <w:proofErr w:type="spellEnd"/>
      <w:r>
        <w:t>-baseline</w:t>
      </w:r>
      <w:r>
        <w:br/>
        <w:t>feature/logging</w:t>
      </w:r>
      <w:r>
        <w:br/>
        <w:t>feature/kms</w:t>
      </w:r>
      <w:r>
        <w:br/>
        <w:t>feature/security-baseline</w:t>
      </w:r>
    </w:p>
    <w:p w14:paraId="656CC652" w14:textId="77777777" w:rsidR="00164A9F" w:rsidRPr="005744FC" w:rsidRDefault="00164A9F" w:rsidP="00164A9F">
      <w:pPr>
        <w:pStyle w:val="CodeBlock"/>
        <w:spacing w:before="0" w:after="0"/>
        <w:ind w:left="357" w:right="357"/>
        <w:rPr>
          <w:lang w:val="en-IN"/>
        </w:rPr>
      </w:pPr>
      <w:r w:rsidRPr="005744FC">
        <w:rPr>
          <w:lang w:val="en-IN"/>
        </w:rPr>
        <w:t>hotfix/</w:t>
      </w:r>
      <w:proofErr w:type="spellStart"/>
      <w:r w:rsidRPr="005744FC">
        <w:rPr>
          <w:lang w:val="en-IN"/>
        </w:rPr>
        <w:t>ou</w:t>
      </w:r>
      <w:proofErr w:type="spellEnd"/>
      <w:r w:rsidRPr="005744FC">
        <w:rPr>
          <w:lang w:val="en-IN"/>
        </w:rPr>
        <w:t>-placement-fix</w:t>
      </w:r>
    </w:p>
    <w:p w14:paraId="19011FB8" w14:textId="77777777" w:rsidR="00164A9F" w:rsidRPr="005744FC" w:rsidRDefault="00164A9F" w:rsidP="00164A9F">
      <w:pPr>
        <w:pStyle w:val="CodeBlock"/>
        <w:spacing w:before="0" w:after="0"/>
        <w:ind w:left="357" w:right="357"/>
        <w:rPr>
          <w:lang w:val="en-IN"/>
        </w:rPr>
      </w:pPr>
      <w:r w:rsidRPr="005744FC">
        <w:rPr>
          <w:lang w:val="en-IN"/>
        </w:rPr>
        <w:t>hotfix/</w:t>
      </w:r>
      <w:proofErr w:type="spellStart"/>
      <w:r w:rsidRPr="005744FC">
        <w:rPr>
          <w:lang w:val="en-IN"/>
        </w:rPr>
        <w:t>scp</w:t>
      </w:r>
      <w:proofErr w:type="spellEnd"/>
      <w:r w:rsidRPr="005744FC">
        <w:rPr>
          <w:lang w:val="en-IN"/>
        </w:rPr>
        <w:t>-baseline-fix</w:t>
      </w:r>
    </w:p>
    <w:p w14:paraId="0DABD8A0" w14:textId="01B705F9" w:rsidR="00164A9F" w:rsidRDefault="00164A9F">
      <w:pPr>
        <w:pStyle w:val="CodeBlock"/>
      </w:pPr>
    </w:p>
    <w:p w14:paraId="5F9997DE" w14:textId="77777777" w:rsidR="00164A9F" w:rsidRDefault="00164A9F" w:rsidP="00164A9F">
      <w:pPr>
        <w:pStyle w:val="CodeBlock"/>
        <w:ind w:left="0"/>
        <w:rPr>
          <w:rFonts w:ascii="Aptos" w:hAnsi="Aptos"/>
          <w:b/>
          <w:bCs/>
          <w:color w:val="auto"/>
          <w:sz w:val="20"/>
          <w:lang w:val="en-IN"/>
        </w:rPr>
      </w:pPr>
      <w:r w:rsidRPr="00164A9F">
        <w:rPr>
          <w:rFonts w:ascii="Aptos" w:hAnsi="Aptos"/>
          <w:b/>
          <w:bCs/>
          <w:color w:val="auto"/>
          <w:sz w:val="20"/>
          <w:lang w:val="en-IN"/>
        </w:rPr>
        <w:t>Examples of Release Branches</w:t>
      </w:r>
    </w:p>
    <w:p w14:paraId="4BEA8A41" w14:textId="22640FF8" w:rsidR="005744FC" w:rsidRPr="005744FC" w:rsidRDefault="005744FC" w:rsidP="00164A9F">
      <w:pPr>
        <w:pStyle w:val="CodeBlock"/>
        <w:ind w:left="0"/>
        <w:rPr>
          <w:lang w:val="en-IN"/>
        </w:rPr>
      </w:pPr>
      <w:r w:rsidRPr="005744FC">
        <w:rPr>
          <w:lang w:val="en-IN"/>
        </w:rPr>
        <w:t>release/</w:t>
      </w:r>
      <w:r w:rsidR="004150F2">
        <w:rPr>
          <w:lang w:val="en-IN"/>
        </w:rPr>
        <w:t>lz-v1.0.0</w:t>
      </w:r>
    </w:p>
    <w:p w14:paraId="07ED4FFC" w14:textId="3B54E5A4" w:rsidR="005744FC" w:rsidRDefault="005744FC" w:rsidP="00164A9F">
      <w:pPr>
        <w:pStyle w:val="CodeBlock"/>
        <w:ind w:left="0"/>
        <w:rPr>
          <w:lang w:val="en-IN"/>
        </w:rPr>
      </w:pPr>
      <w:r w:rsidRPr="005744FC">
        <w:rPr>
          <w:lang w:val="en-IN"/>
        </w:rPr>
        <w:t>release/</w:t>
      </w:r>
      <w:r w:rsidR="004150F2">
        <w:rPr>
          <w:lang w:val="en-IN"/>
        </w:rPr>
        <w:t>lz-v1.1.0</w:t>
      </w:r>
    </w:p>
    <w:p w14:paraId="5DEFD68F" w14:textId="2080045E" w:rsidR="004150F2" w:rsidRDefault="004150F2" w:rsidP="00164A9F">
      <w:pPr>
        <w:pStyle w:val="CodeBlock"/>
        <w:ind w:left="0"/>
        <w:rPr>
          <w:lang w:val="en-IN"/>
        </w:rPr>
      </w:pPr>
      <w:r w:rsidRPr="005744FC">
        <w:rPr>
          <w:lang w:val="en-IN"/>
        </w:rPr>
        <w:t>release/</w:t>
      </w:r>
      <w:r>
        <w:rPr>
          <w:lang w:val="en-IN"/>
        </w:rPr>
        <w:t>lz</w:t>
      </w:r>
      <w:r>
        <w:rPr>
          <w:lang w:val="en-IN"/>
        </w:rPr>
        <w:t>-</w:t>
      </w:r>
      <w:r>
        <w:rPr>
          <w:lang w:val="en-IN"/>
        </w:rPr>
        <w:t>v1.1.</w:t>
      </w:r>
      <w:r>
        <w:rPr>
          <w:lang w:val="en-IN"/>
        </w:rPr>
        <w:t>1</w:t>
      </w:r>
    </w:p>
    <w:p w14:paraId="0383A7D8" w14:textId="1AECC19F" w:rsidR="004150F2" w:rsidRDefault="004150F2" w:rsidP="00164A9F">
      <w:pPr>
        <w:pStyle w:val="CodeBlock"/>
        <w:ind w:left="0"/>
        <w:rPr>
          <w:lang w:val="en-IN"/>
        </w:rPr>
      </w:pPr>
      <w:r w:rsidRPr="005744FC">
        <w:rPr>
          <w:lang w:val="en-IN"/>
        </w:rPr>
        <w:t>release</w:t>
      </w:r>
      <w:r w:rsidR="0006719F">
        <w:rPr>
          <w:lang w:val="en-IN"/>
        </w:rPr>
        <w:t>/</w:t>
      </w:r>
      <w:r>
        <w:rPr>
          <w:lang w:val="en-IN"/>
        </w:rPr>
        <w:t>lz</w:t>
      </w:r>
      <w:r w:rsidR="00AC5CF6">
        <w:rPr>
          <w:lang w:val="en-IN"/>
        </w:rPr>
        <w:t>-</w:t>
      </w:r>
      <w:r>
        <w:rPr>
          <w:lang w:val="en-IN"/>
        </w:rPr>
        <w:t>v</w:t>
      </w:r>
      <w:r>
        <w:rPr>
          <w:lang w:val="en-IN"/>
        </w:rPr>
        <w:t>2.0.0</w:t>
      </w:r>
    </w:p>
    <w:p w14:paraId="4943FD4E" w14:textId="77777777" w:rsidR="00164A9F" w:rsidRPr="00164A9F" w:rsidRDefault="00000000" w:rsidP="00164A9F">
      <w:pPr>
        <w:pStyle w:val="CodeBlock"/>
        <w:ind w:left="0"/>
        <w:rPr>
          <w:rFonts w:ascii="Aptos" w:hAnsi="Aptos"/>
          <w:b/>
          <w:bCs/>
          <w:color w:val="auto"/>
          <w:sz w:val="20"/>
          <w:lang w:val="en-IN"/>
        </w:rPr>
      </w:pPr>
      <w:r>
        <w:br/>
      </w:r>
      <w:r w:rsidR="00164A9F" w:rsidRPr="00164A9F">
        <w:rPr>
          <w:rFonts w:ascii="Aptos" w:hAnsi="Aptos"/>
          <w:b/>
          <w:bCs/>
          <w:color w:val="auto"/>
          <w:sz w:val="20"/>
          <w:lang w:val="en-IN"/>
        </w:rPr>
        <w:t>Examples of Production Release Tags</w:t>
      </w:r>
    </w:p>
    <w:p w14:paraId="50597340" w14:textId="77777777" w:rsidR="00164A9F" w:rsidRPr="00164A9F" w:rsidRDefault="00164A9F" w:rsidP="00164A9F">
      <w:pPr>
        <w:pStyle w:val="CodeBlock"/>
        <w:ind w:left="0"/>
        <w:rPr>
          <w:lang w:val="en-IN"/>
        </w:rPr>
      </w:pPr>
      <w:r w:rsidRPr="00164A9F">
        <w:rPr>
          <w:lang w:val="en-IN"/>
        </w:rPr>
        <w:t>lz-v1.0.0    # Initial Production release</w:t>
      </w:r>
    </w:p>
    <w:p w14:paraId="12A736E5" w14:textId="77777777" w:rsidR="00164A9F" w:rsidRPr="00164A9F" w:rsidRDefault="00164A9F" w:rsidP="00164A9F">
      <w:pPr>
        <w:pStyle w:val="CodeBlock"/>
        <w:ind w:left="0"/>
        <w:rPr>
          <w:lang w:val="en-IN"/>
        </w:rPr>
      </w:pPr>
      <w:r w:rsidRPr="00164A9F">
        <w:rPr>
          <w:lang w:val="en-IN"/>
        </w:rPr>
        <w:t>lz-v1.1.0    # New backward-compatible capability release</w:t>
      </w:r>
    </w:p>
    <w:p w14:paraId="33F19E19" w14:textId="77777777" w:rsidR="00164A9F" w:rsidRPr="00164A9F" w:rsidRDefault="00164A9F" w:rsidP="00164A9F">
      <w:pPr>
        <w:pStyle w:val="CodeBlock"/>
        <w:ind w:left="0"/>
        <w:rPr>
          <w:lang w:val="en-IN"/>
        </w:rPr>
      </w:pPr>
      <w:r w:rsidRPr="00164A9F">
        <w:rPr>
          <w:lang w:val="en-IN"/>
        </w:rPr>
        <w:t>lz-v1.1.1    # Hotfix or patch release</w:t>
      </w:r>
    </w:p>
    <w:p w14:paraId="574AF3AE" w14:textId="77777777" w:rsidR="00164A9F" w:rsidRPr="00164A9F" w:rsidRDefault="00164A9F" w:rsidP="00164A9F">
      <w:pPr>
        <w:pStyle w:val="CodeBlock"/>
        <w:ind w:left="0"/>
        <w:rPr>
          <w:lang w:val="en-IN"/>
        </w:rPr>
      </w:pPr>
      <w:r w:rsidRPr="00164A9F">
        <w:rPr>
          <w:lang w:val="en-IN"/>
        </w:rPr>
        <w:t>lz-v2.0.0    # Breaking change release</w:t>
      </w:r>
    </w:p>
    <w:p w14:paraId="296F7282" w14:textId="717348CD" w:rsidR="00164A9F" w:rsidRDefault="00164A9F" w:rsidP="00164A9F">
      <w:pPr>
        <w:pStyle w:val="CodeBlock"/>
        <w:rPr>
          <w:lang w:val="en-IN"/>
        </w:rPr>
      </w:pPr>
    </w:p>
    <w:p w14:paraId="58537225" w14:textId="77777777" w:rsidR="00164A9F" w:rsidRPr="00164A9F" w:rsidRDefault="00164A9F" w:rsidP="00164A9F">
      <w:pPr>
        <w:spacing w:after="0"/>
        <w:rPr>
          <w:b/>
          <w:bCs/>
        </w:rPr>
      </w:pPr>
      <w:r w:rsidRPr="00164A9F">
        <w:rPr>
          <w:b/>
          <w:bCs/>
        </w:rPr>
        <w:t>12A. Release Versioning Strategy</w:t>
      </w:r>
    </w:p>
    <w:p w14:paraId="144ED6A0" w14:textId="77777777" w:rsidR="00164A9F" w:rsidRPr="00164A9F" w:rsidRDefault="00164A9F" w:rsidP="00164A9F">
      <w:pPr>
        <w:rPr>
          <w:lang w:val="en-IN"/>
        </w:rPr>
      </w:pPr>
      <w:r w:rsidRPr="00164A9F">
        <w:rPr>
          <w:lang w:val="en-IN"/>
        </w:rPr>
        <w:t>Release branches and Production release tags must follow Semantic Versioning (</w:t>
      </w:r>
      <w:proofErr w:type="spellStart"/>
      <w:r w:rsidRPr="00164A9F">
        <w:rPr>
          <w:lang w:val="en-IN"/>
        </w:rPr>
        <w:t>SemVer</w:t>
      </w:r>
      <w:proofErr w:type="spellEnd"/>
      <w:r w:rsidRPr="00164A9F">
        <w:rPr>
          <w:lang w:val="en-IN"/>
        </w:rPr>
        <w:t>).</w:t>
      </w:r>
    </w:p>
    <w:p w14:paraId="2F8C8228" w14:textId="77777777" w:rsidR="00164A9F" w:rsidRPr="00164A9F" w:rsidRDefault="00164A9F" w:rsidP="00164A9F">
      <w:pPr>
        <w:rPr>
          <w:lang w:val="en-IN"/>
        </w:rPr>
      </w:pPr>
      <w:r w:rsidRPr="00164A9F">
        <w:rPr>
          <w:b/>
          <w:bCs/>
          <w:lang w:val="en-IN"/>
        </w:rPr>
        <w:t>PATCH (1.1.1)</w:t>
      </w:r>
      <w:r w:rsidRPr="00164A9F">
        <w:rPr>
          <w:lang w:val="en-IN"/>
        </w:rPr>
        <w:br/>
        <w:t>Backward-compatible fixes and hotfixes only. No breaking changes are permitted.</w:t>
      </w:r>
    </w:p>
    <w:p w14:paraId="3C69FDB1" w14:textId="77777777" w:rsidR="00164A9F" w:rsidRPr="00164A9F" w:rsidRDefault="00164A9F" w:rsidP="00164A9F">
      <w:pPr>
        <w:rPr>
          <w:lang w:val="en-IN"/>
        </w:rPr>
      </w:pPr>
      <w:r w:rsidRPr="00164A9F">
        <w:rPr>
          <w:b/>
          <w:bCs/>
          <w:lang w:val="en-IN"/>
        </w:rPr>
        <w:t>MINOR (1.1.0)</w:t>
      </w:r>
      <w:r w:rsidRPr="00164A9F">
        <w:rPr>
          <w:lang w:val="en-IN"/>
        </w:rPr>
        <w:br/>
        <w:t>Backward-compatible enhancements and new Landing Zone capabilities may be introduced.</w:t>
      </w:r>
    </w:p>
    <w:p w14:paraId="49363BE1" w14:textId="77777777" w:rsidR="00164A9F" w:rsidRPr="00164A9F" w:rsidRDefault="00164A9F" w:rsidP="00164A9F">
      <w:pPr>
        <w:rPr>
          <w:lang w:val="en-IN"/>
        </w:rPr>
      </w:pPr>
      <w:r w:rsidRPr="00164A9F">
        <w:rPr>
          <w:b/>
          <w:bCs/>
          <w:lang w:val="en-IN"/>
        </w:rPr>
        <w:t>MAJOR (2.0.0)</w:t>
      </w:r>
      <w:r w:rsidRPr="00164A9F">
        <w:rPr>
          <w:lang w:val="en-IN"/>
        </w:rPr>
        <w:br/>
        <w:t>Breaking changes are permitted and may require migration, redesign, or additional release planning activities.</w:t>
      </w:r>
    </w:p>
    <w:p w14:paraId="56D19430" w14:textId="77777777" w:rsidR="00164A9F" w:rsidRPr="00164A9F" w:rsidRDefault="00164A9F" w:rsidP="00164A9F">
      <w:pPr>
        <w:spacing w:after="0"/>
      </w:pPr>
      <w:r w:rsidRPr="00164A9F">
        <w:t>This versioning approach provides a consistent and auditable method for identifying Landing Zone releases, distinguishing between hotfixes, non-breaking enhancements, and releases that introduce breaking changes.</w:t>
      </w:r>
    </w:p>
    <w:p w14:paraId="0E7643DE" w14:textId="77777777" w:rsidR="00164A9F" w:rsidRPr="00164A9F" w:rsidRDefault="00164A9F" w:rsidP="00164A9F">
      <w:pPr>
        <w:pStyle w:val="CodeBlock"/>
        <w:ind w:left="0"/>
        <w:rPr>
          <w:rFonts w:ascii="Aptos" w:hAnsi="Aptos"/>
          <w:b/>
          <w:bCs/>
          <w:color w:val="auto"/>
          <w:sz w:val="20"/>
          <w:lang w:val="en-IN"/>
        </w:rPr>
      </w:pPr>
    </w:p>
    <w:p w14:paraId="1E61D482" w14:textId="77777777" w:rsidR="00164A9F" w:rsidRPr="004150F2" w:rsidRDefault="00164A9F" w:rsidP="004150F2">
      <w:pPr>
        <w:pStyle w:val="CodeBlock"/>
        <w:rPr>
          <w:lang w:val="en-IN"/>
        </w:rPr>
      </w:pPr>
    </w:p>
    <w:p w14:paraId="5203A1E1" w14:textId="77777777" w:rsidR="0012234B" w:rsidRPr="005744FC" w:rsidRDefault="0012234B" w:rsidP="005744FC">
      <w:pPr>
        <w:pStyle w:val="CodeBlock"/>
        <w:rPr>
          <w:lang w:val="en-IN"/>
        </w:rPr>
      </w:pPr>
    </w:p>
    <w:p w14:paraId="0E89628C" w14:textId="77777777" w:rsidR="004E7AA7" w:rsidRDefault="00000000">
      <w:pPr>
        <w:pStyle w:val="Heading1"/>
      </w:pPr>
      <w:r>
        <w:lastRenderedPageBreak/>
        <w:t>13. Conclusion</w:t>
      </w:r>
    </w:p>
    <w:p w14:paraId="47965466" w14:textId="77777777" w:rsidR="004E7AA7" w:rsidRDefault="00000000">
      <w:r>
        <w:t>This model provides a clear separation between ongoing development, release stabilization, Staging validation, Production deployment and emergency remediation. It simplifies the client explanation, avoids divergence between long-lived branches, supports a safe hotfix path, and preserves the governance controls required for an AWS Landing Zone.</w:t>
      </w:r>
    </w:p>
    <w:sectPr w:rsidR="004E7AA7" w:rsidSect="00034616">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D4D38" w14:textId="77777777" w:rsidR="00CB2B2D" w:rsidRDefault="00CB2B2D">
      <w:pPr>
        <w:spacing w:after="0" w:line="240" w:lineRule="auto"/>
      </w:pPr>
      <w:r>
        <w:separator/>
      </w:r>
    </w:p>
  </w:endnote>
  <w:endnote w:type="continuationSeparator" w:id="0">
    <w:p w14:paraId="12F14470" w14:textId="77777777" w:rsidR="00CB2B2D" w:rsidRDefault="00CB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CF0C" w14:textId="75526E63" w:rsidR="004E7AA7" w:rsidRDefault="00000000">
    <w:pPr>
      <w:pStyle w:val="Footer"/>
      <w:jc w:val="center"/>
    </w:pPr>
    <w:r>
      <w:rPr>
        <w:color w:val="646464"/>
        <w:sz w:val="16"/>
      </w:rPr>
      <w:t>ESC Initial Landing Zone OU Structure Deployment – GitHub Branching Strategy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4E5FE" w14:textId="77777777" w:rsidR="00CB2B2D" w:rsidRDefault="00CB2B2D">
      <w:pPr>
        <w:spacing w:after="0" w:line="240" w:lineRule="auto"/>
      </w:pPr>
      <w:r>
        <w:separator/>
      </w:r>
    </w:p>
  </w:footnote>
  <w:footnote w:type="continuationSeparator" w:id="0">
    <w:p w14:paraId="76BC1F6E" w14:textId="77777777" w:rsidR="00CB2B2D" w:rsidRDefault="00CB2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B814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323B8"/>
    <w:multiLevelType w:val="hybridMultilevel"/>
    <w:tmpl w:val="2204657C"/>
    <w:lvl w:ilvl="0" w:tplc="40090001">
      <w:start w:val="1"/>
      <w:numFmt w:val="bullet"/>
      <w:lvlText w:val=""/>
      <w:lvlJc w:val="left"/>
      <w:pPr>
        <w:ind w:left="1087" w:hanging="360"/>
      </w:pPr>
      <w:rPr>
        <w:rFonts w:ascii="Symbol" w:hAnsi="Symbol" w:hint="default"/>
      </w:rPr>
    </w:lvl>
    <w:lvl w:ilvl="1" w:tplc="40090003" w:tentative="1">
      <w:start w:val="1"/>
      <w:numFmt w:val="bullet"/>
      <w:lvlText w:val="o"/>
      <w:lvlJc w:val="left"/>
      <w:pPr>
        <w:ind w:left="1807" w:hanging="360"/>
      </w:pPr>
      <w:rPr>
        <w:rFonts w:ascii="Courier New" w:hAnsi="Courier New" w:cs="Courier New" w:hint="default"/>
      </w:rPr>
    </w:lvl>
    <w:lvl w:ilvl="2" w:tplc="40090005" w:tentative="1">
      <w:start w:val="1"/>
      <w:numFmt w:val="bullet"/>
      <w:lvlText w:val=""/>
      <w:lvlJc w:val="left"/>
      <w:pPr>
        <w:ind w:left="2527" w:hanging="360"/>
      </w:pPr>
      <w:rPr>
        <w:rFonts w:ascii="Wingdings" w:hAnsi="Wingdings" w:hint="default"/>
      </w:rPr>
    </w:lvl>
    <w:lvl w:ilvl="3" w:tplc="40090001" w:tentative="1">
      <w:start w:val="1"/>
      <w:numFmt w:val="bullet"/>
      <w:lvlText w:val=""/>
      <w:lvlJc w:val="left"/>
      <w:pPr>
        <w:ind w:left="3247" w:hanging="360"/>
      </w:pPr>
      <w:rPr>
        <w:rFonts w:ascii="Symbol" w:hAnsi="Symbol" w:hint="default"/>
      </w:rPr>
    </w:lvl>
    <w:lvl w:ilvl="4" w:tplc="40090003" w:tentative="1">
      <w:start w:val="1"/>
      <w:numFmt w:val="bullet"/>
      <w:lvlText w:val="o"/>
      <w:lvlJc w:val="left"/>
      <w:pPr>
        <w:ind w:left="3967" w:hanging="360"/>
      </w:pPr>
      <w:rPr>
        <w:rFonts w:ascii="Courier New" w:hAnsi="Courier New" w:cs="Courier New" w:hint="default"/>
      </w:rPr>
    </w:lvl>
    <w:lvl w:ilvl="5" w:tplc="40090005" w:tentative="1">
      <w:start w:val="1"/>
      <w:numFmt w:val="bullet"/>
      <w:lvlText w:val=""/>
      <w:lvlJc w:val="left"/>
      <w:pPr>
        <w:ind w:left="4687" w:hanging="360"/>
      </w:pPr>
      <w:rPr>
        <w:rFonts w:ascii="Wingdings" w:hAnsi="Wingdings" w:hint="default"/>
      </w:rPr>
    </w:lvl>
    <w:lvl w:ilvl="6" w:tplc="40090001" w:tentative="1">
      <w:start w:val="1"/>
      <w:numFmt w:val="bullet"/>
      <w:lvlText w:val=""/>
      <w:lvlJc w:val="left"/>
      <w:pPr>
        <w:ind w:left="5407" w:hanging="360"/>
      </w:pPr>
      <w:rPr>
        <w:rFonts w:ascii="Symbol" w:hAnsi="Symbol" w:hint="default"/>
      </w:rPr>
    </w:lvl>
    <w:lvl w:ilvl="7" w:tplc="40090003" w:tentative="1">
      <w:start w:val="1"/>
      <w:numFmt w:val="bullet"/>
      <w:lvlText w:val="o"/>
      <w:lvlJc w:val="left"/>
      <w:pPr>
        <w:ind w:left="6127" w:hanging="360"/>
      </w:pPr>
      <w:rPr>
        <w:rFonts w:ascii="Courier New" w:hAnsi="Courier New" w:cs="Courier New" w:hint="default"/>
      </w:rPr>
    </w:lvl>
    <w:lvl w:ilvl="8" w:tplc="40090005" w:tentative="1">
      <w:start w:val="1"/>
      <w:numFmt w:val="bullet"/>
      <w:lvlText w:val=""/>
      <w:lvlJc w:val="left"/>
      <w:pPr>
        <w:ind w:left="6847" w:hanging="360"/>
      </w:pPr>
      <w:rPr>
        <w:rFonts w:ascii="Wingdings" w:hAnsi="Wingdings" w:hint="default"/>
      </w:rPr>
    </w:lvl>
  </w:abstractNum>
  <w:num w:numId="1" w16cid:durableId="596792869">
    <w:abstractNumId w:val="8"/>
  </w:num>
  <w:num w:numId="2" w16cid:durableId="1711032048">
    <w:abstractNumId w:val="6"/>
  </w:num>
  <w:num w:numId="3" w16cid:durableId="1617638443">
    <w:abstractNumId w:val="5"/>
  </w:num>
  <w:num w:numId="4" w16cid:durableId="2098671105">
    <w:abstractNumId w:val="4"/>
  </w:num>
  <w:num w:numId="5" w16cid:durableId="2030568590">
    <w:abstractNumId w:val="7"/>
  </w:num>
  <w:num w:numId="6" w16cid:durableId="170725661">
    <w:abstractNumId w:val="3"/>
  </w:num>
  <w:num w:numId="7" w16cid:durableId="1807232619">
    <w:abstractNumId w:val="2"/>
  </w:num>
  <w:num w:numId="8" w16cid:durableId="1997606918">
    <w:abstractNumId w:val="1"/>
  </w:num>
  <w:num w:numId="9" w16cid:durableId="1588538286">
    <w:abstractNumId w:val="0"/>
  </w:num>
  <w:num w:numId="10" w16cid:durableId="194580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2C"/>
    <w:rsid w:val="000220EA"/>
    <w:rsid w:val="000236CF"/>
    <w:rsid w:val="00030069"/>
    <w:rsid w:val="00030628"/>
    <w:rsid w:val="00034616"/>
    <w:rsid w:val="0006063C"/>
    <w:rsid w:val="0006719F"/>
    <w:rsid w:val="00081706"/>
    <w:rsid w:val="00086205"/>
    <w:rsid w:val="0009144B"/>
    <w:rsid w:val="000A4839"/>
    <w:rsid w:val="000C6270"/>
    <w:rsid w:val="000D1F80"/>
    <w:rsid w:val="000D2E29"/>
    <w:rsid w:val="000E0C0E"/>
    <w:rsid w:val="00101136"/>
    <w:rsid w:val="00106313"/>
    <w:rsid w:val="0012234B"/>
    <w:rsid w:val="0015074B"/>
    <w:rsid w:val="001546F9"/>
    <w:rsid w:val="00157C63"/>
    <w:rsid w:val="00164A9F"/>
    <w:rsid w:val="00193484"/>
    <w:rsid w:val="001A784B"/>
    <w:rsid w:val="001E5BC3"/>
    <w:rsid w:val="00201A40"/>
    <w:rsid w:val="0020307F"/>
    <w:rsid w:val="0021430D"/>
    <w:rsid w:val="00237CA7"/>
    <w:rsid w:val="00241D5F"/>
    <w:rsid w:val="0027229B"/>
    <w:rsid w:val="0027490D"/>
    <w:rsid w:val="00282BDA"/>
    <w:rsid w:val="0029639D"/>
    <w:rsid w:val="002A2D22"/>
    <w:rsid w:val="002B3087"/>
    <w:rsid w:val="002C0AF0"/>
    <w:rsid w:val="00301E9A"/>
    <w:rsid w:val="00310F9E"/>
    <w:rsid w:val="0032480C"/>
    <w:rsid w:val="00326F90"/>
    <w:rsid w:val="00351ABF"/>
    <w:rsid w:val="00376860"/>
    <w:rsid w:val="003924AD"/>
    <w:rsid w:val="003B52F4"/>
    <w:rsid w:val="003D1291"/>
    <w:rsid w:val="00413529"/>
    <w:rsid w:val="004150F2"/>
    <w:rsid w:val="00421CA3"/>
    <w:rsid w:val="00425FDA"/>
    <w:rsid w:val="00432E84"/>
    <w:rsid w:val="0044118F"/>
    <w:rsid w:val="004454CB"/>
    <w:rsid w:val="00463B53"/>
    <w:rsid w:val="004647D1"/>
    <w:rsid w:val="004B1C3D"/>
    <w:rsid w:val="004B5CA2"/>
    <w:rsid w:val="004C087C"/>
    <w:rsid w:val="004C1C29"/>
    <w:rsid w:val="004E7AA7"/>
    <w:rsid w:val="004E7B68"/>
    <w:rsid w:val="0050205E"/>
    <w:rsid w:val="00510737"/>
    <w:rsid w:val="0051700E"/>
    <w:rsid w:val="00524997"/>
    <w:rsid w:val="005269C5"/>
    <w:rsid w:val="005339A3"/>
    <w:rsid w:val="005341C0"/>
    <w:rsid w:val="00551237"/>
    <w:rsid w:val="00552B66"/>
    <w:rsid w:val="005744FC"/>
    <w:rsid w:val="00576894"/>
    <w:rsid w:val="005970C7"/>
    <w:rsid w:val="005C4482"/>
    <w:rsid w:val="005D43FD"/>
    <w:rsid w:val="005E42A9"/>
    <w:rsid w:val="005F4246"/>
    <w:rsid w:val="00601196"/>
    <w:rsid w:val="00625018"/>
    <w:rsid w:val="00657551"/>
    <w:rsid w:val="00683913"/>
    <w:rsid w:val="006909D4"/>
    <w:rsid w:val="006925BA"/>
    <w:rsid w:val="006A07BA"/>
    <w:rsid w:val="006A1A0F"/>
    <w:rsid w:val="006B0452"/>
    <w:rsid w:val="006C7C56"/>
    <w:rsid w:val="006D1FD1"/>
    <w:rsid w:val="0072066F"/>
    <w:rsid w:val="00721767"/>
    <w:rsid w:val="007218A8"/>
    <w:rsid w:val="00771A2C"/>
    <w:rsid w:val="007A4CC8"/>
    <w:rsid w:val="007B0A40"/>
    <w:rsid w:val="007B4190"/>
    <w:rsid w:val="007E6A87"/>
    <w:rsid w:val="00807A5D"/>
    <w:rsid w:val="00811236"/>
    <w:rsid w:val="00815A14"/>
    <w:rsid w:val="00856AA2"/>
    <w:rsid w:val="0086567C"/>
    <w:rsid w:val="008C039C"/>
    <w:rsid w:val="008C0785"/>
    <w:rsid w:val="008F20FC"/>
    <w:rsid w:val="00912E8A"/>
    <w:rsid w:val="00926729"/>
    <w:rsid w:val="00943F0C"/>
    <w:rsid w:val="00956A60"/>
    <w:rsid w:val="009609A6"/>
    <w:rsid w:val="0096338C"/>
    <w:rsid w:val="00984997"/>
    <w:rsid w:val="009A0DAD"/>
    <w:rsid w:val="009B44AD"/>
    <w:rsid w:val="009F04D5"/>
    <w:rsid w:val="00A00DA5"/>
    <w:rsid w:val="00A04C90"/>
    <w:rsid w:val="00A05201"/>
    <w:rsid w:val="00A059B1"/>
    <w:rsid w:val="00A36A32"/>
    <w:rsid w:val="00A52D33"/>
    <w:rsid w:val="00A56DD5"/>
    <w:rsid w:val="00A64732"/>
    <w:rsid w:val="00A82665"/>
    <w:rsid w:val="00AA1D8D"/>
    <w:rsid w:val="00AC5CF6"/>
    <w:rsid w:val="00AE1928"/>
    <w:rsid w:val="00AF5F3D"/>
    <w:rsid w:val="00B0097A"/>
    <w:rsid w:val="00B04C3D"/>
    <w:rsid w:val="00B13E5F"/>
    <w:rsid w:val="00B16457"/>
    <w:rsid w:val="00B47730"/>
    <w:rsid w:val="00B54B71"/>
    <w:rsid w:val="00B57764"/>
    <w:rsid w:val="00B86DBC"/>
    <w:rsid w:val="00B93AD2"/>
    <w:rsid w:val="00B95B15"/>
    <w:rsid w:val="00BC1978"/>
    <w:rsid w:val="00BC6E77"/>
    <w:rsid w:val="00BD06FC"/>
    <w:rsid w:val="00BD39D8"/>
    <w:rsid w:val="00C03966"/>
    <w:rsid w:val="00C467C7"/>
    <w:rsid w:val="00C527DE"/>
    <w:rsid w:val="00C53A77"/>
    <w:rsid w:val="00C67480"/>
    <w:rsid w:val="00C7007D"/>
    <w:rsid w:val="00C72052"/>
    <w:rsid w:val="00CA6A8C"/>
    <w:rsid w:val="00CB0664"/>
    <w:rsid w:val="00CB0E54"/>
    <w:rsid w:val="00CB2B2D"/>
    <w:rsid w:val="00CC17A7"/>
    <w:rsid w:val="00D423A7"/>
    <w:rsid w:val="00D546C8"/>
    <w:rsid w:val="00D7153E"/>
    <w:rsid w:val="00D85828"/>
    <w:rsid w:val="00DA3397"/>
    <w:rsid w:val="00DB12D7"/>
    <w:rsid w:val="00DC6D8C"/>
    <w:rsid w:val="00DF3FC7"/>
    <w:rsid w:val="00DF5972"/>
    <w:rsid w:val="00E11199"/>
    <w:rsid w:val="00E22AD6"/>
    <w:rsid w:val="00E266C3"/>
    <w:rsid w:val="00E5559D"/>
    <w:rsid w:val="00E71CDC"/>
    <w:rsid w:val="00E76F08"/>
    <w:rsid w:val="00EA7A90"/>
    <w:rsid w:val="00EB59C6"/>
    <w:rsid w:val="00EC019D"/>
    <w:rsid w:val="00F14E80"/>
    <w:rsid w:val="00F27A66"/>
    <w:rsid w:val="00F31C7A"/>
    <w:rsid w:val="00F54904"/>
    <w:rsid w:val="00F57EE9"/>
    <w:rsid w:val="00F6774C"/>
    <w:rsid w:val="00F71F47"/>
    <w:rsid w:val="00F759F2"/>
    <w:rsid w:val="00FA09BF"/>
    <w:rsid w:val="00FB754D"/>
    <w:rsid w:val="00FC693F"/>
    <w:rsid w:val="00FE070F"/>
    <w:rsid w:val="00FE1D33"/>
    <w:rsid w:val="00FE4944"/>
    <w:rsid w:val="0581BF71"/>
    <w:rsid w:val="06845F69"/>
    <w:rsid w:val="06EBEF03"/>
    <w:rsid w:val="0767E973"/>
    <w:rsid w:val="08B0C9E4"/>
    <w:rsid w:val="099F6267"/>
    <w:rsid w:val="10C6F558"/>
    <w:rsid w:val="11CA0337"/>
    <w:rsid w:val="13B8C1EA"/>
    <w:rsid w:val="143EECA1"/>
    <w:rsid w:val="186DB5D0"/>
    <w:rsid w:val="188B46EB"/>
    <w:rsid w:val="190007FB"/>
    <w:rsid w:val="1B825E7B"/>
    <w:rsid w:val="1FC4350D"/>
    <w:rsid w:val="2285BFF4"/>
    <w:rsid w:val="233D7B6E"/>
    <w:rsid w:val="236B5D4F"/>
    <w:rsid w:val="23A852D8"/>
    <w:rsid w:val="2577DC26"/>
    <w:rsid w:val="2761A2EB"/>
    <w:rsid w:val="2886B5BC"/>
    <w:rsid w:val="2990C37D"/>
    <w:rsid w:val="29A1CF9F"/>
    <w:rsid w:val="2CD86E3D"/>
    <w:rsid w:val="3CB05AE2"/>
    <w:rsid w:val="3D44A5E0"/>
    <w:rsid w:val="3E23205C"/>
    <w:rsid w:val="44D93155"/>
    <w:rsid w:val="4532F984"/>
    <w:rsid w:val="454E0F4A"/>
    <w:rsid w:val="46E24115"/>
    <w:rsid w:val="4DE6D388"/>
    <w:rsid w:val="4FDDD424"/>
    <w:rsid w:val="5078EACA"/>
    <w:rsid w:val="507FABAE"/>
    <w:rsid w:val="50D457A3"/>
    <w:rsid w:val="5126EE17"/>
    <w:rsid w:val="5250C8C2"/>
    <w:rsid w:val="555AF359"/>
    <w:rsid w:val="581EE94A"/>
    <w:rsid w:val="590730A1"/>
    <w:rsid w:val="59A14076"/>
    <w:rsid w:val="5DA9B575"/>
    <w:rsid w:val="5F9255B8"/>
    <w:rsid w:val="603D4E45"/>
    <w:rsid w:val="618CA39A"/>
    <w:rsid w:val="623AE4A3"/>
    <w:rsid w:val="630D04B3"/>
    <w:rsid w:val="6435052B"/>
    <w:rsid w:val="6D7D85EB"/>
    <w:rsid w:val="766B6546"/>
    <w:rsid w:val="7814E811"/>
    <w:rsid w:val="7EC2F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9A16A"/>
  <w14:defaultImageDpi w14:val="300"/>
  <w15:docId w15:val="{610C78F9-A16C-4182-A0C7-DFD91F65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360"/>
    </w:pPr>
    <w:rPr>
      <w:rFonts w:ascii="Consolas" w:hAnsi="Consolas"/>
      <w:color w:val="28282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0304B5-FFE5-4010-BCD0-88FC3C62F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8460471-5DC5-47B2-BF48-8215D7E75340}">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4.xml><?xml version="1.0" encoding="utf-8"?>
<ds:datastoreItem xmlns:ds="http://schemas.openxmlformats.org/officeDocument/2006/customXml" ds:itemID="{BEF4E6D1-B0C9-4055-86E5-ADC0657B1D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3325</Words>
  <Characters>18954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K</cp:lastModifiedBy>
  <cp:revision>6</cp:revision>
  <dcterms:created xsi:type="dcterms:W3CDTF">2026-08-07T18:46:00Z</dcterms:created>
  <dcterms:modified xsi:type="dcterms:W3CDTF">2026-08-07T18:48:00Z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