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201D3" w14:textId="5084F2FA" w:rsidR="00145465" w:rsidRDefault="00145465" w:rsidP="0014546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5465">
        <w:rPr>
          <w:rFonts w:ascii="Times New Roman" w:hAnsi="Times New Roman" w:cs="Times New Roman"/>
          <w:b/>
          <w:bCs/>
          <w:sz w:val="24"/>
          <w:szCs w:val="24"/>
        </w:rPr>
        <w:t>EX</w:t>
      </w:r>
      <w:proofErr w:type="gramStart"/>
      <w:r w:rsidRPr="00145465">
        <w:rPr>
          <w:rFonts w:ascii="Times New Roman" w:hAnsi="Times New Roman" w:cs="Times New Roman"/>
          <w:b/>
          <w:bCs/>
          <w:sz w:val="24"/>
          <w:szCs w:val="24"/>
        </w:rPr>
        <w:t>:No.1</w:t>
      </w:r>
      <w:proofErr w:type="gramEnd"/>
      <w:r w:rsidRPr="001454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</w:t>
      </w:r>
      <w:r w:rsidR="007B5F8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221501023</w:t>
      </w:r>
      <w:bookmarkStart w:id="0" w:name="_GoBack"/>
      <w:bookmarkEnd w:id="0"/>
    </w:p>
    <w:p w14:paraId="460CE334" w14:textId="65DC3C7C" w:rsidR="00145465" w:rsidRDefault="007B5F8A" w:rsidP="0014546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24</w:t>
      </w:r>
      <w:r w:rsidR="00145465">
        <w:rPr>
          <w:rFonts w:ascii="Times New Roman" w:hAnsi="Times New Roman" w:cs="Times New Roman"/>
          <w:b/>
          <w:bCs/>
          <w:sz w:val="24"/>
          <w:szCs w:val="24"/>
        </w:rPr>
        <w:t>/01/25</w:t>
      </w:r>
      <w:r w:rsidR="00145465" w:rsidRPr="0014546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77751CED" w14:textId="77777777" w:rsidR="002D56E5" w:rsidRDefault="00145465" w:rsidP="0014546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45465"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gramEnd"/>
      <w:r w:rsidRPr="00145465">
        <w:rPr>
          <w:rFonts w:ascii="Times New Roman" w:hAnsi="Times New Roman" w:cs="Times New Roman"/>
          <w:b/>
          <w:bCs/>
          <w:sz w:val="28"/>
          <w:szCs w:val="28"/>
        </w:rPr>
        <w:t xml:space="preserve"> to implement time series data for import library, load data,                           </w:t>
      </w:r>
      <w:proofErr w:type="spellStart"/>
      <w:r w:rsidRPr="00145465">
        <w:rPr>
          <w:rFonts w:ascii="Times New Roman" w:hAnsi="Times New Roman" w:cs="Times New Roman"/>
          <w:b/>
          <w:bCs/>
          <w:sz w:val="28"/>
          <w:szCs w:val="28"/>
        </w:rPr>
        <w:t>Preprocessing</w:t>
      </w:r>
      <w:proofErr w:type="spellEnd"/>
      <w:r w:rsidRPr="00145465">
        <w:rPr>
          <w:rFonts w:ascii="Times New Roman" w:hAnsi="Times New Roman" w:cs="Times New Roman"/>
          <w:b/>
          <w:bCs/>
          <w:sz w:val="28"/>
          <w:szCs w:val="28"/>
        </w:rPr>
        <w:t xml:space="preserve"> and visualising</w:t>
      </w:r>
    </w:p>
    <w:p w14:paraId="62E3A489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#Importing libraries</w:t>
      </w:r>
    </w:p>
    <w:p w14:paraId="522C0019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 xml:space="preserve">import pandas as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14:paraId="7D0CA13C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Load the stock data</w:t>
      </w:r>
    </w:p>
    <w:p w14:paraId="6892790D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5465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 xml:space="preserve"> = r'AAPL_short_volume.csv'</w:t>
      </w:r>
    </w:p>
    <w:p w14:paraId="563AC41C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5465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)</w:t>
      </w:r>
    </w:p>
    <w:p w14:paraId="27823E97" w14:textId="77777777" w:rsid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5465">
        <w:rPr>
          <w:rFonts w:ascii="Times New Roman" w:hAnsi="Times New Roman" w:cs="Times New Roman"/>
          <w:sz w:val="28"/>
          <w:szCs w:val="28"/>
        </w:rPr>
        <w:t>close_prices_AAPL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 xml:space="preserve"> = data['Close']</w:t>
      </w:r>
    </w:p>
    <w:p w14:paraId="4AA7E738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Reverse the order of the data</w:t>
      </w:r>
    </w:p>
    <w:p w14:paraId="265E2A4F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5465">
        <w:rPr>
          <w:rFonts w:ascii="Times New Roman" w:hAnsi="Times New Roman" w:cs="Times New Roman"/>
          <w:sz w:val="28"/>
          <w:szCs w:val="28"/>
        </w:rPr>
        <w:t>close_prices_AAPL_reverse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close_prices_</w:t>
      </w:r>
      <w:proofErr w:type="gramStart"/>
      <w:r w:rsidRPr="00145465">
        <w:rPr>
          <w:rFonts w:ascii="Times New Roman" w:hAnsi="Times New Roman" w:cs="Times New Roman"/>
          <w:sz w:val="28"/>
          <w:szCs w:val="28"/>
        </w:rPr>
        <w:t>AAPL.iloc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::-1]</w:t>
      </w:r>
    </w:p>
    <w:p w14:paraId="0589DFCF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5BCA24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Reset index to maintain the correct time series order in the plot</w:t>
      </w:r>
    </w:p>
    <w:p w14:paraId="7D66748E" w14:textId="77777777" w:rsid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5465">
        <w:rPr>
          <w:rFonts w:ascii="Times New Roman" w:hAnsi="Times New Roman" w:cs="Times New Roman"/>
          <w:sz w:val="28"/>
          <w:szCs w:val="28"/>
        </w:rPr>
        <w:t>close_prices_AAPL_reverse.reset_</w:t>
      </w:r>
      <w:proofErr w:type="gramStart"/>
      <w:r w:rsidRPr="00145465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 xml:space="preserve">drop=True,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=True)</w:t>
      </w:r>
    </w:p>
    <w:p w14:paraId="5E92759A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1. Handling Missing Values:</w:t>
      </w:r>
    </w:p>
    <w:p w14:paraId="33B68544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Check for missing values in each column</w:t>
      </w:r>
    </w:p>
    <w:p w14:paraId="7C233FE4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546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145465">
        <w:rPr>
          <w:rFonts w:ascii="Times New Roman" w:hAnsi="Times New Roman" w:cs="Times New Roman"/>
          <w:sz w:val="28"/>
          <w:szCs w:val="28"/>
        </w:rPr>
        <w:t>data.isnull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().sum())</w:t>
      </w:r>
    </w:p>
    <w:p w14:paraId="6F5704E3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636A6D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Drop rows with missing values (if not too many)</w:t>
      </w:r>
    </w:p>
    <w:p w14:paraId="18F6E271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465">
        <w:rPr>
          <w:rFonts w:ascii="Times New Roman" w:hAnsi="Times New Roman" w:cs="Times New Roman"/>
          <w:sz w:val="28"/>
          <w:szCs w:val="28"/>
        </w:rPr>
        <w:t>data.dropna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5465"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=True)</w:t>
      </w:r>
    </w:p>
    <w:p w14:paraId="5259D2DB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FAF22D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Fill missing values in 'Close' with the mean - Moved before outlier handling</w:t>
      </w:r>
    </w:p>
    <w:p w14:paraId="68298149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5465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'Close'].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fillna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 xml:space="preserve">(data['Close'].mean(),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 xml:space="preserve">=True) # Fill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NaNs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 xml:space="preserve"> in 'Close' column</w:t>
      </w:r>
    </w:p>
    <w:p w14:paraId="1B51BEAA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3DE0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2. Handling Outliers:</w:t>
      </w:r>
    </w:p>
    <w:p w14:paraId="32AE841B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(a) Visualization: Create box plots or scatter plots to visually identify outliers.</w:t>
      </w:r>
    </w:p>
    <w:p w14:paraId="6C0ECF74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399891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(b) Using IQR (Interquartile Range):</w:t>
      </w:r>
    </w:p>
    <w:p w14:paraId="2F9EBD3B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lastRenderedPageBreak/>
        <w:t># Calculate IQR for relevant numerical columns, e.g., 'Close'</w:t>
      </w:r>
    </w:p>
    <w:p w14:paraId="77CE5001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 xml:space="preserve">Q1 = </w:t>
      </w:r>
      <w:proofErr w:type="gramStart"/>
      <w:r w:rsidRPr="00145465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'Close'].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quantile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(0.25)</w:t>
      </w:r>
    </w:p>
    <w:p w14:paraId="40E032D2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 xml:space="preserve">Q3 = </w:t>
      </w:r>
      <w:proofErr w:type="gramStart"/>
      <w:r w:rsidRPr="00145465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'Close'].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quantile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(0.75)</w:t>
      </w:r>
    </w:p>
    <w:p w14:paraId="740A70E3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IQR = Q3 - Q1</w:t>
      </w:r>
    </w:p>
    <w:p w14:paraId="4F99A30F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5465">
        <w:rPr>
          <w:rFonts w:ascii="Times New Roman" w:hAnsi="Times New Roman" w:cs="Times New Roman"/>
          <w:sz w:val="28"/>
          <w:szCs w:val="28"/>
        </w:rPr>
        <w:t>lower_bound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 xml:space="preserve"> = Q1 - 1.5 * IQR</w:t>
      </w:r>
    </w:p>
    <w:p w14:paraId="5411542F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5465">
        <w:rPr>
          <w:rFonts w:ascii="Times New Roman" w:hAnsi="Times New Roman" w:cs="Times New Roman"/>
          <w:sz w:val="28"/>
          <w:szCs w:val="28"/>
        </w:rPr>
        <w:t>upper_bound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 xml:space="preserve"> = Q3 + 1.5 * IQR</w:t>
      </w:r>
    </w:p>
    <w:p w14:paraId="37D771D5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6BB4A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Filter data to remove outliers</w:t>
      </w:r>
    </w:p>
    <w:p w14:paraId="51BBE797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 xml:space="preserve">data = data[(data['Close'] &gt;=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lower_bound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 xml:space="preserve">) &amp; (data['Close'] &lt;=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upper_bound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)]</w:t>
      </w:r>
    </w:p>
    <w:p w14:paraId="30B0604D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6B38A5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 xml:space="preserve"># Data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preprocessing</w:t>
      </w:r>
      <w:proofErr w:type="spellEnd"/>
    </w:p>
    <w:p w14:paraId="21690782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14:paraId="5551B98D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484052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5465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close_prices_AAPL_reverse.values.reshape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(-1, 1)  # Reshape the data</w:t>
      </w:r>
    </w:p>
    <w:p w14:paraId="5DD86B6B" w14:textId="77777777" w:rsid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5465">
        <w:rPr>
          <w:rFonts w:ascii="Times New Roman" w:hAnsi="Times New Roman" w:cs="Times New Roman"/>
          <w:sz w:val="28"/>
          <w:szCs w:val="28"/>
        </w:rPr>
        <w:t>data_normalized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 xml:space="preserve"> = data / </w:t>
      </w:r>
      <w:proofErr w:type="spellStart"/>
      <w:proofErr w:type="gramStart"/>
      <w:r w:rsidRPr="00145465">
        <w:rPr>
          <w:rFonts w:ascii="Times New Roman" w:hAnsi="Times New Roman" w:cs="Times New Roman"/>
          <w:sz w:val="28"/>
          <w:szCs w:val="28"/>
        </w:rPr>
        <w:t>np.max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data)  # Normalize the data</w:t>
      </w:r>
    </w:p>
    <w:p w14:paraId="529DDBB6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Split the data into training and testing sets</w:t>
      </w:r>
    </w:p>
    <w:p w14:paraId="0D02A7EB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5465">
        <w:rPr>
          <w:rFonts w:ascii="Times New Roman" w:hAnsi="Times New Roman" w:cs="Times New Roman"/>
          <w:sz w:val="28"/>
          <w:szCs w:val="28"/>
        </w:rPr>
        <w:t>train_size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data_normalized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) * 0.8)</w:t>
      </w:r>
    </w:p>
    <w:p w14:paraId="39F08AD5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5465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data_</w:t>
      </w:r>
      <w:proofErr w:type="gramStart"/>
      <w:r w:rsidRPr="00145465">
        <w:rPr>
          <w:rFonts w:ascii="Times New Roman" w:hAnsi="Times New Roman" w:cs="Times New Roman"/>
          <w:sz w:val="28"/>
          <w:szCs w:val="28"/>
        </w:rPr>
        <w:t>normalized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train_size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]</w:t>
      </w:r>
    </w:p>
    <w:p w14:paraId="5C0AEA83" w14:textId="77777777" w:rsid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5465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data_normalized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train_size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:]</w:t>
      </w:r>
    </w:p>
    <w:p w14:paraId="29D39B54" w14:textId="77777777" w:rsid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FAA308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Plot the line chart</w:t>
      </w:r>
    </w:p>
    <w:p w14:paraId="6B4D489D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546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0EE79FA8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465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5465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=(10, 6))</w:t>
      </w:r>
    </w:p>
    <w:p w14:paraId="66E4A3CE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465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5465">
        <w:rPr>
          <w:rFonts w:ascii="Times New Roman" w:hAnsi="Times New Roman" w:cs="Times New Roman"/>
          <w:sz w:val="28"/>
          <w:szCs w:val="28"/>
        </w:rPr>
        <w:t>close_prices_AAPL_reverse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)</w:t>
      </w:r>
    </w:p>
    <w:p w14:paraId="6C6D0361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465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'Time')</w:t>
      </w:r>
    </w:p>
    <w:p w14:paraId="2D278F82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465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'Close Prices')</w:t>
      </w:r>
    </w:p>
    <w:p w14:paraId="61B93E06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465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'AAPL Stock Close Prices')</w:t>
      </w:r>
    </w:p>
    <w:p w14:paraId="1A8D572E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465"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True)</w:t>
      </w:r>
    </w:p>
    <w:p w14:paraId="3B5641E0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465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sectPr w:rsidR="00145465" w:rsidRPr="0014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8A8ADA" w14:textId="77777777" w:rsidR="006D6243" w:rsidRDefault="006D6243" w:rsidP="00145465">
      <w:pPr>
        <w:spacing w:after="0" w:line="240" w:lineRule="auto"/>
      </w:pPr>
      <w:r>
        <w:separator/>
      </w:r>
    </w:p>
  </w:endnote>
  <w:endnote w:type="continuationSeparator" w:id="0">
    <w:p w14:paraId="59FA482E" w14:textId="77777777" w:rsidR="006D6243" w:rsidRDefault="006D6243" w:rsidP="00145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70CE6F" w14:textId="77777777" w:rsidR="006D6243" w:rsidRDefault="006D6243" w:rsidP="00145465">
      <w:pPr>
        <w:spacing w:after="0" w:line="240" w:lineRule="auto"/>
      </w:pPr>
      <w:r>
        <w:separator/>
      </w:r>
    </w:p>
  </w:footnote>
  <w:footnote w:type="continuationSeparator" w:id="0">
    <w:p w14:paraId="6CDF54B6" w14:textId="77777777" w:rsidR="006D6243" w:rsidRDefault="006D6243" w:rsidP="001454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145465"/>
    <w:rsid w:val="002D56E5"/>
    <w:rsid w:val="00672039"/>
    <w:rsid w:val="006D6243"/>
    <w:rsid w:val="007125CA"/>
    <w:rsid w:val="007B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D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65"/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65"/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sekar</dc:creator>
  <cp:keywords/>
  <dc:description/>
  <cp:lastModifiedBy>Lenovo</cp:lastModifiedBy>
  <cp:revision>3</cp:revision>
  <dcterms:created xsi:type="dcterms:W3CDTF">2025-01-23T13:48:00Z</dcterms:created>
  <dcterms:modified xsi:type="dcterms:W3CDTF">2025-01-24T09:18:00Z</dcterms:modified>
</cp:coreProperties>
</file>