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A352" w14:textId="2E20B91C" w:rsidR="00022017" w:rsidRPr="00022017" w:rsidRDefault="00022017" w:rsidP="00664E53">
      <w:pPr>
        <w:spacing w:after="0" w:line="240" w:lineRule="auto"/>
        <w:rPr>
          <w:rFonts w:ascii="Roboto" w:hAnsi="Roboto"/>
        </w:rPr>
      </w:pPr>
    </w:p>
    <w:p w14:paraId="23959149" w14:textId="77777777" w:rsidR="00664E53" w:rsidRPr="00664E53" w:rsidRDefault="00664E53" w:rsidP="00664E53">
      <w:pPr>
        <w:spacing w:after="0" w:line="240" w:lineRule="auto"/>
        <w:rPr>
          <w:rFonts w:ascii="Roboto" w:hAnsi="Roboto" w:cs="Segoe UI Emoji"/>
          <w:b/>
          <w:bCs/>
        </w:rPr>
      </w:pPr>
    </w:p>
    <w:p w14:paraId="3D1949FF" w14:textId="7A373FDD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  <w:sz w:val="24"/>
          <w:szCs w:val="24"/>
        </w:rPr>
      </w:pPr>
      <w:r w:rsidRPr="00022017">
        <w:rPr>
          <w:rFonts w:ascii="Roboto" w:hAnsi="Roboto"/>
          <w:b/>
          <w:bCs/>
          <w:sz w:val="24"/>
          <w:szCs w:val="24"/>
        </w:rPr>
        <w:t>Universal Conversion Funnel Page (Reusable Across MYP Web Applications)</w:t>
      </w:r>
    </w:p>
    <w:p w14:paraId="4A1AA727" w14:textId="77777777" w:rsidR="00664E53" w:rsidRPr="00664E53" w:rsidRDefault="00664E53" w:rsidP="00664E53">
      <w:pPr>
        <w:spacing w:after="0" w:line="240" w:lineRule="auto"/>
        <w:rPr>
          <w:rFonts w:ascii="Roboto" w:hAnsi="Roboto" w:cs="Segoe UI Emoji"/>
        </w:rPr>
      </w:pPr>
    </w:p>
    <w:p w14:paraId="0E3880E0" w14:textId="747F1377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  <w:sz w:val="24"/>
          <w:szCs w:val="24"/>
        </w:rPr>
      </w:pPr>
      <w:r w:rsidRPr="00022017">
        <w:rPr>
          <w:rFonts w:ascii="Roboto" w:hAnsi="Roboto"/>
          <w:b/>
          <w:bCs/>
          <w:sz w:val="24"/>
          <w:szCs w:val="24"/>
        </w:rPr>
        <w:t>Objective</w:t>
      </w:r>
    </w:p>
    <w:p w14:paraId="4FE408ED" w14:textId="77777777" w:rsidR="00664E53" w:rsidRDefault="00664E53" w:rsidP="00664E53">
      <w:pPr>
        <w:spacing w:after="0" w:line="240" w:lineRule="auto"/>
        <w:rPr>
          <w:rFonts w:ascii="Roboto" w:hAnsi="Roboto"/>
        </w:rPr>
      </w:pPr>
    </w:p>
    <w:p w14:paraId="28B4BE8F" w14:textId="419298BC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Develop a flexible and reusable conversion funnel page module that can be plugged into multiple MYP websites (e.g. </w:t>
      </w:r>
      <w:proofErr w:type="spellStart"/>
      <w:r w:rsidRPr="00022017">
        <w:rPr>
          <w:rFonts w:ascii="Roboto" w:hAnsi="Roboto"/>
        </w:rPr>
        <w:t>YellowMarkets</w:t>
      </w:r>
      <w:proofErr w:type="spellEnd"/>
      <w:r w:rsidRPr="00022017">
        <w:rPr>
          <w:rFonts w:ascii="Roboto" w:hAnsi="Roboto"/>
        </w:rPr>
        <w:t xml:space="preserve">, Holidays.io, EventsDestinations.com) to support lead capture and sign-up conversion across different user roles and verticals. This funnel should be able to handle both automated and admin-gated signup </w:t>
      </w:r>
      <w:r w:rsidR="00664E53" w:rsidRPr="00022017">
        <w:rPr>
          <w:rFonts w:ascii="Roboto" w:hAnsi="Roboto"/>
        </w:rPr>
        <w:t>processes and</w:t>
      </w:r>
      <w:r w:rsidRPr="00022017">
        <w:rPr>
          <w:rFonts w:ascii="Roboto" w:hAnsi="Roboto"/>
        </w:rPr>
        <w:t xml:space="preserve"> allow discount codes during onboarding.</w:t>
      </w:r>
    </w:p>
    <w:p w14:paraId="38FF3BBB" w14:textId="4387F810" w:rsidR="00022017" w:rsidRPr="00664E53" w:rsidRDefault="00022017" w:rsidP="00664E53">
      <w:pPr>
        <w:spacing w:after="0" w:line="240" w:lineRule="auto"/>
        <w:rPr>
          <w:rFonts w:ascii="Roboto" w:hAnsi="Roboto"/>
        </w:rPr>
      </w:pPr>
    </w:p>
    <w:p w14:paraId="23988B32" w14:textId="77777777" w:rsidR="00664E53" w:rsidRPr="00022017" w:rsidRDefault="00664E53" w:rsidP="00664E53">
      <w:pPr>
        <w:spacing w:after="0" w:line="240" w:lineRule="auto"/>
        <w:rPr>
          <w:rFonts w:ascii="Roboto" w:hAnsi="Roboto"/>
        </w:rPr>
      </w:pPr>
    </w:p>
    <w:p w14:paraId="32A34F39" w14:textId="3232021E" w:rsid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Usage Context</w:t>
      </w:r>
    </w:p>
    <w:p w14:paraId="7272A074" w14:textId="77777777" w:rsidR="00664E53" w:rsidRPr="00022017" w:rsidRDefault="00664E53" w:rsidP="00664E53">
      <w:pPr>
        <w:spacing w:after="0" w:line="240" w:lineRule="auto"/>
        <w:rPr>
          <w:rFonts w:ascii="Roboto" w:hAnsi="Robot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544"/>
        <w:gridCol w:w="2977"/>
      </w:tblGrid>
      <w:tr w:rsidR="00664E53" w:rsidRPr="00022017" w14:paraId="1FDE5490" w14:textId="77777777" w:rsidTr="00664E53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E2312D3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  <w:b/>
                <w:bCs/>
              </w:rPr>
            </w:pPr>
            <w:r w:rsidRPr="00022017">
              <w:rPr>
                <w:rFonts w:ascii="Roboto" w:hAnsi="Roboto"/>
                <w:b/>
                <w:bCs/>
              </w:rPr>
              <w:t>Platform</w:t>
            </w:r>
          </w:p>
        </w:tc>
        <w:tc>
          <w:tcPr>
            <w:tcW w:w="3514" w:type="dxa"/>
            <w:vAlign w:val="center"/>
            <w:hideMark/>
          </w:tcPr>
          <w:p w14:paraId="62960FAD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  <w:b/>
                <w:bCs/>
              </w:rPr>
            </w:pPr>
            <w:r w:rsidRPr="00022017">
              <w:rPr>
                <w:rFonts w:ascii="Roboto" w:hAnsi="Roboto"/>
                <w:b/>
                <w:bCs/>
              </w:rPr>
              <w:t>Funnel Use Case</w:t>
            </w:r>
          </w:p>
        </w:tc>
        <w:tc>
          <w:tcPr>
            <w:tcW w:w="2932" w:type="dxa"/>
            <w:vAlign w:val="center"/>
            <w:hideMark/>
          </w:tcPr>
          <w:p w14:paraId="31E456AF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  <w:b/>
                <w:bCs/>
              </w:rPr>
            </w:pPr>
            <w:r w:rsidRPr="00022017">
              <w:rPr>
                <w:rFonts w:ascii="Roboto" w:hAnsi="Roboto"/>
                <w:b/>
                <w:bCs/>
              </w:rPr>
              <w:t>Target Roles</w:t>
            </w:r>
          </w:p>
        </w:tc>
      </w:tr>
      <w:tr w:rsidR="00664E53" w:rsidRPr="00022017" w14:paraId="0039C1BD" w14:textId="77777777" w:rsidTr="00664E5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F5EDBC0" w14:textId="02B83245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Yellow</w:t>
            </w:r>
            <w:r w:rsidR="00664E53">
              <w:rPr>
                <w:rFonts w:ascii="Roboto" w:hAnsi="Roboto"/>
              </w:rPr>
              <w:t xml:space="preserve"> </w:t>
            </w:r>
            <w:r w:rsidRPr="00022017">
              <w:rPr>
                <w:rFonts w:ascii="Roboto" w:hAnsi="Roboto"/>
              </w:rPr>
              <w:t>Markets</w:t>
            </w:r>
          </w:p>
        </w:tc>
        <w:tc>
          <w:tcPr>
            <w:tcW w:w="3514" w:type="dxa"/>
            <w:vAlign w:val="center"/>
            <w:hideMark/>
          </w:tcPr>
          <w:p w14:paraId="65211A82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Merchant Signups</w:t>
            </w:r>
          </w:p>
        </w:tc>
        <w:tc>
          <w:tcPr>
            <w:tcW w:w="2932" w:type="dxa"/>
            <w:vAlign w:val="center"/>
            <w:hideMark/>
          </w:tcPr>
          <w:p w14:paraId="4202CB30" w14:textId="5F7E863A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Merchants</w:t>
            </w:r>
          </w:p>
        </w:tc>
      </w:tr>
      <w:tr w:rsidR="00664E53" w:rsidRPr="00022017" w14:paraId="32CD02C5" w14:textId="77777777" w:rsidTr="00664E5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2CA2635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Holidays.io</w:t>
            </w:r>
          </w:p>
        </w:tc>
        <w:tc>
          <w:tcPr>
            <w:tcW w:w="3514" w:type="dxa"/>
            <w:vAlign w:val="center"/>
            <w:hideMark/>
          </w:tcPr>
          <w:p w14:paraId="6028A216" w14:textId="6377B719" w:rsidR="00022017" w:rsidRPr="00022017" w:rsidRDefault="00664E53" w:rsidP="00664E53">
            <w:pPr>
              <w:spacing w:after="0" w:line="24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Travel/Booking System</w:t>
            </w:r>
            <w:r w:rsidR="00022017" w:rsidRPr="00022017">
              <w:rPr>
                <w:rFonts w:ascii="Roboto" w:hAnsi="Roboto"/>
              </w:rPr>
              <w:t xml:space="preserve"> Signups</w:t>
            </w:r>
          </w:p>
        </w:tc>
        <w:tc>
          <w:tcPr>
            <w:tcW w:w="2932" w:type="dxa"/>
            <w:vAlign w:val="center"/>
            <w:hideMark/>
          </w:tcPr>
          <w:p w14:paraId="11DEFE43" w14:textId="51EA90D0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 xml:space="preserve">Operators / </w:t>
            </w:r>
            <w:r w:rsidR="00664E53">
              <w:rPr>
                <w:rFonts w:ascii="Roboto" w:hAnsi="Roboto"/>
              </w:rPr>
              <w:t>MPO</w:t>
            </w:r>
          </w:p>
        </w:tc>
      </w:tr>
      <w:tr w:rsidR="00664E53" w:rsidRPr="00022017" w14:paraId="34149C1C" w14:textId="77777777" w:rsidTr="00664E5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DEFFC68" w14:textId="6F6D4207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Events</w:t>
            </w:r>
            <w:r w:rsidR="00664E53">
              <w:rPr>
                <w:rFonts w:ascii="Roboto" w:hAnsi="Roboto"/>
              </w:rPr>
              <w:t xml:space="preserve"> </w:t>
            </w:r>
            <w:r w:rsidRPr="00022017">
              <w:rPr>
                <w:rFonts w:ascii="Roboto" w:hAnsi="Roboto"/>
              </w:rPr>
              <w:t>Destinations</w:t>
            </w:r>
          </w:p>
        </w:tc>
        <w:tc>
          <w:tcPr>
            <w:tcW w:w="3514" w:type="dxa"/>
            <w:vAlign w:val="center"/>
            <w:hideMark/>
          </w:tcPr>
          <w:p w14:paraId="7AB30E80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Venue and Event Planner Signups</w:t>
            </w:r>
          </w:p>
        </w:tc>
        <w:tc>
          <w:tcPr>
            <w:tcW w:w="2932" w:type="dxa"/>
            <w:vAlign w:val="center"/>
            <w:hideMark/>
          </w:tcPr>
          <w:p w14:paraId="424033EB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Venues / Organisers / Hosts</w:t>
            </w:r>
          </w:p>
        </w:tc>
      </w:tr>
      <w:tr w:rsidR="00664E53" w:rsidRPr="00022017" w14:paraId="78CE0BF8" w14:textId="77777777" w:rsidTr="00664E5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5B59A91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Future Sites</w:t>
            </w:r>
          </w:p>
        </w:tc>
        <w:tc>
          <w:tcPr>
            <w:tcW w:w="3514" w:type="dxa"/>
            <w:vAlign w:val="center"/>
            <w:hideMark/>
          </w:tcPr>
          <w:p w14:paraId="72F76F95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Lead capture + conversion module</w:t>
            </w:r>
          </w:p>
        </w:tc>
        <w:tc>
          <w:tcPr>
            <w:tcW w:w="2932" w:type="dxa"/>
            <w:vAlign w:val="center"/>
            <w:hideMark/>
          </w:tcPr>
          <w:p w14:paraId="1980AF34" w14:textId="77777777" w:rsidR="00022017" w:rsidRPr="00022017" w:rsidRDefault="00022017" w:rsidP="00664E53">
            <w:pPr>
              <w:spacing w:after="0" w:line="240" w:lineRule="auto"/>
              <w:rPr>
                <w:rFonts w:ascii="Roboto" w:hAnsi="Roboto"/>
              </w:rPr>
            </w:pPr>
            <w:r w:rsidRPr="00022017">
              <w:rPr>
                <w:rFonts w:ascii="Roboto" w:hAnsi="Roboto"/>
              </w:rPr>
              <w:t>Custom (dynamic role input)</w:t>
            </w:r>
          </w:p>
        </w:tc>
      </w:tr>
    </w:tbl>
    <w:p w14:paraId="13AE1E23" w14:textId="44638078" w:rsidR="00022017" w:rsidRPr="00022017" w:rsidRDefault="00022017" w:rsidP="00664E53">
      <w:pPr>
        <w:spacing w:after="0" w:line="240" w:lineRule="auto"/>
        <w:rPr>
          <w:rFonts w:ascii="Roboto" w:hAnsi="Roboto"/>
        </w:rPr>
      </w:pPr>
    </w:p>
    <w:p w14:paraId="0B0E7321" w14:textId="77777777" w:rsidR="00664E53" w:rsidRPr="00664E53" w:rsidRDefault="00664E53" w:rsidP="00664E53">
      <w:pPr>
        <w:spacing w:after="0" w:line="240" w:lineRule="auto"/>
        <w:rPr>
          <w:rFonts w:ascii="Roboto" w:hAnsi="Roboto" w:cs="Segoe UI Emoji"/>
          <w:b/>
          <w:bCs/>
        </w:rPr>
      </w:pPr>
    </w:p>
    <w:p w14:paraId="19C6CDB4" w14:textId="1C9E96DE" w:rsidR="00022017" w:rsidRPr="00664E53" w:rsidRDefault="00022017" w:rsidP="00664E53">
      <w:pPr>
        <w:spacing w:after="0" w:line="240" w:lineRule="auto"/>
        <w:rPr>
          <w:rFonts w:ascii="Roboto" w:hAnsi="Roboto"/>
          <w:b/>
          <w:bCs/>
          <w:sz w:val="24"/>
          <w:szCs w:val="24"/>
        </w:rPr>
      </w:pPr>
      <w:r w:rsidRPr="00022017">
        <w:rPr>
          <w:rFonts w:ascii="Roboto" w:hAnsi="Roboto"/>
          <w:b/>
          <w:bCs/>
          <w:sz w:val="24"/>
          <w:szCs w:val="24"/>
        </w:rPr>
        <w:t>Technical Requirements</w:t>
      </w:r>
    </w:p>
    <w:p w14:paraId="7D37BA98" w14:textId="77777777" w:rsidR="00664E53" w:rsidRPr="00022017" w:rsidRDefault="00664E53" w:rsidP="00664E53">
      <w:pPr>
        <w:spacing w:after="0" w:line="240" w:lineRule="auto"/>
        <w:rPr>
          <w:rFonts w:ascii="Roboto" w:hAnsi="Roboto"/>
        </w:rPr>
      </w:pPr>
    </w:p>
    <w:p w14:paraId="7ACE3393" w14:textId="77777777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1. Flexible Page Embed / Routing</w:t>
      </w:r>
    </w:p>
    <w:p w14:paraId="539D8FA7" w14:textId="77777777" w:rsidR="00022017" w:rsidRPr="00022017" w:rsidRDefault="00022017" w:rsidP="00664E53">
      <w:pPr>
        <w:numPr>
          <w:ilvl w:val="0"/>
          <w:numId w:val="1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Funnel page should exist as a standalone route (e.g. /signup-funnel) or embeddable block.</w:t>
      </w:r>
    </w:p>
    <w:p w14:paraId="5E9CE03E" w14:textId="77777777" w:rsidR="00022017" w:rsidRPr="00022017" w:rsidRDefault="00022017" w:rsidP="00664E53">
      <w:pPr>
        <w:numPr>
          <w:ilvl w:val="0"/>
          <w:numId w:val="1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Accepts URL-based context injection via parameters or JSON payload (</w:t>
      </w:r>
      <w:proofErr w:type="gramStart"/>
      <w:r w:rsidRPr="00022017">
        <w:rPr>
          <w:rFonts w:ascii="Roboto" w:hAnsi="Roboto"/>
        </w:rPr>
        <w:t>e.g. ?project</w:t>
      </w:r>
      <w:proofErr w:type="gramEnd"/>
      <w:r w:rsidRPr="00022017">
        <w:rPr>
          <w:rFonts w:ascii="Roboto" w:hAnsi="Roboto"/>
        </w:rPr>
        <w:t>=</w:t>
      </w:r>
      <w:proofErr w:type="spellStart"/>
      <w:r w:rsidRPr="00022017">
        <w:rPr>
          <w:rFonts w:ascii="Roboto" w:hAnsi="Roboto"/>
        </w:rPr>
        <w:t>YM&amp;type</w:t>
      </w:r>
      <w:proofErr w:type="spellEnd"/>
      <w:r w:rsidRPr="00022017">
        <w:rPr>
          <w:rFonts w:ascii="Roboto" w:hAnsi="Roboto"/>
        </w:rPr>
        <w:t>=</w:t>
      </w:r>
      <w:proofErr w:type="spellStart"/>
      <w:r w:rsidRPr="00022017">
        <w:rPr>
          <w:rFonts w:ascii="Roboto" w:hAnsi="Roboto"/>
        </w:rPr>
        <w:t>merchant&amp;campaign_id</w:t>
      </w:r>
      <w:proofErr w:type="spellEnd"/>
      <w:r w:rsidRPr="00022017">
        <w:rPr>
          <w:rFonts w:ascii="Roboto" w:hAnsi="Roboto"/>
        </w:rPr>
        <w:t>=ABC123).</w:t>
      </w:r>
    </w:p>
    <w:p w14:paraId="43539DEA" w14:textId="79D8E092" w:rsidR="00022017" w:rsidRPr="00022017" w:rsidRDefault="00022017" w:rsidP="00664E53">
      <w:pPr>
        <w:numPr>
          <w:ilvl w:val="0"/>
          <w:numId w:val="1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White-</w:t>
      </w:r>
      <w:r w:rsidR="00664E53" w:rsidRPr="00022017">
        <w:rPr>
          <w:rFonts w:ascii="Roboto" w:hAnsi="Roboto"/>
        </w:rPr>
        <w:t>labelled</w:t>
      </w:r>
      <w:r w:rsidRPr="00022017">
        <w:rPr>
          <w:rFonts w:ascii="Roboto" w:hAnsi="Roboto"/>
        </w:rPr>
        <w:t xml:space="preserve"> title, logo, and styling per target platform (auto-injected or via CMS config).</w:t>
      </w:r>
    </w:p>
    <w:p w14:paraId="79DDE95B" w14:textId="77777777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2. Lead Form Capture</w:t>
      </w:r>
    </w:p>
    <w:p w14:paraId="514E2F9C" w14:textId="77777777" w:rsidR="00022017" w:rsidRPr="00022017" w:rsidRDefault="00022017" w:rsidP="00664E53">
      <w:pPr>
        <w:numPr>
          <w:ilvl w:val="0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Required Fields:</w:t>
      </w:r>
    </w:p>
    <w:p w14:paraId="3F854EB6" w14:textId="77777777" w:rsidR="00022017" w:rsidRPr="00022017" w:rsidRDefault="00022017" w:rsidP="00664E53">
      <w:pPr>
        <w:numPr>
          <w:ilvl w:val="1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Business Name</w:t>
      </w:r>
    </w:p>
    <w:p w14:paraId="78296A30" w14:textId="77777777" w:rsidR="00022017" w:rsidRPr="00022017" w:rsidRDefault="00022017" w:rsidP="00664E53">
      <w:pPr>
        <w:numPr>
          <w:ilvl w:val="1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Contact Person</w:t>
      </w:r>
    </w:p>
    <w:p w14:paraId="67DBBDFA" w14:textId="77777777" w:rsidR="00022017" w:rsidRPr="00022017" w:rsidRDefault="00022017" w:rsidP="00664E53">
      <w:pPr>
        <w:numPr>
          <w:ilvl w:val="1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Email</w:t>
      </w:r>
    </w:p>
    <w:p w14:paraId="74141A7A" w14:textId="77777777" w:rsidR="00022017" w:rsidRPr="00022017" w:rsidRDefault="00022017" w:rsidP="00664E53">
      <w:pPr>
        <w:numPr>
          <w:ilvl w:val="1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Phone Number</w:t>
      </w:r>
    </w:p>
    <w:p w14:paraId="4248A16C" w14:textId="77777777" w:rsidR="00022017" w:rsidRPr="00022017" w:rsidRDefault="00022017" w:rsidP="00664E53">
      <w:pPr>
        <w:numPr>
          <w:ilvl w:val="1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Business Type (Checkboxes: Business / NGO / Government)</w:t>
      </w:r>
    </w:p>
    <w:p w14:paraId="776583AC" w14:textId="77777777" w:rsidR="00022017" w:rsidRPr="00022017" w:rsidRDefault="00022017" w:rsidP="00664E53">
      <w:pPr>
        <w:numPr>
          <w:ilvl w:val="1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Role / Sector (dropdown or dynamic options)</w:t>
      </w:r>
    </w:p>
    <w:p w14:paraId="0C795CB7" w14:textId="77777777" w:rsidR="00022017" w:rsidRPr="00022017" w:rsidRDefault="00022017" w:rsidP="00664E53">
      <w:pPr>
        <w:numPr>
          <w:ilvl w:val="0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Optional Fields:</w:t>
      </w:r>
    </w:p>
    <w:p w14:paraId="26E69C71" w14:textId="77777777" w:rsidR="00022017" w:rsidRPr="00022017" w:rsidRDefault="00022017" w:rsidP="00664E53">
      <w:pPr>
        <w:numPr>
          <w:ilvl w:val="1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Discount Code</w:t>
      </w:r>
    </w:p>
    <w:p w14:paraId="780C6B39" w14:textId="77777777" w:rsidR="00022017" w:rsidRPr="00022017" w:rsidRDefault="00022017" w:rsidP="00664E53">
      <w:pPr>
        <w:numPr>
          <w:ilvl w:val="1"/>
          <w:numId w:val="2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Referrer / Campaign Source</w:t>
      </w:r>
    </w:p>
    <w:p w14:paraId="0F7A5130" w14:textId="77777777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3. Discount Code Support</w:t>
      </w:r>
    </w:p>
    <w:p w14:paraId="62894C11" w14:textId="77777777" w:rsidR="00022017" w:rsidRPr="00022017" w:rsidRDefault="00022017" w:rsidP="00664E53">
      <w:pPr>
        <w:numPr>
          <w:ilvl w:val="0"/>
          <w:numId w:val="3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Validate discount codes against a discount rule set (can be API or static config).</w:t>
      </w:r>
    </w:p>
    <w:p w14:paraId="483819C4" w14:textId="77777777" w:rsidR="00022017" w:rsidRPr="00022017" w:rsidRDefault="00022017" w:rsidP="00664E53">
      <w:pPr>
        <w:numPr>
          <w:ilvl w:val="0"/>
          <w:numId w:val="3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Apply logic for:</w:t>
      </w:r>
    </w:p>
    <w:p w14:paraId="2B415C21" w14:textId="77777777" w:rsidR="00022017" w:rsidRPr="00022017" w:rsidRDefault="00022017" w:rsidP="00664E53">
      <w:pPr>
        <w:numPr>
          <w:ilvl w:val="1"/>
          <w:numId w:val="3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% or flat-rate discounts</w:t>
      </w:r>
    </w:p>
    <w:p w14:paraId="0578355C" w14:textId="77777777" w:rsidR="00022017" w:rsidRPr="00022017" w:rsidRDefault="00022017" w:rsidP="00664E53">
      <w:pPr>
        <w:numPr>
          <w:ilvl w:val="1"/>
          <w:numId w:val="3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Subscriptions or Add-ons</w:t>
      </w:r>
    </w:p>
    <w:p w14:paraId="6FA3B5F4" w14:textId="77777777" w:rsidR="00022017" w:rsidRPr="00022017" w:rsidRDefault="00022017" w:rsidP="00664E53">
      <w:pPr>
        <w:numPr>
          <w:ilvl w:val="1"/>
          <w:numId w:val="3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Validity period and usage limits</w:t>
      </w:r>
    </w:p>
    <w:p w14:paraId="76883FEF" w14:textId="77777777" w:rsidR="00022017" w:rsidRPr="00022017" w:rsidRDefault="00022017" w:rsidP="00664E53">
      <w:pPr>
        <w:numPr>
          <w:ilvl w:val="0"/>
          <w:numId w:val="3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Display confirmation of applied discount before submission.</w:t>
      </w:r>
    </w:p>
    <w:p w14:paraId="64099C0C" w14:textId="77777777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4. Signup Flow Control</w:t>
      </w:r>
    </w:p>
    <w:p w14:paraId="5FB46BAC" w14:textId="77777777" w:rsidR="00022017" w:rsidRPr="00022017" w:rsidRDefault="00022017" w:rsidP="00664E53">
      <w:pPr>
        <w:numPr>
          <w:ilvl w:val="0"/>
          <w:numId w:val="4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Support two operating modes:</w:t>
      </w:r>
    </w:p>
    <w:p w14:paraId="2793943B" w14:textId="77777777" w:rsidR="00022017" w:rsidRPr="00022017" w:rsidRDefault="00022017" w:rsidP="00664E53">
      <w:pPr>
        <w:numPr>
          <w:ilvl w:val="1"/>
          <w:numId w:val="4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lastRenderedPageBreak/>
        <w:t>Automatic (A</w:t>
      </w:r>
      <w:r w:rsidRPr="00022017">
        <w:rPr>
          <w:rFonts w:ascii="Times New Roman" w:hAnsi="Times New Roman" w:cs="Times New Roman"/>
        </w:rPr>
        <w:t>→</w:t>
      </w:r>
      <w:r w:rsidRPr="00022017">
        <w:rPr>
          <w:rFonts w:ascii="Roboto" w:hAnsi="Roboto"/>
        </w:rPr>
        <w:t>Z): Auto-register the lead, trigger email, activate profile, and direct to dashboard or subscription plan.</w:t>
      </w:r>
    </w:p>
    <w:p w14:paraId="63AA60BE" w14:textId="77777777" w:rsidR="00022017" w:rsidRPr="00022017" w:rsidRDefault="00022017" w:rsidP="00664E53">
      <w:pPr>
        <w:numPr>
          <w:ilvl w:val="1"/>
          <w:numId w:val="4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Admin Approval: Lead stored in backend with "Pending Approval" tag. Admin dashboard to approve/reject/assign.</w:t>
      </w:r>
    </w:p>
    <w:p w14:paraId="1A4E338A" w14:textId="77777777" w:rsidR="00022017" w:rsidRPr="00022017" w:rsidRDefault="00022017" w:rsidP="00664E53">
      <w:pPr>
        <w:numPr>
          <w:ilvl w:val="0"/>
          <w:numId w:val="4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Mode selected via a toggle flag:</w:t>
      </w:r>
    </w:p>
    <w:p w14:paraId="451BF8CB" w14:textId="77777777" w:rsidR="00022017" w:rsidRPr="00022017" w:rsidRDefault="00022017" w:rsidP="00664E53">
      <w:pPr>
        <w:numPr>
          <w:ilvl w:val="0"/>
          <w:numId w:val="4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{</w:t>
      </w:r>
    </w:p>
    <w:p w14:paraId="5D245E68" w14:textId="77777777" w:rsidR="00022017" w:rsidRPr="00022017" w:rsidRDefault="00022017" w:rsidP="00664E53">
      <w:pPr>
        <w:numPr>
          <w:ilvl w:val="0"/>
          <w:numId w:val="4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"</w:t>
      </w:r>
      <w:proofErr w:type="spellStart"/>
      <w:r w:rsidRPr="00022017">
        <w:rPr>
          <w:rFonts w:ascii="Roboto" w:hAnsi="Roboto"/>
        </w:rPr>
        <w:t>autoSignup</w:t>
      </w:r>
      <w:proofErr w:type="spellEnd"/>
      <w:r w:rsidRPr="00022017">
        <w:rPr>
          <w:rFonts w:ascii="Roboto" w:hAnsi="Roboto"/>
        </w:rPr>
        <w:t>": true,</w:t>
      </w:r>
    </w:p>
    <w:p w14:paraId="5746B3BE" w14:textId="77777777" w:rsidR="00022017" w:rsidRPr="00022017" w:rsidRDefault="00022017" w:rsidP="00664E53">
      <w:pPr>
        <w:numPr>
          <w:ilvl w:val="0"/>
          <w:numId w:val="4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"</w:t>
      </w:r>
      <w:proofErr w:type="spellStart"/>
      <w:r w:rsidRPr="00022017">
        <w:rPr>
          <w:rFonts w:ascii="Roboto" w:hAnsi="Roboto"/>
        </w:rPr>
        <w:t>approvalRequired</w:t>
      </w:r>
      <w:proofErr w:type="spellEnd"/>
      <w:r w:rsidRPr="00022017">
        <w:rPr>
          <w:rFonts w:ascii="Roboto" w:hAnsi="Roboto"/>
        </w:rPr>
        <w:t>": false</w:t>
      </w:r>
    </w:p>
    <w:p w14:paraId="4E6A5272" w14:textId="77777777" w:rsidR="00022017" w:rsidRPr="00022017" w:rsidRDefault="00022017" w:rsidP="00664E53">
      <w:pPr>
        <w:numPr>
          <w:ilvl w:val="0"/>
          <w:numId w:val="4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}</w:t>
      </w:r>
    </w:p>
    <w:p w14:paraId="5FE9B1C2" w14:textId="77777777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5. API Integration</w:t>
      </w:r>
    </w:p>
    <w:p w14:paraId="23555138" w14:textId="77777777" w:rsidR="00022017" w:rsidRPr="00022017" w:rsidRDefault="00022017" w:rsidP="00664E53">
      <w:pPr>
        <w:numPr>
          <w:ilvl w:val="0"/>
          <w:numId w:val="5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Must post data to a centralized lead capture endpoint:</w:t>
      </w:r>
    </w:p>
    <w:p w14:paraId="1B19A0D8" w14:textId="77777777" w:rsidR="00022017" w:rsidRPr="00022017" w:rsidRDefault="00022017" w:rsidP="00664E53">
      <w:pPr>
        <w:numPr>
          <w:ilvl w:val="1"/>
          <w:numId w:val="5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/</w:t>
      </w:r>
      <w:proofErr w:type="spellStart"/>
      <w:r w:rsidRPr="00022017">
        <w:rPr>
          <w:rFonts w:ascii="Roboto" w:hAnsi="Roboto"/>
        </w:rPr>
        <w:t>api</w:t>
      </w:r>
      <w:proofErr w:type="spellEnd"/>
      <w:r w:rsidRPr="00022017">
        <w:rPr>
          <w:rFonts w:ascii="Roboto" w:hAnsi="Roboto"/>
        </w:rPr>
        <w:t>/leads/create</w:t>
      </w:r>
    </w:p>
    <w:p w14:paraId="413C4D98" w14:textId="77777777" w:rsidR="00022017" w:rsidRPr="00022017" w:rsidRDefault="00022017" w:rsidP="00664E53">
      <w:pPr>
        <w:numPr>
          <w:ilvl w:val="1"/>
          <w:numId w:val="5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Payload must include platform ID, lead source (campaign), form fields, discount, and signup mode.</w:t>
      </w:r>
    </w:p>
    <w:p w14:paraId="417992DD" w14:textId="77777777" w:rsidR="00022017" w:rsidRPr="00022017" w:rsidRDefault="00022017" w:rsidP="00664E53">
      <w:pPr>
        <w:numPr>
          <w:ilvl w:val="0"/>
          <w:numId w:val="5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Allow optional webhook or callback to trigger CRM / Notion / Email workflows.</w:t>
      </w:r>
    </w:p>
    <w:p w14:paraId="70040F89" w14:textId="766049C6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 xml:space="preserve">6. Analytics </w:t>
      </w:r>
      <w:r w:rsidR="00664E53">
        <w:rPr>
          <w:rFonts w:ascii="Roboto" w:hAnsi="Roboto"/>
          <w:b/>
          <w:bCs/>
        </w:rPr>
        <w:t>and</w:t>
      </w:r>
      <w:r w:rsidRPr="00022017">
        <w:rPr>
          <w:rFonts w:ascii="Roboto" w:hAnsi="Roboto"/>
          <w:b/>
          <w:bCs/>
        </w:rPr>
        <w:t xml:space="preserve"> Tracking</w:t>
      </w:r>
    </w:p>
    <w:p w14:paraId="66D4E025" w14:textId="77777777" w:rsidR="00022017" w:rsidRPr="00022017" w:rsidRDefault="00022017" w:rsidP="00664E53">
      <w:pPr>
        <w:numPr>
          <w:ilvl w:val="0"/>
          <w:numId w:val="6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Google Tag Manager / Facebook Pixel / Campaign ID injection</w:t>
      </w:r>
    </w:p>
    <w:p w14:paraId="0FA7E281" w14:textId="77777777" w:rsidR="00022017" w:rsidRPr="00022017" w:rsidRDefault="00022017" w:rsidP="00664E53">
      <w:pPr>
        <w:numPr>
          <w:ilvl w:val="0"/>
          <w:numId w:val="6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Track form fills, submissions, conversions</w:t>
      </w:r>
    </w:p>
    <w:p w14:paraId="36A93A64" w14:textId="77777777" w:rsidR="00022017" w:rsidRPr="00022017" w:rsidRDefault="00022017" w:rsidP="00664E53">
      <w:pPr>
        <w:numPr>
          <w:ilvl w:val="0"/>
          <w:numId w:val="6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Optional UTM parameter tracking</w:t>
      </w:r>
    </w:p>
    <w:p w14:paraId="1531EBC4" w14:textId="2C548A90" w:rsidR="00022017" w:rsidRPr="00664E53" w:rsidRDefault="00022017" w:rsidP="00664E53">
      <w:pPr>
        <w:spacing w:after="0" w:line="240" w:lineRule="auto"/>
        <w:rPr>
          <w:rFonts w:ascii="Roboto" w:hAnsi="Roboto"/>
        </w:rPr>
      </w:pPr>
    </w:p>
    <w:p w14:paraId="4053638A" w14:textId="77777777" w:rsidR="00664E53" w:rsidRPr="00022017" w:rsidRDefault="00664E53" w:rsidP="00664E53">
      <w:pPr>
        <w:spacing w:after="0" w:line="240" w:lineRule="auto"/>
        <w:rPr>
          <w:rFonts w:ascii="Roboto" w:hAnsi="Roboto"/>
        </w:rPr>
      </w:pPr>
    </w:p>
    <w:p w14:paraId="372E8516" w14:textId="6656D5CA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Admin Panel Requirements</w:t>
      </w:r>
    </w:p>
    <w:p w14:paraId="0EB47064" w14:textId="77777777" w:rsidR="00022017" w:rsidRPr="00022017" w:rsidRDefault="00022017" w:rsidP="00664E53">
      <w:pPr>
        <w:numPr>
          <w:ilvl w:val="0"/>
          <w:numId w:val="7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View all funnel submissions</w:t>
      </w:r>
    </w:p>
    <w:p w14:paraId="3B48662C" w14:textId="77777777" w:rsidR="00022017" w:rsidRPr="00022017" w:rsidRDefault="00022017" w:rsidP="00664E53">
      <w:pPr>
        <w:numPr>
          <w:ilvl w:val="0"/>
          <w:numId w:val="7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Filter by platform, role, date, campaign ID</w:t>
      </w:r>
    </w:p>
    <w:p w14:paraId="63848883" w14:textId="77777777" w:rsidR="00022017" w:rsidRPr="00022017" w:rsidRDefault="00022017" w:rsidP="00664E53">
      <w:pPr>
        <w:numPr>
          <w:ilvl w:val="0"/>
          <w:numId w:val="7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Approve / Reject leads if gated</w:t>
      </w:r>
    </w:p>
    <w:p w14:paraId="6E760452" w14:textId="77777777" w:rsidR="00022017" w:rsidRPr="00022017" w:rsidRDefault="00022017" w:rsidP="00664E53">
      <w:pPr>
        <w:numPr>
          <w:ilvl w:val="0"/>
          <w:numId w:val="7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Export leads (.csv)</w:t>
      </w:r>
    </w:p>
    <w:p w14:paraId="4090ABDC" w14:textId="77777777" w:rsidR="00022017" w:rsidRPr="00664E53" w:rsidRDefault="00022017" w:rsidP="00664E53">
      <w:pPr>
        <w:numPr>
          <w:ilvl w:val="0"/>
          <w:numId w:val="7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View and manage discount code usage</w:t>
      </w:r>
    </w:p>
    <w:p w14:paraId="3C0C0695" w14:textId="77777777" w:rsidR="00664E53" w:rsidRPr="00664E53" w:rsidRDefault="00664E53" w:rsidP="00664E53">
      <w:pPr>
        <w:spacing w:after="0" w:line="240" w:lineRule="auto"/>
        <w:rPr>
          <w:rFonts w:ascii="Roboto" w:hAnsi="Roboto"/>
        </w:rPr>
      </w:pPr>
    </w:p>
    <w:p w14:paraId="30F03A79" w14:textId="77777777" w:rsidR="00664E53" w:rsidRPr="00022017" w:rsidRDefault="00664E53" w:rsidP="00664E53">
      <w:pPr>
        <w:spacing w:after="0" w:line="240" w:lineRule="auto"/>
        <w:rPr>
          <w:rFonts w:ascii="Roboto" w:hAnsi="Roboto"/>
        </w:rPr>
      </w:pPr>
    </w:p>
    <w:p w14:paraId="5BB305A2" w14:textId="30B01BDF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Design Notes</w:t>
      </w:r>
    </w:p>
    <w:p w14:paraId="7DEBFA61" w14:textId="1CF85D8A" w:rsidR="00022017" w:rsidRPr="00022017" w:rsidRDefault="00022017" w:rsidP="00664E53">
      <w:pPr>
        <w:numPr>
          <w:ilvl w:val="0"/>
          <w:numId w:val="8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Maintain branding flexibility (logo, primary </w:t>
      </w:r>
      <w:r w:rsidR="00664E53" w:rsidRPr="00022017">
        <w:rPr>
          <w:rFonts w:ascii="Roboto" w:hAnsi="Roboto"/>
        </w:rPr>
        <w:t>colour</w:t>
      </w:r>
      <w:r w:rsidRPr="00022017">
        <w:rPr>
          <w:rFonts w:ascii="Roboto" w:hAnsi="Roboto"/>
        </w:rPr>
        <w:t>, icon)</w:t>
      </w:r>
    </w:p>
    <w:p w14:paraId="60F155F8" w14:textId="77777777" w:rsidR="00022017" w:rsidRPr="00022017" w:rsidRDefault="00022017" w:rsidP="00664E53">
      <w:pPr>
        <w:numPr>
          <w:ilvl w:val="0"/>
          <w:numId w:val="8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Mobile-responsive with vertical form layout</w:t>
      </w:r>
    </w:p>
    <w:p w14:paraId="257BF951" w14:textId="77777777" w:rsidR="00022017" w:rsidRPr="00022017" w:rsidRDefault="00022017" w:rsidP="00664E53">
      <w:pPr>
        <w:numPr>
          <w:ilvl w:val="0"/>
          <w:numId w:val="8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Display testimonials or incentives dynamically (optional)</w:t>
      </w:r>
    </w:p>
    <w:p w14:paraId="20185352" w14:textId="77777777" w:rsidR="00022017" w:rsidRPr="00664E53" w:rsidRDefault="00022017" w:rsidP="00664E53">
      <w:pPr>
        <w:numPr>
          <w:ilvl w:val="0"/>
          <w:numId w:val="8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Background image slot available (configurable per platform)</w:t>
      </w:r>
    </w:p>
    <w:p w14:paraId="125EDEF2" w14:textId="77777777" w:rsidR="00664E53" w:rsidRPr="00022017" w:rsidRDefault="00664E53" w:rsidP="00664E53">
      <w:pPr>
        <w:spacing w:after="0" w:line="240" w:lineRule="auto"/>
        <w:rPr>
          <w:rFonts w:ascii="Roboto" w:hAnsi="Roboto"/>
        </w:rPr>
      </w:pPr>
    </w:p>
    <w:p w14:paraId="4285A36C" w14:textId="43EBACE2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  <w:b/>
          <w:bCs/>
        </w:rPr>
        <w:t>Example Funnel Config (JSON)</w:t>
      </w:r>
    </w:p>
    <w:p w14:paraId="434780D1" w14:textId="66FB1F1C" w:rsidR="00022017" w:rsidRPr="00022017" w:rsidRDefault="00022017" w:rsidP="00664E53">
      <w:pPr>
        <w:spacing w:after="0" w:line="240" w:lineRule="auto"/>
        <w:rPr>
          <w:rFonts w:ascii="Roboto" w:hAnsi="Roboto"/>
        </w:rPr>
      </w:pPr>
      <w:proofErr w:type="gramStart"/>
      <w:r w:rsidRPr="00022017">
        <w:rPr>
          <w:rFonts w:ascii="Roboto" w:hAnsi="Roboto"/>
        </w:rPr>
        <w:t>{  "</w:t>
      </w:r>
      <w:proofErr w:type="gramEnd"/>
      <w:r w:rsidRPr="00022017">
        <w:rPr>
          <w:rFonts w:ascii="Roboto" w:hAnsi="Roboto"/>
        </w:rPr>
        <w:t>project": "</w:t>
      </w:r>
      <w:proofErr w:type="spellStart"/>
      <w:r w:rsidRPr="00022017">
        <w:rPr>
          <w:rFonts w:ascii="Roboto" w:hAnsi="Roboto"/>
        </w:rPr>
        <w:t>YellowMarkets</w:t>
      </w:r>
      <w:proofErr w:type="spellEnd"/>
      <w:r w:rsidRPr="00022017">
        <w:rPr>
          <w:rFonts w:ascii="Roboto" w:hAnsi="Roboto"/>
        </w:rPr>
        <w:t>",</w:t>
      </w:r>
    </w:p>
    <w:p w14:paraId="2925BD99" w14:textId="77777777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"role": "Merchant",</w:t>
      </w:r>
    </w:p>
    <w:p w14:paraId="27E77119" w14:textId="77777777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"</w:t>
      </w:r>
      <w:proofErr w:type="spellStart"/>
      <w:r w:rsidRPr="00022017">
        <w:rPr>
          <w:rFonts w:ascii="Roboto" w:hAnsi="Roboto"/>
        </w:rPr>
        <w:t>autoSignup</w:t>
      </w:r>
      <w:proofErr w:type="spellEnd"/>
      <w:r w:rsidRPr="00022017">
        <w:rPr>
          <w:rFonts w:ascii="Roboto" w:hAnsi="Roboto"/>
        </w:rPr>
        <w:t>": false,</w:t>
      </w:r>
    </w:p>
    <w:p w14:paraId="74EA8FBD" w14:textId="77777777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"</w:t>
      </w:r>
      <w:proofErr w:type="spellStart"/>
      <w:r w:rsidRPr="00022017">
        <w:rPr>
          <w:rFonts w:ascii="Roboto" w:hAnsi="Roboto"/>
        </w:rPr>
        <w:t>approvalRequired</w:t>
      </w:r>
      <w:proofErr w:type="spellEnd"/>
      <w:r w:rsidRPr="00022017">
        <w:rPr>
          <w:rFonts w:ascii="Roboto" w:hAnsi="Roboto"/>
        </w:rPr>
        <w:t>": true,</w:t>
      </w:r>
    </w:p>
    <w:p w14:paraId="659946AF" w14:textId="77777777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"</w:t>
      </w:r>
      <w:proofErr w:type="spellStart"/>
      <w:r w:rsidRPr="00022017">
        <w:rPr>
          <w:rFonts w:ascii="Roboto" w:hAnsi="Roboto"/>
        </w:rPr>
        <w:t>discountEnabled</w:t>
      </w:r>
      <w:proofErr w:type="spellEnd"/>
      <w:r w:rsidRPr="00022017">
        <w:rPr>
          <w:rFonts w:ascii="Roboto" w:hAnsi="Roboto"/>
        </w:rPr>
        <w:t>": true,</w:t>
      </w:r>
    </w:p>
    <w:p w14:paraId="44399FAF" w14:textId="77777777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"</w:t>
      </w:r>
      <w:proofErr w:type="spellStart"/>
      <w:r w:rsidRPr="00022017">
        <w:rPr>
          <w:rFonts w:ascii="Roboto" w:hAnsi="Roboto"/>
        </w:rPr>
        <w:t>themeColor</w:t>
      </w:r>
      <w:proofErr w:type="spellEnd"/>
      <w:r w:rsidRPr="00022017">
        <w:rPr>
          <w:rFonts w:ascii="Roboto" w:hAnsi="Roboto"/>
        </w:rPr>
        <w:t>": "#FFD703",</w:t>
      </w:r>
    </w:p>
    <w:p w14:paraId="02BB86EF" w14:textId="3C911385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"branding": </w:t>
      </w:r>
      <w:proofErr w:type="gramStart"/>
      <w:r w:rsidRPr="00022017">
        <w:rPr>
          <w:rFonts w:ascii="Roboto" w:hAnsi="Roboto"/>
        </w:rPr>
        <w:t>{ "</w:t>
      </w:r>
      <w:proofErr w:type="gramEnd"/>
      <w:r w:rsidRPr="00022017">
        <w:rPr>
          <w:rFonts w:ascii="Roboto" w:hAnsi="Roboto"/>
        </w:rPr>
        <w:t>logo": "ym-</w:t>
      </w:r>
      <w:proofErr w:type="spellStart"/>
      <w:r w:rsidRPr="00022017">
        <w:rPr>
          <w:rFonts w:ascii="Roboto" w:hAnsi="Roboto"/>
        </w:rPr>
        <w:t>logo.svg</w:t>
      </w:r>
      <w:proofErr w:type="spellEnd"/>
      <w:r w:rsidRPr="00022017">
        <w:rPr>
          <w:rFonts w:ascii="Roboto" w:hAnsi="Roboto"/>
        </w:rPr>
        <w:t>",</w:t>
      </w:r>
    </w:p>
    <w:p w14:paraId="5156B34F" w14:textId="3BCFD448" w:rsidR="00022017" w:rsidRPr="00022017" w:rsidRDefault="00022017" w:rsidP="00664E53">
      <w:p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 xml:space="preserve">    "tagline": "Sell Smarter. Launch Strong.</w:t>
      </w:r>
      <w:proofErr w:type="gramStart"/>
      <w:r w:rsidRPr="00022017">
        <w:rPr>
          <w:rFonts w:ascii="Roboto" w:hAnsi="Roboto"/>
        </w:rPr>
        <w:t>"</w:t>
      </w:r>
      <w:r w:rsidR="00664E53">
        <w:rPr>
          <w:rFonts w:ascii="Roboto" w:hAnsi="Roboto"/>
        </w:rPr>
        <w:t xml:space="preserve"> </w:t>
      </w:r>
      <w:r w:rsidRPr="00022017">
        <w:rPr>
          <w:rFonts w:ascii="Roboto" w:hAnsi="Roboto"/>
        </w:rPr>
        <w:t>}</w:t>
      </w:r>
      <w:proofErr w:type="gramEnd"/>
      <w:r w:rsidR="00664E53">
        <w:rPr>
          <w:rFonts w:ascii="Roboto" w:hAnsi="Roboto"/>
        </w:rPr>
        <w:t xml:space="preserve">  </w:t>
      </w:r>
      <w:r w:rsidRPr="00022017">
        <w:rPr>
          <w:rFonts w:ascii="Roboto" w:hAnsi="Roboto"/>
        </w:rPr>
        <w:t>}</w:t>
      </w:r>
    </w:p>
    <w:p w14:paraId="2D3F2CA9" w14:textId="77777777" w:rsidR="00664E53" w:rsidRPr="00022017" w:rsidRDefault="00664E53" w:rsidP="00664E53">
      <w:pPr>
        <w:spacing w:after="0" w:line="240" w:lineRule="auto"/>
        <w:rPr>
          <w:rFonts w:ascii="Roboto" w:hAnsi="Roboto"/>
        </w:rPr>
      </w:pPr>
    </w:p>
    <w:p w14:paraId="08ACA3BB" w14:textId="208116EE" w:rsidR="00022017" w:rsidRPr="00022017" w:rsidRDefault="00022017" w:rsidP="00664E53">
      <w:pPr>
        <w:spacing w:after="0" w:line="240" w:lineRule="auto"/>
        <w:rPr>
          <w:rFonts w:ascii="Roboto" w:hAnsi="Roboto"/>
          <w:b/>
          <w:bCs/>
        </w:rPr>
      </w:pPr>
      <w:r w:rsidRPr="00022017">
        <w:rPr>
          <w:rFonts w:ascii="Roboto" w:hAnsi="Roboto"/>
          <w:b/>
          <w:bCs/>
        </w:rPr>
        <w:t>Final Deliverables</w:t>
      </w:r>
    </w:p>
    <w:p w14:paraId="6211FFC5" w14:textId="77777777" w:rsidR="00022017" w:rsidRPr="00022017" w:rsidRDefault="00022017" w:rsidP="00664E53">
      <w:pPr>
        <w:numPr>
          <w:ilvl w:val="0"/>
          <w:numId w:val="9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Reusable funnel page component</w:t>
      </w:r>
    </w:p>
    <w:p w14:paraId="678E034D" w14:textId="77777777" w:rsidR="00022017" w:rsidRPr="00022017" w:rsidRDefault="00022017" w:rsidP="00664E53">
      <w:pPr>
        <w:numPr>
          <w:ilvl w:val="0"/>
          <w:numId w:val="9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API-ready backend to handle submissions</w:t>
      </w:r>
    </w:p>
    <w:p w14:paraId="4E219FE7" w14:textId="77777777" w:rsidR="00022017" w:rsidRPr="00022017" w:rsidRDefault="00022017" w:rsidP="00664E53">
      <w:pPr>
        <w:numPr>
          <w:ilvl w:val="0"/>
          <w:numId w:val="9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Admin view for approval and export</w:t>
      </w:r>
    </w:p>
    <w:p w14:paraId="7B002F37" w14:textId="77777777" w:rsidR="00022017" w:rsidRPr="00022017" w:rsidRDefault="00022017" w:rsidP="00664E53">
      <w:pPr>
        <w:numPr>
          <w:ilvl w:val="0"/>
          <w:numId w:val="9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Documentation on how to plug into each platform</w:t>
      </w:r>
    </w:p>
    <w:p w14:paraId="34845B24" w14:textId="75F4B33D" w:rsidR="00833F14" w:rsidRPr="00664E53" w:rsidRDefault="00022017" w:rsidP="00664E53">
      <w:pPr>
        <w:numPr>
          <w:ilvl w:val="0"/>
          <w:numId w:val="9"/>
        </w:numPr>
        <w:spacing w:after="0" w:line="240" w:lineRule="auto"/>
        <w:rPr>
          <w:rFonts w:ascii="Roboto" w:hAnsi="Roboto"/>
        </w:rPr>
      </w:pPr>
      <w:r w:rsidRPr="00022017">
        <w:rPr>
          <w:rFonts w:ascii="Roboto" w:hAnsi="Roboto"/>
        </w:rPr>
        <w:t>Optional CMS control panel for copy/labels</w:t>
      </w:r>
    </w:p>
    <w:sectPr w:rsidR="00833F14" w:rsidRPr="00664E53" w:rsidSect="00664E53">
      <w:pgSz w:w="11906" w:h="16838"/>
      <w:pgMar w:top="1418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2EB"/>
    <w:multiLevelType w:val="multilevel"/>
    <w:tmpl w:val="00FC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576"/>
    <w:multiLevelType w:val="multilevel"/>
    <w:tmpl w:val="4ED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06F6"/>
    <w:multiLevelType w:val="multilevel"/>
    <w:tmpl w:val="9BF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B0D93"/>
    <w:multiLevelType w:val="multilevel"/>
    <w:tmpl w:val="CBF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E3693"/>
    <w:multiLevelType w:val="multilevel"/>
    <w:tmpl w:val="EC2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F2ADF"/>
    <w:multiLevelType w:val="multilevel"/>
    <w:tmpl w:val="EAE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1139F"/>
    <w:multiLevelType w:val="multilevel"/>
    <w:tmpl w:val="BCC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60582"/>
    <w:multiLevelType w:val="multilevel"/>
    <w:tmpl w:val="DC3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B0C65"/>
    <w:multiLevelType w:val="multilevel"/>
    <w:tmpl w:val="57D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355498">
    <w:abstractNumId w:val="0"/>
  </w:num>
  <w:num w:numId="2" w16cid:durableId="1075663970">
    <w:abstractNumId w:val="6"/>
  </w:num>
  <w:num w:numId="3" w16cid:durableId="1266301711">
    <w:abstractNumId w:val="2"/>
  </w:num>
  <w:num w:numId="4" w16cid:durableId="355471654">
    <w:abstractNumId w:val="8"/>
  </w:num>
  <w:num w:numId="5" w16cid:durableId="416831079">
    <w:abstractNumId w:val="3"/>
  </w:num>
  <w:num w:numId="6" w16cid:durableId="239677880">
    <w:abstractNumId w:val="1"/>
  </w:num>
  <w:num w:numId="7" w16cid:durableId="1324745801">
    <w:abstractNumId w:val="4"/>
  </w:num>
  <w:num w:numId="8" w16cid:durableId="907954298">
    <w:abstractNumId w:val="5"/>
  </w:num>
  <w:num w:numId="9" w16cid:durableId="124127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17"/>
    <w:rsid w:val="00013BCE"/>
    <w:rsid w:val="000149A8"/>
    <w:rsid w:val="00022017"/>
    <w:rsid w:val="000C12F3"/>
    <w:rsid w:val="0011609C"/>
    <w:rsid w:val="0013418E"/>
    <w:rsid w:val="004524D2"/>
    <w:rsid w:val="00480E05"/>
    <w:rsid w:val="00481A27"/>
    <w:rsid w:val="004E16C2"/>
    <w:rsid w:val="00581818"/>
    <w:rsid w:val="0061685C"/>
    <w:rsid w:val="00617A72"/>
    <w:rsid w:val="006518D6"/>
    <w:rsid w:val="00664E53"/>
    <w:rsid w:val="00665613"/>
    <w:rsid w:val="00682202"/>
    <w:rsid w:val="006B2758"/>
    <w:rsid w:val="00702220"/>
    <w:rsid w:val="00710A7A"/>
    <w:rsid w:val="0072189D"/>
    <w:rsid w:val="007C5852"/>
    <w:rsid w:val="00833F14"/>
    <w:rsid w:val="0086576B"/>
    <w:rsid w:val="00882613"/>
    <w:rsid w:val="008F61DB"/>
    <w:rsid w:val="00A66AE4"/>
    <w:rsid w:val="00AC0A42"/>
    <w:rsid w:val="00AC353B"/>
    <w:rsid w:val="00C55881"/>
    <w:rsid w:val="00C612D2"/>
    <w:rsid w:val="00CC3EB7"/>
    <w:rsid w:val="00D14F3A"/>
    <w:rsid w:val="00DF25EE"/>
    <w:rsid w:val="00E2124F"/>
    <w:rsid w:val="00E60417"/>
    <w:rsid w:val="00F953C8"/>
    <w:rsid w:val="00FB0F0D"/>
    <w:rsid w:val="00F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6081"/>
  <w15:chartTrackingRefBased/>
  <w15:docId w15:val="{9AECDCA8-C976-48DB-A24B-AEFC713A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475</Words>
  <Characters>2903</Characters>
  <Application>Microsoft Office Word</Application>
  <DocSecurity>0</DocSecurity>
  <Lines>103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 K. Koborg</dc:creator>
  <cp:keywords/>
  <dc:description/>
  <cp:lastModifiedBy>H. K. Koborg</cp:lastModifiedBy>
  <cp:revision>1</cp:revision>
  <dcterms:created xsi:type="dcterms:W3CDTF">2025-12-30T06:31:00Z</dcterms:created>
  <dcterms:modified xsi:type="dcterms:W3CDTF">2025-12-30T08:53:00Z</dcterms:modified>
</cp:coreProperties>
</file>