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42E" w:rsidRPr="007B742E" w:rsidRDefault="007B742E" w:rsidP="007B74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42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EXPERIENCES | CURATED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System Architecture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BROWSER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/ CLIENT   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Public pages              Authenticated pages         Curator tools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─────────────             ────────────────────        ─────────────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/ (Homepage)              /trip-board                 /curator/submit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/search                   /event-pack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/[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slug]          /curator/review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/experience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/[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slug]        /trip-board/share/[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userId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]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/destination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/[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slug]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/event-pack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/[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slug]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└───────────────────────────────┬─────────────────────────────────────────────┘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              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HTTPS</w:t>
      </w:r>
      <w:proofErr w:type="gramEnd"/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               ▼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NEXT.JS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16 APP (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Vercel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)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Server Components (RSC)          API Routes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──────────────────────           ──────────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Page rendering                   /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api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/upload/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presign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→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Cloudflare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R2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Data fetching (Drizzle)          /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api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/trip-board/       →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Postgres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Auth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checks (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Supabase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SSR)         schedule            →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Postgres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Sitemap + robots generation        clear               →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Postgres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/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api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webhooks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paddle  →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Postgres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Middleware (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proxy.ts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)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──────────────────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Auth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session refresh             Client Components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Route protection                 ──────────────────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                         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TripBoardPlanner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                         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SchedulePicker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                         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CalendarTimeline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                         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ExportCalendar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                         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PaddleCheckout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└────┬──────────┬──────────┬─────────────────────┬────────────────────────────┘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│          │          │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▼          ▼          ▼                     ▼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┌─────────┐ ┌──────────┐ ┌─────────────────┐ ┌──────────────────────┐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│SUPABASE │ │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POSTGRES  │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│   ALGOLIA       │ │  CLOUDFLARE R2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│(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Neon)    │ │                 │ │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Auth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│ │ 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Search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index   │ │  Hero images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Users   │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Drizzle  │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│  experiences    │ │  experiences/hero/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Sessions│ │ ORM      │ │        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sporting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-events/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Magic   │ │ 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InstantSearch</w:t>
      </w:r>
      <w:proofErr w:type="spellEnd"/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│ │  hero/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links   │ │ Tables: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(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frontend)     │ │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OTP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experi</w:t>
      </w:r>
      <w:proofErr w:type="spellEnd"/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- │ │                 │ 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Presigned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PUT URLs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ences</w:t>
      </w:r>
      <w:proofErr w:type="spellEnd"/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│ │  Ranking:       │ │  via /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api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/upload/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destina</w:t>
      </w:r>
      <w:proofErr w:type="spellEnd"/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-│ 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eventBoost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│ 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presign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tions</w:t>
      </w:r>
      <w:proofErr w:type="spellEnd"/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│ 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curationTier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│ │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sporting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hasHeroImage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│ └──────────────────────┘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Events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│ 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saveCount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saved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-  │ └─────────────────┘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Items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purcha</w:t>
      </w:r>
      <w:proofErr w:type="spellEnd"/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-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ses</w:t>
      </w:r>
      <w:proofErr w:type="spellEnd"/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│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users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6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└─────────┘ └────┬─────┘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│ Transaction pooler (port 6543) — app runtime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lastRenderedPageBreak/>
        <w:t xml:space="preserve">                 │ Session pooler (port 5432) — drizzle-kit only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└──────────────────────────────────────────────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PADDLE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(Payments)  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Checkout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(client-side JS)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│             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└─►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transaction.completed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webhook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──► /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api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webhooks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/paddle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          │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          ▼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Insert purchases row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                                Create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Supabase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user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Send magic link email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          │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          ▼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User clicks link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/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auth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/callback (PKCE)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Session set → Pack view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CONTENT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PIPELINE   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Curator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submits experience ──►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in_review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──► Published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(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curator/submit)                (review     (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indexExperience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()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│                                   </w:t>
      </w: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queue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)      → 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Algolia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)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                                                        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proofErr w:type="gram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│  Seed</w:t>
      </w:r>
      <w:proofErr w:type="gram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scripts (Node) ──► DB direct ──► sync-</w:t>
      </w:r>
      <w:proofErr w:type="spellStart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algolia.mjs</w:t>
      </w:r>
      <w:proofErr w:type="spellEnd"/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 xml:space="preserve">                   │</w:t>
      </w:r>
    </w:p>
    <w:p w:rsidR="007B742E" w:rsidRPr="007B742E" w:rsidRDefault="007B742E" w:rsidP="007B742E">
      <w:pPr>
        <w:shd w:val="clear" w:color="auto" w:fill="19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</w:pPr>
      <w:r w:rsidRPr="007B742E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457D20" w:rsidRPr="007B742E" w:rsidRDefault="00457D20" w:rsidP="007B742E">
      <w:bookmarkStart w:id="0" w:name="_GoBack"/>
      <w:bookmarkEnd w:id="0"/>
    </w:p>
    <w:sectPr w:rsidR="00457D20" w:rsidRPr="007B7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D20"/>
    <w:rsid w:val="000568D3"/>
    <w:rsid w:val="00144A7C"/>
    <w:rsid w:val="00457D20"/>
    <w:rsid w:val="00486229"/>
    <w:rsid w:val="00570798"/>
    <w:rsid w:val="007B742E"/>
    <w:rsid w:val="00A51F64"/>
    <w:rsid w:val="00C1238A"/>
    <w:rsid w:val="00C3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C024"/>
  <w15:chartTrackingRefBased/>
  <w15:docId w15:val="{E281FA73-9922-4FCC-99D2-9FD7C205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7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4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74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74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1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36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3322</TotalTime>
  <Pages>2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2026-05-02T02:14:00Z</dcterms:created>
  <dcterms:modified xsi:type="dcterms:W3CDTF">2026-05-04T11:29:00Z</dcterms:modified>
</cp:coreProperties>
</file>