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C1F" w:rsidRDefault="008B1619" w:rsidP="008B1619">
      <w:pPr>
        <w:pStyle w:val="Heading1"/>
      </w:pPr>
      <w:r>
        <w:t>G1 =&gt;</w:t>
      </w:r>
    </w:p>
    <w:p w:rsidR="008B1619" w:rsidRDefault="008B1619" w:rsidP="008B1619">
      <w:pPr>
        <w:pStyle w:val="Heading2"/>
      </w:pPr>
      <w:r>
        <w:t>Top 5 Pages by PageRank</w:t>
      </w:r>
    </w:p>
    <w:p w:rsidR="008B1619" w:rsidRDefault="008B1619" w:rsidP="008B1619">
      <w:pPr>
        <w:pStyle w:val="ListParagraph"/>
        <w:numPr>
          <w:ilvl w:val="0"/>
          <w:numId w:val="1"/>
        </w:numPr>
      </w:pPr>
      <w:r>
        <w:t>Digital_object_identifier</w:t>
      </w:r>
    </w:p>
    <w:p w:rsidR="008B1619" w:rsidRDefault="008B1619" w:rsidP="008B1619">
      <w:pPr>
        <w:pStyle w:val="ListParagraph"/>
        <w:numPr>
          <w:ilvl w:val="0"/>
          <w:numId w:val="1"/>
        </w:numPr>
      </w:pPr>
      <w:r>
        <w:t>International_Standard_Book_Number</w:t>
      </w:r>
    </w:p>
    <w:p w:rsidR="008B1619" w:rsidRDefault="008B1619" w:rsidP="008B1619">
      <w:pPr>
        <w:pStyle w:val="ListParagraph"/>
        <w:numPr>
          <w:ilvl w:val="0"/>
          <w:numId w:val="1"/>
        </w:numPr>
      </w:pPr>
      <w:r>
        <w:t>National_Diet_Library</w:t>
      </w:r>
    </w:p>
    <w:p w:rsidR="008B1619" w:rsidRDefault="008B1619" w:rsidP="008B1619">
      <w:pPr>
        <w:pStyle w:val="ListParagraph"/>
        <w:numPr>
          <w:ilvl w:val="0"/>
          <w:numId w:val="1"/>
        </w:numPr>
      </w:pPr>
      <w:r>
        <w:t>PubMed_Identifier</w:t>
      </w:r>
    </w:p>
    <w:p w:rsidR="008B1619" w:rsidRDefault="008B1619" w:rsidP="008B1619">
      <w:pPr>
        <w:pStyle w:val="ListParagraph"/>
        <w:numPr>
          <w:ilvl w:val="0"/>
          <w:numId w:val="1"/>
        </w:numPr>
      </w:pPr>
      <w:r>
        <w:t>Wayback_Machine</w:t>
      </w:r>
    </w:p>
    <w:p w:rsidR="008B1619" w:rsidRDefault="008B1619" w:rsidP="008B1619">
      <w:pPr>
        <w:pStyle w:val="Heading2"/>
      </w:pPr>
      <w:r>
        <w:t>Top 5 Pages by in-links count</w:t>
      </w:r>
    </w:p>
    <w:p w:rsidR="00C525E1" w:rsidRPr="00C525E1" w:rsidRDefault="00C525E1" w:rsidP="00C525E1"/>
    <w:p w:rsidR="00C525E1" w:rsidRDefault="00C525E1" w:rsidP="00C525E1">
      <w:r>
        <w:t xml:space="preserve">In-links count       Document ID </w:t>
      </w:r>
    </w:p>
    <w:p w:rsidR="00C525E1" w:rsidRDefault="00C525E1" w:rsidP="00C525E1">
      <w:r>
        <w:t xml:space="preserve">479    </w:t>
      </w:r>
      <w:r>
        <w:tab/>
      </w:r>
      <w:r>
        <w:tab/>
        <w:t>International_Standard_Book_Number</w:t>
      </w:r>
    </w:p>
    <w:p w:rsidR="00C525E1" w:rsidRDefault="00C525E1" w:rsidP="00C525E1">
      <w:r>
        <w:t xml:space="preserve">455    </w:t>
      </w:r>
      <w:r>
        <w:tab/>
      </w:r>
      <w:r>
        <w:tab/>
        <w:t>Digital_object_identifier</w:t>
      </w:r>
    </w:p>
    <w:p w:rsidR="00C525E1" w:rsidRDefault="00C525E1" w:rsidP="00C525E1">
      <w:r>
        <w:t xml:space="preserve">423    </w:t>
      </w:r>
      <w:r>
        <w:tab/>
      </w:r>
      <w:r>
        <w:tab/>
        <w:t>Renewable_energy</w:t>
      </w:r>
    </w:p>
    <w:p w:rsidR="00C525E1" w:rsidRDefault="00C525E1" w:rsidP="00C525E1">
      <w:r>
        <w:t xml:space="preserve">280   </w:t>
      </w:r>
      <w:r>
        <w:tab/>
      </w:r>
      <w:r>
        <w:tab/>
        <w:t xml:space="preserve"> Efficient_energy_use</w:t>
      </w:r>
    </w:p>
    <w:p w:rsidR="00C525E1" w:rsidRPr="00C525E1" w:rsidRDefault="00C525E1" w:rsidP="00C525E1">
      <w:r>
        <w:t xml:space="preserve">252  </w:t>
      </w:r>
      <w:r>
        <w:tab/>
      </w:r>
      <w:r>
        <w:tab/>
        <w:t xml:space="preserve">  United_States</w:t>
      </w:r>
    </w:p>
    <w:p w:rsidR="008B1619" w:rsidRDefault="008B1619" w:rsidP="008B1619"/>
    <w:p w:rsidR="00C525E1" w:rsidRDefault="00C525E1" w:rsidP="008B1619">
      <w:r>
        <w:t xml:space="preserve">In our case, the Page Rank score comprises of two components: </w:t>
      </w:r>
    </w:p>
    <w:p w:rsidR="00C525E1" w:rsidRDefault="00C525E1" w:rsidP="00C525E1">
      <w:pPr>
        <w:pStyle w:val="ListParagraph"/>
        <w:numPr>
          <w:ilvl w:val="0"/>
          <w:numId w:val="2"/>
        </w:numPr>
      </w:pPr>
      <w:r>
        <w:t>Spread from sink-nodes</w:t>
      </w:r>
    </w:p>
    <w:p w:rsidR="00C525E1" w:rsidRDefault="00C525E1" w:rsidP="00C525E1">
      <w:pPr>
        <w:pStyle w:val="ListParagraph"/>
        <w:numPr>
          <w:ilvl w:val="0"/>
          <w:numId w:val="2"/>
        </w:numPr>
      </w:pPr>
      <w:r>
        <w:t>Share from in-links</w:t>
      </w:r>
    </w:p>
    <w:p w:rsidR="00C525E1" w:rsidRDefault="00C525E1" w:rsidP="00C525E1">
      <w:r>
        <w:t>Although “International_Standard_Book_Number” has the highest number of in-links, but it has ranked “Second” by our algorithm. It is mainly because number of out-links of each in-link to this web-page is more than the number of out-links of each in-link to “Digital_object_identifier”. That is, the share “International_Standard_Book_Number” get from in-links is less than what “Digital_object_identifier” gets.</w:t>
      </w:r>
    </w:p>
    <w:p w:rsidR="00AC387B" w:rsidRDefault="00AC387B" w:rsidP="00AC387B">
      <w:r>
        <w:t>The first 2 pages have an in-link from almost all the web-pages of wiki as they are mentioned in References section of each page</w:t>
      </w:r>
    </w:p>
    <w:p w:rsidR="00AC387B" w:rsidRDefault="00AC387B" w:rsidP="00C525E1">
      <w:r>
        <w:t>National_Diet_Library too has hundreds of in-links plus the share it gets from the in-link “International_Standard_Book_Number” boosts its rank.</w:t>
      </w:r>
    </w:p>
    <w:p w:rsidR="00AC387B" w:rsidRDefault="00AC387B" w:rsidP="00AC387B">
      <w:r>
        <w:t>PubMed_Identifier is again something that comes in the reference section and has the highest ranked page “Digital_object_identifier” as its in-link too.</w:t>
      </w:r>
    </w:p>
    <w:p w:rsidR="00F1773E" w:rsidRDefault="00F1773E" w:rsidP="00AC387B">
      <w:r>
        <w:t xml:space="preserve">Wayback_Machine is related to digital archive of WWW and is present in References section of most of web-pages thus having a good number of in-links plus from quality </w:t>
      </w:r>
      <w:r w:rsidR="00063039">
        <w:t>pages that</w:t>
      </w:r>
      <w:r>
        <w:t xml:space="preserve"> boosts its PageRank Score.</w:t>
      </w:r>
    </w:p>
    <w:p w:rsidR="00AC387B" w:rsidRDefault="00AC387B" w:rsidP="00C525E1"/>
    <w:p w:rsidR="00AC387B" w:rsidRDefault="00F1773E" w:rsidP="00F1773E">
      <w:pPr>
        <w:pStyle w:val="Heading1"/>
      </w:pPr>
      <w:r>
        <w:lastRenderedPageBreak/>
        <w:t>G2 =&gt;</w:t>
      </w:r>
    </w:p>
    <w:p w:rsidR="00F1773E" w:rsidRDefault="00F1773E" w:rsidP="00F1773E">
      <w:pPr>
        <w:pStyle w:val="Heading2"/>
      </w:pPr>
      <w:r>
        <w:t>Top 5 Pages by PageRank</w:t>
      </w:r>
    </w:p>
    <w:p w:rsidR="00F1773E" w:rsidRDefault="00F1773E" w:rsidP="00F1773E">
      <w:pPr>
        <w:pStyle w:val="ListParagraph"/>
        <w:numPr>
          <w:ilvl w:val="0"/>
          <w:numId w:val="5"/>
        </w:numPr>
      </w:pPr>
      <w:r>
        <w:t>WT21-B37-76</w:t>
      </w:r>
    </w:p>
    <w:p w:rsidR="00F1773E" w:rsidRDefault="00F1773E" w:rsidP="00F1773E">
      <w:pPr>
        <w:pStyle w:val="ListParagraph"/>
        <w:numPr>
          <w:ilvl w:val="0"/>
          <w:numId w:val="5"/>
        </w:numPr>
      </w:pPr>
      <w:r>
        <w:t>WT21-B37-75</w:t>
      </w:r>
    </w:p>
    <w:p w:rsidR="00F1773E" w:rsidRDefault="00F1773E" w:rsidP="00F1773E">
      <w:pPr>
        <w:pStyle w:val="ListParagraph"/>
        <w:numPr>
          <w:ilvl w:val="0"/>
          <w:numId w:val="5"/>
        </w:numPr>
      </w:pPr>
      <w:r>
        <w:t>WT25-B39-116</w:t>
      </w:r>
    </w:p>
    <w:p w:rsidR="00F1773E" w:rsidRDefault="00F1773E" w:rsidP="00F1773E">
      <w:pPr>
        <w:pStyle w:val="ListParagraph"/>
        <w:numPr>
          <w:ilvl w:val="0"/>
          <w:numId w:val="5"/>
        </w:numPr>
      </w:pPr>
      <w:r>
        <w:t>WT23-B21-53</w:t>
      </w:r>
    </w:p>
    <w:p w:rsidR="00F1773E" w:rsidRPr="00F1773E" w:rsidRDefault="00F1773E" w:rsidP="00F1773E">
      <w:pPr>
        <w:pStyle w:val="ListParagraph"/>
        <w:numPr>
          <w:ilvl w:val="0"/>
          <w:numId w:val="5"/>
        </w:numPr>
      </w:pPr>
      <w:r>
        <w:t>WT24-B26-10</w:t>
      </w:r>
    </w:p>
    <w:p w:rsidR="00AC387B" w:rsidRDefault="00AC387B" w:rsidP="00C525E1"/>
    <w:p w:rsidR="00F1773E" w:rsidRDefault="00F1773E" w:rsidP="00F1773E">
      <w:pPr>
        <w:pStyle w:val="Heading2"/>
      </w:pPr>
      <w:r>
        <w:t>Top 5 Pages by in-links count</w:t>
      </w:r>
    </w:p>
    <w:p w:rsidR="00F1773E" w:rsidRDefault="00F1773E" w:rsidP="00C525E1"/>
    <w:p w:rsidR="00F1773E" w:rsidRDefault="00F1773E" w:rsidP="00F1773E">
      <w:r>
        <w:t xml:space="preserve">In-links      </w:t>
      </w:r>
      <w:r>
        <w:tab/>
        <w:t xml:space="preserve">Document ID </w:t>
      </w:r>
    </w:p>
    <w:p w:rsidR="00F1773E" w:rsidRDefault="00F1773E" w:rsidP="00F1773E">
      <w:r>
        <w:t xml:space="preserve">2568   </w:t>
      </w:r>
      <w:r>
        <w:tab/>
        <w:t xml:space="preserve"> </w:t>
      </w:r>
      <w:r>
        <w:tab/>
        <w:t>WT21-B37-76</w:t>
      </w:r>
    </w:p>
    <w:p w:rsidR="00F1773E" w:rsidRDefault="00F1773E" w:rsidP="00F1773E">
      <w:r>
        <w:t xml:space="preserve">1704    </w:t>
      </w:r>
      <w:r>
        <w:tab/>
      </w:r>
      <w:r>
        <w:tab/>
        <w:t>WT21-B37-75</w:t>
      </w:r>
    </w:p>
    <w:p w:rsidR="00F1773E" w:rsidRDefault="00F1773E" w:rsidP="00F1773E">
      <w:r>
        <w:t xml:space="preserve">1137   </w:t>
      </w:r>
      <w:r>
        <w:tab/>
      </w:r>
      <w:r>
        <w:tab/>
        <w:t>WT01-B18-225</w:t>
      </w:r>
    </w:p>
    <w:p w:rsidR="00F1773E" w:rsidRDefault="00F1773E" w:rsidP="00F1773E">
      <w:r>
        <w:t xml:space="preserve">1041   </w:t>
      </w:r>
      <w:r>
        <w:tab/>
      </w:r>
      <w:r>
        <w:tab/>
        <w:t>WT08-B19-222</w:t>
      </w:r>
    </w:p>
    <w:p w:rsidR="00F1773E" w:rsidRDefault="00F1773E" w:rsidP="00F1773E">
      <w:r>
        <w:t xml:space="preserve">990    </w:t>
      </w:r>
      <w:r>
        <w:tab/>
      </w:r>
      <w:r>
        <w:tab/>
        <w:t>WT08-B18-400</w:t>
      </w:r>
    </w:p>
    <w:p w:rsidR="00F1773E" w:rsidRDefault="00F1773E" w:rsidP="00F1773E"/>
    <w:p w:rsidR="00F1773E" w:rsidRDefault="00F1773E" w:rsidP="00F1773E">
      <w:r>
        <w:t xml:space="preserve">The first two highest page rank scores are two the two webpages that have by-far the most number of in-links. </w:t>
      </w:r>
    </w:p>
    <w:p w:rsidR="00063039" w:rsidRDefault="00063039" w:rsidP="00F1773E">
      <w:pPr>
        <w:pStyle w:val="ListParagraph"/>
        <w:numPr>
          <w:ilvl w:val="0"/>
          <w:numId w:val="6"/>
        </w:numPr>
      </w:pPr>
      <w:r>
        <w:t xml:space="preserve">The </w:t>
      </w:r>
      <w:proofErr w:type="spellStart"/>
      <w:r>
        <w:t>numberofOutlinks</w:t>
      </w:r>
      <w:proofErr w:type="spellEnd"/>
      <w:r>
        <w:t xml:space="preserve"> of the </w:t>
      </w:r>
      <w:proofErr w:type="spellStart"/>
      <w:r>
        <w:t>inlinks</w:t>
      </w:r>
      <w:proofErr w:type="spellEnd"/>
      <w:r>
        <w:t xml:space="preserve"> of “WT25-B39-116” is lesser than the </w:t>
      </w:r>
      <w:proofErr w:type="spellStart"/>
      <w:r>
        <w:t>numberofOutlinks</w:t>
      </w:r>
      <w:proofErr w:type="spellEnd"/>
      <w:r>
        <w:t xml:space="preserve"> of the in-links of “WT01-B18-225”. The factor by which the </w:t>
      </w:r>
      <w:proofErr w:type="spellStart"/>
      <w:r>
        <w:t>pagerank</w:t>
      </w:r>
      <w:proofErr w:type="spellEnd"/>
      <w:r>
        <w:t xml:space="preserve"> of </w:t>
      </w:r>
      <w:proofErr w:type="spellStart"/>
      <w:r>
        <w:t>inlink</w:t>
      </w:r>
      <w:proofErr w:type="spellEnd"/>
      <w:r>
        <w:t xml:space="preserve"> of “WT25-B39-116” affects is more than the affect by the in-links of “WT01-B18-225”.</w:t>
      </w:r>
    </w:p>
    <w:p w:rsidR="00063039" w:rsidRDefault="003368C6" w:rsidP="00942BFC">
      <w:pPr>
        <w:pStyle w:val="ListParagraph"/>
        <w:numPr>
          <w:ilvl w:val="0"/>
          <w:numId w:val="6"/>
        </w:numPr>
      </w:pPr>
      <w:r>
        <w:t xml:space="preserve">The pages like </w:t>
      </w:r>
      <w:r w:rsidR="00942BFC">
        <w:t xml:space="preserve">“WT23-B21-53” and “WT24-B26-10” have really very-low </w:t>
      </w:r>
      <w:proofErr w:type="spellStart"/>
      <w:r w:rsidR="00942BFC">
        <w:t>outlink</w:t>
      </w:r>
      <w:proofErr w:type="spellEnd"/>
      <w:r w:rsidR="00942BFC">
        <w:t xml:space="preserve"> count, </w:t>
      </w:r>
      <w:proofErr w:type="spellStart"/>
      <w:r w:rsidR="00942BFC">
        <w:t>tus</w:t>
      </w:r>
      <w:proofErr w:type="spellEnd"/>
      <w:r w:rsidR="00942BFC">
        <w:t xml:space="preserve"> hardly distributes their page-rank score. Plus, they have good amount of in-links which boost their </w:t>
      </w:r>
      <w:proofErr w:type="spellStart"/>
      <w:r w:rsidR="00942BFC">
        <w:t>pagerank</w:t>
      </w:r>
      <w:proofErr w:type="spellEnd"/>
      <w:r w:rsidR="00942BFC">
        <w:t xml:space="preserve"> score.</w:t>
      </w:r>
    </w:p>
    <w:p w:rsidR="003368C6" w:rsidRDefault="003368C6" w:rsidP="00942BFC">
      <w:pPr>
        <w:pStyle w:val="ListParagraph"/>
        <w:numPr>
          <w:ilvl w:val="0"/>
          <w:numId w:val="6"/>
        </w:numPr>
      </w:pPr>
      <w:r>
        <w:t xml:space="preserve"> Moreover, the </w:t>
      </w:r>
      <w:proofErr w:type="spellStart"/>
      <w:r>
        <w:t>pagerank</w:t>
      </w:r>
      <w:proofErr w:type="spellEnd"/>
      <w:r>
        <w:t xml:space="preserve"> algorithm </w:t>
      </w:r>
      <w:r w:rsidR="0033495F">
        <w:t xml:space="preserve">also accounts for the popularity of a page. Probably a link which has lower </w:t>
      </w:r>
      <w:r w:rsidR="00AC3D33">
        <w:t xml:space="preserve">number of in-links but higher popularity will make its </w:t>
      </w:r>
      <w:proofErr w:type="spellStart"/>
      <w:r w:rsidR="00AC3D33">
        <w:t>pagerank</w:t>
      </w:r>
      <w:proofErr w:type="spellEnd"/>
      <w:r w:rsidR="00AC3D33">
        <w:t xml:space="preserve"> score high.</w:t>
      </w:r>
      <w:bookmarkStart w:id="0" w:name="_GoBack"/>
      <w:bookmarkEnd w:id="0"/>
    </w:p>
    <w:p w:rsidR="00063039" w:rsidRPr="008B1619" w:rsidRDefault="00063039" w:rsidP="00F1773E"/>
    <w:sectPr w:rsidR="00063039" w:rsidRPr="008B1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734C1"/>
    <w:multiLevelType w:val="hybridMultilevel"/>
    <w:tmpl w:val="FF38D1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E64C1"/>
    <w:multiLevelType w:val="hybridMultilevel"/>
    <w:tmpl w:val="E9A278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37DA9"/>
    <w:multiLevelType w:val="hybridMultilevel"/>
    <w:tmpl w:val="FF38D1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34F6C"/>
    <w:multiLevelType w:val="hybridMultilevel"/>
    <w:tmpl w:val="FF38D1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A3A61"/>
    <w:multiLevelType w:val="hybridMultilevel"/>
    <w:tmpl w:val="243EAE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1647F"/>
    <w:multiLevelType w:val="hybridMultilevel"/>
    <w:tmpl w:val="243EAE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E3A"/>
    <w:rsid w:val="00063039"/>
    <w:rsid w:val="0033495F"/>
    <w:rsid w:val="003368C6"/>
    <w:rsid w:val="00543C1F"/>
    <w:rsid w:val="008B1619"/>
    <w:rsid w:val="00942BFC"/>
    <w:rsid w:val="00AC387B"/>
    <w:rsid w:val="00AC3D33"/>
    <w:rsid w:val="00B50D2E"/>
    <w:rsid w:val="00C525E1"/>
    <w:rsid w:val="00DF6E3A"/>
    <w:rsid w:val="00F1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FED7F-15BF-436B-AA46-91F6C70C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6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6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16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B16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77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</dc:creator>
  <cp:keywords/>
  <dc:description/>
  <cp:lastModifiedBy>Rushi</cp:lastModifiedBy>
  <cp:revision>3</cp:revision>
  <dcterms:created xsi:type="dcterms:W3CDTF">2016-10-22T20:56:00Z</dcterms:created>
  <dcterms:modified xsi:type="dcterms:W3CDTF">2016-10-23T01:12:00Z</dcterms:modified>
</cp:coreProperties>
</file>